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7A25" w14:textId="4A6252A7" w:rsidR="004A7B25" w:rsidRPr="00E3196B" w:rsidRDefault="00A82FB1" w:rsidP="009A028F">
      <w:pPr>
        <w:spacing w:after="0"/>
        <w:jc w:val="center"/>
        <w:rPr>
          <w:rFonts w:ascii="Roboto" w:hAnsi="Roboto"/>
          <w:b/>
          <w:color w:val="002B82"/>
          <w:sz w:val="24"/>
          <w:szCs w:val="24"/>
          <w:lang w:val="en-CA"/>
        </w:rPr>
      </w:pPr>
      <w:r w:rsidRPr="00E3196B">
        <w:rPr>
          <w:rFonts w:ascii="Roboto" w:hAnsi="Roboto"/>
          <w:b/>
          <w:color w:val="002B82"/>
          <w:sz w:val="24"/>
          <w:szCs w:val="24"/>
          <w:lang w:val="en-CA"/>
        </w:rPr>
        <w:t>S</w:t>
      </w:r>
      <w:r w:rsidR="004A7B25" w:rsidRPr="00E3196B">
        <w:rPr>
          <w:rFonts w:ascii="Roboto" w:hAnsi="Roboto"/>
          <w:b/>
          <w:color w:val="002B82"/>
          <w:sz w:val="24"/>
          <w:szCs w:val="24"/>
          <w:lang w:val="en-CA"/>
        </w:rPr>
        <w:t>ubmission of proposals</w:t>
      </w:r>
      <w:r w:rsidR="001E3EA7">
        <w:rPr>
          <w:rFonts w:ascii="Roboto" w:hAnsi="Roboto"/>
          <w:b/>
          <w:color w:val="002B82"/>
          <w:sz w:val="24"/>
          <w:szCs w:val="24"/>
          <w:lang w:val="en-CA"/>
        </w:rPr>
        <w:br/>
      </w:r>
      <w:r w:rsidR="000368FE">
        <w:rPr>
          <w:rFonts w:ascii="Roboto" w:hAnsi="Roboto"/>
          <w:b/>
          <w:color w:val="002B82"/>
          <w:sz w:val="24"/>
          <w:szCs w:val="24"/>
          <w:lang w:val="en-CA"/>
        </w:rPr>
        <w:t>on stratospheric ozone and ultraviolet radiation monitoring</w:t>
      </w:r>
      <w:r w:rsidR="001E3EA7">
        <w:rPr>
          <w:rFonts w:ascii="Roboto" w:hAnsi="Roboto"/>
          <w:b/>
          <w:color w:val="002B82"/>
          <w:sz w:val="24"/>
          <w:szCs w:val="24"/>
          <w:lang w:val="en-CA"/>
        </w:rPr>
        <w:br/>
      </w:r>
      <w:bookmarkStart w:id="0" w:name="_Hlk219729697"/>
      <w:r w:rsidR="004A7B25" w:rsidRPr="00E3196B">
        <w:rPr>
          <w:rFonts w:ascii="Roboto" w:hAnsi="Roboto"/>
          <w:b/>
          <w:color w:val="002B82"/>
          <w:sz w:val="24"/>
          <w:szCs w:val="24"/>
          <w:lang w:val="en-CA"/>
        </w:rPr>
        <w:t>under the General Trust Fund for Financing Activities on Research</w:t>
      </w:r>
      <w:r w:rsidR="00DD2896">
        <w:rPr>
          <w:rFonts w:ascii="Roboto" w:hAnsi="Roboto"/>
          <w:b/>
          <w:color w:val="002B82"/>
          <w:sz w:val="24"/>
          <w:szCs w:val="24"/>
          <w:lang w:val="en-CA"/>
        </w:rPr>
        <w:br/>
      </w:r>
      <w:r w:rsidR="004A7B25" w:rsidRPr="00E3196B">
        <w:rPr>
          <w:rFonts w:ascii="Roboto" w:hAnsi="Roboto"/>
          <w:b/>
          <w:color w:val="002B82"/>
          <w:sz w:val="24"/>
          <w:szCs w:val="24"/>
          <w:lang w:val="en-CA"/>
        </w:rPr>
        <w:t>and Systematic Observations Relevant to the Vienna Convention</w:t>
      </w:r>
    </w:p>
    <w:bookmarkEnd w:id="0"/>
    <w:p w14:paraId="1030131D" w14:textId="77777777" w:rsidR="00BB11AB" w:rsidRDefault="00BB11AB" w:rsidP="009A028F">
      <w:pPr>
        <w:rPr>
          <w:lang w:val="en-CA"/>
        </w:rPr>
      </w:pPr>
    </w:p>
    <w:p w14:paraId="49098A83" w14:textId="4890DCAF" w:rsidR="0088685C" w:rsidRDefault="0088685C" w:rsidP="00CB6712">
      <w:pPr>
        <w:rPr>
          <w:rFonts w:ascii="Roboto" w:hAnsi="Roboto"/>
          <w:lang w:val="en-CA"/>
        </w:rPr>
      </w:pPr>
    </w:p>
    <w:p w14:paraId="511E314D" w14:textId="4649C4D4" w:rsidR="00772368" w:rsidRDefault="007B795D" w:rsidP="00CB6712">
      <w:pPr>
        <w:rPr>
          <w:rFonts w:ascii="Roboto" w:hAnsi="Roboto"/>
          <w:lang w:val="en-CA"/>
        </w:rPr>
      </w:pPr>
      <w:r w:rsidRPr="00803118">
        <w:rPr>
          <w:rFonts w:ascii="Roboto" w:hAnsi="Roboto"/>
          <w:lang w:val="en-CA"/>
        </w:rPr>
        <w:t xml:space="preserve">The overarching goal of the General Trust Fund </w:t>
      </w:r>
      <w:r w:rsidR="00A75721" w:rsidRPr="00A75721">
        <w:rPr>
          <w:rFonts w:ascii="Roboto" w:hAnsi="Roboto"/>
          <w:lang w:val="en-CA"/>
        </w:rPr>
        <w:t xml:space="preserve">for Financing Activities on Research and Systematic Observations Relevant to the Vienna Convention </w:t>
      </w:r>
      <w:r w:rsidRPr="00803118">
        <w:rPr>
          <w:rFonts w:ascii="Roboto" w:hAnsi="Roboto"/>
          <w:lang w:val="en-CA"/>
        </w:rPr>
        <w:t>(</w:t>
      </w:r>
      <w:r w:rsidR="000E0120">
        <w:rPr>
          <w:rFonts w:ascii="Roboto" w:hAnsi="Roboto"/>
          <w:lang w:val="en-CA"/>
        </w:rPr>
        <w:t>VC</w:t>
      </w:r>
      <w:r w:rsidRPr="00803118">
        <w:rPr>
          <w:rFonts w:ascii="Roboto" w:hAnsi="Roboto"/>
          <w:lang w:val="en-CA"/>
        </w:rPr>
        <w:t xml:space="preserve">GTF) is to </w:t>
      </w:r>
      <w:r w:rsidR="0034518D">
        <w:rPr>
          <w:rFonts w:ascii="Roboto" w:hAnsi="Roboto"/>
          <w:lang w:val="en-CA"/>
        </w:rPr>
        <w:t>address</w:t>
      </w:r>
      <w:r w:rsidRPr="00803118">
        <w:rPr>
          <w:rFonts w:ascii="Roboto" w:hAnsi="Roboto"/>
          <w:lang w:val="en-CA"/>
        </w:rPr>
        <w:t xml:space="preserve"> needs and gaps in </w:t>
      </w:r>
      <w:r w:rsidR="00F0415B">
        <w:rPr>
          <w:rFonts w:ascii="Roboto" w:hAnsi="Roboto"/>
          <w:lang w:val="en-CA"/>
        </w:rPr>
        <w:t xml:space="preserve">the </w:t>
      </w:r>
      <w:r w:rsidRPr="00803118">
        <w:rPr>
          <w:rFonts w:ascii="Roboto" w:hAnsi="Roboto"/>
          <w:lang w:val="en-CA"/>
        </w:rPr>
        <w:t>monitoring of</w:t>
      </w:r>
      <w:r w:rsidR="00DB5414">
        <w:rPr>
          <w:rFonts w:ascii="Roboto" w:hAnsi="Roboto"/>
          <w:lang w:val="en-CA"/>
        </w:rPr>
        <w:t>:</w:t>
      </w:r>
      <w:r w:rsidRPr="00803118">
        <w:rPr>
          <w:rFonts w:ascii="Roboto" w:hAnsi="Roboto"/>
          <w:lang w:val="en-CA"/>
        </w:rPr>
        <w:t xml:space="preserve"> (1) </w:t>
      </w:r>
      <w:r w:rsidR="00F0415B">
        <w:rPr>
          <w:rFonts w:ascii="Roboto" w:hAnsi="Roboto"/>
          <w:lang w:val="en-CA"/>
        </w:rPr>
        <w:t>s</w:t>
      </w:r>
      <w:r w:rsidRPr="00803118">
        <w:rPr>
          <w:rFonts w:ascii="Roboto" w:hAnsi="Roboto"/>
          <w:lang w:val="en-CA"/>
        </w:rPr>
        <w:t xml:space="preserve">tratospheric ozone, (2) </w:t>
      </w:r>
      <w:r w:rsidR="00F0415B">
        <w:rPr>
          <w:rFonts w:ascii="Roboto" w:hAnsi="Roboto"/>
          <w:lang w:val="en-CA"/>
        </w:rPr>
        <w:t>u</w:t>
      </w:r>
      <w:r w:rsidRPr="00803118">
        <w:rPr>
          <w:rFonts w:ascii="Roboto" w:hAnsi="Roboto"/>
          <w:lang w:val="en-CA"/>
        </w:rPr>
        <w:t xml:space="preserve">ltraviolet (UV) radiation at the Earth’s surface, and (3) </w:t>
      </w:r>
      <w:r w:rsidR="00505184">
        <w:rPr>
          <w:rFonts w:ascii="Roboto" w:hAnsi="Roboto"/>
          <w:lang w:val="en-CA"/>
        </w:rPr>
        <w:t>s</w:t>
      </w:r>
      <w:r w:rsidRPr="00803118">
        <w:rPr>
          <w:rFonts w:ascii="Roboto" w:hAnsi="Roboto"/>
          <w:lang w:val="en-CA"/>
        </w:rPr>
        <w:t>ubstances controlled under the Montreal Protocol.</w:t>
      </w:r>
      <w:r w:rsidRPr="00803118">
        <w:rPr>
          <w:rStyle w:val="FootnoteReference"/>
          <w:rFonts w:ascii="Roboto" w:hAnsi="Roboto"/>
          <w:lang w:val="en-CA"/>
        </w:rPr>
        <w:footnoteReference w:id="1"/>
      </w:r>
      <w:r w:rsidRPr="00803118">
        <w:rPr>
          <w:rFonts w:ascii="Roboto" w:hAnsi="Roboto"/>
          <w:lang w:val="en-CA"/>
        </w:rPr>
        <w:t xml:space="preserve"> </w:t>
      </w:r>
    </w:p>
    <w:p w14:paraId="569E7DA6" w14:textId="68E435B5" w:rsidR="007B795D" w:rsidRDefault="00772368" w:rsidP="00CB6712">
      <w:pPr>
        <w:rPr>
          <w:rFonts w:ascii="Roboto" w:hAnsi="Roboto"/>
          <w:lang w:val="en-CA"/>
        </w:rPr>
      </w:pPr>
      <w:r>
        <w:rPr>
          <w:rFonts w:ascii="Roboto" w:hAnsi="Roboto"/>
          <w:lang w:val="en-CA"/>
        </w:rPr>
        <w:t>D</w:t>
      </w:r>
      <w:r w:rsidR="007B795D" w:rsidRPr="00803118">
        <w:rPr>
          <w:rFonts w:ascii="Roboto" w:hAnsi="Roboto"/>
          <w:lang w:val="en-CA"/>
        </w:rPr>
        <w:t xml:space="preserve">ue to </w:t>
      </w:r>
      <w:r>
        <w:rPr>
          <w:rFonts w:ascii="Roboto" w:hAnsi="Roboto"/>
          <w:lang w:val="en-CA"/>
        </w:rPr>
        <w:t>fund</w:t>
      </w:r>
      <w:r w:rsidR="00C22C26" w:rsidRPr="6662AACF">
        <w:rPr>
          <w:rFonts w:ascii="Roboto" w:hAnsi="Roboto"/>
          <w:lang w:val="en-CA"/>
        </w:rPr>
        <w:t>ing</w:t>
      </w:r>
      <w:r>
        <w:rPr>
          <w:rFonts w:ascii="Roboto" w:hAnsi="Roboto"/>
          <w:lang w:val="en-CA"/>
        </w:rPr>
        <w:t xml:space="preserve"> </w:t>
      </w:r>
      <w:r w:rsidR="007B795D" w:rsidRPr="00803118">
        <w:rPr>
          <w:rFonts w:ascii="Roboto" w:hAnsi="Roboto"/>
          <w:lang w:val="en-CA"/>
        </w:rPr>
        <w:t>limitations</w:t>
      </w:r>
      <w:r w:rsidR="00505184">
        <w:rPr>
          <w:rFonts w:ascii="Roboto" w:hAnsi="Roboto"/>
          <w:lang w:val="en-CA"/>
        </w:rPr>
        <w:t>,</w:t>
      </w:r>
      <w:r>
        <w:rPr>
          <w:rFonts w:ascii="Roboto" w:hAnsi="Roboto"/>
          <w:lang w:val="en-CA"/>
        </w:rPr>
        <w:t xml:space="preserve"> </w:t>
      </w:r>
      <w:r w:rsidR="007B795D" w:rsidRPr="00803118">
        <w:rPr>
          <w:rFonts w:ascii="Roboto" w:hAnsi="Roboto"/>
          <w:lang w:val="en-CA"/>
        </w:rPr>
        <w:t xml:space="preserve">and </w:t>
      </w:r>
      <w:r>
        <w:rPr>
          <w:rFonts w:ascii="Roboto" w:hAnsi="Roboto"/>
          <w:lang w:val="en-CA"/>
        </w:rPr>
        <w:t xml:space="preserve">consistent with </w:t>
      </w:r>
      <w:r w:rsidR="007B795D" w:rsidRPr="00803118">
        <w:rPr>
          <w:rFonts w:ascii="Roboto" w:hAnsi="Roboto"/>
          <w:lang w:val="en-CA"/>
        </w:rPr>
        <w:t xml:space="preserve">the long-term plan and </w:t>
      </w:r>
      <w:r w:rsidR="2FD6BCC0" w:rsidRPr="00803118">
        <w:rPr>
          <w:rFonts w:ascii="Roboto" w:hAnsi="Roboto"/>
          <w:lang w:val="en-CA"/>
        </w:rPr>
        <w:t>short-term plan of action</w:t>
      </w:r>
      <w:r w:rsidR="009A028F">
        <w:rPr>
          <w:rFonts w:ascii="Roboto" w:hAnsi="Roboto"/>
          <w:lang w:val="en-CA"/>
        </w:rPr>
        <w:t xml:space="preserve"> </w:t>
      </w:r>
      <w:r w:rsidR="007B795D" w:rsidRPr="00803118">
        <w:rPr>
          <w:rFonts w:ascii="Roboto" w:hAnsi="Roboto"/>
          <w:lang w:val="en-CA"/>
        </w:rPr>
        <w:t>developed by the A</w:t>
      </w:r>
      <w:r>
        <w:rPr>
          <w:rFonts w:ascii="Roboto" w:hAnsi="Roboto"/>
          <w:lang w:val="en-CA"/>
        </w:rPr>
        <w:t xml:space="preserve">dvisory Committee of the </w:t>
      </w:r>
      <w:r w:rsidR="00215B2A">
        <w:rPr>
          <w:rFonts w:ascii="Roboto" w:hAnsi="Roboto"/>
          <w:lang w:val="en-CA"/>
        </w:rPr>
        <w:t>VC</w:t>
      </w:r>
      <w:r>
        <w:rPr>
          <w:rFonts w:ascii="Roboto" w:hAnsi="Roboto"/>
          <w:lang w:val="en-CA"/>
        </w:rPr>
        <w:t>GTF</w:t>
      </w:r>
      <w:r w:rsidR="007B795D" w:rsidRPr="00803118">
        <w:rPr>
          <w:rFonts w:ascii="Roboto" w:hAnsi="Roboto"/>
          <w:lang w:val="en-CA"/>
        </w:rPr>
        <w:t xml:space="preserve">, </w:t>
      </w:r>
      <w:r>
        <w:rPr>
          <w:rFonts w:ascii="Roboto" w:hAnsi="Roboto"/>
          <w:lang w:val="en-CA"/>
        </w:rPr>
        <w:t>p</w:t>
      </w:r>
      <w:r w:rsidRPr="00772368">
        <w:rPr>
          <w:rFonts w:ascii="Roboto" w:hAnsi="Roboto"/>
          <w:lang w:val="en-CA"/>
        </w:rPr>
        <w:t xml:space="preserve">roposals submitted for </w:t>
      </w:r>
      <w:r w:rsidR="00215B2A">
        <w:rPr>
          <w:rFonts w:ascii="Roboto" w:hAnsi="Roboto"/>
          <w:lang w:val="en-CA"/>
        </w:rPr>
        <w:t>VC</w:t>
      </w:r>
      <w:r w:rsidRPr="00772368">
        <w:rPr>
          <w:rFonts w:ascii="Roboto" w:hAnsi="Roboto"/>
          <w:lang w:val="en-CA"/>
        </w:rPr>
        <w:t xml:space="preserve">GTF support, in response to the Ozone Secretariat’s call dated </w:t>
      </w:r>
      <w:r w:rsidR="00484BE5" w:rsidRPr="007800EE">
        <w:rPr>
          <w:rFonts w:ascii="Roboto" w:hAnsi="Roboto"/>
          <w:b/>
          <w:bCs/>
          <w:lang w:val="en-CA"/>
        </w:rPr>
        <w:t>1</w:t>
      </w:r>
      <w:r w:rsidR="00383A72">
        <w:rPr>
          <w:rFonts w:ascii="Roboto" w:hAnsi="Roboto"/>
          <w:b/>
          <w:bCs/>
          <w:lang w:val="en-CA"/>
        </w:rPr>
        <w:t>2</w:t>
      </w:r>
      <w:r w:rsidR="00484BE5" w:rsidRPr="007800EE">
        <w:rPr>
          <w:rFonts w:ascii="Roboto" w:hAnsi="Roboto"/>
          <w:b/>
          <w:bCs/>
          <w:lang w:val="en-CA"/>
        </w:rPr>
        <w:t xml:space="preserve"> June </w:t>
      </w:r>
      <w:r w:rsidRPr="007800EE">
        <w:rPr>
          <w:rFonts w:ascii="Roboto" w:hAnsi="Roboto"/>
          <w:b/>
          <w:bCs/>
          <w:lang w:val="en-CA"/>
        </w:rPr>
        <w:t>2026</w:t>
      </w:r>
      <w:r w:rsidRPr="007800EE">
        <w:rPr>
          <w:rFonts w:ascii="Roboto" w:hAnsi="Roboto"/>
          <w:lang w:val="en-CA"/>
        </w:rPr>
        <w:t>,</w:t>
      </w:r>
      <w:r>
        <w:rPr>
          <w:rFonts w:ascii="Roboto" w:hAnsi="Roboto"/>
          <w:lang w:val="en-CA"/>
        </w:rPr>
        <w:t xml:space="preserve"> </w:t>
      </w:r>
      <w:r w:rsidRPr="001F45E4">
        <w:rPr>
          <w:rFonts w:ascii="Roboto" w:hAnsi="Roboto"/>
          <w:lang w:val="en-CA"/>
        </w:rPr>
        <w:t xml:space="preserve">should </w:t>
      </w:r>
      <w:r w:rsidR="007B795D" w:rsidRPr="001F45E4">
        <w:rPr>
          <w:rFonts w:ascii="Roboto" w:hAnsi="Roboto"/>
          <w:lang w:val="en-CA"/>
        </w:rPr>
        <w:t>focus</w:t>
      </w:r>
      <w:r w:rsidRPr="001F45E4">
        <w:rPr>
          <w:rFonts w:ascii="Roboto" w:hAnsi="Roboto"/>
          <w:lang w:val="en-CA"/>
        </w:rPr>
        <w:t xml:space="preserve"> </w:t>
      </w:r>
      <w:r w:rsidR="007B795D" w:rsidRPr="001F45E4">
        <w:rPr>
          <w:rFonts w:ascii="Roboto" w:hAnsi="Roboto"/>
          <w:lang w:val="en-CA"/>
        </w:rPr>
        <w:t>only on monitoring of</w:t>
      </w:r>
      <w:r w:rsidR="00190134" w:rsidRPr="6662AACF">
        <w:rPr>
          <w:rFonts w:ascii="Roboto" w:hAnsi="Roboto"/>
          <w:lang w:val="en-CA"/>
        </w:rPr>
        <w:t>:</w:t>
      </w:r>
      <w:r w:rsidR="007B795D" w:rsidRPr="001F45E4">
        <w:rPr>
          <w:rFonts w:ascii="Roboto" w:hAnsi="Roboto"/>
          <w:lang w:val="en-CA"/>
        </w:rPr>
        <w:t xml:space="preserve"> (1) </w:t>
      </w:r>
      <w:r w:rsidR="00061A27">
        <w:rPr>
          <w:rFonts w:ascii="Roboto" w:hAnsi="Roboto"/>
          <w:lang w:val="en-CA"/>
        </w:rPr>
        <w:t>s</w:t>
      </w:r>
      <w:r w:rsidR="007B795D" w:rsidRPr="001F45E4">
        <w:rPr>
          <w:rFonts w:ascii="Roboto" w:hAnsi="Roboto"/>
          <w:lang w:val="en-CA"/>
        </w:rPr>
        <w:t>tratospheric ozone and (2) UV</w:t>
      </w:r>
      <w:r w:rsidRPr="001F45E4">
        <w:rPr>
          <w:rFonts w:ascii="Roboto" w:hAnsi="Roboto"/>
          <w:lang w:val="en-CA"/>
        </w:rPr>
        <w:t xml:space="preserve"> </w:t>
      </w:r>
      <w:r w:rsidR="007B795D" w:rsidRPr="001F45E4">
        <w:rPr>
          <w:rFonts w:ascii="Roboto" w:hAnsi="Roboto"/>
          <w:lang w:val="en-CA"/>
        </w:rPr>
        <w:t>radiation at the Earth’s surface</w:t>
      </w:r>
      <w:r w:rsidR="007B795D" w:rsidRPr="00A06986">
        <w:rPr>
          <w:rFonts w:ascii="Roboto" w:hAnsi="Roboto"/>
          <w:lang w:val="en-CA"/>
        </w:rPr>
        <w:t>.</w:t>
      </w:r>
      <w:r w:rsidRPr="00772368">
        <w:rPr>
          <w:rFonts w:ascii="Roboto" w:hAnsi="Roboto"/>
          <w:lang w:val="en-CA"/>
        </w:rPr>
        <w:t xml:space="preserve"> </w:t>
      </w:r>
      <w:r w:rsidR="00231A67">
        <w:rPr>
          <w:rFonts w:ascii="Roboto" w:hAnsi="Roboto"/>
          <w:lang w:val="en-CA"/>
        </w:rPr>
        <w:t xml:space="preserve">Proposals </w:t>
      </w:r>
      <w:r w:rsidRPr="00E7128A">
        <w:rPr>
          <w:rFonts w:ascii="Roboto" w:hAnsi="Roboto"/>
          <w:lang w:val="en-CA"/>
        </w:rPr>
        <w:t xml:space="preserve">must also address needs and gaps identified by the Ozone Research Managers at their </w:t>
      </w:r>
      <w:hyperlink r:id="rId12">
        <w:r w:rsidRPr="6662AACF">
          <w:rPr>
            <w:rStyle w:val="Hyperlink"/>
            <w:rFonts w:ascii="Roboto" w:hAnsi="Roboto"/>
            <w:color w:val="auto"/>
            <w:u w:val="none"/>
            <w:lang w:val="en-CA"/>
          </w:rPr>
          <w:t>twelfth meeting</w:t>
        </w:r>
      </w:hyperlink>
      <w:r w:rsidRPr="0034089E">
        <w:rPr>
          <w:rFonts w:ascii="Roboto" w:hAnsi="Roboto"/>
        </w:rPr>
        <w:t xml:space="preserve"> (24-26 April 2024, Geneva, Switzerland)</w:t>
      </w:r>
      <w:r w:rsidRPr="007A5312">
        <w:rPr>
          <w:rStyle w:val="FootnoteReference"/>
          <w:rFonts w:ascii="Roboto" w:hAnsi="Roboto"/>
          <w:lang w:val="en-CA"/>
        </w:rPr>
        <w:footnoteReference w:id="2"/>
      </w:r>
      <w:r w:rsidRPr="0034089E">
        <w:rPr>
          <w:rFonts w:ascii="Roboto" w:hAnsi="Roboto"/>
        </w:rPr>
        <w:t xml:space="preserve"> </w:t>
      </w:r>
      <w:r>
        <w:rPr>
          <w:rFonts w:ascii="Roboto" w:hAnsi="Roboto"/>
          <w:lang w:val="en-CA"/>
        </w:rPr>
        <w:t>related to these topics.</w:t>
      </w:r>
    </w:p>
    <w:p w14:paraId="4FB40AF4" w14:textId="7981183B" w:rsidR="00D95EA3" w:rsidRPr="009A028F" w:rsidRDefault="00CE296E" w:rsidP="00CB6712">
      <w:pPr>
        <w:rPr>
          <w:rFonts w:ascii="Roboto" w:hAnsi="Roboto"/>
          <w:lang w:val="en-US"/>
        </w:rPr>
      </w:pPr>
      <w:r w:rsidRPr="00D508CB">
        <w:rPr>
          <w:rFonts w:ascii="Roboto" w:hAnsi="Roboto"/>
          <w:lang w:val="en-CA"/>
        </w:rPr>
        <w:t xml:space="preserve">Proposals </w:t>
      </w:r>
      <w:r w:rsidR="005A5773">
        <w:rPr>
          <w:rFonts w:ascii="Roboto" w:hAnsi="Roboto"/>
          <w:lang w:val="en-CA"/>
        </w:rPr>
        <w:t xml:space="preserve">concerning </w:t>
      </w:r>
      <w:r w:rsidRPr="00D508CB">
        <w:rPr>
          <w:rFonts w:ascii="Roboto" w:hAnsi="Roboto"/>
          <w:lang w:val="en-CA"/>
        </w:rPr>
        <w:t>tropospheric ozone monitoring</w:t>
      </w:r>
      <w:r w:rsidR="00930AC1">
        <w:rPr>
          <w:rFonts w:ascii="Roboto" w:hAnsi="Roboto"/>
          <w:lang w:val="en-CA"/>
        </w:rPr>
        <w:t>,</w:t>
      </w:r>
      <w:r w:rsidRPr="007A5312">
        <w:rPr>
          <w:rFonts w:ascii="Roboto" w:hAnsi="Roboto"/>
          <w:lang w:val="en-CA"/>
        </w:rPr>
        <w:t xml:space="preserve"> </w:t>
      </w:r>
      <w:r w:rsidRPr="00D508CB">
        <w:rPr>
          <w:rFonts w:ascii="Roboto" w:hAnsi="Roboto"/>
          <w:lang w:val="en-CA"/>
        </w:rPr>
        <w:t>air quality issues and UV monitoring for energy production</w:t>
      </w:r>
      <w:r w:rsidR="00803118">
        <w:rPr>
          <w:rFonts w:ascii="Roboto" w:hAnsi="Roboto"/>
          <w:lang w:val="en-CA"/>
        </w:rPr>
        <w:t xml:space="preserve"> </w:t>
      </w:r>
      <w:r w:rsidR="00596025">
        <w:rPr>
          <w:rFonts w:ascii="Roboto" w:hAnsi="Roboto"/>
          <w:lang w:val="en-CA"/>
        </w:rPr>
        <w:t>fall</w:t>
      </w:r>
      <w:r w:rsidRPr="00D508CB">
        <w:rPr>
          <w:rFonts w:ascii="Roboto" w:hAnsi="Roboto"/>
          <w:lang w:val="en-CA"/>
        </w:rPr>
        <w:t xml:space="preserve"> </w:t>
      </w:r>
      <w:r w:rsidRPr="00803118">
        <w:rPr>
          <w:rFonts w:ascii="Roboto" w:hAnsi="Roboto"/>
          <w:lang w:val="en-CA"/>
        </w:rPr>
        <w:t xml:space="preserve">out of the </w:t>
      </w:r>
      <w:r w:rsidR="000E0120">
        <w:rPr>
          <w:rFonts w:ascii="Roboto" w:hAnsi="Roboto"/>
          <w:lang w:val="en-CA"/>
        </w:rPr>
        <w:t>VC</w:t>
      </w:r>
      <w:r w:rsidRPr="00803118">
        <w:rPr>
          <w:rFonts w:ascii="Roboto" w:hAnsi="Roboto"/>
          <w:lang w:val="en-CA"/>
        </w:rPr>
        <w:t>GTF</w:t>
      </w:r>
      <w:r w:rsidR="009673F0">
        <w:rPr>
          <w:rFonts w:ascii="Roboto" w:hAnsi="Roboto"/>
          <w:lang w:val="en-CA"/>
        </w:rPr>
        <w:t>’s</w:t>
      </w:r>
      <w:r w:rsidRPr="00803118">
        <w:rPr>
          <w:rFonts w:ascii="Roboto" w:hAnsi="Roboto"/>
          <w:lang w:val="en-CA"/>
        </w:rPr>
        <w:t xml:space="preserve"> scope</w:t>
      </w:r>
      <w:r w:rsidR="00596025">
        <w:rPr>
          <w:rFonts w:ascii="Roboto" w:hAnsi="Roboto"/>
          <w:lang w:val="en-CA"/>
        </w:rPr>
        <w:t xml:space="preserve"> and will not be considered</w:t>
      </w:r>
      <w:r w:rsidR="00772368">
        <w:rPr>
          <w:rFonts w:ascii="Roboto" w:hAnsi="Roboto"/>
          <w:lang w:val="en-CA"/>
        </w:rPr>
        <w:t>.</w:t>
      </w:r>
      <w:r w:rsidR="0014437E">
        <w:rPr>
          <w:rFonts w:ascii="Roboto" w:hAnsi="Roboto"/>
          <w:lang w:val="en-CA"/>
        </w:rPr>
        <w:t xml:space="preserve"> </w:t>
      </w:r>
    </w:p>
    <w:p w14:paraId="6587B57B" w14:textId="5B4B7326" w:rsidR="00650CBB" w:rsidRDefault="00F5697B" w:rsidP="00CB6712">
      <w:pPr>
        <w:rPr>
          <w:rFonts w:ascii="Roboto" w:hAnsi="Roboto"/>
          <w:lang w:val="en-CA"/>
        </w:rPr>
      </w:pPr>
      <w:r w:rsidRPr="00D508CB">
        <w:rPr>
          <w:rFonts w:ascii="Roboto" w:hAnsi="Roboto"/>
          <w:lang w:val="en-CA"/>
        </w:rPr>
        <w:t xml:space="preserve">The </w:t>
      </w:r>
      <w:r w:rsidR="000E0120">
        <w:rPr>
          <w:rFonts w:ascii="Roboto" w:hAnsi="Roboto"/>
          <w:lang w:val="en-CA"/>
        </w:rPr>
        <w:t>VC</w:t>
      </w:r>
      <w:r w:rsidR="005111B0" w:rsidRPr="00D508CB">
        <w:rPr>
          <w:rFonts w:ascii="Roboto" w:hAnsi="Roboto"/>
          <w:lang w:val="en-CA"/>
        </w:rPr>
        <w:t>GTF</w:t>
      </w:r>
      <w:r w:rsidRPr="00D508CB">
        <w:rPr>
          <w:rFonts w:ascii="Roboto" w:hAnsi="Roboto"/>
          <w:lang w:val="en-CA"/>
        </w:rPr>
        <w:t xml:space="preserve"> </w:t>
      </w:r>
      <w:r w:rsidR="00A873CF">
        <w:rPr>
          <w:rFonts w:ascii="Roboto" w:hAnsi="Roboto"/>
          <w:lang w:val="en-CA"/>
        </w:rPr>
        <w:t>places</w:t>
      </w:r>
      <w:r w:rsidRPr="00D508CB">
        <w:rPr>
          <w:rFonts w:ascii="Roboto" w:hAnsi="Roboto"/>
          <w:lang w:val="en-CA"/>
        </w:rPr>
        <w:t xml:space="preserve"> particular </w:t>
      </w:r>
      <w:r w:rsidR="00A873CF">
        <w:rPr>
          <w:rFonts w:ascii="Roboto" w:hAnsi="Roboto"/>
          <w:lang w:val="en-CA"/>
        </w:rPr>
        <w:t>emphasis on</w:t>
      </w:r>
      <w:r w:rsidRPr="00D508CB">
        <w:rPr>
          <w:rFonts w:ascii="Roboto" w:hAnsi="Roboto"/>
          <w:lang w:val="en-CA"/>
        </w:rPr>
        <w:t xml:space="preserve"> support</w:t>
      </w:r>
      <w:r w:rsidR="00A873CF">
        <w:rPr>
          <w:rFonts w:ascii="Roboto" w:hAnsi="Roboto"/>
          <w:lang w:val="en-CA"/>
        </w:rPr>
        <w:t>ing</w:t>
      </w:r>
      <w:r w:rsidRPr="00D508CB">
        <w:rPr>
          <w:rFonts w:ascii="Roboto" w:hAnsi="Roboto"/>
          <w:lang w:val="en-CA"/>
        </w:rPr>
        <w:t xml:space="preserve"> activities in data</w:t>
      </w:r>
      <w:r w:rsidR="00A873CF">
        <w:rPr>
          <w:rFonts w:ascii="Roboto" w:hAnsi="Roboto"/>
          <w:lang w:val="en-CA"/>
        </w:rPr>
        <w:t>-</w:t>
      </w:r>
      <w:r w:rsidRPr="00D508CB">
        <w:rPr>
          <w:rFonts w:ascii="Roboto" w:hAnsi="Roboto"/>
          <w:lang w:val="en-CA"/>
        </w:rPr>
        <w:t xml:space="preserve">sparse regions and </w:t>
      </w:r>
      <w:r w:rsidR="00DC6A19">
        <w:rPr>
          <w:rFonts w:ascii="Roboto" w:hAnsi="Roboto"/>
          <w:lang w:val="en-CA"/>
        </w:rPr>
        <w:t>on</w:t>
      </w:r>
      <w:r w:rsidRPr="00D508CB">
        <w:rPr>
          <w:rFonts w:ascii="Roboto" w:hAnsi="Roboto"/>
          <w:lang w:val="en-CA"/>
        </w:rPr>
        <w:t xml:space="preserve"> foster</w:t>
      </w:r>
      <w:r w:rsidR="00DC6A19">
        <w:rPr>
          <w:rFonts w:ascii="Roboto" w:hAnsi="Roboto"/>
          <w:lang w:val="en-CA"/>
        </w:rPr>
        <w:t>ing</w:t>
      </w:r>
      <w:r w:rsidRPr="00D508CB">
        <w:rPr>
          <w:rFonts w:ascii="Roboto" w:hAnsi="Roboto"/>
          <w:lang w:val="en-CA"/>
        </w:rPr>
        <w:t xml:space="preserve"> capacity</w:t>
      </w:r>
      <w:r w:rsidR="00DC6A19">
        <w:rPr>
          <w:rFonts w:ascii="Roboto" w:hAnsi="Roboto"/>
          <w:lang w:val="en-CA"/>
        </w:rPr>
        <w:t>-</w:t>
      </w:r>
      <w:r w:rsidRPr="00D508CB">
        <w:rPr>
          <w:rFonts w:ascii="Roboto" w:hAnsi="Roboto"/>
          <w:lang w:val="en-CA"/>
        </w:rPr>
        <w:t>building</w:t>
      </w:r>
      <w:r w:rsidR="00405A1B">
        <w:rPr>
          <w:rFonts w:ascii="Roboto" w:hAnsi="Roboto"/>
          <w:lang w:val="en-CA"/>
        </w:rPr>
        <w:t xml:space="preserve">, </w:t>
      </w:r>
      <w:r w:rsidRPr="00D508CB">
        <w:rPr>
          <w:rFonts w:ascii="Roboto" w:hAnsi="Roboto"/>
          <w:lang w:val="en-CA"/>
        </w:rPr>
        <w:t xml:space="preserve">networking, </w:t>
      </w:r>
      <w:r w:rsidR="00A974F3">
        <w:rPr>
          <w:rFonts w:ascii="Roboto" w:hAnsi="Roboto"/>
          <w:lang w:val="en-CA"/>
        </w:rPr>
        <w:t xml:space="preserve">and </w:t>
      </w:r>
      <w:r w:rsidR="00525484">
        <w:rPr>
          <w:rFonts w:ascii="Roboto" w:hAnsi="Roboto"/>
          <w:lang w:val="en-CA"/>
        </w:rPr>
        <w:t xml:space="preserve">the effective </w:t>
      </w:r>
      <w:r w:rsidR="008A64CE">
        <w:rPr>
          <w:rFonts w:ascii="Roboto" w:hAnsi="Roboto"/>
          <w:lang w:val="en-CA"/>
        </w:rPr>
        <w:t xml:space="preserve">use of </w:t>
      </w:r>
      <w:r w:rsidRPr="00D508CB">
        <w:rPr>
          <w:rFonts w:ascii="Roboto" w:hAnsi="Roboto"/>
          <w:lang w:val="en-CA"/>
        </w:rPr>
        <w:t xml:space="preserve">existing expertise. </w:t>
      </w:r>
      <w:r w:rsidR="009F6334">
        <w:rPr>
          <w:rFonts w:ascii="Roboto" w:hAnsi="Roboto"/>
          <w:lang w:val="en-CA"/>
        </w:rPr>
        <w:t xml:space="preserve">The </w:t>
      </w:r>
      <w:r w:rsidR="00671247" w:rsidRPr="007A5312">
        <w:rPr>
          <w:rFonts w:ascii="Roboto" w:hAnsi="Roboto"/>
          <w:lang w:val="en-CA"/>
        </w:rPr>
        <w:t xml:space="preserve">support </w:t>
      </w:r>
      <w:r w:rsidRPr="00D508CB">
        <w:rPr>
          <w:rFonts w:ascii="Roboto" w:hAnsi="Roboto"/>
          <w:lang w:val="en-CA"/>
        </w:rPr>
        <w:t xml:space="preserve">is intended as seed funding </w:t>
      </w:r>
      <w:r w:rsidR="00C34910">
        <w:rPr>
          <w:rFonts w:ascii="Roboto" w:hAnsi="Roboto"/>
          <w:lang w:val="en-CA"/>
        </w:rPr>
        <w:t>only,</w:t>
      </w:r>
      <w:r w:rsidR="00A84479">
        <w:rPr>
          <w:rFonts w:ascii="Roboto" w:hAnsi="Roboto"/>
          <w:lang w:val="en-CA"/>
        </w:rPr>
        <w:t xml:space="preserve"> with</w:t>
      </w:r>
      <w:r w:rsidRPr="00D508CB">
        <w:rPr>
          <w:rFonts w:ascii="Roboto" w:hAnsi="Roboto"/>
          <w:lang w:val="en-CA"/>
        </w:rPr>
        <w:t xml:space="preserve"> current funding </w:t>
      </w:r>
      <w:r w:rsidR="00A84479">
        <w:rPr>
          <w:rFonts w:ascii="Roboto" w:hAnsi="Roboto"/>
          <w:lang w:val="en-CA"/>
        </w:rPr>
        <w:t>limited</w:t>
      </w:r>
      <w:r w:rsidRPr="00D508CB">
        <w:rPr>
          <w:rFonts w:ascii="Roboto" w:hAnsi="Roboto"/>
          <w:lang w:val="en-CA"/>
        </w:rPr>
        <w:t xml:space="preserve"> to US</w:t>
      </w:r>
      <w:r w:rsidR="00650CBB" w:rsidRPr="00D508CB">
        <w:rPr>
          <w:rFonts w:ascii="Roboto" w:hAnsi="Roboto"/>
          <w:lang w:val="en-CA"/>
        </w:rPr>
        <w:t>$</w:t>
      </w:r>
      <w:r w:rsidRPr="00D508CB">
        <w:rPr>
          <w:rFonts w:ascii="Roboto" w:hAnsi="Roboto"/>
          <w:lang w:val="en-CA"/>
        </w:rPr>
        <w:t xml:space="preserve"> 50</w:t>
      </w:r>
      <w:r w:rsidR="00650CBB" w:rsidRPr="00D508CB">
        <w:rPr>
          <w:rFonts w:ascii="Roboto" w:hAnsi="Roboto"/>
          <w:lang w:val="en-CA"/>
        </w:rPr>
        <w:t xml:space="preserve"> 000</w:t>
      </w:r>
      <w:r w:rsidR="002B208D">
        <w:rPr>
          <w:rFonts w:ascii="Roboto" w:hAnsi="Roboto"/>
          <w:lang w:val="en-CA"/>
        </w:rPr>
        <w:t xml:space="preserve"> per project</w:t>
      </w:r>
      <w:r w:rsidR="00A84479">
        <w:rPr>
          <w:rFonts w:ascii="Roboto" w:hAnsi="Roboto"/>
          <w:lang w:val="en-CA"/>
        </w:rPr>
        <w:t xml:space="preserve">. </w:t>
      </w:r>
      <w:r w:rsidR="00860236">
        <w:rPr>
          <w:rFonts w:ascii="Roboto" w:hAnsi="Roboto"/>
          <w:lang w:val="en-CA"/>
        </w:rPr>
        <w:t>Accordingly, p</w:t>
      </w:r>
      <w:r w:rsidR="00665FAE" w:rsidRPr="00665FAE">
        <w:rPr>
          <w:rFonts w:ascii="Roboto" w:hAnsi="Roboto"/>
          <w:lang w:val="en-CA"/>
        </w:rPr>
        <w:t>roposals should demonstrate the availability of sustained national support to ensure the long-term continuation of the proposed activities.</w:t>
      </w:r>
      <w:r w:rsidRPr="00D508CB">
        <w:rPr>
          <w:rFonts w:ascii="Roboto" w:hAnsi="Roboto"/>
          <w:lang w:val="en-CA"/>
        </w:rPr>
        <w:t xml:space="preserve"> </w:t>
      </w:r>
    </w:p>
    <w:p w14:paraId="44058AC5" w14:textId="1A734900" w:rsidR="006E0714" w:rsidRDefault="006E0714" w:rsidP="00CB6712">
      <w:pPr>
        <w:pStyle w:val="ListParagraph"/>
        <w:ind w:left="0"/>
        <w:contextualSpacing w:val="0"/>
        <w:rPr>
          <w:rFonts w:ascii="Roboto" w:hAnsi="Roboto"/>
          <w:lang w:val="en-CA"/>
        </w:rPr>
      </w:pPr>
      <w:r w:rsidRPr="00D508CB">
        <w:rPr>
          <w:rFonts w:ascii="Roboto" w:hAnsi="Roboto"/>
          <w:lang w:val="en-CA"/>
        </w:rPr>
        <w:t xml:space="preserve">Proposals are restricted to 15 </w:t>
      </w:r>
      <w:r w:rsidR="00B944A9">
        <w:rPr>
          <w:rFonts w:ascii="Roboto" w:hAnsi="Roboto"/>
          <w:lang w:val="en-CA"/>
        </w:rPr>
        <w:t xml:space="preserve">A4 </w:t>
      </w:r>
      <w:r w:rsidRPr="00D508CB">
        <w:rPr>
          <w:rFonts w:ascii="Roboto" w:hAnsi="Roboto"/>
          <w:lang w:val="en-CA"/>
        </w:rPr>
        <w:t xml:space="preserve">pages, excluding </w:t>
      </w:r>
      <w:r w:rsidR="009616D6">
        <w:rPr>
          <w:rFonts w:ascii="Roboto" w:hAnsi="Roboto"/>
          <w:lang w:val="en-CA"/>
        </w:rPr>
        <w:t>any a</w:t>
      </w:r>
      <w:r w:rsidRPr="00D508CB">
        <w:rPr>
          <w:rFonts w:ascii="Roboto" w:hAnsi="Roboto"/>
          <w:lang w:val="en-CA"/>
        </w:rPr>
        <w:t>ppendices</w:t>
      </w:r>
      <w:r w:rsidR="00044B50">
        <w:rPr>
          <w:rFonts w:ascii="Roboto" w:hAnsi="Roboto"/>
          <w:lang w:val="en-CA"/>
        </w:rPr>
        <w:t xml:space="preserve"> </w:t>
      </w:r>
      <w:r w:rsidR="009770DF">
        <w:rPr>
          <w:rFonts w:ascii="Roboto" w:hAnsi="Roboto"/>
          <w:lang w:val="en-CA"/>
        </w:rPr>
        <w:t xml:space="preserve">that </w:t>
      </w:r>
      <w:r w:rsidR="00044B50">
        <w:rPr>
          <w:rFonts w:ascii="Roboto" w:hAnsi="Roboto"/>
          <w:lang w:val="en-CA"/>
        </w:rPr>
        <w:t xml:space="preserve">applicants </w:t>
      </w:r>
      <w:r w:rsidR="0089351B">
        <w:rPr>
          <w:rFonts w:ascii="Roboto" w:hAnsi="Roboto"/>
          <w:lang w:val="en-CA"/>
        </w:rPr>
        <w:t xml:space="preserve">may wish to </w:t>
      </w:r>
      <w:r w:rsidR="009770DF">
        <w:rPr>
          <w:rFonts w:ascii="Roboto" w:hAnsi="Roboto"/>
          <w:lang w:val="en-CA"/>
        </w:rPr>
        <w:t>include</w:t>
      </w:r>
      <w:r w:rsidRPr="00D508CB">
        <w:rPr>
          <w:rFonts w:ascii="Roboto" w:hAnsi="Roboto"/>
          <w:lang w:val="en-CA"/>
        </w:rPr>
        <w:t>.</w:t>
      </w:r>
    </w:p>
    <w:p w14:paraId="7DEFC8A5" w14:textId="2D457D2D" w:rsidR="00C24586" w:rsidRPr="009A028F" w:rsidRDefault="00044430" w:rsidP="009A028F">
      <w:pPr>
        <w:pStyle w:val="ListParagraph"/>
        <w:ind w:left="0"/>
        <w:contextualSpacing w:val="0"/>
        <w:rPr>
          <w:rFonts w:ascii="Roboto" w:hAnsi="Roboto"/>
          <w:lang w:val="en-CA"/>
        </w:rPr>
      </w:pPr>
      <w:r w:rsidRPr="00044430">
        <w:rPr>
          <w:rFonts w:ascii="Roboto" w:hAnsi="Roboto"/>
          <w:lang w:val="en-CA"/>
        </w:rPr>
        <w:t>A brief description of the information required in a proposal is provided in the following template, which should be completed when submitting proposals</w:t>
      </w:r>
      <w:r w:rsidR="009A028F">
        <w:rPr>
          <w:rFonts w:ascii="Roboto" w:hAnsi="Roboto"/>
          <w:lang w:val="en-CA"/>
        </w:rPr>
        <w:t>.</w:t>
      </w:r>
    </w:p>
    <w:p w14:paraId="116E149A" w14:textId="2893C6F9" w:rsidR="00A82FB1" w:rsidRDefault="00A82FB1">
      <w:pPr>
        <w:spacing w:after="160" w:line="259" w:lineRule="auto"/>
        <w:rPr>
          <w:rFonts w:ascii="Roboto" w:hAnsi="Roboto"/>
          <w:lang w:val="en-CA"/>
        </w:rPr>
      </w:pPr>
      <w:r>
        <w:rPr>
          <w:rFonts w:ascii="Roboto" w:hAnsi="Roboto"/>
          <w:lang w:val="en-CA"/>
        </w:rPr>
        <w:br w:type="page"/>
      </w:r>
    </w:p>
    <w:p w14:paraId="773A18CB" w14:textId="62A6AB4B" w:rsidR="00DF5F41" w:rsidRDefault="006C4336" w:rsidP="00C23D48">
      <w:pPr>
        <w:spacing w:after="0"/>
        <w:jc w:val="center"/>
        <w:rPr>
          <w:rFonts w:ascii="Roboto" w:hAnsi="Roboto"/>
          <w:b/>
          <w:color w:val="002B82"/>
          <w:sz w:val="24"/>
          <w:szCs w:val="24"/>
          <w:lang w:val="en-CA"/>
        </w:rPr>
      </w:pPr>
      <w:r w:rsidRPr="006C4336">
        <w:rPr>
          <w:rFonts w:ascii="Roboto" w:hAnsi="Roboto"/>
          <w:b/>
          <w:color w:val="002B82"/>
          <w:sz w:val="24"/>
          <w:szCs w:val="24"/>
          <w:lang w:val="en-CA"/>
        </w:rPr>
        <w:lastRenderedPageBreak/>
        <w:t>T</w:t>
      </w:r>
      <w:r w:rsidR="00A82FB1" w:rsidRPr="006C4336">
        <w:rPr>
          <w:rFonts w:ascii="Roboto" w:hAnsi="Roboto"/>
          <w:b/>
          <w:color w:val="002B82"/>
          <w:sz w:val="24"/>
          <w:szCs w:val="24"/>
          <w:lang w:val="en-CA"/>
        </w:rPr>
        <w:t>emplate for submission of proposals</w:t>
      </w:r>
      <w:r w:rsidR="008F2C55">
        <w:rPr>
          <w:rFonts w:ascii="Roboto" w:hAnsi="Roboto"/>
          <w:b/>
          <w:color w:val="002B82"/>
          <w:sz w:val="24"/>
          <w:szCs w:val="24"/>
          <w:lang w:val="en-CA"/>
        </w:rPr>
        <w:br/>
      </w:r>
      <w:r w:rsidR="006D7477">
        <w:rPr>
          <w:rFonts w:ascii="Roboto" w:hAnsi="Roboto"/>
          <w:b/>
          <w:color w:val="002B82"/>
          <w:sz w:val="24"/>
          <w:szCs w:val="24"/>
          <w:lang w:val="en-CA"/>
        </w:rPr>
        <w:t>on stratospheric</w:t>
      </w:r>
      <w:r w:rsidR="00F54F3B">
        <w:rPr>
          <w:rFonts w:ascii="Roboto" w:hAnsi="Roboto"/>
          <w:b/>
          <w:color w:val="002B82"/>
          <w:sz w:val="24"/>
          <w:szCs w:val="24"/>
          <w:lang w:val="en-CA"/>
        </w:rPr>
        <w:t xml:space="preserve"> </w:t>
      </w:r>
      <w:r w:rsidR="006D7477">
        <w:rPr>
          <w:rFonts w:ascii="Roboto" w:hAnsi="Roboto"/>
          <w:b/>
          <w:color w:val="002B82"/>
          <w:sz w:val="24"/>
          <w:szCs w:val="24"/>
          <w:lang w:val="en-CA"/>
        </w:rPr>
        <w:t xml:space="preserve">ozone and </w:t>
      </w:r>
      <w:r w:rsidR="00F54F3B">
        <w:rPr>
          <w:rFonts w:ascii="Roboto" w:hAnsi="Roboto"/>
          <w:b/>
          <w:color w:val="002B82"/>
          <w:sz w:val="24"/>
          <w:szCs w:val="24"/>
          <w:lang w:val="en-CA"/>
        </w:rPr>
        <w:t>UV radiation</w:t>
      </w:r>
      <w:r w:rsidR="00DA1328">
        <w:rPr>
          <w:rFonts w:ascii="Roboto" w:hAnsi="Roboto"/>
          <w:b/>
          <w:color w:val="002B82"/>
          <w:sz w:val="24"/>
          <w:szCs w:val="24"/>
          <w:lang w:val="en-CA"/>
        </w:rPr>
        <w:t xml:space="preserve"> monitoring</w:t>
      </w:r>
      <w:r w:rsidR="00C23D48">
        <w:rPr>
          <w:rFonts w:ascii="Roboto" w:hAnsi="Roboto"/>
          <w:b/>
          <w:color w:val="002B82"/>
          <w:sz w:val="24"/>
          <w:szCs w:val="24"/>
          <w:lang w:val="en-CA"/>
        </w:rPr>
        <w:br/>
      </w:r>
      <w:r w:rsidR="00DF5F41" w:rsidRPr="006C4336">
        <w:rPr>
          <w:rFonts w:ascii="Roboto" w:hAnsi="Roboto"/>
          <w:b/>
          <w:color w:val="002B82"/>
          <w:sz w:val="24"/>
          <w:szCs w:val="24"/>
          <w:lang w:val="en-CA"/>
        </w:rPr>
        <w:t>under the General Trust Fund for Financing Activities on Research and</w:t>
      </w:r>
      <w:r w:rsidR="008F4A27">
        <w:rPr>
          <w:rFonts w:ascii="Roboto" w:hAnsi="Roboto"/>
          <w:b/>
          <w:color w:val="002B82"/>
          <w:sz w:val="24"/>
          <w:szCs w:val="24"/>
          <w:lang w:val="en-CA"/>
        </w:rPr>
        <w:t xml:space="preserve"> </w:t>
      </w:r>
      <w:r w:rsidR="00DF5F41" w:rsidRPr="006C4336">
        <w:rPr>
          <w:rFonts w:ascii="Roboto" w:hAnsi="Roboto"/>
          <w:b/>
          <w:color w:val="002B82"/>
          <w:sz w:val="24"/>
          <w:szCs w:val="24"/>
          <w:lang w:val="en-CA"/>
        </w:rPr>
        <w:t>Systematic</w:t>
      </w:r>
      <w:r w:rsidR="00C23D48">
        <w:rPr>
          <w:rFonts w:ascii="Roboto" w:hAnsi="Roboto"/>
          <w:b/>
          <w:color w:val="002B82"/>
          <w:sz w:val="24"/>
          <w:szCs w:val="24"/>
          <w:lang w:val="en-CA"/>
        </w:rPr>
        <w:br/>
      </w:r>
      <w:r w:rsidR="00DF5F41" w:rsidRPr="006C4336">
        <w:rPr>
          <w:rFonts w:ascii="Roboto" w:hAnsi="Roboto"/>
          <w:b/>
          <w:color w:val="002B82"/>
          <w:sz w:val="24"/>
          <w:szCs w:val="24"/>
          <w:lang w:val="en-CA"/>
        </w:rPr>
        <w:t>Observations Relevant to the Vienna Convention (</w:t>
      </w:r>
      <w:r w:rsidR="001F45E4">
        <w:rPr>
          <w:rFonts w:ascii="Roboto" w:hAnsi="Roboto"/>
          <w:b/>
          <w:color w:val="002B82"/>
          <w:sz w:val="24"/>
          <w:szCs w:val="24"/>
          <w:lang w:val="en-CA"/>
        </w:rPr>
        <w:t>VC</w:t>
      </w:r>
      <w:r w:rsidR="00DF5F41" w:rsidRPr="006C4336">
        <w:rPr>
          <w:rFonts w:ascii="Roboto" w:hAnsi="Roboto"/>
          <w:b/>
          <w:color w:val="002B82"/>
          <w:sz w:val="24"/>
          <w:szCs w:val="24"/>
          <w:lang w:val="en-CA"/>
        </w:rPr>
        <w:t>GTF)</w:t>
      </w:r>
    </w:p>
    <w:p w14:paraId="529A6424" w14:textId="77777777" w:rsidR="00DA1328" w:rsidRPr="006C4336" w:rsidRDefault="00DA1328" w:rsidP="008F4A27">
      <w:pPr>
        <w:spacing w:after="0"/>
        <w:jc w:val="center"/>
        <w:rPr>
          <w:rFonts w:ascii="Roboto" w:hAnsi="Roboto"/>
          <w:b/>
          <w:color w:val="002B82"/>
          <w:sz w:val="24"/>
          <w:szCs w:val="24"/>
          <w:lang w:val="en-CA"/>
        </w:rPr>
      </w:pPr>
    </w:p>
    <w:p w14:paraId="2CE104A2" w14:textId="7E5313EB" w:rsidR="00714652" w:rsidRPr="006C4336" w:rsidRDefault="001310C1" w:rsidP="00D508CB">
      <w:pPr>
        <w:pStyle w:val="ListParagraph"/>
        <w:numPr>
          <w:ilvl w:val="0"/>
          <w:numId w:val="1"/>
        </w:numPr>
        <w:ind w:left="426" w:hanging="426"/>
        <w:rPr>
          <w:rFonts w:ascii="Roboto" w:hAnsi="Roboto"/>
          <w:b/>
          <w:iCs/>
        </w:rPr>
      </w:pPr>
      <w:r w:rsidRPr="006C4336">
        <w:rPr>
          <w:rFonts w:ascii="Roboto" w:hAnsi="Roboto"/>
          <w:b/>
          <w:iCs/>
        </w:rPr>
        <w:t>Title of proposal</w:t>
      </w:r>
    </w:p>
    <w:p w14:paraId="4CCFCD00" w14:textId="58F96804" w:rsidR="001310C1" w:rsidRPr="007B0ABE" w:rsidRDefault="0011693A" w:rsidP="00E51C0C">
      <w:pPr>
        <w:spacing w:before="120" w:after="0"/>
        <w:rPr>
          <w:rFonts w:ascii="Roboto" w:hAnsi="Roboto"/>
          <w:lang w:val="en-CA"/>
        </w:rPr>
      </w:pPr>
      <w:r w:rsidRPr="007B0ABE">
        <w:rPr>
          <w:rFonts w:ascii="Roboto" w:hAnsi="Roboto"/>
          <w:lang w:val="en-CA"/>
        </w:rPr>
        <w:t xml:space="preserve">Please provide </w:t>
      </w:r>
      <w:r w:rsidR="00626AD3" w:rsidRPr="007B0ABE">
        <w:rPr>
          <w:rFonts w:ascii="Roboto" w:hAnsi="Roboto"/>
          <w:lang w:val="en-CA"/>
        </w:rPr>
        <w:t>the title of y</w:t>
      </w:r>
      <w:r w:rsidR="001310C1" w:rsidRPr="007B0ABE">
        <w:rPr>
          <w:rFonts w:ascii="Roboto" w:hAnsi="Roboto"/>
          <w:lang w:val="en-CA"/>
        </w:rPr>
        <w:t>our proposal</w:t>
      </w:r>
      <w:r w:rsidR="007B0ABE">
        <w:rPr>
          <w:rFonts w:ascii="Roboto" w:hAnsi="Roboto"/>
          <w:lang w:val="en-CA"/>
        </w:rPr>
        <w:t>.</w:t>
      </w:r>
    </w:p>
    <w:p w14:paraId="54D39CAD" w14:textId="77777777" w:rsidR="00714652" w:rsidRPr="00D508CB" w:rsidRDefault="00714652" w:rsidP="00484BE5">
      <w:pPr>
        <w:pStyle w:val="ListParagraph"/>
        <w:spacing w:after="0"/>
        <w:ind w:left="0"/>
        <w:contextualSpacing w:val="0"/>
        <w:rPr>
          <w:rFonts w:ascii="Roboto" w:hAnsi="Roboto"/>
          <w:lang w:val="en-CA"/>
        </w:rPr>
      </w:pPr>
    </w:p>
    <w:p w14:paraId="036C5555" w14:textId="2F064EBD" w:rsidR="001310C1" w:rsidRPr="006C4336" w:rsidRDefault="001310C1" w:rsidP="00E51C0C">
      <w:pPr>
        <w:pStyle w:val="ListParagraph"/>
        <w:numPr>
          <w:ilvl w:val="0"/>
          <w:numId w:val="1"/>
        </w:numPr>
        <w:ind w:left="425" w:hanging="425"/>
        <w:contextualSpacing w:val="0"/>
        <w:rPr>
          <w:rFonts w:ascii="Roboto" w:hAnsi="Roboto"/>
          <w:b/>
          <w:iCs/>
          <w:lang w:val="en-CA"/>
        </w:rPr>
      </w:pPr>
      <w:r w:rsidRPr="006C4336">
        <w:rPr>
          <w:rFonts w:ascii="Roboto" w:hAnsi="Roboto"/>
          <w:b/>
          <w:iCs/>
          <w:lang w:val="en-CA"/>
        </w:rPr>
        <w:t xml:space="preserve">Executive summary of </w:t>
      </w:r>
      <w:r w:rsidR="00A52866" w:rsidRPr="006C4336">
        <w:rPr>
          <w:rFonts w:ascii="Roboto" w:hAnsi="Roboto"/>
          <w:b/>
          <w:iCs/>
          <w:lang w:val="en-CA"/>
        </w:rPr>
        <w:t>p</w:t>
      </w:r>
      <w:r w:rsidRPr="006C4336">
        <w:rPr>
          <w:rFonts w:ascii="Roboto" w:hAnsi="Roboto"/>
          <w:b/>
          <w:iCs/>
          <w:lang w:val="en-CA"/>
        </w:rPr>
        <w:t>roposal</w:t>
      </w:r>
    </w:p>
    <w:p w14:paraId="16397730" w14:textId="2007711E" w:rsidR="00015C5A" w:rsidRDefault="00C1781B" w:rsidP="00015C5A">
      <w:pPr>
        <w:rPr>
          <w:rFonts w:ascii="Roboto" w:hAnsi="Roboto"/>
          <w:b/>
          <w:iCs/>
          <w:lang w:val="en-CA"/>
        </w:rPr>
      </w:pPr>
      <w:r w:rsidRPr="007B0ABE">
        <w:rPr>
          <w:rFonts w:ascii="Roboto" w:hAnsi="Roboto"/>
          <w:lang w:val="en-CA"/>
        </w:rPr>
        <w:t>Ple</w:t>
      </w:r>
      <w:r w:rsidR="00215EB8" w:rsidRPr="007B0ABE">
        <w:rPr>
          <w:rFonts w:ascii="Roboto" w:hAnsi="Roboto"/>
          <w:lang w:val="en-CA"/>
        </w:rPr>
        <w:t xml:space="preserve">ase provide a summary of the proposal, </w:t>
      </w:r>
      <w:r w:rsidR="005E5E16">
        <w:rPr>
          <w:rFonts w:ascii="Roboto" w:hAnsi="Roboto"/>
          <w:lang w:val="en-CA"/>
        </w:rPr>
        <w:t>describing its purpose</w:t>
      </w:r>
      <w:r w:rsidR="008B456E">
        <w:rPr>
          <w:rFonts w:ascii="Roboto" w:hAnsi="Roboto"/>
          <w:lang w:val="en-CA"/>
        </w:rPr>
        <w:t xml:space="preserve"> and </w:t>
      </w:r>
      <w:r w:rsidR="0083138A" w:rsidRPr="00484BE5">
        <w:rPr>
          <w:rFonts w:ascii="Roboto" w:hAnsi="Roboto"/>
          <w:lang w:val="en-CA"/>
        </w:rPr>
        <w:t>objectives</w:t>
      </w:r>
      <w:r w:rsidR="0083138A">
        <w:rPr>
          <w:rFonts w:ascii="Roboto" w:hAnsi="Roboto"/>
          <w:lang w:val="en-CA"/>
        </w:rPr>
        <w:t xml:space="preserve">, </w:t>
      </w:r>
      <w:r w:rsidR="00215EB8" w:rsidRPr="007B0ABE">
        <w:rPr>
          <w:rFonts w:ascii="Roboto" w:hAnsi="Roboto"/>
          <w:lang w:val="en-CA"/>
        </w:rPr>
        <w:t xml:space="preserve">stating </w:t>
      </w:r>
      <w:r w:rsidR="0059275F" w:rsidRPr="007B0ABE">
        <w:rPr>
          <w:rFonts w:ascii="Roboto" w:hAnsi="Roboto"/>
          <w:lang w:val="en-CA"/>
        </w:rPr>
        <w:t xml:space="preserve">succinctly what your project is about, how it will be executed, </w:t>
      </w:r>
      <w:r w:rsidR="00DD6A0B" w:rsidRPr="007B0ABE">
        <w:rPr>
          <w:rFonts w:ascii="Roboto" w:hAnsi="Roboto"/>
          <w:lang w:val="en-CA"/>
        </w:rPr>
        <w:t xml:space="preserve">and </w:t>
      </w:r>
      <w:r w:rsidR="00211CB7" w:rsidRPr="007B0ABE">
        <w:rPr>
          <w:rFonts w:ascii="Roboto" w:hAnsi="Roboto"/>
          <w:lang w:val="en-CA"/>
        </w:rPr>
        <w:t xml:space="preserve">how it will be </w:t>
      </w:r>
      <w:r w:rsidR="00CE296E">
        <w:rPr>
          <w:rFonts w:ascii="Roboto" w:hAnsi="Roboto"/>
          <w:lang w:val="en-CA"/>
        </w:rPr>
        <w:t xml:space="preserve">supported by your country </w:t>
      </w:r>
      <w:r w:rsidR="00211CB7" w:rsidRPr="007B0ABE">
        <w:rPr>
          <w:rFonts w:ascii="Roboto" w:hAnsi="Roboto"/>
          <w:lang w:val="en-CA"/>
        </w:rPr>
        <w:t xml:space="preserve">or institution to ensure its </w:t>
      </w:r>
      <w:r w:rsidR="00AD540A" w:rsidRPr="007B0ABE">
        <w:rPr>
          <w:rFonts w:ascii="Roboto" w:hAnsi="Roboto"/>
          <w:lang w:val="en-CA"/>
        </w:rPr>
        <w:t>long-term sustainability</w:t>
      </w:r>
      <w:r w:rsidR="00CB1FD3" w:rsidRPr="00CB1FD3">
        <w:rPr>
          <w:rFonts w:ascii="Roboto" w:hAnsi="Roboto"/>
          <w:b/>
          <w:iCs/>
          <w:lang w:val="en-CA"/>
        </w:rPr>
        <w:t xml:space="preserve"> </w:t>
      </w:r>
    </w:p>
    <w:p w14:paraId="0D8BCD92" w14:textId="588B582D" w:rsidR="00015C5A" w:rsidRDefault="00015C5A" w:rsidP="00015C5A">
      <w:pPr>
        <w:pStyle w:val="ListParagraph"/>
        <w:spacing w:before="120"/>
        <w:ind w:left="425"/>
        <w:contextualSpacing w:val="0"/>
        <w:rPr>
          <w:rFonts w:ascii="Roboto" w:hAnsi="Roboto"/>
          <w:bCs/>
          <w:i/>
          <w:lang w:val="en-CA"/>
        </w:rPr>
      </w:pPr>
      <w:r w:rsidRPr="00D508CB">
        <w:rPr>
          <w:rFonts w:ascii="Roboto" w:hAnsi="Roboto"/>
          <w:bCs/>
          <w:i/>
          <w:lang w:val="en-CA"/>
        </w:rPr>
        <w:t>(maximum 10 lines)</w:t>
      </w:r>
    </w:p>
    <w:p w14:paraId="4026AC23" w14:textId="13493180" w:rsidR="00A16721" w:rsidRPr="00CB1FD3" w:rsidRDefault="00A16721" w:rsidP="00015C5A">
      <w:pPr>
        <w:pStyle w:val="ListParagraph"/>
        <w:numPr>
          <w:ilvl w:val="0"/>
          <w:numId w:val="1"/>
        </w:numPr>
        <w:spacing w:before="240"/>
        <w:ind w:left="425" w:hanging="425"/>
        <w:contextualSpacing w:val="0"/>
        <w:rPr>
          <w:rFonts w:ascii="Roboto" w:hAnsi="Roboto"/>
          <w:b/>
          <w:iCs/>
          <w:lang w:val="en-CA"/>
        </w:rPr>
      </w:pPr>
      <w:r w:rsidRPr="00CB1FD3">
        <w:rPr>
          <w:rFonts w:ascii="Roboto" w:hAnsi="Roboto"/>
          <w:b/>
          <w:iCs/>
          <w:lang w:val="en-CA"/>
        </w:rPr>
        <w:t>Name</w:t>
      </w:r>
      <w:r w:rsidR="00687327" w:rsidRPr="00CB1FD3">
        <w:rPr>
          <w:rFonts w:ascii="Roboto" w:hAnsi="Roboto"/>
          <w:b/>
          <w:iCs/>
          <w:lang w:val="en-CA"/>
        </w:rPr>
        <w:t>s</w:t>
      </w:r>
      <w:r w:rsidRPr="00CB1FD3">
        <w:rPr>
          <w:rFonts w:ascii="Roboto" w:hAnsi="Roboto"/>
          <w:b/>
          <w:iCs/>
          <w:lang w:val="en-CA"/>
        </w:rPr>
        <w:t>, contact details and affiliations of proposers</w:t>
      </w:r>
    </w:p>
    <w:p w14:paraId="5D3FCA5A" w14:textId="6C37909A" w:rsidR="00A16721" w:rsidRPr="007B0ABE" w:rsidRDefault="00DD6A0B" w:rsidP="00D508CB">
      <w:pPr>
        <w:spacing w:after="0"/>
        <w:rPr>
          <w:rFonts w:ascii="Roboto" w:hAnsi="Roboto"/>
          <w:lang w:val="en-CA"/>
        </w:rPr>
      </w:pPr>
      <w:r w:rsidRPr="007B0ABE">
        <w:rPr>
          <w:rFonts w:ascii="Roboto" w:hAnsi="Roboto"/>
          <w:lang w:val="en-CA"/>
        </w:rPr>
        <w:t>Please provide the names, contact details (</w:t>
      </w:r>
      <w:r w:rsidR="002237F5" w:rsidRPr="007B0ABE">
        <w:rPr>
          <w:rFonts w:ascii="Roboto" w:hAnsi="Roboto"/>
          <w:lang w:val="en-CA"/>
        </w:rPr>
        <w:t xml:space="preserve">e.g., e-mail addresses) and affiliations of </w:t>
      </w:r>
      <w:r w:rsidR="004A5A0C" w:rsidRPr="007B0ABE">
        <w:rPr>
          <w:rFonts w:ascii="Roboto" w:hAnsi="Roboto"/>
          <w:lang w:val="en-CA"/>
        </w:rPr>
        <w:t>the proposers</w:t>
      </w:r>
      <w:r w:rsidR="0084082A">
        <w:rPr>
          <w:rFonts w:ascii="Roboto" w:hAnsi="Roboto"/>
          <w:lang w:val="en-CA"/>
        </w:rPr>
        <w:t xml:space="preserve"> and indicate </w:t>
      </w:r>
      <w:r w:rsidR="00EE6D75">
        <w:rPr>
          <w:rFonts w:ascii="Roboto" w:hAnsi="Roboto"/>
          <w:lang w:val="en-CA"/>
        </w:rPr>
        <w:t>the main focal point</w:t>
      </w:r>
      <w:r w:rsidR="009B3DA8">
        <w:rPr>
          <w:rFonts w:ascii="Roboto" w:hAnsi="Roboto"/>
          <w:lang w:val="en-CA"/>
        </w:rPr>
        <w:t xml:space="preserve"> for the project</w:t>
      </w:r>
      <w:r w:rsidR="004A5A0C" w:rsidRPr="007B0ABE">
        <w:rPr>
          <w:rFonts w:ascii="Roboto" w:hAnsi="Roboto"/>
          <w:lang w:val="en-CA"/>
        </w:rPr>
        <w:t>.</w:t>
      </w:r>
      <w:r w:rsidR="00CE296E">
        <w:rPr>
          <w:rFonts w:ascii="Roboto" w:hAnsi="Roboto"/>
          <w:lang w:val="en-CA"/>
        </w:rPr>
        <w:t xml:space="preserve"> If possible, also provide the website of the institution and the </w:t>
      </w:r>
      <w:r w:rsidR="001340C0">
        <w:rPr>
          <w:rFonts w:ascii="Roboto" w:hAnsi="Roboto"/>
          <w:lang w:val="en-CA"/>
        </w:rPr>
        <w:t>Principal Investigator (</w:t>
      </w:r>
      <w:r w:rsidR="00CE296E">
        <w:rPr>
          <w:rFonts w:ascii="Roboto" w:hAnsi="Roboto"/>
          <w:lang w:val="en-CA"/>
        </w:rPr>
        <w:t>PI</w:t>
      </w:r>
      <w:r w:rsidR="001340C0">
        <w:rPr>
          <w:rFonts w:ascii="Roboto" w:hAnsi="Roboto"/>
          <w:lang w:val="en-CA"/>
        </w:rPr>
        <w:t>)</w:t>
      </w:r>
      <w:r w:rsidR="00CE296E">
        <w:rPr>
          <w:rFonts w:ascii="Roboto" w:hAnsi="Roboto"/>
          <w:lang w:val="en-CA"/>
        </w:rPr>
        <w:t>.</w:t>
      </w:r>
    </w:p>
    <w:p w14:paraId="3F384683" w14:textId="77777777" w:rsidR="00A82FB1" w:rsidRPr="00D508CB" w:rsidRDefault="00A82FB1" w:rsidP="00D508CB">
      <w:pPr>
        <w:spacing w:after="0"/>
        <w:rPr>
          <w:rFonts w:ascii="Roboto" w:hAnsi="Roboto"/>
          <w:i/>
          <w:iCs/>
          <w:lang w:val="en-CA"/>
        </w:rPr>
      </w:pPr>
    </w:p>
    <w:p w14:paraId="609CE43F" w14:textId="214784C2" w:rsidR="001310C1" w:rsidRPr="00CB1FD3" w:rsidRDefault="00015C5A" w:rsidP="00D508CB">
      <w:pPr>
        <w:pStyle w:val="ListParagraph"/>
        <w:numPr>
          <w:ilvl w:val="0"/>
          <w:numId w:val="1"/>
        </w:numPr>
        <w:ind w:left="425" w:hanging="425"/>
        <w:contextualSpacing w:val="0"/>
        <w:rPr>
          <w:rFonts w:ascii="Roboto" w:hAnsi="Roboto"/>
          <w:b/>
          <w:iCs/>
        </w:rPr>
      </w:pPr>
      <w:r>
        <w:rPr>
          <w:rFonts w:ascii="Roboto" w:hAnsi="Roboto"/>
          <w:b/>
          <w:iCs/>
        </w:rPr>
        <w:t xml:space="preserve">Key </w:t>
      </w:r>
      <w:r w:rsidR="0059275F" w:rsidRPr="00CB1FD3">
        <w:rPr>
          <w:rFonts w:ascii="Roboto" w:hAnsi="Roboto"/>
          <w:b/>
          <w:iCs/>
        </w:rPr>
        <w:t>information</w:t>
      </w:r>
      <w:r>
        <w:rPr>
          <w:rFonts w:ascii="Roboto" w:hAnsi="Roboto"/>
          <w:b/>
          <w:iCs/>
        </w:rPr>
        <w:t xml:space="preserve"> about the proposal</w:t>
      </w:r>
    </w:p>
    <w:p w14:paraId="096FCC58" w14:textId="64F439C2" w:rsidR="00804EBD" w:rsidRPr="0034089E" w:rsidRDefault="00804EBD" w:rsidP="00D508CB">
      <w:pPr>
        <w:pStyle w:val="ListParagraph"/>
        <w:spacing w:before="120"/>
        <w:ind w:left="0"/>
        <w:contextualSpacing w:val="0"/>
        <w:rPr>
          <w:rFonts w:ascii="Roboto" w:hAnsi="Roboto"/>
          <w:bCs/>
          <w:iCs/>
        </w:rPr>
      </w:pPr>
      <w:r w:rsidRPr="0034089E">
        <w:rPr>
          <w:rFonts w:ascii="Roboto" w:hAnsi="Roboto"/>
          <w:bCs/>
          <w:iCs/>
        </w:rPr>
        <w:t xml:space="preserve">Please provide clear explanations to the </w:t>
      </w:r>
      <w:r w:rsidR="00201FEF" w:rsidRPr="0034089E">
        <w:rPr>
          <w:rFonts w:ascii="Roboto" w:hAnsi="Roboto"/>
          <w:bCs/>
          <w:iCs/>
        </w:rPr>
        <w:t>questions below.</w:t>
      </w:r>
    </w:p>
    <w:p w14:paraId="22E17657" w14:textId="69AF8D4C" w:rsidR="0059275F" w:rsidRPr="007B0ABE" w:rsidRDefault="001310C1" w:rsidP="00D508CB">
      <w:pPr>
        <w:pStyle w:val="ListParagraph"/>
        <w:numPr>
          <w:ilvl w:val="0"/>
          <w:numId w:val="2"/>
        </w:numPr>
        <w:spacing w:before="240"/>
        <w:ind w:left="425" w:hanging="425"/>
        <w:contextualSpacing w:val="0"/>
        <w:rPr>
          <w:rFonts w:ascii="Roboto" w:hAnsi="Roboto"/>
          <w:b/>
          <w:iCs/>
          <w:lang w:val="en-CA"/>
        </w:rPr>
      </w:pPr>
      <w:r w:rsidRPr="007B0ABE">
        <w:rPr>
          <w:rFonts w:ascii="Roboto" w:hAnsi="Roboto"/>
          <w:b/>
          <w:iCs/>
          <w:lang w:val="en-CA"/>
        </w:rPr>
        <w:t xml:space="preserve">Which needs and gaps in </w:t>
      </w:r>
      <w:r w:rsidR="00CE296E">
        <w:rPr>
          <w:rFonts w:ascii="Roboto" w:hAnsi="Roboto"/>
          <w:b/>
          <w:iCs/>
          <w:lang w:val="en-CA"/>
        </w:rPr>
        <w:t>monitoring</w:t>
      </w:r>
      <w:r w:rsidRPr="007B0ABE">
        <w:rPr>
          <w:rFonts w:ascii="Roboto" w:hAnsi="Roboto"/>
          <w:b/>
          <w:iCs/>
          <w:lang w:val="en-CA"/>
        </w:rPr>
        <w:t xml:space="preserve"> </w:t>
      </w:r>
      <w:r w:rsidR="00C669FE">
        <w:rPr>
          <w:rFonts w:ascii="Roboto" w:hAnsi="Roboto"/>
          <w:b/>
          <w:iCs/>
          <w:lang w:val="en-CA"/>
        </w:rPr>
        <w:t xml:space="preserve">and/or </w:t>
      </w:r>
      <w:r w:rsidR="00D52A9B">
        <w:rPr>
          <w:rFonts w:ascii="Roboto" w:hAnsi="Roboto"/>
          <w:b/>
          <w:iCs/>
          <w:lang w:val="en-CA"/>
        </w:rPr>
        <w:t xml:space="preserve">quality assessment of </w:t>
      </w:r>
      <w:r w:rsidR="00835619">
        <w:rPr>
          <w:rFonts w:ascii="Roboto" w:hAnsi="Roboto"/>
          <w:b/>
          <w:iCs/>
          <w:lang w:val="en-CA"/>
        </w:rPr>
        <w:t xml:space="preserve">observations </w:t>
      </w:r>
      <w:r w:rsidRPr="007B0ABE">
        <w:rPr>
          <w:rFonts w:ascii="Roboto" w:hAnsi="Roboto"/>
          <w:b/>
          <w:iCs/>
          <w:lang w:val="en-CA"/>
        </w:rPr>
        <w:t>does your proposal address</w:t>
      </w:r>
      <w:r w:rsidR="00E7225B" w:rsidRPr="007B0ABE">
        <w:rPr>
          <w:rFonts w:ascii="Roboto" w:hAnsi="Roboto"/>
          <w:b/>
          <w:iCs/>
          <w:lang w:val="en-CA"/>
        </w:rPr>
        <w:t xml:space="preserve"> and intend to fill</w:t>
      </w:r>
      <w:r w:rsidRPr="007B0ABE">
        <w:rPr>
          <w:rFonts w:ascii="Roboto" w:hAnsi="Roboto"/>
          <w:b/>
          <w:iCs/>
          <w:lang w:val="en-CA"/>
        </w:rPr>
        <w:t xml:space="preserve">? </w:t>
      </w:r>
    </w:p>
    <w:p w14:paraId="7F45E52C" w14:textId="74C28CBD" w:rsidR="00744903" w:rsidRDefault="002908EB" w:rsidP="002908EB">
      <w:pPr>
        <w:pStyle w:val="ListParagraph"/>
        <w:spacing w:before="120"/>
        <w:ind w:left="425"/>
        <w:contextualSpacing w:val="0"/>
        <w:rPr>
          <w:rFonts w:ascii="Roboto" w:hAnsi="Roboto"/>
          <w:bCs/>
          <w:i/>
          <w:lang w:val="en-CA"/>
        </w:rPr>
      </w:pPr>
      <w:r w:rsidRPr="00D508CB">
        <w:rPr>
          <w:rFonts w:ascii="Roboto" w:hAnsi="Roboto"/>
          <w:bCs/>
          <w:i/>
          <w:lang w:val="en-CA"/>
        </w:rPr>
        <w:t>(maximum 10 lines)</w:t>
      </w:r>
    </w:p>
    <w:p w14:paraId="260F85B5" w14:textId="6AACB69E" w:rsidR="002908EB" w:rsidRPr="007B0ABE" w:rsidRDefault="0020374C" w:rsidP="00D508CB">
      <w:pPr>
        <w:pStyle w:val="ListParagraph"/>
        <w:numPr>
          <w:ilvl w:val="0"/>
          <w:numId w:val="2"/>
        </w:numPr>
        <w:spacing w:before="240"/>
        <w:ind w:left="425" w:hanging="425"/>
        <w:contextualSpacing w:val="0"/>
        <w:rPr>
          <w:rFonts w:ascii="Roboto" w:hAnsi="Roboto"/>
          <w:b/>
          <w:i/>
          <w:lang w:val="en-CA"/>
        </w:rPr>
      </w:pPr>
      <w:r w:rsidRPr="007B0ABE">
        <w:rPr>
          <w:rFonts w:ascii="Roboto" w:hAnsi="Roboto"/>
          <w:b/>
          <w:iCs/>
          <w:lang w:val="en-CA"/>
        </w:rPr>
        <w:t>Does your proposal aim to relocate unused instruments (e.g.</w:t>
      </w:r>
      <w:r w:rsidR="007B0ABE">
        <w:rPr>
          <w:rFonts w:ascii="Roboto" w:hAnsi="Roboto"/>
          <w:b/>
          <w:iCs/>
          <w:lang w:val="en-CA"/>
        </w:rPr>
        <w:t>,</w:t>
      </w:r>
      <w:r w:rsidRPr="007B0ABE">
        <w:rPr>
          <w:rFonts w:ascii="Roboto" w:hAnsi="Roboto"/>
          <w:b/>
          <w:iCs/>
          <w:lang w:val="en-CA"/>
        </w:rPr>
        <w:t xml:space="preserve"> Dobson or Brewer spectrometers)?</w:t>
      </w:r>
      <w:r w:rsidR="00B26D98">
        <w:rPr>
          <w:rFonts w:ascii="Roboto" w:hAnsi="Roboto"/>
          <w:b/>
          <w:iCs/>
          <w:lang w:val="en-CA"/>
        </w:rPr>
        <w:t xml:space="preserve"> If</w:t>
      </w:r>
      <w:r w:rsidR="00475219">
        <w:rPr>
          <w:rFonts w:ascii="Roboto" w:hAnsi="Roboto"/>
          <w:b/>
          <w:iCs/>
          <w:lang w:val="en-CA"/>
        </w:rPr>
        <w:t xml:space="preserve"> </w:t>
      </w:r>
      <w:r w:rsidR="008B6C86">
        <w:rPr>
          <w:rFonts w:ascii="Roboto" w:hAnsi="Roboto"/>
          <w:b/>
          <w:iCs/>
          <w:lang w:val="en-CA"/>
        </w:rPr>
        <w:t>yes</w:t>
      </w:r>
      <w:r w:rsidR="00B26D98">
        <w:rPr>
          <w:rFonts w:ascii="Roboto" w:hAnsi="Roboto"/>
          <w:b/>
          <w:iCs/>
          <w:lang w:val="en-CA"/>
        </w:rPr>
        <w:t>, please give details of their current state and how they will be brought to operation.</w:t>
      </w:r>
    </w:p>
    <w:p w14:paraId="63A830EF" w14:textId="29FFEC0D" w:rsidR="002908EB" w:rsidRPr="006F236B" w:rsidRDefault="002908EB" w:rsidP="006F236B">
      <w:pPr>
        <w:pStyle w:val="ListParagraph"/>
        <w:spacing w:before="120"/>
        <w:ind w:left="425"/>
        <w:contextualSpacing w:val="0"/>
        <w:rPr>
          <w:rFonts w:ascii="Roboto" w:hAnsi="Roboto"/>
          <w:bCs/>
          <w:i/>
          <w:lang w:val="en-CA"/>
        </w:rPr>
      </w:pPr>
      <w:r w:rsidRPr="006F236B">
        <w:rPr>
          <w:rFonts w:ascii="Roboto" w:hAnsi="Roboto"/>
          <w:bCs/>
          <w:i/>
          <w:lang w:val="en-CA"/>
        </w:rPr>
        <w:t>(maximum 10 lines)</w:t>
      </w:r>
    </w:p>
    <w:p w14:paraId="4B45A332" w14:textId="67516F72" w:rsidR="00584289" w:rsidRPr="007B0ABE" w:rsidRDefault="00584289" w:rsidP="00D508CB">
      <w:pPr>
        <w:pStyle w:val="ListParagraph"/>
        <w:numPr>
          <w:ilvl w:val="0"/>
          <w:numId w:val="2"/>
        </w:numPr>
        <w:spacing w:before="240"/>
        <w:ind w:left="425" w:hanging="425"/>
        <w:contextualSpacing w:val="0"/>
        <w:rPr>
          <w:rFonts w:ascii="Roboto" w:hAnsi="Roboto"/>
          <w:b/>
          <w:iCs/>
          <w:lang w:val="en-CA"/>
        </w:rPr>
      </w:pPr>
      <w:r w:rsidRPr="007B0ABE">
        <w:rPr>
          <w:rFonts w:ascii="Roboto" w:hAnsi="Roboto"/>
          <w:b/>
          <w:iCs/>
          <w:lang w:val="en-CA"/>
        </w:rPr>
        <w:t>Does your proposal aim to implement a new observation programme</w:t>
      </w:r>
      <w:r w:rsidR="0029008C">
        <w:rPr>
          <w:rFonts w:ascii="Roboto" w:hAnsi="Roboto"/>
          <w:b/>
          <w:iCs/>
          <w:lang w:val="en-CA"/>
        </w:rPr>
        <w:t xml:space="preserve"> or add to an existing one</w:t>
      </w:r>
      <w:r w:rsidRPr="007B0ABE">
        <w:rPr>
          <w:rFonts w:ascii="Roboto" w:hAnsi="Roboto"/>
          <w:b/>
          <w:iCs/>
          <w:lang w:val="en-CA"/>
        </w:rPr>
        <w:t xml:space="preserve">? </w:t>
      </w:r>
      <w:r w:rsidR="0029008C">
        <w:rPr>
          <w:rFonts w:ascii="Roboto" w:hAnsi="Roboto"/>
          <w:b/>
          <w:iCs/>
          <w:lang w:val="en-CA"/>
        </w:rPr>
        <w:t>Please describe how these observations meet the needs of this proposal as described in (a).</w:t>
      </w:r>
    </w:p>
    <w:p w14:paraId="6AD58640" w14:textId="5A0F8557" w:rsidR="00BB4AC6" w:rsidRPr="00E524FD" w:rsidRDefault="00BB4AC6" w:rsidP="006F236B">
      <w:pPr>
        <w:pStyle w:val="ListParagraph"/>
        <w:spacing w:before="120"/>
        <w:ind w:left="425"/>
        <w:contextualSpacing w:val="0"/>
        <w:rPr>
          <w:rFonts w:ascii="Roboto" w:hAnsi="Roboto"/>
          <w:bCs/>
          <w:i/>
          <w:lang w:val="en-CA"/>
        </w:rPr>
      </w:pPr>
      <w:r w:rsidRPr="00E524FD">
        <w:rPr>
          <w:rFonts w:ascii="Roboto" w:hAnsi="Roboto"/>
          <w:bCs/>
          <w:i/>
          <w:lang w:val="en-CA"/>
        </w:rPr>
        <w:t>(maximum 10 lines)</w:t>
      </w:r>
    </w:p>
    <w:p w14:paraId="3FE63FEA" w14:textId="207B338C" w:rsidR="00712BB5" w:rsidRPr="007B0ABE" w:rsidRDefault="001310C1" w:rsidP="00D508CB">
      <w:pPr>
        <w:pStyle w:val="ListParagraph"/>
        <w:numPr>
          <w:ilvl w:val="0"/>
          <w:numId w:val="2"/>
        </w:numPr>
        <w:spacing w:before="240"/>
        <w:ind w:left="425" w:hanging="425"/>
        <w:contextualSpacing w:val="0"/>
        <w:rPr>
          <w:rFonts w:ascii="Roboto" w:hAnsi="Roboto"/>
          <w:b/>
          <w:iCs/>
          <w:lang w:val="en-CA"/>
        </w:rPr>
      </w:pPr>
      <w:r w:rsidRPr="007B0ABE">
        <w:rPr>
          <w:rFonts w:ascii="Roboto" w:hAnsi="Roboto"/>
          <w:b/>
          <w:iCs/>
          <w:lang w:val="en-CA"/>
        </w:rPr>
        <w:t>How does your proposal aim to improve cooperation between scientific institutions and/or global networks?</w:t>
      </w:r>
    </w:p>
    <w:p w14:paraId="08D40BBD" w14:textId="31754CA4" w:rsidR="00BB4AC6" w:rsidRPr="00E524FD" w:rsidRDefault="00BB4AC6" w:rsidP="006F236B">
      <w:pPr>
        <w:pStyle w:val="ListParagraph"/>
        <w:spacing w:before="120"/>
        <w:ind w:left="425"/>
        <w:contextualSpacing w:val="0"/>
        <w:rPr>
          <w:rFonts w:ascii="Roboto" w:hAnsi="Roboto"/>
          <w:bCs/>
          <w:i/>
          <w:lang w:val="en-CA"/>
        </w:rPr>
      </w:pPr>
      <w:r w:rsidRPr="00E524FD">
        <w:rPr>
          <w:rFonts w:ascii="Roboto" w:hAnsi="Roboto"/>
          <w:bCs/>
          <w:i/>
          <w:lang w:val="en-CA"/>
        </w:rPr>
        <w:t>(maximum 10 lines)</w:t>
      </w:r>
    </w:p>
    <w:p w14:paraId="6316FACA" w14:textId="23F08F65" w:rsidR="0059275F" w:rsidRPr="007B0ABE" w:rsidRDefault="003C74C2" w:rsidP="00D508CB">
      <w:pPr>
        <w:pStyle w:val="ListParagraph"/>
        <w:numPr>
          <w:ilvl w:val="0"/>
          <w:numId w:val="2"/>
        </w:numPr>
        <w:spacing w:before="240"/>
        <w:ind w:left="425" w:hanging="425"/>
        <w:contextualSpacing w:val="0"/>
        <w:rPr>
          <w:rFonts w:ascii="Roboto" w:hAnsi="Roboto"/>
          <w:b/>
          <w:iCs/>
          <w:lang w:val="en-CA"/>
        </w:rPr>
      </w:pPr>
      <w:r>
        <w:rPr>
          <w:rFonts w:ascii="Roboto" w:hAnsi="Roboto"/>
          <w:b/>
          <w:iCs/>
          <w:lang w:val="en-CA"/>
        </w:rPr>
        <w:t>I</w:t>
      </w:r>
      <w:r w:rsidR="001310C1" w:rsidRPr="007B0ABE">
        <w:rPr>
          <w:rFonts w:ascii="Roboto" w:hAnsi="Roboto"/>
          <w:b/>
          <w:iCs/>
          <w:lang w:val="en-CA"/>
        </w:rPr>
        <w:t>n which areas or activities are you planning to build local capacity</w:t>
      </w:r>
      <w:r>
        <w:rPr>
          <w:rFonts w:ascii="Roboto" w:hAnsi="Roboto"/>
          <w:b/>
          <w:iCs/>
          <w:lang w:val="en-CA"/>
        </w:rPr>
        <w:t xml:space="preserve"> and how</w:t>
      </w:r>
      <w:r w:rsidR="001310C1" w:rsidRPr="007B0ABE">
        <w:rPr>
          <w:rFonts w:ascii="Roboto" w:hAnsi="Roboto"/>
          <w:b/>
          <w:iCs/>
          <w:lang w:val="en-CA"/>
        </w:rPr>
        <w:t>?</w:t>
      </w:r>
    </w:p>
    <w:p w14:paraId="63691EE5" w14:textId="5EB9E557" w:rsidR="00BB4AC6" w:rsidRPr="00E524FD" w:rsidRDefault="00BB4AC6" w:rsidP="006F236B">
      <w:pPr>
        <w:pStyle w:val="ListParagraph"/>
        <w:spacing w:before="120"/>
        <w:ind w:left="425"/>
        <w:contextualSpacing w:val="0"/>
        <w:rPr>
          <w:rFonts w:ascii="Roboto" w:hAnsi="Roboto"/>
          <w:bCs/>
          <w:i/>
          <w:lang w:val="en-CA"/>
        </w:rPr>
      </w:pPr>
      <w:r w:rsidRPr="00E524FD">
        <w:rPr>
          <w:rFonts w:ascii="Roboto" w:hAnsi="Roboto"/>
          <w:bCs/>
          <w:i/>
          <w:lang w:val="en-CA"/>
        </w:rPr>
        <w:t>(maximum 10 lines)</w:t>
      </w:r>
    </w:p>
    <w:p w14:paraId="65D8F322" w14:textId="6D7D34E3" w:rsidR="001E1A43" w:rsidRPr="00015C5A" w:rsidRDefault="001310C1" w:rsidP="00D508CB">
      <w:pPr>
        <w:pStyle w:val="ListParagraph"/>
        <w:numPr>
          <w:ilvl w:val="0"/>
          <w:numId w:val="2"/>
        </w:numPr>
        <w:spacing w:before="240"/>
        <w:ind w:left="425" w:hanging="425"/>
        <w:contextualSpacing w:val="0"/>
        <w:rPr>
          <w:rFonts w:ascii="Roboto" w:hAnsi="Roboto"/>
          <w:b/>
          <w:iCs/>
          <w:lang w:val="en-CA"/>
        </w:rPr>
      </w:pPr>
      <w:r w:rsidRPr="00015C5A">
        <w:rPr>
          <w:rFonts w:ascii="Roboto" w:hAnsi="Roboto"/>
          <w:b/>
          <w:iCs/>
          <w:lang w:val="en-CA"/>
        </w:rPr>
        <w:t>Which national or institutional resources will be used in your propos</w:t>
      </w:r>
      <w:r w:rsidR="008B4DC9" w:rsidRPr="00015C5A">
        <w:rPr>
          <w:rFonts w:ascii="Roboto" w:hAnsi="Roboto"/>
          <w:b/>
          <w:iCs/>
          <w:lang w:val="en-CA"/>
        </w:rPr>
        <w:t>ed activit</w:t>
      </w:r>
      <w:r w:rsidR="00355D29" w:rsidRPr="00015C5A">
        <w:rPr>
          <w:rFonts w:ascii="Roboto" w:hAnsi="Roboto"/>
          <w:b/>
          <w:iCs/>
          <w:lang w:val="en-CA"/>
        </w:rPr>
        <w:t>ies</w:t>
      </w:r>
      <w:r w:rsidRPr="00015C5A">
        <w:rPr>
          <w:rFonts w:ascii="Roboto" w:hAnsi="Roboto"/>
          <w:b/>
          <w:iCs/>
          <w:lang w:val="en-CA"/>
        </w:rPr>
        <w:t xml:space="preserve">? How will they contribute to </w:t>
      </w:r>
      <w:r w:rsidR="0052799A" w:rsidRPr="00015C5A">
        <w:rPr>
          <w:rFonts w:ascii="Roboto" w:hAnsi="Roboto"/>
          <w:b/>
          <w:iCs/>
          <w:lang w:val="en-CA"/>
        </w:rPr>
        <w:t xml:space="preserve">the </w:t>
      </w:r>
      <w:r w:rsidRPr="00015C5A">
        <w:rPr>
          <w:rFonts w:ascii="Roboto" w:hAnsi="Roboto"/>
          <w:b/>
          <w:iCs/>
          <w:lang w:val="en-CA"/>
        </w:rPr>
        <w:t>success of the propos</w:t>
      </w:r>
      <w:r w:rsidR="00870B2D" w:rsidRPr="00015C5A">
        <w:rPr>
          <w:rFonts w:ascii="Roboto" w:hAnsi="Roboto"/>
          <w:b/>
          <w:iCs/>
          <w:lang w:val="en-CA"/>
        </w:rPr>
        <w:t>ed activit</w:t>
      </w:r>
      <w:r w:rsidR="00355D29" w:rsidRPr="00015C5A">
        <w:rPr>
          <w:rFonts w:ascii="Roboto" w:hAnsi="Roboto"/>
          <w:b/>
          <w:iCs/>
          <w:lang w:val="en-CA"/>
        </w:rPr>
        <w:t>ies</w:t>
      </w:r>
      <w:r w:rsidRPr="00015C5A">
        <w:rPr>
          <w:rFonts w:ascii="Roboto" w:hAnsi="Roboto"/>
          <w:b/>
          <w:iCs/>
          <w:lang w:val="en-CA"/>
        </w:rPr>
        <w:t xml:space="preserve">? How can you sustain long term success and /or continued operation of the proposed activities? </w:t>
      </w:r>
    </w:p>
    <w:p w14:paraId="4EAF644F" w14:textId="1CA017AB" w:rsidR="00CE51AE" w:rsidRPr="00E524FD" w:rsidRDefault="00CE51AE" w:rsidP="006F236B">
      <w:pPr>
        <w:pStyle w:val="ListParagraph"/>
        <w:spacing w:before="120"/>
        <w:ind w:left="425"/>
        <w:contextualSpacing w:val="0"/>
        <w:rPr>
          <w:rFonts w:ascii="Roboto" w:hAnsi="Roboto"/>
          <w:bCs/>
          <w:i/>
          <w:lang w:val="en-CA"/>
        </w:rPr>
      </w:pPr>
      <w:r w:rsidRPr="00E524FD">
        <w:rPr>
          <w:rFonts w:ascii="Roboto" w:hAnsi="Roboto"/>
          <w:bCs/>
          <w:i/>
          <w:lang w:val="en-CA"/>
        </w:rPr>
        <w:t>(maximum 1</w:t>
      </w:r>
      <w:r>
        <w:rPr>
          <w:rFonts w:ascii="Roboto" w:hAnsi="Roboto"/>
          <w:bCs/>
          <w:i/>
          <w:lang w:val="en-CA"/>
        </w:rPr>
        <w:t>5</w:t>
      </w:r>
      <w:r w:rsidRPr="00E524FD">
        <w:rPr>
          <w:rFonts w:ascii="Roboto" w:hAnsi="Roboto"/>
          <w:bCs/>
          <w:i/>
          <w:lang w:val="en-CA"/>
        </w:rPr>
        <w:t xml:space="preserve"> lines)</w:t>
      </w:r>
    </w:p>
    <w:p w14:paraId="57C6F3B3" w14:textId="119C82E2" w:rsidR="00015C5A" w:rsidRPr="007B4CB1" w:rsidRDefault="001E1A43" w:rsidP="007B4CB1">
      <w:pPr>
        <w:pStyle w:val="ListParagraph"/>
        <w:numPr>
          <w:ilvl w:val="0"/>
          <w:numId w:val="2"/>
        </w:numPr>
        <w:spacing w:after="0"/>
        <w:ind w:left="425" w:hanging="425"/>
        <w:contextualSpacing w:val="0"/>
        <w:rPr>
          <w:rFonts w:ascii="Roboto" w:hAnsi="Roboto"/>
          <w:b/>
          <w:iCs/>
          <w:lang w:val="en-CA"/>
        </w:rPr>
      </w:pPr>
      <w:r w:rsidRPr="00015C5A">
        <w:rPr>
          <w:rFonts w:ascii="Roboto" w:hAnsi="Roboto"/>
          <w:b/>
          <w:iCs/>
          <w:lang w:val="en-CA"/>
        </w:rPr>
        <w:lastRenderedPageBreak/>
        <w:t xml:space="preserve">Does your proposal rely on participation </w:t>
      </w:r>
      <w:r w:rsidR="001559F8" w:rsidRPr="00015C5A">
        <w:rPr>
          <w:rFonts w:ascii="Roboto" w:hAnsi="Roboto"/>
          <w:b/>
          <w:iCs/>
          <w:lang w:val="en-CA"/>
        </w:rPr>
        <w:t xml:space="preserve">of other entities? If yes, </w:t>
      </w:r>
      <w:r w:rsidR="00DE5AB6" w:rsidRPr="00015C5A">
        <w:rPr>
          <w:rFonts w:ascii="Roboto" w:hAnsi="Roboto"/>
          <w:b/>
          <w:iCs/>
          <w:lang w:val="en-CA"/>
        </w:rPr>
        <w:t xml:space="preserve">please supply a clear letter of intent and support of </w:t>
      </w:r>
      <w:r w:rsidR="00CE296E">
        <w:rPr>
          <w:rFonts w:ascii="Roboto" w:hAnsi="Roboto"/>
          <w:b/>
          <w:iCs/>
          <w:lang w:val="en-CA"/>
        </w:rPr>
        <w:t xml:space="preserve">each of </w:t>
      </w:r>
      <w:r w:rsidR="00DE5AB6" w:rsidRPr="00015C5A">
        <w:rPr>
          <w:rFonts w:ascii="Roboto" w:hAnsi="Roboto"/>
          <w:b/>
          <w:iCs/>
          <w:lang w:val="en-CA"/>
        </w:rPr>
        <w:t>th</w:t>
      </w:r>
      <w:r w:rsidR="00967292" w:rsidRPr="00015C5A">
        <w:rPr>
          <w:rFonts w:ascii="Roboto" w:hAnsi="Roboto"/>
          <w:b/>
          <w:iCs/>
          <w:lang w:val="en-CA"/>
        </w:rPr>
        <w:t xml:space="preserve">ose entities. </w:t>
      </w:r>
    </w:p>
    <w:p w14:paraId="77771FF1" w14:textId="6D47BF71" w:rsidR="000040A4" w:rsidRPr="00E51C0C" w:rsidRDefault="000040A4" w:rsidP="00E51C0C">
      <w:pPr>
        <w:pStyle w:val="ListParagraph"/>
        <w:spacing w:before="120"/>
        <w:ind w:left="425"/>
        <w:contextualSpacing w:val="0"/>
        <w:rPr>
          <w:rFonts w:ascii="Roboto" w:hAnsi="Roboto"/>
          <w:bCs/>
          <w:i/>
          <w:lang w:val="en-CA"/>
        </w:rPr>
      </w:pPr>
      <w:r w:rsidRPr="00E51C0C">
        <w:rPr>
          <w:rFonts w:ascii="Roboto" w:hAnsi="Roboto"/>
          <w:bCs/>
          <w:i/>
          <w:lang w:val="en-CA"/>
        </w:rPr>
        <w:t>(maximum 10 lines)</w:t>
      </w:r>
    </w:p>
    <w:p w14:paraId="54AFF1CA" w14:textId="7574CB11" w:rsidR="005E203A" w:rsidRPr="0034089E" w:rsidRDefault="005E203A" w:rsidP="00E51C0C">
      <w:pPr>
        <w:spacing w:after="160" w:line="259" w:lineRule="auto"/>
        <w:rPr>
          <w:rFonts w:ascii="Roboto" w:hAnsi="Roboto"/>
          <w:b/>
          <w:i/>
          <w:color w:val="4472C4" w:themeColor="accent1"/>
        </w:rPr>
      </w:pPr>
      <w:r w:rsidRPr="0034089E">
        <w:rPr>
          <w:rFonts w:ascii="Roboto" w:hAnsi="Roboto"/>
          <w:b/>
          <w:iCs/>
        </w:rPr>
        <w:t>Objectives</w:t>
      </w:r>
    </w:p>
    <w:p w14:paraId="7CDBC505" w14:textId="3FB17A4F" w:rsidR="005E203A" w:rsidRPr="006B3472" w:rsidRDefault="006E3C10" w:rsidP="005E203A">
      <w:pPr>
        <w:jc w:val="both"/>
        <w:rPr>
          <w:rFonts w:ascii="Roboto" w:hAnsi="Roboto"/>
          <w:bCs/>
          <w:iCs/>
          <w:lang w:val="en-CA"/>
        </w:rPr>
      </w:pPr>
      <w:r w:rsidRPr="006B3472">
        <w:rPr>
          <w:rFonts w:ascii="Roboto" w:hAnsi="Roboto"/>
          <w:bCs/>
          <w:iCs/>
          <w:lang w:val="en-CA"/>
        </w:rPr>
        <w:t>Please s</w:t>
      </w:r>
      <w:r w:rsidR="005E203A" w:rsidRPr="006B3472">
        <w:rPr>
          <w:rFonts w:ascii="Roboto" w:hAnsi="Roboto"/>
          <w:bCs/>
          <w:iCs/>
          <w:lang w:val="en-CA"/>
        </w:rPr>
        <w:t>tate clearly what you aim to achieve at the end of the project.</w:t>
      </w:r>
    </w:p>
    <w:p w14:paraId="16224D93" w14:textId="21C857AE" w:rsidR="005E203A" w:rsidRPr="0034089E" w:rsidRDefault="00133B00" w:rsidP="00D508CB">
      <w:pPr>
        <w:pStyle w:val="ListParagraph"/>
        <w:numPr>
          <w:ilvl w:val="0"/>
          <w:numId w:val="1"/>
        </w:numPr>
        <w:spacing w:before="360"/>
        <w:ind w:left="425" w:hanging="425"/>
        <w:contextualSpacing w:val="0"/>
        <w:rPr>
          <w:rFonts w:ascii="Roboto" w:hAnsi="Roboto"/>
          <w:b/>
          <w:i/>
        </w:rPr>
      </w:pPr>
      <w:r w:rsidRPr="00015C5A">
        <w:rPr>
          <w:rFonts w:ascii="Roboto" w:hAnsi="Roboto"/>
          <w:b/>
          <w:iCs/>
          <w:lang w:val="en-CA"/>
        </w:rPr>
        <w:t>Detailed</w:t>
      </w:r>
      <w:r w:rsidRPr="0034089E">
        <w:rPr>
          <w:rFonts w:ascii="Roboto" w:hAnsi="Roboto"/>
          <w:b/>
          <w:i/>
        </w:rPr>
        <w:t xml:space="preserve"> </w:t>
      </w:r>
      <w:r w:rsidR="00F5554A" w:rsidRPr="0034089E">
        <w:rPr>
          <w:rFonts w:ascii="Roboto" w:hAnsi="Roboto"/>
          <w:b/>
          <w:iCs/>
        </w:rPr>
        <w:t>proposal including the m</w:t>
      </w:r>
      <w:r w:rsidR="005E203A" w:rsidRPr="0034089E">
        <w:rPr>
          <w:rFonts w:ascii="Roboto" w:hAnsi="Roboto"/>
          <w:b/>
          <w:iCs/>
        </w:rPr>
        <w:t>ethod</w:t>
      </w:r>
      <w:r w:rsidR="00F5554A" w:rsidRPr="0034089E">
        <w:rPr>
          <w:rFonts w:ascii="Roboto" w:hAnsi="Roboto"/>
          <w:b/>
          <w:iCs/>
        </w:rPr>
        <w:t xml:space="preserve">ology to be </w:t>
      </w:r>
      <w:r w:rsidR="009F382D" w:rsidRPr="0034089E">
        <w:rPr>
          <w:rFonts w:ascii="Roboto" w:hAnsi="Roboto"/>
          <w:b/>
          <w:iCs/>
        </w:rPr>
        <w:t>followed</w:t>
      </w:r>
    </w:p>
    <w:p w14:paraId="78572A98" w14:textId="5E88E79A" w:rsidR="001310C1" w:rsidRDefault="00833281" w:rsidP="006A1607">
      <w:pPr>
        <w:jc w:val="both"/>
        <w:rPr>
          <w:rFonts w:ascii="Roboto" w:hAnsi="Roboto"/>
          <w:bCs/>
          <w:i/>
          <w:lang w:val="en-CA"/>
        </w:rPr>
      </w:pPr>
      <w:r w:rsidRPr="006B3472">
        <w:rPr>
          <w:rFonts w:ascii="Roboto" w:hAnsi="Roboto"/>
          <w:bCs/>
          <w:iCs/>
          <w:lang w:val="en-CA"/>
        </w:rPr>
        <w:t>Please e</w:t>
      </w:r>
      <w:r w:rsidR="005E203A" w:rsidRPr="006B3472">
        <w:rPr>
          <w:rFonts w:ascii="Roboto" w:hAnsi="Roboto"/>
          <w:bCs/>
          <w:iCs/>
          <w:lang w:val="en-CA"/>
        </w:rPr>
        <w:t>xplain in detail the methodology you and your team will follow to reach the proposed objectives</w:t>
      </w:r>
      <w:r w:rsidR="00F65729">
        <w:rPr>
          <w:rFonts w:ascii="Roboto" w:hAnsi="Roboto"/>
          <w:bCs/>
          <w:iCs/>
          <w:lang w:val="en-CA"/>
        </w:rPr>
        <w:t xml:space="preserve"> and indicate why you believe the methodology to be </w:t>
      </w:r>
      <w:r w:rsidR="00F65729" w:rsidRPr="00F65729">
        <w:rPr>
          <w:rFonts w:ascii="Roboto" w:hAnsi="Roboto"/>
          <w:bCs/>
          <w:iCs/>
          <w:lang w:val="en-CA"/>
        </w:rPr>
        <w:t>scientifically and technically-sound</w:t>
      </w:r>
      <w:r w:rsidR="001310C1" w:rsidRPr="00D508CB">
        <w:rPr>
          <w:rFonts w:ascii="Roboto" w:hAnsi="Roboto"/>
          <w:bCs/>
          <w:i/>
          <w:lang w:val="en-CA"/>
        </w:rPr>
        <w:t>.</w:t>
      </w:r>
    </w:p>
    <w:p w14:paraId="3A6A6D18" w14:textId="730C5611" w:rsidR="006A1607" w:rsidRPr="00E524FD" w:rsidRDefault="006A1607" w:rsidP="008E57BA">
      <w:pPr>
        <w:pStyle w:val="ListParagraph"/>
        <w:spacing w:after="240"/>
        <w:ind w:left="425"/>
        <w:contextualSpacing w:val="0"/>
        <w:rPr>
          <w:rFonts w:ascii="Roboto" w:hAnsi="Roboto"/>
          <w:bCs/>
          <w:i/>
          <w:lang w:val="en-CA"/>
        </w:rPr>
      </w:pPr>
      <w:r w:rsidRPr="00E524FD">
        <w:rPr>
          <w:rFonts w:ascii="Roboto" w:hAnsi="Roboto"/>
          <w:bCs/>
          <w:i/>
          <w:lang w:val="en-CA"/>
        </w:rPr>
        <w:t>(</w:t>
      </w:r>
      <w:r w:rsidR="00756EA1">
        <w:rPr>
          <w:rFonts w:ascii="Roboto" w:hAnsi="Roboto"/>
          <w:bCs/>
          <w:i/>
          <w:lang w:val="en-CA"/>
        </w:rPr>
        <w:t xml:space="preserve">This is </w:t>
      </w:r>
      <w:r w:rsidR="00B34227">
        <w:rPr>
          <w:rFonts w:ascii="Roboto" w:hAnsi="Roboto"/>
          <w:bCs/>
          <w:i/>
          <w:lang w:val="en-CA"/>
        </w:rPr>
        <w:t>a key part of your proposa</w:t>
      </w:r>
      <w:r w:rsidR="00756EA1">
        <w:rPr>
          <w:rFonts w:ascii="Roboto" w:hAnsi="Roboto"/>
          <w:bCs/>
          <w:i/>
          <w:lang w:val="en-CA"/>
        </w:rPr>
        <w:t xml:space="preserve">l </w:t>
      </w:r>
      <w:r w:rsidR="00FF7FDA">
        <w:rPr>
          <w:rFonts w:ascii="Roboto" w:hAnsi="Roboto"/>
          <w:bCs/>
          <w:i/>
          <w:lang w:val="en-CA"/>
        </w:rPr>
        <w:t>–</w:t>
      </w:r>
      <w:r w:rsidR="00756EA1">
        <w:rPr>
          <w:rFonts w:ascii="Roboto" w:hAnsi="Roboto"/>
          <w:bCs/>
          <w:i/>
          <w:lang w:val="en-CA"/>
        </w:rPr>
        <w:t xml:space="preserve"> </w:t>
      </w:r>
      <w:r w:rsidR="00FF7FDA">
        <w:rPr>
          <w:rFonts w:ascii="Roboto" w:hAnsi="Roboto"/>
          <w:bCs/>
          <w:i/>
          <w:lang w:val="en-CA"/>
        </w:rPr>
        <w:t xml:space="preserve">2 </w:t>
      </w:r>
      <w:r w:rsidRPr="00D508CB">
        <w:rPr>
          <w:rFonts w:ascii="Roboto" w:hAnsi="Roboto"/>
          <w:bCs/>
          <w:i/>
          <w:lang w:val="en-CA"/>
        </w:rPr>
        <w:t xml:space="preserve">pages maximum; </w:t>
      </w:r>
      <w:r>
        <w:rPr>
          <w:rFonts w:ascii="Roboto" w:hAnsi="Roboto"/>
          <w:bCs/>
          <w:i/>
          <w:lang w:val="en-CA"/>
        </w:rPr>
        <w:t>may</w:t>
      </w:r>
      <w:r w:rsidRPr="00D508CB">
        <w:rPr>
          <w:rFonts w:ascii="Roboto" w:hAnsi="Roboto"/>
          <w:bCs/>
          <w:i/>
          <w:lang w:val="en-CA"/>
        </w:rPr>
        <w:t xml:space="preserve"> also be appended</w:t>
      </w:r>
      <w:r w:rsidR="00031BE0">
        <w:rPr>
          <w:rFonts w:ascii="Roboto" w:hAnsi="Roboto"/>
          <w:bCs/>
          <w:i/>
          <w:lang w:val="en-CA"/>
        </w:rPr>
        <w:t>.</w:t>
      </w:r>
      <w:r w:rsidRPr="00E524FD">
        <w:rPr>
          <w:rFonts w:ascii="Roboto" w:hAnsi="Roboto"/>
          <w:bCs/>
          <w:i/>
          <w:lang w:val="en-CA"/>
        </w:rPr>
        <w:t>)</w:t>
      </w:r>
    </w:p>
    <w:p w14:paraId="4228FE3B" w14:textId="1ECF0AD3" w:rsidR="001310C1" w:rsidRPr="0034089E" w:rsidRDefault="001310C1" w:rsidP="008E57BA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Roboto" w:hAnsi="Roboto"/>
          <w:b/>
          <w:iCs/>
        </w:rPr>
      </w:pPr>
      <w:r w:rsidRPr="00015C5A">
        <w:rPr>
          <w:rFonts w:ascii="Roboto" w:hAnsi="Roboto"/>
          <w:b/>
          <w:iCs/>
          <w:lang w:val="en-CA"/>
        </w:rPr>
        <w:t>Resources</w:t>
      </w:r>
      <w:r w:rsidRPr="0034089E">
        <w:rPr>
          <w:rFonts w:ascii="Roboto" w:hAnsi="Roboto"/>
          <w:b/>
          <w:iCs/>
        </w:rPr>
        <w:t xml:space="preserve"> requested from the </w:t>
      </w:r>
      <w:r w:rsidR="001F45E4" w:rsidRPr="0034089E">
        <w:rPr>
          <w:rFonts w:ascii="Roboto" w:hAnsi="Roboto"/>
          <w:b/>
          <w:iCs/>
        </w:rPr>
        <w:t>VC</w:t>
      </w:r>
      <w:r w:rsidR="00741722" w:rsidRPr="0034089E">
        <w:rPr>
          <w:rFonts w:ascii="Roboto" w:hAnsi="Roboto"/>
          <w:b/>
          <w:iCs/>
        </w:rPr>
        <w:t>GTF</w:t>
      </w:r>
      <w:r w:rsidRPr="0034089E">
        <w:rPr>
          <w:rFonts w:ascii="Roboto" w:hAnsi="Roboto"/>
          <w:b/>
          <w:iCs/>
        </w:rPr>
        <w:t xml:space="preserve"> (maximum</w:t>
      </w:r>
      <w:r w:rsidR="005E0C63" w:rsidRPr="0034089E">
        <w:rPr>
          <w:rFonts w:ascii="Roboto" w:hAnsi="Roboto"/>
          <w:b/>
          <w:iCs/>
        </w:rPr>
        <w:t xml:space="preserve"> $</w:t>
      </w:r>
      <w:r w:rsidRPr="0034089E">
        <w:rPr>
          <w:rFonts w:ascii="Roboto" w:hAnsi="Roboto"/>
          <w:b/>
          <w:iCs/>
        </w:rPr>
        <w:t>50</w:t>
      </w:r>
      <w:r w:rsidR="005E0C63" w:rsidRPr="0034089E">
        <w:rPr>
          <w:rFonts w:ascii="Roboto" w:hAnsi="Roboto"/>
          <w:b/>
          <w:iCs/>
        </w:rPr>
        <w:t xml:space="preserve"> 000</w:t>
      </w:r>
      <w:r w:rsidRPr="0034089E">
        <w:rPr>
          <w:rFonts w:ascii="Roboto" w:hAnsi="Roboto"/>
          <w:b/>
          <w:iCs/>
        </w:rPr>
        <w:t>)</w:t>
      </w:r>
    </w:p>
    <w:p w14:paraId="5431E119" w14:textId="3C767FB5" w:rsidR="00714652" w:rsidRPr="00D508CB" w:rsidRDefault="00B31455" w:rsidP="001310C1">
      <w:pPr>
        <w:rPr>
          <w:rFonts w:ascii="Roboto" w:hAnsi="Roboto"/>
          <w:lang w:val="en-CA"/>
        </w:rPr>
      </w:pPr>
      <w:r w:rsidRPr="00D508CB">
        <w:rPr>
          <w:rFonts w:ascii="Roboto" w:hAnsi="Roboto"/>
          <w:lang w:val="en-CA"/>
        </w:rPr>
        <w:t xml:space="preserve">Please </w:t>
      </w:r>
      <w:r w:rsidR="00E05E01">
        <w:rPr>
          <w:rFonts w:ascii="Roboto" w:hAnsi="Roboto"/>
          <w:lang w:val="en-CA"/>
        </w:rPr>
        <w:t xml:space="preserve">provide </w:t>
      </w:r>
      <w:r w:rsidR="00F8128C">
        <w:rPr>
          <w:rFonts w:ascii="Roboto" w:hAnsi="Roboto"/>
          <w:lang w:val="en-CA"/>
        </w:rPr>
        <w:t xml:space="preserve">in the table below </w:t>
      </w:r>
      <w:r w:rsidR="00DC68DF">
        <w:rPr>
          <w:rFonts w:ascii="Roboto" w:hAnsi="Roboto"/>
          <w:lang w:val="en-CA"/>
        </w:rPr>
        <w:t xml:space="preserve">the proposed budget </w:t>
      </w:r>
      <w:r w:rsidR="00D81C30">
        <w:rPr>
          <w:rFonts w:ascii="Roboto" w:hAnsi="Roboto"/>
          <w:lang w:val="en-CA"/>
        </w:rPr>
        <w:t xml:space="preserve">breakdown </w:t>
      </w:r>
      <w:r w:rsidR="00F175B5">
        <w:rPr>
          <w:rFonts w:ascii="Roboto" w:hAnsi="Roboto"/>
          <w:lang w:val="en-CA"/>
        </w:rPr>
        <w:t xml:space="preserve">of costs involved </w:t>
      </w:r>
      <w:r w:rsidR="001E41FE">
        <w:rPr>
          <w:rFonts w:ascii="Roboto" w:hAnsi="Roboto"/>
          <w:lang w:val="en-CA"/>
        </w:rPr>
        <w:t xml:space="preserve">and </w:t>
      </w:r>
      <w:r w:rsidRPr="00D508CB">
        <w:rPr>
          <w:rFonts w:ascii="Roboto" w:hAnsi="Roboto"/>
          <w:lang w:val="en-CA"/>
        </w:rPr>
        <w:t>explain in detail how the requested funds will be used</w:t>
      </w:r>
      <w:r w:rsidR="00447C44">
        <w:rPr>
          <w:rFonts w:ascii="Roboto" w:hAnsi="Roboto"/>
          <w:lang w:val="en-CA"/>
        </w:rPr>
        <w:t xml:space="preserve"> 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671"/>
        <w:gridCol w:w="2666"/>
        <w:gridCol w:w="1833"/>
        <w:gridCol w:w="2157"/>
        <w:gridCol w:w="2157"/>
      </w:tblGrid>
      <w:tr w:rsidR="00F8053A" w:rsidRPr="0034089E" w14:paraId="7064FB8D" w14:textId="0D6BC440" w:rsidTr="001F45E4">
        <w:trPr>
          <w:trHeight w:val="39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A94" w14:textId="4086F1A9" w:rsidR="00F8053A" w:rsidRPr="00D508CB" w:rsidRDefault="00F8053A" w:rsidP="006C4336">
            <w:pPr>
              <w:spacing w:after="0"/>
              <w:rPr>
                <w:rFonts w:ascii="Roboto" w:hAnsi="Roboto"/>
                <w:b/>
                <w:bCs/>
              </w:rPr>
            </w:pPr>
            <w:r w:rsidRPr="00D508CB">
              <w:rPr>
                <w:rFonts w:ascii="Roboto" w:hAnsi="Roboto"/>
                <w:b/>
                <w:bCs/>
              </w:rPr>
              <w:t>No.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D245" w14:textId="290E2091" w:rsidR="00F8053A" w:rsidRPr="00D508CB" w:rsidRDefault="00F8053A" w:rsidP="00741722">
            <w:pPr>
              <w:spacing w:after="0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Cost </w:t>
            </w:r>
            <w:r w:rsidRPr="00D508CB">
              <w:rPr>
                <w:rFonts w:ascii="Roboto" w:hAnsi="Roboto"/>
                <w:b/>
                <w:bCs/>
              </w:rPr>
              <w:t>Item/equipment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5D03" w14:textId="4FA32305" w:rsidR="00F8053A" w:rsidRPr="00D508CB" w:rsidRDefault="00F8053A" w:rsidP="00741722">
            <w:pPr>
              <w:spacing w:after="0"/>
              <w:rPr>
                <w:rFonts w:ascii="Roboto" w:hAnsi="Roboto"/>
                <w:b/>
                <w:bCs/>
              </w:rPr>
            </w:pPr>
            <w:r w:rsidRPr="00D508CB">
              <w:rPr>
                <w:rFonts w:ascii="Roboto" w:hAnsi="Roboto"/>
                <w:b/>
                <w:bCs/>
              </w:rPr>
              <w:t xml:space="preserve">Proposed </w:t>
            </w:r>
            <w:r w:rsidR="00F411BF">
              <w:rPr>
                <w:rFonts w:ascii="Roboto" w:hAnsi="Roboto"/>
                <w:b/>
                <w:bCs/>
              </w:rPr>
              <w:t>t</w:t>
            </w:r>
            <w:r>
              <w:rPr>
                <w:rFonts w:ascii="Roboto" w:hAnsi="Roboto"/>
                <w:b/>
                <w:bCs/>
              </w:rPr>
              <w:t xml:space="preserve">otal </w:t>
            </w:r>
            <w:r w:rsidRPr="00D508CB">
              <w:rPr>
                <w:rFonts w:ascii="Roboto" w:hAnsi="Roboto"/>
                <w:b/>
                <w:bCs/>
              </w:rPr>
              <w:t>budget cost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8FAC" w14:textId="3A4738AD" w:rsidR="00F8053A" w:rsidRPr="00D508CB" w:rsidRDefault="00F8053A" w:rsidP="00741722">
            <w:pPr>
              <w:spacing w:after="0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In-kind contribution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949A" w14:textId="4847671D" w:rsidR="00F8053A" w:rsidRPr="0034089E" w:rsidRDefault="00F8053A" w:rsidP="00741722">
            <w:pPr>
              <w:spacing w:after="0"/>
              <w:rPr>
                <w:rFonts w:ascii="Roboto" w:hAnsi="Roboto"/>
                <w:b/>
                <w:bCs/>
              </w:rPr>
            </w:pPr>
            <w:r w:rsidRPr="0034089E">
              <w:rPr>
                <w:rFonts w:ascii="Roboto" w:hAnsi="Roboto"/>
                <w:b/>
                <w:bCs/>
              </w:rPr>
              <w:t>Request</w:t>
            </w:r>
            <w:r w:rsidR="00A626D4" w:rsidRPr="0034089E">
              <w:rPr>
                <w:rFonts w:ascii="Roboto" w:hAnsi="Roboto"/>
                <w:b/>
                <w:bCs/>
              </w:rPr>
              <w:t xml:space="preserve">ed funding </w:t>
            </w:r>
            <w:r w:rsidR="000F152C" w:rsidRPr="0034089E">
              <w:rPr>
                <w:rFonts w:ascii="Roboto" w:hAnsi="Roboto"/>
                <w:b/>
                <w:bCs/>
              </w:rPr>
              <w:t>from the VC</w:t>
            </w:r>
            <w:r w:rsidR="00BC43B9" w:rsidRPr="0034089E">
              <w:rPr>
                <w:rFonts w:ascii="Roboto" w:hAnsi="Roboto"/>
                <w:b/>
                <w:bCs/>
              </w:rPr>
              <w:t>GTF</w:t>
            </w:r>
            <w:r w:rsidRPr="0034089E">
              <w:rPr>
                <w:rFonts w:ascii="Roboto" w:hAnsi="Roboto"/>
                <w:b/>
                <w:bCs/>
              </w:rPr>
              <w:t xml:space="preserve"> </w:t>
            </w:r>
          </w:p>
        </w:tc>
      </w:tr>
      <w:tr w:rsidR="00F8053A" w:rsidRPr="00F760F5" w14:paraId="338A11B1" w14:textId="19D5D17B" w:rsidTr="001F45E4">
        <w:trPr>
          <w:trHeight w:val="391"/>
        </w:trPr>
        <w:tc>
          <w:tcPr>
            <w:tcW w:w="671" w:type="dxa"/>
            <w:tcBorders>
              <w:top w:val="single" w:sz="4" w:space="0" w:color="auto"/>
            </w:tcBorders>
            <w:vAlign w:val="center"/>
          </w:tcPr>
          <w:p w14:paraId="65D4E8B4" w14:textId="146A12B6" w:rsidR="00F8053A" w:rsidRPr="00D508CB" w:rsidRDefault="00F8053A" w:rsidP="006C4336">
            <w:pPr>
              <w:spacing w:after="0"/>
              <w:jc w:val="center"/>
              <w:rPr>
                <w:rFonts w:ascii="Roboto" w:hAnsi="Roboto"/>
              </w:rPr>
            </w:pPr>
            <w:r w:rsidRPr="00D508CB">
              <w:rPr>
                <w:rFonts w:ascii="Roboto" w:hAnsi="Roboto"/>
              </w:rPr>
              <w:t>1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vAlign w:val="center"/>
          </w:tcPr>
          <w:p w14:paraId="6D134AA7" w14:textId="1E041E0A" w:rsidR="00F8053A" w:rsidRPr="00D508CB" w:rsidRDefault="00F8053A" w:rsidP="005636A0">
            <w:pPr>
              <w:tabs>
                <w:tab w:val="num" w:pos="709"/>
              </w:tabs>
              <w:spacing w:after="0"/>
              <w:rPr>
                <w:rFonts w:ascii="Roboto" w:hAnsi="Roboto"/>
                <w:lang w:val="en-CA"/>
              </w:rPr>
            </w:pPr>
            <w:r>
              <w:rPr>
                <w:rFonts w:ascii="Roboto" w:hAnsi="Roboto"/>
                <w:lang w:val="en-CA"/>
              </w:rPr>
              <w:t>H</w:t>
            </w:r>
            <w:r w:rsidRPr="00D508CB">
              <w:rPr>
                <w:rFonts w:ascii="Roboto" w:hAnsi="Roboto"/>
                <w:lang w:val="en-CA"/>
              </w:rPr>
              <w:t>ard- and software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vAlign w:val="center"/>
          </w:tcPr>
          <w:p w14:paraId="1823E161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14:paraId="2EF3A8D3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14:paraId="3AD22723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</w:tr>
      <w:tr w:rsidR="00F8053A" w:rsidRPr="00F760F5" w14:paraId="282F5510" w14:textId="2B34402F" w:rsidTr="001F45E4">
        <w:trPr>
          <w:trHeight w:val="391"/>
        </w:trPr>
        <w:tc>
          <w:tcPr>
            <w:tcW w:w="671" w:type="dxa"/>
            <w:vAlign w:val="center"/>
          </w:tcPr>
          <w:p w14:paraId="1DFDF059" w14:textId="445C9A39" w:rsidR="00F8053A" w:rsidRPr="00D508CB" w:rsidRDefault="00F8053A" w:rsidP="006C4336">
            <w:pPr>
              <w:spacing w:after="0"/>
              <w:jc w:val="center"/>
              <w:rPr>
                <w:rFonts w:ascii="Roboto" w:hAnsi="Roboto"/>
              </w:rPr>
            </w:pPr>
            <w:r w:rsidRPr="00D508CB">
              <w:rPr>
                <w:rFonts w:ascii="Roboto" w:hAnsi="Roboto"/>
              </w:rPr>
              <w:t>2</w:t>
            </w:r>
          </w:p>
        </w:tc>
        <w:tc>
          <w:tcPr>
            <w:tcW w:w="2666" w:type="dxa"/>
            <w:vAlign w:val="center"/>
          </w:tcPr>
          <w:p w14:paraId="52D589C4" w14:textId="1F01246D" w:rsidR="00F8053A" w:rsidRPr="00D508CB" w:rsidRDefault="00F8053A" w:rsidP="005636A0">
            <w:pPr>
              <w:tabs>
                <w:tab w:val="num" w:pos="709"/>
              </w:tabs>
              <w:spacing w:after="0"/>
              <w:rPr>
                <w:rFonts w:ascii="Roboto" w:hAnsi="Roboto"/>
                <w:lang w:val="en-CA"/>
              </w:rPr>
            </w:pPr>
            <w:r>
              <w:rPr>
                <w:rFonts w:ascii="Roboto" w:hAnsi="Roboto"/>
                <w:lang w:val="en-CA"/>
              </w:rPr>
              <w:t>E</w:t>
            </w:r>
            <w:r w:rsidRPr="00D508CB">
              <w:rPr>
                <w:rFonts w:ascii="Roboto" w:hAnsi="Roboto"/>
                <w:lang w:val="en-CA"/>
              </w:rPr>
              <w:t>quipment transport and installation</w:t>
            </w:r>
          </w:p>
        </w:tc>
        <w:tc>
          <w:tcPr>
            <w:tcW w:w="1833" w:type="dxa"/>
            <w:vAlign w:val="center"/>
          </w:tcPr>
          <w:p w14:paraId="65131591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  <w:tc>
          <w:tcPr>
            <w:tcW w:w="2157" w:type="dxa"/>
            <w:vAlign w:val="center"/>
          </w:tcPr>
          <w:p w14:paraId="2C5CF439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  <w:tc>
          <w:tcPr>
            <w:tcW w:w="2157" w:type="dxa"/>
            <w:vAlign w:val="center"/>
          </w:tcPr>
          <w:p w14:paraId="0E8F1615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</w:tr>
      <w:tr w:rsidR="00F8053A" w:rsidRPr="00F760F5" w14:paraId="39344C8B" w14:textId="224ED04A" w:rsidTr="001F45E4">
        <w:trPr>
          <w:trHeight w:val="391"/>
        </w:trPr>
        <w:tc>
          <w:tcPr>
            <w:tcW w:w="671" w:type="dxa"/>
            <w:vAlign w:val="center"/>
          </w:tcPr>
          <w:p w14:paraId="6AA7A7EB" w14:textId="2F9548D6" w:rsidR="00F8053A" w:rsidRPr="00D508CB" w:rsidRDefault="00F8053A" w:rsidP="006C4336">
            <w:pPr>
              <w:spacing w:after="0"/>
              <w:jc w:val="center"/>
              <w:rPr>
                <w:rFonts w:ascii="Roboto" w:hAnsi="Roboto"/>
              </w:rPr>
            </w:pPr>
            <w:r w:rsidRPr="00D508CB">
              <w:rPr>
                <w:rFonts w:ascii="Roboto" w:hAnsi="Roboto"/>
              </w:rPr>
              <w:t>3</w:t>
            </w:r>
          </w:p>
        </w:tc>
        <w:tc>
          <w:tcPr>
            <w:tcW w:w="2666" w:type="dxa"/>
            <w:vAlign w:val="center"/>
          </w:tcPr>
          <w:p w14:paraId="3ADF042E" w14:textId="50A76559" w:rsidR="00F8053A" w:rsidRPr="00D508CB" w:rsidRDefault="00F8053A" w:rsidP="005636A0">
            <w:pPr>
              <w:tabs>
                <w:tab w:val="num" w:pos="709"/>
              </w:tabs>
              <w:spacing w:after="0"/>
              <w:rPr>
                <w:rFonts w:ascii="Roboto" w:hAnsi="Roboto"/>
                <w:lang w:val="en-CA"/>
              </w:rPr>
            </w:pPr>
            <w:r>
              <w:rPr>
                <w:rFonts w:ascii="Roboto" w:hAnsi="Roboto"/>
                <w:lang w:val="en-CA"/>
              </w:rPr>
              <w:t>P</w:t>
            </w:r>
            <w:r w:rsidRPr="00D508CB">
              <w:rPr>
                <w:rFonts w:ascii="Roboto" w:hAnsi="Roboto"/>
                <w:lang w:val="en-CA"/>
              </w:rPr>
              <w:t>ersonnel</w:t>
            </w:r>
          </w:p>
        </w:tc>
        <w:tc>
          <w:tcPr>
            <w:tcW w:w="1833" w:type="dxa"/>
            <w:vAlign w:val="center"/>
          </w:tcPr>
          <w:p w14:paraId="18B0297D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  <w:tc>
          <w:tcPr>
            <w:tcW w:w="2157" w:type="dxa"/>
            <w:vAlign w:val="center"/>
          </w:tcPr>
          <w:p w14:paraId="1DC24CD9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  <w:tc>
          <w:tcPr>
            <w:tcW w:w="2157" w:type="dxa"/>
            <w:vAlign w:val="center"/>
          </w:tcPr>
          <w:p w14:paraId="44996440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</w:tr>
      <w:tr w:rsidR="00F8053A" w:rsidRPr="00F760F5" w14:paraId="5A9E8329" w14:textId="4BA7BC06" w:rsidTr="001F45E4">
        <w:trPr>
          <w:trHeight w:val="371"/>
        </w:trPr>
        <w:tc>
          <w:tcPr>
            <w:tcW w:w="671" w:type="dxa"/>
            <w:vAlign w:val="center"/>
          </w:tcPr>
          <w:p w14:paraId="3BB62D03" w14:textId="0D180234" w:rsidR="00F8053A" w:rsidRPr="00D508CB" w:rsidRDefault="00F8053A" w:rsidP="006C4336">
            <w:pPr>
              <w:spacing w:after="0"/>
              <w:jc w:val="center"/>
              <w:rPr>
                <w:rFonts w:ascii="Roboto" w:hAnsi="Roboto"/>
              </w:rPr>
            </w:pPr>
            <w:r w:rsidRPr="00D508CB">
              <w:rPr>
                <w:rFonts w:ascii="Roboto" w:hAnsi="Roboto"/>
              </w:rPr>
              <w:t>4</w:t>
            </w:r>
          </w:p>
        </w:tc>
        <w:tc>
          <w:tcPr>
            <w:tcW w:w="2666" w:type="dxa"/>
            <w:vAlign w:val="center"/>
          </w:tcPr>
          <w:p w14:paraId="266949D0" w14:textId="40E7E7C4" w:rsidR="00F8053A" w:rsidRPr="00D508CB" w:rsidRDefault="00F8053A" w:rsidP="005636A0">
            <w:pPr>
              <w:tabs>
                <w:tab w:val="num" w:pos="709"/>
              </w:tabs>
              <w:spacing w:after="0"/>
              <w:rPr>
                <w:rFonts w:ascii="Roboto" w:hAnsi="Roboto"/>
                <w:lang w:val="en-CA"/>
              </w:rPr>
            </w:pPr>
            <w:r>
              <w:rPr>
                <w:rFonts w:ascii="Roboto" w:hAnsi="Roboto"/>
                <w:lang w:val="en-CA"/>
              </w:rPr>
              <w:t>T</w:t>
            </w:r>
            <w:r w:rsidRPr="00D508CB">
              <w:rPr>
                <w:rFonts w:ascii="Roboto" w:hAnsi="Roboto"/>
                <w:lang w:val="en-CA"/>
              </w:rPr>
              <w:t>ravel</w:t>
            </w:r>
          </w:p>
        </w:tc>
        <w:tc>
          <w:tcPr>
            <w:tcW w:w="1833" w:type="dxa"/>
            <w:vAlign w:val="center"/>
          </w:tcPr>
          <w:p w14:paraId="304177D2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  <w:tc>
          <w:tcPr>
            <w:tcW w:w="2157" w:type="dxa"/>
            <w:vAlign w:val="center"/>
          </w:tcPr>
          <w:p w14:paraId="358DE037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  <w:tc>
          <w:tcPr>
            <w:tcW w:w="2157" w:type="dxa"/>
            <w:vAlign w:val="center"/>
          </w:tcPr>
          <w:p w14:paraId="7CE504AC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</w:tr>
      <w:tr w:rsidR="00F8053A" w:rsidRPr="00F760F5" w14:paraId="21151A47" w14:textId="78F13A29" w:rsidTr="001F45E4">
        <w:trPr>
          <w:trHeight w:val="391"/>
        </w:trPr>
        <w:tc>
          <w:tcPr>
            <w:tcW w:w="671" w:type="dxa"/>
            <w:vAlign w:val="center"/>
          </w:tcPr>
          <w:p w14:paraId="5D3625A1" w14:textId="6D192ACD" w:rsidR="00F8053A" w:rsidRPr="00D508CB" w:rsidRDefault="00F8053A" w:rsidP="006C4336">
            <w:pPr>
              <w:spacing w:after="0"/>
              <w:jc w:val="center"/>
              <w:rPr>
                <w:rFonts w:ascii="Roboto" w:hAnsi="Roboto"/>
              </w:rPr>
            </w:pPr>
            <w:r w:rsidRPr="00D508CB">
              <w:rPr>
                <w:rFonts w:ascii="Roboto" w:hAnsi="Roboto"/>
              </w:rPr>
              <w:t>5</w:t>
            </w:r>
          </w:p>
        </w:tc>
        <w:tc>
          <w:tcPr>
            <w:tcW w:w="2666" w:type="dxa"/>
            <w:vAlign w:val="center"/>
          </w:tcPr>
          <w:p w14:paraId="0E1AADDD" w14:textId="1BB31B47" w:rsidR="00F8053A" w:rsidRPr="00D508CB" w:rsidRDefault="00F8053A" w:rsidP="005636A0">
            <w:pPr>
              <w:tabs>
                <w:tab w:val="num" w:pos="709"/>
              </w:tabs>
              <w:spacing w:after="0"/>
              <w:rPr>
                <w:rFonts w:ascii="Roboto" w:hAnsi="Roboto"/>
                <w:lang w:val="en-CA"/>
              </w:rPr>
            </w:pPr>
            <w:r w:rsidRPr="00D508CB">
              <w:rPr>
                <w:rFonts w:ascii="Roboto" w:hAnsi="Roboto"/>
                <w:lang w:val="en-CA"/>
              </w:rPr>
              <w:t>Other</w:t>
            </w:r>
          </w:p>
        </w:tc>
        <w:tc>
          <w:tcPr>
            <w:tcW w:w="1833" w:type="dxa"/>
            <w:vAlign w:val="center"/>
          </w:tcPr>
          <w:p w14:paraId="308CB554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  <w:tc>
          <w:tcPr>
            <w:tcW w:w="2157" w:type="dxa"/>
            <w:vAlign w:val="center"/>
          </w:tcPr>
          <w:p w14:paraId="7D638C33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  <w:tc>
          <w:tcPr>
            <w:tcW w:w="2157" w:type="dxa"/>
            <w:vAlign w:val="center"/>
          </w:tcPr>
          <w:p w14:paraId="59512483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</w:tr>
      <w:tr w:rsidR="00F8053A" w:rsidRPr="00F760F5" w14:paraId="2DD2458B" w14:textId="77777777" w:rsidTr="001F45E4">
        <w:trPr>
          <w:trHeight w:val="391"/>
        </w:trPr>
        <w:tc>
          <w:tcPr>
            <w:tcW w:w="671" w:type="dxa"/>
            <w:vAlign w:val="center"/>
          </w:tcPr>
          <w:p w14:paraId="72473A66" w14:textId="77777777" w:rsidR="00F8053A" w:rsidRPr="00D508CB" w:rsidRDefault="00F8053A" w:rsidP="006C4336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2666" w:type="dxa"/>
            <w:vAlign w:val="center"/>
          </w:tcPr>
          <w:p w14:paraId="31983CEA" w14:textId="57C08B91" w:rsidR="00F8053A" w:rsidRPr="00970037" w:rsidRDefault="00F8053A" w:rsidP="005636A0">
            <w:pPr>
              <w:tabs>
                <w:tab w:val="num" w:pos="709"/>
              </w:tabs>
              <w:spacing w:after="0"/>
              <w:rPr>
                <w:rFonts w:ascii="Roboto" w:hAnsi="Roboto"/>
                <w:b/>
                <w:bCs/>
                <w:lang w:val="en-CA"/>
              </w:rPr>
            </w:pPr>
            <w:r w:rsidRPr="00970037">
              <w:rPr>
                <w:rFonts w:ascii="Roboto" w:hAnsi="Roboto"/>
                <w:b/>
                <w:bCs/>
                <w:lang w:val="en-CA"/>
              </w:rPr>
              <w:t>Total</w:t>
            </w:r>
          </w:p>
        </w:tc>
        <w:tc>
          <w:tcPr>
            <w:tcW w:w="1833" w:type="dxa"/>
            <w:vAlign w:val="center"/>
          </w:tcPr>
          <w:p w14:paraId="3865992D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  <w:tc>
          <w:tcPr>
            <w:tcW w:w="2157" w:type="dxa"/>
            <w:vAlign w:val="center"/>
          </w:tcPr>
          <w:p w14:paraId="2CB227B8" w14:textId="77777777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</w:p>
        </w:tc>
        <w:tc>
          <w:tcPr>
            <w:tcW w:w="2157" w:type="dxa"/>
            <w:vAlign w:val="center"/>
          </w:tcPr>
          <w:p w14:paraId="49AA858D" w14:textId="486316DA" w:rsidR="00F8053A" w:rsidRPr="00D508CB" w:rsidRDefault="00F8053A" w:rsidP="001F45E4">
            <w:pPr>
              <w:spacing w:after="0"/>
              <w:jc w:val="right"/>
              <w:rPr>
                <w:rFonts w:ascii="Roboto" w:hAnsi="Roboto"/>
              </w:rPr>
            </w:pPr>
            <w:r>
              <w:rPr>
                <w:rFonts w:ascii="Roboto" w:hAnsi="Roboto"/>
              </w:rPr>
              <w:t>*</w:t>
            </w:r>
          </w:p>
        </w:tc>
      </w:tr>
    </w:tbl>
    <w:p w14:paraId="74A367DD" w14:textId="2DF11782" w:rsidR="00B31455" w:rsidRPr="00F61C80" w:rsidRDefault="00F8053A" w:rsidP="00530B51">
      <w:pPr>
        <w:pStyle w:val="ListParagraph"/>
        <w:spacing w:before="120"/>
        <w:ind w:left="426"/>
        <w:contextualSpacing w:val="0"/>
        <w:rPr>
          <w:rFonts w:ascii="Roboto" w:hAnsi="Roboto"/>
          <w:sz w:val="20"/>
          <w:szCs w:val="20"/>
          <w:lang w:val="en-CA"/>
        </w:rPr>
      </w:pPr>
      <w:r w:rsidRPr="00F61C80">
        <w:rPr>
          <w:rFonts w:ascii="Roboto" w:hAnsi="Roboto"/>
          <w:sz w:val="20"/>
          <w:szCs w:val="20"/>
          <w:lang w:val="en-CA"/>
        </w:rPr>
        <w:t>*</w:t>
      </w:r>
      <w:r w:rsidR="00F61C80">
        <w:rPr>
          <w:rFonts w:ascii="Roboto" w:hAnsi="Roboto"/>
          <w:sz w:val="20"/>
          <w:szCs w:val="20"/>
          <w:lang w:val="en-CA"/>
        </w:rPr>
        <w:t xml:space="preserve"> </w:t>
      </w:r>
      <w:r w:rsidRPr="00F61C80">
        <w:rPr>
          <w:rFonts w:ascii="Roboto" w:hAnsi="Roboto"/>
          <w:sz w:val="20"/>
          <w:szCs w:val="20"/>
          <w:lang w:val="en-CA"/>
        </w:rPr>
        <w:t>Note: This amount should not exceed USD 50,000</w:t>
      </w:r>
      <w:r w:rsidR="00F61C80" w:rsidRPr="00F61C80">
        <w:rPr>
          <w:rFonts w:ascii="Roboto" w:hAnsi="Roboto"/>
          <w:sz w:val="20"/>
          <w:szCs w:val="20"/>
          <w:lang w:val="en-CA"/>
        </w:rPr>
        <w:t>.</w:t>
      </w:r>
    </w:p>
    <w:p w14:paraId="1BBA7919" w14:textId="77777777" w:rsidR="00F8053A" w:rsidRDefault="00F8053A" w:rsidP="00714652">
      <w:pPr>
        <w:pStyle w:val="ListParagraph"/>
        <w:rPr>
          <w:rFonts w:ascii="Roboto" w:hAnsi="Roboto"/>
          <w:b/>
          <w:bCs/>
          <w:color w:val="4472C4" w:themeColor="accent1"/>
          <w:lang w:val="en-CA"/>
        </w:rPr>
      </w:pPr>
    </w:p>
    <w:p w14:paraId="07FC9DC2" w14:textId="1853F69B" w:rsidR="001310C1" w:rsidRPr="0034089E" w:rsidRDefault="00F8053A" w:rsidP="00D508CB">
      <w:pPr>
        <w:pStyle w:val="ListParagraph"/>
        <w:numPr>
          <w:ilvl w:val="0"/>
          <w:numId w:val="1"/>
        </w:numPr>
        <w:ind w:left="426" w:hanging="426"/>
        <w:rPr>
          <w:rFonts w:ascii="Roboto" w:hAnsi="Roboto"/>
          <w:b/>
          <w:iCs/>
        </w:rPr>
      </w:pPr>
      <w:r w:rsidRPr="0034089E">
        <w:rPr>
          <w:rFonts w:ascii="Roboto" w:hAnsi="Roboto"/>
          <w:b/>
          <w:iCs/>
        </w:rPr>
        <w:t>In-kind contributions</w:t>
      </w:r>
      <w:r w:rsidR="00A626D4" w:rsidRPr="0034089E">
        <w:rPr>
          <w:rFonts w:ascii="Roboto" w:hAnsi="Roboto"/>
          <w:b/>
          <w:iCs/>
        </w:rPr>
        <w:t xml:space="preserve"> </w:t>
      </w:r>
      <w:r w:rsidRPr="0034089E">
        <w:rPr>
          <w:rFonts w:ascii="Roboto" w:hAnsi="Roboto"/>
          <w:b/>
          <w:iCs/>
        </w:rPr>
        <w:t xml:space="preserve">- </w:t>
      </w:r>
      <w:r w:rsidR="001310C1" w:rsidRPr="0034089E">
        <w:rPr>
          <w:rFonts w:ascii="Roboto" w:hAnsi="Roboto"/>
          <w:b/>
          <w:iCs/>
        </w:rPr>
        <w:t>Resources provided locally</w:t>
      </w:r>
      <w:r w:rsidR="003A5BFE" w:rsidRPr="0034089E">
        <w:rPr>
          <w:rFonts w:ascii="Roboto" w:hAnsi="Roboto"/>
          <w:b/>
          <w:iCs/>
        </w:rPr>
        <w:t xml:space="preserve"> / </w:t>
      </w:r>
      <w:r w:rsidR="001310C1" w:rsidRPr="0034089E">
        <w:rPr>
          <w:rFonts w:ascii="Roboto" w:hAnsi="Roboto"/>
          <w:b/>
          <w:iCs/>
        </w:rPr>
        <w:t>by the proposers</w:t>
      </w:r>
    </w:p>
    <w:p w14:paraId="49C202E0" w14:textId="2AD5AB40" w:rsidR="00714652" w:rsidRPr="006A1607" w:rsidRDefault="00714652" w:rsidP="001310C1">
      <w:pPr>
        <w:rPr>
          <w:rFonts w:ascii="Roboto" w:hAnsi="Roboto"/>
          <w:lang w:val="en-CA"/>
        </w:rPr>
      </w:pPr>
      <w:r w:rsidRPr="006A1607">
        <w:rPr>
          <w:rFonts w:ascii="Roboto" w:hAnsi="Roboto"/>
          <w:lang w:val="en-CA"/>
        </w:rPr>
        <w:t>Please explain what local resources you count on to execute the project</w:t>
      </w:r>
      <w:r w:rsidR="0088574A" w:rsidRPr="006A1607">
        <w:rPr>
          <w:rFonts w:ascii="Roboto" w:hAnsi="Roboto"/>
          <w:lang w:val="en-CA"/>
        </w:rPr>
        <w:t xml:space="preserve"> (e.g., </w:t>
      </w:r>
      <w:r w:rsidRPr="006A1607">
        <w:rPr>
          <w:rFonts w:ascii="Roboto" w:hAnsi="Roboto"/>
          <w:lang w:val="en-CA"/>
        </w:rPr>
        <w:t>laboratories, equipment, complementary funding, personnel,</w:t>
      </w:r>
      <w:r w:rsidR="00DA18DB" w:rsidRPr="006A1607">
        <w:rPr>
          <w:rFonts w:ascii="Roboto" w:hAnsi="Roboto"/>
          <w:lang w:val="en-CA"/>
        </w:rPr>
        <w:t xml:space="preserve"> </w:t>
      </w:r>
      <w:r w:rsidR="0038739D" w:rsidRPr="006A1607">
        <w:rPr>
          <w:rFonts w:ascii="Roboto" w:hAnsi="Roboto"/>
          <w:lang w:val="en-CA"/>
        </w:rPr>
        <w:t>soft</w:t>
      </w:r>
      <w:r w:rsidR="00DA18DB" w:rsidRPr="006A1607">
        <w:rPr>
          <w:rFonts w:ascii="Roboto" w:hAnsi="Roboto"/>
          <w:lang w:val="en-CA"/>
        </w:rPr>
        <w:t>ware, hardware,</w:t>
      </w:r>
      <w:r w:rsidR="00C87BF8" w:rsidRPr="006A1607">
        <w:rPr>
          <w:rFonts w:ascii="Roboto" w:hAnsi="Roboto"/>
          <w:lang w:val="en-CA"/>
        </w:rPr>
        <w:t xml:space="preserve"> </w:t>
      </w:r>
      <w:r w:rsidR="00DA18DB" w:rsidRPr="006A1607">
        <w:rPr>
          <w:rFonts w:ascii="Roboto" w:hAnsi="Roboto"/>
          <w:lang w:val="en-CA"/>
        </w:rPr>
        <w:t>transport</w:t>
      </w:r>
      <w:r w:rsidR="007B77FE" w:rsidRPr="006A1607">
        <w:rPr>
          <w:rFonts w:ascii="Roboto" w:hAnsi="Roboto"/>
          <w:lang w:val="en-CA"/>
        </w:rPr>
        <w:t xml:space="preserve"> and installation of </w:t>
      </w:r>
      <w:r w:rsidR="00814FFF" w:rsidRPr="006A1607">
        <w:rPr>
          <w:rFonts w:ascii="Roboto" w:hAnsi="Roboto"/>
          <w:lang w:val="en-CA"/>
        </w:rPr>
        <w:t>equipment, any other cost</w:t>
      </w:r>
      <w:r w:rsidR="0088574A" w:rsidRPr="006A1607">
        <w:rPr>
          <w:rFonts w:ascii="Roboto" w:hAnsi="Roboto"/>
          <w:lang w:val="en-CA"/>
        </w:rPr>
        <w:t>)</w:t>
      </w:r>
      <w:r w:rsidRPr="006A1607">
        <w:rPr>
          <w:rFonts w:ascii="Roboto" w:hAnsi="Roboto"/>
          <w:lang w:val="en-CA"/>
        </w:rPr>
        <w:t>.</w:t>
      </w:r>
    </w:p>
    <w:p w14:paraId="45B97D09" w14:textId="62177F4E" w:rsidR="001310C1" w:rsidRPr="003A5BFE" w:rsidRDefault="001310C1" w:rsidP="00D508CB">
      <w:pPr>
        <w:pStyle w:val="ListParagraph"/>
        <w:numPr>
          <w:ilvl w:val="0"/>
          <w:numId w:val="1"/>
        </w:numPr>
        <w:spacing w:before="360"/>
        <w:ind w:left="425" w:hanging="425"/>
        <w:contextualSpacing w:val="0"/>
        <w:rPr>
          <w:rFonts w:ascii="Roboto" w:hAnsi="Roboto"/>
          <w:b/>
          <w:iCs/>
        </w:rPr>
      </w:pPr>
      <w:r w:rsidRPr="003A5BFE">
        <w:rPr>
          <w:rFonts w:ascii="Roboto" w:hAnsi="Roboto"/>
          <w:b/>
          <w:iCs/>
        </w:rPr>
        <w:t>Timeline of activities</w:t>
      </w:r>
    </w:p>
    <w:p w14:paraId="03286F11" w14:textId="4A4D4BF4" w:rsidR="00714652" w:rsidRPr="006A1607" w:rsidRDefault="00714652" w:rsidP="00714652">
      <w:pPr>
        <w:rPr>
          <w:rFonts w:ascii="Roboto" w:hAnsi="Roboto"/>
          <w:lang w:val="en-CA"/>
        </w:rPr>
      </w:pPr>
      <w:r w:rsidRPr="006A1607">
        <w:rPr>
          <w:rFonts w:ascii="Roboto" w:hAnsi="Roboto"/>
          <w:lang w:val="en-CA"/>
        </w:rPr>
        <w:t xml:space="preserve">Please include a detailed table of activities and time span for completing each </w:t>
      </w:r>
      <w:r w:rsidR="00213AAC">
        <w:rPr>
          <w:rFonts w:ascii="Roboto" w:hAnsi="Roboto"/>
          <w:lang w:val="en-CA"/>
        </w:rPr>
        <w:t>objective</w:t>
      </w:r>
      <w:r w:rsidRPr="006A1607">
        <w:rPr>
          <w:rFonts w:ascii="Roboto" w:hAnsi="Roboto"/>
          <w:lang w:val="en-CA"/>
        </w:rPr>
        <w:t>.</w:t>
      </w:r>
    </w:p>
    <w:p w14:paraId="07A96680" w14:textId="26E29340" w:rsidR="00714652" w:rsidRPr="003A5BFE" w:rsidRDefault="00714652" w:rsidP="00B53A1C">
      <w:pPr>
        <w:pStyle w:val="ListParagraph"/>
        <w:numPr>
          <w:ilvl w:val="0"/>
          <w:numId w:val="1"/>
        </w:numPr>
        <w:spacing w:before="360"/>
        <w:ind w:left="425" w:hanging="425"/>
        <w:contextualSpacing w:val="0"/>
        <w:rPr>
          <w:rFonts w:ascii="Roboto" w:hAnsi="Roboto"/>
          <w:b/>
          <w:iCs/>
        </w:rPr>
      </w:pPr>
      <w:r w:rsidRPr="003A5BFE">
        <w:rPr>
          <w:rFonts w:ascii="Roboto" w:hAnsi="Roboto"/>
          <w:b/>
          <w:bCs/>
          <w:iCs/>
          <w:lang w:val="en-CA"/>
        </w:rPr>
        <w:t xml:space="preserve"> </w:t>
      </w:r>
      <w:r w:rsidRPr="003A5BFE">
        <w:rPr>
          <w:rFonts w:ascii="Roboto" w:hAnsi="Roboto"/>
          <w:b/>
          <w:iCs/>
        </w:rPr>
        <w:t>Expected results and products</w:t>
      </w:r>
    </w:p>
    <w:p w14:paraId="08CDDED2" w14:textId="7706D4B1" w:rsidR="00714652" w:rsidRPr="006A1607" w:rsidRDefault="00714652" w:rsidP="00B53A1C">
      <w:pPr>
        <w:rPr>
          <w:rFonts w:ascii="Roboto" w:hAnsi="Roboto"/>
          <w:lang w:val="en-CA"/>
        </w:rPr>
      </w:pPr>
      <w:r w:rsidRPr="006A1607">
        <w:rPr>
          <w:rFonts w:ascii="Roboto" w:hAnsi="Roboto"/>
          <w:lang w:val="en-CA"/>
        </w:rPr>
        <w:t xml:space="preserve">Please include a description of the data sets, reports, publications or other products you plan to obtain </w:t>
      </w:r>
      <w:r w:rsidR="00A50CDE">
        <w:rPr>
          <w:rFonts w:ascii="Roboto" w:hAnsi="Roboto"/>
          <w:lang w:val="en-CA"/>
        </w:rPr>
        <w:t xml:space="preserve">as project outputs </w:t>
      </w:r>
      <w:r w:rsidRPr="006A1607">
        <w:rPr>
          <w:rFonts w:ascii="Roboto" w:hAnsi="Roboto"/>
          <w:lang w:val="en-CA"/>
        </w:rPr>
        <w:t xml:space="preserve">and which data bases or journals you plan to submit your data to. </w:t>
      </w:r>
    </w:p>
    <w:p w14:paraId="5CE9D91B" w14:textId="60563EEE" w:rsidR="00714652" w:rsidRPr="003A5BFE" w:rsidRDefault="00714652" w:rsidP="00D508CB">
      <w:pPr>
        <w:pStyle w:val="ListParagraph"/>
        <w:numPr>
          <w:ilvl w:val="0"/>
          <w:numId w:val="1"/>
        </w:numPr>
        <w:spacing w:before="360"/>
        <w:ind w:left="425" w:hanging="425"/>
        <w:contextualSpacing w:val="0"/>
        <w:rPr>
          <w:rFonts w:ascii="Roboto" w:hAnsi="Roboto"/>
          <w:b/>
          <w:iCs/>
        </w:rPr>
      </w:pPr>
      <w:r w:rsidRPr="003A5BFE">
        <w:rPr>
          <w:rFonts w:ascii="Roboto" w:hAnsi="Roboto"/>
          <w:b/>
          <w:iCs/>
        </w:rPr>
        <w:t>Work team</w:t>
      </w:r>
    </w:p>
    <w:p w14:paraId="77FE9510" w14:textId="3642026D" w:rsidR="001310C1" w:rsidRDefault="00714652" w:rsidP="001310C1">
      <w:pPr>
        <w:rPr>
          <w:rFonts w:ascii="Roboto" w:hAnsi="Roboto"/>
          <w:lang w:val="en-CA"/>
        </w:rPr>
      </w:pPr>
      <w:r w:rsidRPr="006A1607">
        <w:rPr>
          <w:rFonts w:ascii="Roboto" w:hAnsi="Roboto"/>
          <w:lang w:val="en-CA"/>
        </w:rPr>
        <w:t>Please include a brief list and description of team members, professional capacity, affiliations, and contact information</w:t>
      </w:r>
      <w:r w:rsidR="007B487A" w:rsidRPr="006A1607">
        <w:rPr>
          <w:rFonts w:ascii="Roboto" w:hAnsi="Roboto"/>
          <w:lang w:val="en-CA"/>
        </w:rPr>
        <w:t xml:space="preserve"> (</w:t>
      </w:r>
      <w:r w:rsidRPr="006A1607">
        <w:rPr>
          <w:rFonts w:ascii="Roboto" w:hAnsi="Roboto"/>
          <w:lang w:val="en-CA"/>
        </w:rPr>
        <w:t xml:space="preserve">CVs </w:t>
      </w:r>
      <w:r w:rsidR="005C00ED" w:rsidRPr="006A1607">
        <w:rPr>
          <w:rFonts w:ascii="Roboto" w:hAnsi="Roboto"/>
          <w:lang w:val="en-CA"/>
        </w:rPr>
        <w:t>may be included in</w:t>
      </w:r>
      <w:r w:rsidRPr="006A1607">
        <w:rPr>
          <w:rFonts w:ascii="Roboto" w:hAnsi="Roboto"/>
          <w:lang w:val="en-CA"/>
        </w:rPr>
        <w:t xml:space="preserve"> an appendix</w:t>
      </w:r>
      <w:r w:rsidR="005C00ED" w:rsidRPr="006A1607">
        <w:rPr>
          <w:rFonts w:ascii="Roboto" w:hAnsi="Roboto"/>
          <w:lang w:val="en-CA"/>
        </w:rPr>
        <w:t>)</w:t>
      </w:r>
      <w:r w:rsidRPr="006A1607">
        <w:rPr>
          <w:rFonts w:ascii="Roboto" w:hAnsi="Roboto"/>
          <w:lang w:val="en-CA"/>
        </w:rPr>
        <w:t>.</w:t>
      </w:r>
    </w:p>
    <w:p w14:paraId="7B0462A4" w14:textId="77777777" w:rsidR="00B53A1C" w:rsidRDefault="00B53A1C" w:rsidP="001310C1">
      <w:pPr>
        <w:rPr>
          <w:rFonts w:ascii="Roboto" w:hAnsi="Roboto"/>
          <w:lang w:val="en-CA"/>
        </w:rPr>
      </w:pPr>
    </w:p>
    <w:p w14:paraId="7CA97BFF" w14:textId="5F915F17" w:rsidR="001310C1" w:rsidRPr="003A5BFE" w:rsidRDefault="001310C1" w:rsidP="00B53A1C">
      <w:pPr>
        <w:pStyle w:val="ListParagraph"/>
        <w:numPr>
          <w:ilvl w:val="0"/>
          <w:numId w:val="1"/>
        </w:numPr>
        <w:ind w:left="426" w:hanging="426"/>
        <w:rPr>
          <w:rFonts w:ascii="Roboto" w:hAnsi="Roboto"/>
          <w:b/>
          <w:iCs/>
        </w:rPr>
      </w:pPr>
      <w:r w:rsidRPr="003A5BFE">
        <w:rPr>
          <w:rFonts w:ascii="Roboto" w:hAnsi="Roboto"/>
          <w:b/>
          <w:iCs/>
        </w:rPr>
        <w:t>Appendices</w:t>
      </w:r>
    </w:p>
    <w:p w14:paraId="035EC68E" w14:textId="561B883E" w:rsidR="0071456D" w:rsidRPr="00D508CB" w:rsidRDefault="001310C1" w:rsidP="00B53A1C">
      <w:pPr>
        <w:rPr>
          <w:rFonts w:ascii="Roboto" w:hAnsi="Roboto"/>
          <w:lang w:val="en-CA"/>
        </w:rPr>
      </w:pPr>
      <w:r w:rsidRPr="00D508CB">
        <w:rPr>
          <w:rFonts w:ascii="Roboto" w:hAnsi="Roboto"/>
          <w:lang w:val="en-CA"/>
        </w:rPr>
        <w:t>Appendices</w:t>
      </w:r>
      <w:r w:rsidR="00246F0B">
        <w:rPr>
          <w:rFonts w:ascii="Roboto" w:hAnsi="Roboto"/>
          <w:lang w:val="en-CA"/>
        </w:rPr>
        <w:t xml:space="preserve"> may include </w:t>
      </w:r>
      <w:r w:rsidR="00470F9B">
        <w:rPr>
          <w:rFonts w:ascii="Roboto" w:hAnsi="Roboto"/>
          <w:lang w:val="en-CA"/>
        </w:rPr>
        <w:t>additional information including quotations</w:t>
      </w:r>
      <w:r w:rsidR="00F8053A">
        <w:rPr>
          <w:rFonts w:ascii="Roboto" w:hAnsi="Roboto"/>
          <w:lang w:val="en-CA"/>
        </w:rPr>
        <w:t xml:space="preserve"> from vendors</w:t>
      </w:r>
      <w:r w:rsidR="00470F9B">
        <w:rPr>
          <w:rFonts w:ascii="Roboto" w:hAnsi="Roboto"/>
          <w:lang w:val="en-CA"/>
        </w:rPr>
        <w:t xml:space="preserve">, </w:t>
      </w:r>
      <w:r w:rsidRPr="00D508CB">
        <w:rPr>
          <w:rFonts w:ascii="Roboto" w:hAnsi="Roboto"/>
          <w:lang w:val="en-CA"/>
        </w:rPr>
        <w:t>detailed cost estimates, CVs of key personnel, list of up to 5 relevant publications</w:t>
      </w:r>
      <w:r w:rsidR="00980C16">
        <w:rPr>
          <w:rFonts w:ascii="Roboto" w:hAnsi="Roboto"/>
          <w:lang w:val="en-CA"/>
        </w:rPr>
        <w:t xml:space="preserve"> and</w:t>
      </w:r>
      <w:r w:rsidR="00D25D37">
        <w:rPr>
          <w:rFonts w:ascii="Roboto" w:hAnsi="Roboto"/>
          <w:lang w:val="en-CA"/>
        </w:rPr>
        <w:t xml:space="preserve"> </w:t>
      </w:r>
      <w:r w:rsidRPr="00D508CB">
        <w:rPr>
          <w:rFonts w:ascii="Roboto" w:hAnsi="Roboto"/>
          <w:lang w:val="en-CA"/>
        </w:rPr>
        <w:t>Gant</w:t>
      </w:r>
      <w:r w:rsidR="0000520D" w:rsidRPr="00D508CB">
        <w:rPr>
          <w:rFonts w:ascii="Roboto" w:hAnsi="Roboto"/>
          <w:lang w:val="en-CA"/>
        </w:rPr>
        <w:t>t</w:t>
      </w:r>
      <w:r w:rsidRPr="00D508CB">
        <w:rPr>
          <w:rFonts w:ascii="Roboto" w:hAnsi="Roboto"/>
          <w:lang w:val="en-CA"/>
        </w:rPr>
        <w:t>-charts/milestones</w:t>
      </w:r>
      <w:r w:rsidR="00F8053A">
        <w:rPr>
          <w:rFonts w:ascii="Roboto" w:hAnsi="Roboto"/>
          <w:lang w:val="en-CA"/>
        </w:rPr>
        <w:t xml:space="preserve"> of the workplan</w:t>
      </w:r>
      <w:r w:rsidR="00980C16">
        <w:rPr>
          <w:rFonts w:ascii="Roboto" w:hAnsi="Roboto"/>
          <w:lang w:val="en-CA"/>
        </w:rPr>
        <w:t>.</w:t>
      </w:r>
    </w:p>
    <w:sectPr w:rsidR="0071456D" w:rsidRPr="00D50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8790" w14:textId="77777777" w:rsidR="003071BC" w:rsidRDefault="003071BC" w:rsidP="00021494">
      <w:pPr>
        <w:spacing w:after="0"/>
      </w:pPr>
      <w:r>
        <w:separator/>
      </w:r>
    </w:p>
  </w:endnote>
  <w:endnote w:type="continuationSeparator" w:id="0">
    <w:p w14:paraId="7C283A41" w14:textId="77777777" w:rsidR="003071BC" w:rsidRDefault="003071BC" w:rsidP="000214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2286" w14:textId="77777777" w:rsidR="003071BC" w:rsidRDefault="003071BC" w:rsidP="00021494">
      <w:pPr>
        <w:spacing w:after="0"/>
      </w:pPr>
      <w:r>
        <w:separator/>
      </w:r>
    </w:p>
  </w:footnote>
  <w:footnote w:type="continuationSeparator" w:id="0">
    <w:p w14:paraId="26653DDD" w14:textId="77777777" w:rsidR="003071BC" w:rsidRDefault="003071BC" w:rsidP="00021494">
      <w:pPr>
        <w:spacing w:after="0"/>
      </w:pPr>
      <w:r>
        <w:continuationSeparator/>
      </w:r>
    </w:p>
  </w:footnote>
  <w:footnote w:id="1">
    <w:p w14:paraId="5FFEC756" w14:textId="7F95C7D6" w:rsidR="007B795D" w:rsidRPr="003212A3" w:rsidRDefault="007B795D" w:rsidP="007B795D">
      <w:pPr>
        <w:pStyle w:val="FootnoteText"/>
        <w:rPr>
          <w:rFonts w:ascii="Roboto" w:hAnsi="Roboto"/>
          <w:lang w:val="en-US"/>
        </w:rPr>
      </w:pPr>
      <w:r w:rsidRPr="003212A3">
        <w:rPr>
          <w:rStyle w:val="FootnoteReference"/>
          <w:rFonts w:ascii="Roboto" w:hAnsi="Roboto"/>
        </w:rPr>
        <w:footnoteRef/>
      </w:r>
      <w:r w:rsidRPr="009F68BD">
        <w:rPr>
          <w:rFonts w:ascii="Roboto" w:hAnsi="Roboto"/>
        </w:rPr>
        <w:t xml:space="preserve"> </w:t>
      </w:r>
      <w:r w:rsidRPr="003212A3">
        <w:rPr>
          <w:rFonts w:ascii="Roboto" w:hAnsi="Roboto"/>
          <w:lang w:val="en-US"/>
        </w:rPr>
        <w:t xml:space="preserve">See decisions </w:t>
      </w:r>
      <w:hyperlink r:id="rId1" w:history="1">
        <w:r w:rsidRPr="003212A3">
          <w:rPr>
            <w:rStyle w:val="Hyperlink"/>
            <w:rFonts w:ascii="Roboto" w:hAnsi="Roboto"/>
            <w:lang w:val="en-US"/>
          </w:rPr>
          <w:t>XI/2</w:t>
        </w:r>
      </w:hyperlink>
      <w:r w:rsidRPr="003212A3">
        <w:rPr>
          <w:rFonts w:ascii="Roboto" w:hAnsi="Roboto"/>
          <w:lang w:val="en-US"/>
        </w:rPr>
        <w:t xml:space="preserve"> and </w:t>
      </w:r>
      <w:hyperlink r:id="rId2" w:history="1">
        <w:r w:rsidRPr="003212A3">
          <w:rPr>
            <w:rStyle w:val="Hyperlink"/>
            <w:rFonts w:ascii="Roboto" w:hAnsi="Roboto"/>
            <w:lang w:val="en-US"/>
          </w:rPr>
          <w:t>XIII/2</w:t>
        </w:r>
      </w:hyperlink>
      <w:r w:rsidR="009F68BD" w:rsidRPr="009F68BD">
        <w:t xml:space="preserve"> </w:t>
      </w:r>
      <w:r w:rsidR="009F68BD">
        <w:rPr>
          <w:lang w:val="en-US"/>
        </w:rPr>
        <w:t>of the Conference of the Parties to the Vienna Convention</w:t>
      </w:r>
      <w:r w:rsidRPr="003212A3">
        <w:rPr>
          <w:rFonts w:ascii="Roboto" w:hAnsi="Roboto"/>
          <w:lang w:val="en-US"/>
        </w:rPr>
        <w:t>.</w:t>
      </w:r>
    </w:p>
  </w:footnote>
  <w:footnote w:id="2">
    <w:p w14:paraId="6E2531F8" w14:textId="77777777" w:rsidR="00772368" w:rsidRPr="003212A3" w:rsidRDefault="00772368" w:rsidP="00772368">
      <w:pPr>
        <w:pStyle w:val="FootnoteText"/>
        <w:rPr>
          <w:rFonts w:ascii="Roboto" w:hAnsi="Roboto"/>
          <w:lang w:val="en-US"/>
        </w:rPr>
      </w:pPr>
      <w:r w:rsidRPr="003212A3">
        <w:rPr>
          <w:rStyle w:val="FootnoteReference"/>
          <w:rFonts w:ascii="Roboto" w:hAnsi="Roboto"/>
        </w:rPr>
        <w:footnoteRef/>
      </w:r>
      <w:r w:rsidRPr="0034089E">
        <w:rPr>
          <w:rFonts w:ascii="Roboto" w:hAnsi="Roboto"/>
        </w:rPr>
        <w:t xml:space="preserve"> </w:t>
      </w:r>
      <w:r w:rsidRPr="0034089E">
        <w:rPr>
          <w:rFonts w:ascii="Roboto" w:hAnsi="Roboto"/>
        </w:rPr>
        <w:t>https://</w:t>
      </w:r>
      <w:hyperlink r:id="rId3" w:history="1">
        <w:r w:rsidRPr="0034089E">
          <w:rPr>
            <w:rStyle w:val="Hyperlink"/>
            <w:rFonts w:ascii="Roboto" w:hAnsi="Roboto"/>
          </w:rPr>
          <w:t>ozone.unep.org/system/files/documents/COP-13-6E.pdf</w:t>
        </w:r>
      </w:hyperlink>
      <w:r w:rsidRPr="0034089E">
        <w:rPr>
          <w:rFonts w:ascii="Roboto" w:hAnsi="Robo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550"/>
    <w:multiLevelType w:val="hybridMultilevel"/>
    <w:tmpl w:val="D6505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A0CE7"/>
    <w:multiLevelType w:val="hybridMultilevel"/>
    <w:tmpl w:val="4D0676D2"/>
    <w:lvl w:ilvl="0" w:tplc="E60A8A48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14706"/>
    <w:multiLevelType w:val="hybridMultilevel"/>
    <w:tmpl w:val="DC7C2D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5A06DA"/>
    <w:multiLevelType w:val="hybridMultilevel"/>
    <w:tmpl w:val="1F58B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35031"/>
    <w:multiLevelType w:val="hybridMultilevel"/>
    <w:tmpl w:val="78F017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069A7"/>
    <w:multiLevelType w:val="hybridMultilevel"/>
    <w:tmpl w:val="E88A8772"/>
    <w:lvl w:ilvl="0" w:tplc="A028CB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03539"/>
    <w:multiLevelType w:val="hybridMultilevel"/>
    <w:tmpl w:val="F9FCEBDA"/>
    <w:lvl w:ilvl="0" w:tplc="CDF8290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92E50"/>
    <w:multiLevelType w:val="hybridMultilevel"/>
    <w:tmpl w:val="D3643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052732">
    <w:abstractNumId w:val="1"/>
  </w:num>
  <w:num w:numId="2" w16cid:durableId="1844315402">
    <w:abstractNumId w:val="6"/>
  </w:num>
  <w:num w:numId="3" w16cid:durableId="1535777022">
    <w:abstractNumId w:val="0"/>
  </w:num>
  <w:num w:numId="4" w16cid:durableId="791097940">
    <w:abstractNumId w:val="5"/>
  </w:num>
  <w:num w:numId="5" w16cid:durableId="2095321006">
    <w:abstractNumId w:val="3"/>
  </w:num>
  <w:num w:numId="6" w16cid:durableId="1796674802">
    <w:abstractNumId w:val="4"/>
  </w:num>
  <w:num w:numId="7" w16cid:durableId="1008827533">
    <w:abstractNumId w:val="7"/>
  </w:num>
  <w:num w:numId="8" w16cid:durableId="89882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yNDE3NzCzMDczNjRQ0lEKTi0uzszPAykwrAUAQdfEgCwAAAA="/>
  </w:docVars>
  <w:rsids>
    <w:rsidRoot w:val="004A7B25"/>
    <w:rsid w:val="00001139"/>
    <w:rsid w:val="00001F93"/>
    <w:rsid w:val="00003C43"/>
    <w:rsid w:val="000040A4"/>
    <w:rsid w:val="0000520D"/>
    <w:rsid w:val="0001072A"/>
    <w:rsid w:val="0001440D"/>
    <w:rsid w:val="00015C5A"/>
    <w:rsid w:val="0001788F"/>
    <w:rsid w:val="00021494"/>
    <w:rsid w:val="00024216"/>
    <w:rsid w:val="00031BE0"/>
    <w:rsid w:val="00033AAF"/>
    <w:rsid w:val="000368FE"/>
    <w:rsid w:val="00044430"/>
    <w:rsid w:val="00044B50"/>
    <w:rsid w:val="00046002"/>
    <w:rsid w:val="000544F6"/>
    <w:rsid w:val="00061A27"/>
    <w:rsid w:val="00080A83"/>
    <w:rsid w:val="00092482"/>
    <w:rsid w:val="000959B6"/>
    <w:rsid w:val="000B5743"/>
    <w:rsid w:val="000C39E2"/>
    <w:rsid w:val="000D15AC"/>
    <w:rsid w:val="000E0120"/>
    <w:rsid w:val="000E3FBA"/>
    <w:rsid w:val="000E48FA"/>
    <w:rsid w:val="000F152C"/>
    <w:rsid w:val="00102E04"/>
    <w:rsid w:val="001123FC"/>
    <w:rsid w:val="001126AE"/>
    <w:rsid w:val="0011693A"/>
    <w:rsid w:val="001310C1"/>
    <w:rsid w:val="00133B00"/>
    <w:rsid w:val="001340C0"/>
    <w:rsid w:val="00142185"/>
    <w:rsid w:val="00142437"/>
    <w:rsid w:val="0014437E"/>
    <w:rsid w:val="00152A4C"/>
    <w:rsid w:val="00153065"/>
    <w:rsid w:val="001559F8"/>
    <w:rsid w:val="001766DA"/>
    <w:rsid w:val="00181B85"/>
    <w:rsid w:val="001843D9"/>
    <w:rsid w:val="00187AE3"/>
    <w:rsid w:val="00190134"/>
    <w:rsid w:val="001A5200"/>
    <w:rsid w:val="001B03AD"/>
    <w:rsid w:val="001C34F7"/>
    <w:rsid w:val="001D779A"/>
    <w:rsid w:val="001E101D"/>
    <w:rsid w:val="001E1A43"/>
    <w:rsid w:val="001E3E99"/>
    <w:rsid w:val="001E3EA7"/>
    <w:rsid w:val="001E41FE"/>
    <w:rsid w:val="001E528B"/>
    <w:rsid w:val="001F3253"/>
    <w:rsid w:val="001F45E4"/>
    <w:rsid w:val="00201FEF"/>
    <w:rsid w:val="0020374C"/>
    <w:rsid w:val="00210FCC"/>
    <w:rsid w:val="00211CB7"/>
    <w:rsid w:val="00213AAC"/>
    <w:rsid w:val="00214FCD"/>
    <w:rsid w:val="00215B2A"/>
    <w:rsid w:val="00215EB8"/>
    <w:rsid w:val="00220AD5"/>
    <w:rsid w:val="002237F5"/>
    <w:rsid w:val="00231A67"/>
    <w:rsid w:val="00246F0B"/>
    <w:rsid w:val="00271AFF"/>
    <w:rsid w:val="002806D2"/>
    <w:rsid w:val="002835FF"/>
    <w:rsid w:val="0029008C"/>
    <w:rsid w:val="002908EB"/>
    <w:rsid w:val="0029367F"/>
    <w:rsid w:val="002A2D42"/>
    <w:rsid w:val="002A57B1"/>
    <w:rsid w:val="002A68E8"/>
    <w:rsid w:val="002A765A"/>
    <w:rsid w:val="002B1913"/>
    <w:rsid w:val="002B208D"/>
    <w:rsid w:val="002B563E"/>
    <w:rsid w:val="002B58BB"/>
    <w:rsid w:val="002B6A32"/>
    <w:rsid w:val="002F0968"/>
    <w:rsid w:val="002F3D19"/>
    <w:rsid w:val="0030373C"/>
    <w:rsid w:val="0030479A"/>
    <w:rsid w:val="003071BC"/>
    <w:rsid w:val="00312C0B"/>
    <w:rsid w:val="003212A3"/>
    <w:rsid w:val="00324C72"/>
    <w:rsid w:val="0033304A"/>
    <w:rsid w:val="0034089E"/>
    <w:rsid w:val="0034518D"/>
    <w:rsid w:val="0035468B"/>
    <w:rsid w:val="00355D29"/>
    <w:rsid w:val="00356731"/>
    <w:rsid w:val="00357BA8"/>
    <w:rsid w:val="00365C0F"/>
    <w:rsid w:val="00372FFB"/>
    <w:rsid w:val="003750F2"/>
    <w:rsid w:val="00381B37"/>
    <w:rsid w:val="00382634"/>
    <w:rsid w:val="00383A72"/>
    <w:rsid w:val="0038708C"/>
    <w:rsid w:val="0038739D"/>
    <w:rsid w:val="00387B1D"/>
    <w:rsid w:val="00396EB6"/>
    <w:rsid w:val="003A2CEF"/>
    <w:rsid w:val="003A3FC2"/>
    <w:rsid w:val="003A4823"/>
    <w:rsid w:val="003A5BFE"/>
    <w:rsid w:val="003B139F"/>
    <w:rsid w:val="003C29D8"/>
    <w:rsid w:val="003C48AD"/>
    <w:rsid w:val="003C74C2"/>
    <w:rsid w:val="003C7D01"/>
    <w:rsid w:val="003D586C"/>
    <w:rsid w:val="003E47CE"/>
    <w:rsid w:val="003E79B0"/>
    <w:rsid w:val="00405A1B"/>
    <w:rsid w:val="00412657"/>
    <w:rsid w:val="0044135F"/>
    <w:rsid w:val="0044171A"/>
    <w:rsid w:val="00447C44"/>
    <w:rsid w:val="0045029D"/>
    <w:rsid w:val="00460772"/>
    <w:rsid w:val="00470F9B"/>
    <w:rsid w:val="00475219"/>
    <w:rsid w:val="00482DE5"/>
    <w:rsid w:val="00484BE5"/>
    <w:rsid w:val="00485519"/>
    <w:rsid w:val="0048632D"/>
    <w:rsid w:val="004A5A0C"/>
    <w:rsid w:val="004A7B25"/>
    <w:rsid w:val="004B3DFE"/>
    <w:rsid w:val="004B5B2A"/>
    <w:rsid w:val="004B6E68"/>
    <w:rsid w:val="004D6EB9"/>
    <w:rsid w:val="004E757F"/>
    <w:rsid w:val="004F7B32"/>
    <w:rsid w:val="00505184"/>
    <w:rsid w:val="005111B0"/>
    <w:rsid w:val="00520C03"/>
    <w:rsid w:val="00525484"/>
    <w:rsid w:val="0052799A"/>
    <w:rsid w:val="00530B51"/>
    <w:rsid w:val="005375E4"/>
    <w:rsid w:val="0054005A"/>
    <w:rsid w:val="00561B30"/>
    <w:rsid w:val="005636A0"/>
    <w:rsid w:val="00573A84"/>
    <w:rsid w:val="00577C12"/>
    <w:rsid w:val="005833EA"/>
    <w:rsid w:val="00584289"/>
    <w:rsid w:val="00586845"/>
    <w:rsid w:val="005877CE"/>
    <w:rsid w:val="00591580"/>
    <w:rsid w:val="00592570"/>
    <w:rsid w:val="0059275F"/>
    <w:rsid w:val="00596025"/>
    <w:rsid w:val="005A5773"/>
    <w:rsid w:val="005B4047"/>
    <w:rsid w:val="005B47D1"/>
    <w:rsid w:val="005C00ED"/>
    <w:rsid w:val="005D2A37"/>
    <w:rsid w:val="005E0C63"/>
    <w:rsid w:val="005E203A"/>
    <w:rsid w:val="005E5E16"/>
    <w:rsid w:val="005F401C"/>
    <w:rsid w:val="005F54F6"/>
    <w:rsid w:val="00611CC9"/>
    <w:rsid w:val="00611DC4"/>
    <w:rsid w:val="00626AD3"/>
    <w:rsid w:val="00627C2E"/>
    <w:rsid w:val="00630ADA"/>
    <w:rsid w:val="00634DB8"/>
    <w:rsid w:val="00650CBB"/>
    <w:rsid w:val="00653FF9"/>
    <w:rsid w:val="0065450C"/>
    <w:rsid w:val="006611E8"/>
    <w:rsid w:val="00665FAE"/>
    <w:rsid w:val="00667FEF"/>
    <w:rsid w:val="00671247"/>
    <w:rsid w:val="00687327"/>
    <w:rsid w:val="006951E6"/>
    <w:rsid w:val="006A1607"/>
    <w:rsid w:val="006B24E4"/>
    <w:rsid w:val="006B3472"/>
    <w:rsid w:val="006B692C"/>
    <w:rsid w:val="006C21A8"/>
    <w:rsid w:val="006C26D4"/>
    <w:rsid w:val="006C4336"/>
    <w:rsid w:val="006D53C9"/>
    <w:rsid w:val="006D7477"/>
    <w:rsid w:val="006E0714"/>
    <w:rsid w:val="006E2902"/>
    <w:rsid w:val="006E3C10"/>
    <w:rsid w:val="006F1EC0"/>
    <w:rsid w:val="006F236B"/>
    <w:rsid w:val="00705E93"/>
    <w:rsid w:val="0070605A"/>
    <w:rsid w:val="00712BB5"/>
    <w:rsid w:val="0071456D"/>
    <w:rsid w:val="00714652"/>
    <w:rsid w:val="00716593"/>
    <w:rsid w:val="00716990"/>
    <w:rsid w:val="00721779"/>
    <w:rsid w:val="00741722"/>
    <w:rsid w:val="00744903"/>
    <w:rsid w:val="007507A6"/>
    <w:rsid w:val="00752D56"/>
    <w:rsid w:val="007535B9"/>
    <w:rsid w:val="00756EA1"/>
    <w:rsid w:val="00757459"/>
    <w:rsid w:val="00762E64"/>
    <w:rsid w:val="00764788"/>
    <w:rsid w:val="00771C68"/>
    <w:rsid w:val="00772368"/>
    <w:rsid w:val="007747E4"/>
    <w:rsid w:val="0077776E"/>
    <w:rsid w:val="007800EE"/>
    <w:rsid w:val="007913C6"/>
    <w:rsid w:val="007A0339"/>
    <w:rsid w:val="007A14D7"/>
    <w:rsid w:val="007A4688"/>
    <w:rsid w:val="007A5312"/>
    <w:rsid w:val="007B0ABE"/>
    <w:rsid w:val="007B487A"/>
    <w:rsid w:val="007B4CB1"/>
    <w:rsid w:val="007B77FE"/>
    <w:rsid w:val="007B795D"/>
    <w:rsid w:val="007C4F39"/>
    <w:rsid w:val="007E6995"/>
    <w:rsid w:val="007F30CE"/>
    <w:rsid w:val="00803118"/>
    <w:rsid w:val="00804EBD"/>
    <w:rsid w:val="00814FFF"/>
    <w:rsid w:val="00823C29"/>
    <w:rsid w:val="0083138A"/>
    <w:rsid w:val="00832935"/>
    <w:rsid w:val="00833281"/>
    <w:rsid w:val="00835619"/>
    <w:rsid w:val="0084082A"/>
    <w:rsid w:val="00860236"/>
    <w:rsid w:val="00870B2D"/>
    <w:rsid w:val="008725E9"/>
    <w:rsid w:val="00875935"/>
    <w:rsid w:val="00880CCF"/>
    <w:rsid w:val="0088574A"/>
    <w:rsid w:val="0088685C"/>
    <w:rsid w:val="008901A1"/>
    <w:rsid w:val="0089351B"/>
    <w:rsid w:val="008A1EC6"/>
    <w:rsid w:val="008A4F47"/>
    <w:rsid w:val="008A64CE"/>
    <w:rsid w:val="008A7EC6"/>
    <w:rsid w:val="008B456E"/>
    <w:rsid w:val="008B4DC9"/>
    <w:rsid w:val="008B6C86"/>
    <w:rsid w:val="008C123B"/>
    <w:rsid w:val="008C3357"/>
    <w:rsid w:val="008C3A59"/>
    <w:rsid w:val="008C6F93"/>
    <w:rsid w:val="008D63CB"/>
    <w:rsid w:val="008E10AA"/>
    <w:rsid w:val="008E16FC"/>
    <w:rsid w:val="008E57BA"/>
    <w:rsid w:val="008E6A0C"/>
    <w:rsid w:val="008F2C55"/>
    <w:rsid w:val="008F4A27"/>
    <w:rsid w:val="00905196"/>
    <w:rsid w:val="00907C3A"/>
    <w:rsid w:val="00923BA1"/>
    <w:rsid w:val="00926774"/>
    <w:rsid w:val="00930AC1"/>
    <w:rsid w:val="009334BA"/>
    <w:rsid w:val="00935DB0"/>
    <w:rsid w:val="009420DA"/>
    <w:rsid w:val="00947E78"/>
    <w:rsid w:val="0095537E"/>
    <w:rsid w:val="009616D6"/>
    <w:rsid w:val="00964E07"/>
    <w:rsid w:val="00967292"/>
    <w:rsid w:val="009673F0"/>
    <w:rsid w:val="00970037"/>
    <w:rsid w:val="009770DF"/>
    <w:rsid w:val="00980C16"/>
    <w:rsid w:val="0098448A"/>
    <w:rsid w:val="0099044E"/>
    <w:rsid w:val="009A028F"/>
    <w:rsid w:val="009A28F9"/>
    <w:rsid w:val="009A3BD9"/>
    <w:rsid w:val="009A511D"/>
    <w:rsid w:val="009B11CE"/>
    <w:rsid w:val="009B3DA8"/>
    <w:rsid w:val="009E5AEB"/>
    <w:rsid w:val="009F382D"/>
    <w:rsid w:val="009F6334"/>
    <w:rsid w:val="009F68BD"/>
    <w:rsid w:val="00A0083D"/>
    <w:rsid w:val="00A008B3"/>
    <w:rsid w:val="00A05C0B"/>
    <w:rsid w:val="00A06986"/>
    <w:rsid w:val="00A07F4D"/>
    <w:rsid w:val="00A117FA"/>
    <w:rsid w:val="00A16721"/>
    <w:rsid w:val="00A372B5"/>
    <w:rsid w:val="00A4029E"/>
    <w:rsid w:val="00A43137"/>
    <w:rsid w:val="00A44CAA"/>
    <w:rsid w:val="00A45AB6"/>
    <w:rsid w:val="00A50CDE"/>
    <w:rsid w:val="00A52866"/>
    <w:rsid w:val="00A626D4"/>
    <w:rsid w:val="00A70791"/>
    <w:rsid w:val="00A75721"/>
    <w:rsid w:val="00A82FB1"/>
    <w:rsid w:val="00A84479"/>
    <w:rsid w:val="00A873CF"/>
    <w:rsid w:val="00A92E8A"/>
    <w:rsid w:val="00A974F3"/>
    <w:rsid w:val="00AA4866"/>
    <w:rsid w:val="00AA5E48"/>
    <w:rsid w:val="00AB218B"/>
    <w:rsid w:val="00AB3412"/>
    <w:rsid w:val="00AC1066"/>
    <w:rsid w:val="00AC1516"/>
    <w:rsid w:val="00AD3A7E"/>
    <w:rsid w:val="00AD540A"/>
    <w:rsid w:val="00AD569C"/>
    <w:rsid w:val="00AE20B6"/>
    <w:rsid w:val="00AE43BB"/>
    <w:rsid w:val="00AE6F94"/>
    <w:rsid w:val="00AF15CB"/>
    <w:rsid w:val="00AF4935"/>
    <w:rsid w:val="00AF4F82"/>
    <w:rsid w:val="00AF79A7"/>
    <w:rsid w:val="00B17CAD"/>
    <w:rsid w:val="00B26D98"/>
    <w:rsid w:val="00B31455"/>
    <w:rsid w:val="00B32663"/>
    <w:rsid w:val="00B34227"/>
    <w:rsid w:val="00B36B5A"/>
    <w:rsid w:val="00B37D2C"/>
    <w:rsid w:val="00B410DB"/>
    <w:rsid w:val="00B4246A"/>
    <w:rsid w:val="00B44800"/>
    <w:rsid w:val="00B53A1C"/>
    <w:rsid w:val="00B5644F"/>
    <w:rsid w:val="00B603AB"/>
    <w:rsid w:val="00B63784"/>
    <w:rsid w:val="00B67F49"/>
    <w:rsid w:val="00B80349"/>
    <w:rsid w:val="00B944A9"/>
    <w:rsid w:val="00BA2B27"/>
    <w:rsid w:val="00BA3F55"/>
    <w:rsid w:val="00BA553A"/>
    <w:rsid w:val="00BA5FD4"/>
    <w:rsid w:val="00BB11AB"/>
    <w:rsid w:val="00BB4AC6"/>
    <w:rsid w:val="00BC43B9"/>
    <w:rsid w:val="00BC57C3"/>
    <w:rsid w:val="00BC651F"/>
    <w:rsid w:val="00BD5AFE"/>
    <w:rsid w:val="00BD6829"/>
    <w:rsid w:val="00BE3311"/>
    <w:rsid w:val="00BE68CE"/>
    <w:rsid w:val="00BF1F1B"/>
    <w:rsid w:val="00BF77A2"/>
    <w:rsid w:val="00C01ABA"/>
    <w:rsid w:val="00C10964"/>
    <w:rsid w:val="00C1781B"/>
    <w:rsid w:val="00C22C26"/>
    <w:rsid w:val="00C23D48"/>
    <w:rsid w:val="00C24586"/>
    <w:rsid w:val="00C26BFD"/>
    <w:rsid w:val="00C34910"/>
    <w:rsid w:val="00C51B6E"/>
    <w:rsid w:val="00C5316D"/>
    <w:rsid w:val="00C63059"/>
    <w:rsid w:val="00C642DD"/>
    <w:rsid w:val="00C644BF"/>
    <w:rsid w:val="00C658B7"/>
    <w:rsid w:val="00C669FE"/>
    <w:rsid w:val="00C75C50"/>
    <w:rsid w:val="00C87BF8"/>
    <w:rsid w:val="00C962D3"/>
    <w:rsid w:val="00CA1540"/>
    <w:rsid w:val="00CA23A4"/>
    <w:rsid w:val="00CA3E35"/>
    <w:rsid w:val="00CA6BE3"/>
    <w:rsid w:val="00CB1FD3"/>
    <w:rsid w:val="00CB6712"/>
    <w:rsid w:val="00CE04C1"/>
    <w:rsid w:val="00CE296E"/>
    <w:rsid w:val="00CE51AE"/>
    <w:rsid w:val="00CF7CE7"/>
    <w:rsid w:val="00D012D0"/>
    <w:rsid w:val="00D100F6"/>
    <w:rsid w:val="00D14067"/>
    <w:rsid w:val="00D158A1"/>
    <w:rsid w:val="00D25D37"/>
    <w:rsid w:val="00D30109"/>
    <w:rsid w:val="00D31721"/>
    <w:rsid w:val="00D34BFC"/>
    <w:rsid w:val="00D50651"/>
    <w:rsid w:val="00D508CB"/>
    <w:rsid w:val="00D511B0"/>
    <w:rsid w:val="00D513C6"/>
    <w:rsid w:val="00D52A9B"/>
    <w:rsid w:val="00D54575"/>
    <w:rsid w:val="00D54C23"/>
    <w:rsid w:val="00D63518"/>
    <w:rsid w:val="00D63AA2"/>
    <w:rsid w:val="00D643D5"/>
    <w:rsid w:val="00D72A0A"/>
    <w:rsid w:val="00D73516"/>
    <w:rsid w:val="00D769DA"/>
    <w:rsid w:val="00D80929"/>
    <w:rsid w:val="00D81C30"/>
    <w:rsid w:val="00D84AA4"/>
    <w:rsid w:val="00D87489"/>
    <w:rsid w:val="00D95EA3"/>
    <w:rsid w:val="00DA03CA"/>
    <w:rsid w:val="00DA1328"/>
    <w:rsid w:val="00DA18DB"/>
    <w:rsid w:val="00DB5414"/>
    <w:rsid w:val="00DC3B67"/>
    <w:rsid w:val="00DC470B"/>
    <w:rsid w:val="00DC60E0"/>
    <w:rsid w:val="00DC68DF"/>
    <w:rsid w:val="00DC6A19"/>
    <w:rsid w:val="00DD2896"/>
    <w:rsid w:val="00DD6A0B"/>
    <w:rsid w:val="00DE5AB6"/>
    <w:rsid w:val="00DF390A"/>
    <w:rsid w:val="00DF3BA5"/>
    <w:rsid w:val="00DF5F41"/>
    <w:rsid w:val="00E05E01"/>
    <w:rsid w:val="00E06F94"/>
    <w:rsid w:val="00E11027"/>
    <w:rsid w:val="00E20BFE"/>
    <w:rsid w:val="00E24F4C"/>
    <w:rsid w:val="00E3196B"/>
    <w:rsid w:val="00E42B89"/>
    <w:rsid w:val="00E51C0C"/>
    <w:rsid w:val="00E5581B"/>
    <w:rsid w:val="00E65A9D"/>
    <w:rsid w:val="00E66A69"/>
    <w:rsid w:val="00E702CF"/>
    <w:rsid w:val="00E7128A"/>
    <w:rsid w:val="00E7225B"/>
    <w:rsid w:val="00E74110"/>
    <w:rsid w:val="00EC1318"/>
    <w:rsid w:val="00EC5EBA"/>
    <w:rsid w:val="00EC7889"/>
    <w:rsid w:val="00ED4DDB"/>
    <w:rsid w:val="00EE5425"/>
    <w:rsid w:val="00EE6D75"/>
    <w:rsid w:val="00EE7036"/>
    <w:rsid w:val="00EF55FD"/>
    <w:rsid w:val="00F0415B"/>
    <w:rsid w:val="00F117EE"/>
    <w:rsid w:val="00F135A1"/>
    <w:rsid w:val="00F175B5"/>
    <w:rsid w:val="00F25202"/>
    <w:rsid w:val="00F27FB1"/>
    <w:rsid w:val="00F34D41"/>
    <w:rsid w:val="00F411BF"/>
    <w:rsid w:val="00F51E1B"/>
    <w:rsid w:val="00F54F3B"/>
    <w:rsid w:val="00F5554A"/>
    <w:rsid w:val="00F5697B"/>
    <w:rsid w:val="00F61C80"/>
    <w:rsid w:val="00F65729"/>
    <w:rsid w:val="00F760F5"/>
    <w:rsid w:val="00F8053A"/>
    <w:rsid w:val="00F8128C"/>
    <w:rsid w:val="00F819B3"/>
    <w:rsid w:val="00F92B12"/>
    <w:rsid w:val="00F97194"/>
    <w:rsid w:val="00FA022F"/>
    <w:rsid w:val="00FA6476"/>
    <w:rsid w:val="00FB047C"/>
    <w:rsid w:val="00FB1357"/>
    <w:rsid w:val="00FB5904"/>
    <w:rsid w:val="00FC736B"/>
    <w:rsid w:val="00FD1378"/>
    <w:rsid w:val="00FE34DD"/>
    <w:rsid w:val="00FF7FDA"/>
    <w:rsid w:val="2FD6BCC0"/>
    <w:rsid w:val="6662A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F229"/>
  <w15:chartTrackingRefBased/>
  <w15:docId w15:val="{4B7C949B-CDC4-431C-ABA1-BBD9D26A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B25"/>
    <w:pPr>
      <w:spacing w:after="120" w:line="240" w:lineRule="auto"/>
    </w:pPr>
    <w:rPr>
      <w:rFonts w:ascii="Arial" w:hAnsi="Arial" w:cs="Arial"/>
      <w:kern w:val="0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B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B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B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B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B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7B2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1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0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0C1"/>
    <w:rPr>
      <w:rFonts w:ascii="Arial" w:hAnsi="Arial" w:cs="Arial"/>
      <w:kern w:val="0"/>
      <w:sz w:val="20"/>
      <w:szCs w:val="20"/>
      <w:lang w:val="de-DE"/>
      <w14:ligatures w14:val="none"/>
    </w:rPr>
  </w:style>
  <w:style w:type="table" w:styleId="TableGrid">
    <w:name w:val="Table Grid"/>
    <w:basedOn w:val="TableNormal"/>
    <w:uiPriority w:val="39"/>
    <w:rsid w:val="00B31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EB6"/>
    <w:rPr>
      <w:rFonts w:ascii="Arial" w:hAnsi="Arial" w:cs="Arial"/>
      <w:b/>
      <w:bCs/>
      <w:kern w:val="0"/>
      <w:sz w:val="20"/>
      <w:szCs w:val="20"/>
      <w:lang w:val="de-DE"/>
      <w14:ligatures w14:val="none"/>
    </w:rPr>
  </w:style>
  <w:style w:type="paragraph" w:styleId="Revision">
    <w:name w:val="Revision"/>
    <w:hidden/>
    <w:uiPriority w:val="99"/>
    <w:semiHidden/>
    <w:rsid w:val="00650CBB"/>
    <w:pPr>
      <w:spacing w:after="0" w:line="240" w:lineRule="auto"/>
    </w:pPr>
    <w:rPr>
      <w:rFonts w:ascii="Arial" w:hAnsi="Arial" w:cs="Arial"/>
      <w:kern w:val="0"/>
      <w:lang w:val="de-D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E48F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49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494"/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2149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D5AF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D1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D19"/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2F3D1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A3FC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FC2"/>
    <w:rPr>
      <w:rFonts w:ascii="Arial" w:hAnsi="Arial" w:cs="Arial"/>
      <w:kern w:val="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A3FC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FC2"/>
    <w:rPr>
      <w:rFonts w:ascii="Arial" w:hAnsi="Arial" w:cs="Arial"/>
      <w:kern w:val="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zone.unep.org/meetings/12th-meeting-ozone-research-managers/pre-session-docu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zone.unep.org/system/files/documents/COP-13-6E.pdf" TargetMode="External"/><Relationship Id="rId2" Type="http://schemas.openxmlformats.org/officeDocument/2006/relationships/hyperlink" Target="https://ozone.unep.org/treaties/vienna-convention/meetings/thirteenth-meeting-conference-parties/decisions/decision-xiii2-general-trust-fund-financing-activities-research-and-systematic-observations-relevant" TargetMode="External"/><Relationship Id="rId1" Type="http://schemas.openxmlformats.org/officeDocument/2006/relationships/hyperlink" Target="https://ozone.unep.org/treaties/vienna-convention/meetings/sixth-meeting-conference-parties/decisions/decision-vi2-ozone-related-monitoring-and-research-activities-vienna-conven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ate xmlns="985ec44e-1bab-4c0b-9df0-6ba128686fc9">2026-05-28T07:18:33+00:00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TaxCatchAll xmlns="985ec44e-1bab-4c0b-9df0-6ba128686fc9" xsi:nil="true"/>
    <Date_x0020_Sent xmlns="985ec44e-1bab-4c0b-9df0-6ba128686fc9">2026-05-28T07:18:33+00:00</Date_x0020_Sent>
    <Personal_x0020_Information_x0020__x0028_PII_x0029_ xmlns="985ec44e-1bab-4c0b-9df0-6ba128686fc9">false</Personal_x0020_Information_x0020__x0028_PII_x0029_>
    <Date_x0020_Received xmlns="985ec44e-1bab-4c0b-9df0-6ba128686fc9">2026-05-28T07:18:33+00:00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1a76b1596c1bdfb6c43f83c22c71e661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7e7cfa6ed14970cbf91cc21791ed040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EB038B-D0AD-4501-AD96-218996FFEA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4EFA6-CCF5-4D63-97FE-39624BBEAD6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3179B2C-2068-4134-871B-04C4B13629D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04B2652-3298-4FC4-838D-9694EF3C0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C18459-370E-44F3-B4D7-BD6CABE13C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Links>
    <vt:vector size="24" baseType="variant">
      <vt:variant>
        <vt:i4>7340138</vt:i4>
      </vt:variant>
      <vt:variant>
        <vt:i4>0</vt:i4>
      </vt:variant>
      <vt:variant>
        <vt:i4>0</vt:i4>
      </vt:variant>
      <vt:variant>
        <vt:i4>5</vt:i4>
      </vt:variant>
      <vt:variant>
        <vt:lpwstr>https://ozone.unep.org/meetings/12th-meeting-ozone-research-managers/pre-session-documents</vt:lpwstr>
      </vt:variant>
      <vt:variant>
        <vt:lpwstr/>
      </vt:variant>
      <vt:variant>
        <vt:i4>8192050</vt:i4>
      </vt:variant>
      <vt:variant>
        <vt:i4>6</vt:i4>
      </vt:variant>
      <vt:variant>
        <vt:i4>0</vt:i4>
      </vt:variant>
      <vt:variant>
        <vt:i4>5</vt:i4>
      </vt:variant>
      <vt:variant>
        <vt:lpwstr>https://ozone.unep.org/system/files/documents/COP-13-6E.pdf</vt:lpwstr>
      </vt:variant>
      <vt:variant>
        <vt:lpwstr/>
      </vt:variant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https://ozone.unep.org/treaties/vienna-convention/meetings/thirteenth-meeting-conference-parties/decisions/decision-xiii2-general-trust-fund-financing-activities-research-and-systematic-observations-relevant</vt:lpwstr>
      </vt:variant>
      <vt:variant>
        <vt:lpwstr/>
      </vt:variant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https://ozone.unep.org/treaties/vienna-convention/meetings/sixth-meeting-conference-parties/decisions/decision-vi2-ozone-related-monitoring-and-research-activities-vienna-convention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Ngungi</dc:creator>
  <cp:keywords/>
  <dc:description/>
  <cp:lastModifiedBy>Julius Njenga</cp:lastModifiedBy>
  <cp:revision>6</cp:revision>
  <dcterms:created xsi:type="dcterms:W3CDTF">2026-06-10T10:31:00Z</dcterms:created>
  <dcterms:modified xsi:type="dcterms:W3CDTF">2026-06-12T10:14:00Z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0x010100AF687BC085C91946BC54CBDC5AB286CC00C98D0C8D73AF894E997C937D021D4600</vt:lpwstr>
  </property>
  <property fmtid="{D5CDD505-2E9C-101B-9397-08002B2CF9AE}" pid="3" name="MediaServiceImageTags">
    <vt:lpwstr/>
  </property>
  <property fmtid="{D5CDD505-2E9C-101B-9397-08002B2CF9AE}" pid="4" name="Office_x0020_of_x0020_Origin">
    <vt:lpwstr/>
  </property>
  <property fmtid="{D5CDD505-2E9C-101B-9397-08002B2CF9AE}" pid="5" name="lcf76f155ced4ddcb4097134ff3c332f">
    <vt:lpwstr/>
  </property>
  <property fmtid="{D5CDD505-2E9C-101B-9397-08002B2CF9AE}" pid="6" name="Office of Origin">
    <vt:lpwstr/>
  </property>
</Properties>
</file>