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E00" w:rsidRDefault="00D46E00" w:rsidP="00D46E00">
      <w:pPr>
        <w:suppressAutoHyphens w:val="0"/>
        <w:autoSpaceDN/>
        <w:textAlignment w:val="auto"/>
        <w:rPr>
          <w:rFonts w:eastAsiaTheme="minorHAnsi" w:cstheme="minorBidi"/>
          <w:sz w:val="24"/>
          <w:lang w:val="en-US" w:eastAsia="en-US"/>
        </w:rPr>
      </w:pPr>
    </w:p>
    <w:p w:rsidR="004B24F6" w:rsidRPr="00D46E00" w:rsidRDefault="00D46E00" w:rsidP="00D46E00">
      <w:pPr>
        <w:spacing w:line="360" w:lineRule="auto"/>
        <w:rPr>
          <w:sz w:val="36"/>
          <w:szCs w:val="36"/>
        </w:rPr>
      </w:pPr>
      <w:r w:rsidRPr="00D46E00">
        <w:rPr>
          <w:rFonts w:eastAsiaTheme="minorHAnsi" w:cstheme="minorBidi"/>
          <w:sz w:val="36"/>
          <w:szCs w:val="36"/>
          <w:lang w:val="en-US" w:eastAsia="en-US"/>
        </w:rPr>
        <w:t xml:space="preserve">Conduct periodic reviews 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of </w:t>
      </w:r>
      <w:r w:rsidRPr="00D46E00">
        <w:rPr>
          <w:rFonts w:eastAsiaTheme="minorHAnsi" w:cstheme="minorBidi"/>
          <w:sz w:val="36"/>
          <w:szCs w:val="36"/>
          <w:lang w:val="en-US" w:eastAsia="en-US"/>
        </w:rPr>
        <w:t>alternatives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 using</w:t>
      </w:r>
      <w:r w:rsidR="004B24F6" w:rsidRPr="004B24F6">
        <w:t xml:space="preserve"> </w:t>
      </w:r>
      <w:r w:rsidR="004B24F6" w:rsidRPr="004B24F6">
        <w:rPr>
          <w:rFonts w:eastAsiaTheme="minorHAnsi" w:cstheme="minorBidi"/>
          <w:sz w:val="36"/>
          <w:szCs w:val="36"/>
          <w:lang w:val="en-US" w:eastAsia="en-US"/>
        </w:rPr>
        <w:t xml:space="preserve">criteria set out in 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paragraph 1(a) of </w:t>
      </w:r>
      <w:r w:rsidR="004B24F6" w:rsidRPr="004B24F6">
        <w:rPr>
          <w:rFonts w:eastAsiaTheme="minorHAnsi" w:cstheme="minorBidi"/>
          <w:sz w:val="36"/>
          <w:szCs w:val="36"/>
          <w:lang w:val="en-US" w:eastAsia="en-US"/>
        </w:rPr>
        <w:t>decision XXVI/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9 </w:t>
      </w:r>
      <w:r w:rsidR="0004003A">
        <w:rPr>
          <w:rFonts w:eastAsiaTheme="minorHAnsi" w:cstheme="minorBidi"/>
          <w:sz w:val="36"/>
          <w:szCs w:val="36"/>
          <w:lang w:val="en-US" w:eastAsia="en-US"/>
        </w:rPr>
        <w:t>and parties will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 further </w:t>
      </w:r>
      <w:r w:rsidR="0004003A">
        <w:rPr>
          <w:rFonts w:eastAsiaTheme="minorHAnsi" w:cstheme="minorBidi"/>
          <w:sz w:val="36"/>
          <w:szCs w:val="36"/>
          <w:lang w:val="en-US" w:eastAsia="en-US"/>
        </w:rPr>
        <w:t>discuss this issue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 at the </w:t>
      </w:r>
      <w:bookmarkStart w:id="0" w:name="_GoBack"/>
      <w:bookmarkEnd w:id="0"/>
      <w:r w:rsidR="0004003A">
        <w:rPr>
          <w:rFonts w:eastAsiaTheme="minorHAnsi" w:cstheme="minorBidi"/>
          <w:sz w:val="36"/>
          <w:szCs w:val="36"/>
          <w:lang w:val="en-US" w:eastAsia="en-US"/>
        </w:rPr>
        <w:t>OEWG</w:t>
      </w:r>
      <w:r w:rsidR="004B24F6">
        <w:rPr>
          <w:rFonts w:eastAsiaTheme="minorHAnsi" w:cstheme="minorBidi"/>
          <w:sz w:val="36"/>
          <w:szCs w:val="36"/>
          <w:lang w:val="en-US" w:eastAsia="en-US"/>
        </w:rPr>
        <w:t xml:space="preserve"> 38</w:t>
      </w:r>
      <w:r w:rsidR="0004003A">
        <w:rPr>
          <w:rFonts w:eastAsiaTheme="minorHAnsi" w:cstheme="minorBidi"/>
          <w:sz w:val="36"/>
          <w:szCs w:val="36"/>
          <w:lang w:val="en-US" w:eastAsia="en-US"/>
        </w:rPr>
        <w:t>.</w:t>
      </w:r>
    </w:p>
    <w:sectPr w:rsidR="004B24F6" w:rsidRPr="00D46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46E00"/>
    <w:rsid w:val="0004003A"/>
    <w:rsid w:val="001568D7"/>
    <w:rsid w:val="004B24F6"/>
    <w:rsid w:val="006C3526"/>
    <w:rsid w:val="00742E18"/>
    <w:rsid w:val="00D4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E0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E0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AA13FE141CAC4B8478B863C79678F9" ma:contentTypeVersion="" ma:contentTypeDescription="Create a new document." ma:contentTypeScope="" ma:versionID="65dce2401667421e0447e5ad640adf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56959-535F-4C48-8AD6-7E5846495054}"/>
</file>

<file path=customXml/itemProps2.xml><?xml version="1.0" encoding="utf-8"?>
<ds:datastoreItem xmlns:ds="http://schemas.openxmlformats.org/officeDocument/2006/customXml" ds:itemID="{7571BE21-57B4-4FA7-B8E8-13F359E5A3BB}"/>
</file>

<file path=customXml/itemProps3.xml><?xml version="1.0" encoding="utf-8"?>
<ds:datastoreItem xmlns:ds="http://schemas.openxmlformats.org/officeDocument/2006/customXml" ds:itemID="{8D59FD24-F8D0-4CDE-865F-6AFA5FCFA6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RHEIN Cornelius (CLIMA)</dc:creator>
  <cp:lastModifiedBy>RHEIN Cornelius (CLIMA)</cp:lastModifiedBy>
  <cp:revision>2</cp:revision>
  <dcterms:created xsi:type="dcterms:W3CDTF">2016-07-17T00:46:00Z</dcterms:created>
  <dcterms:modified xsi:type="dcterms:W3CDTF">2016-07-17T00:46:00Z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0x010100E0AA13FE141CAC4B8478B863C79678F9</vt:lpwstr>
  </property>
</Properties>
</file>