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0B" w:rsidRDefault="00661E0B" w:rsidP="00DA2AAE">
      <w:pPr>
        <w:spacing w:after="0" w:line="240" w:lineRule="auto"/>
      </w:pPr>
    </w:p>
    <w:p w:rsidR="0079729A" w:rsidRPr="0079729A" w:rsidRDefault="00F67A95" w:rsidP="0079729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9729A">
        <w:rPr>
          <w:rFonts w:ascii="Arial" w:hAnsi="Arial" w:cs="Arial"/>
          <w:b/>
          <w:sz w:val="24"/>
          <w:szCs w:val="24"/>
        </w:rPr>
        <w:t>Propos</w:t>
      </w:r>
      <w:r w:rsidR="00A808FA" w:rsidRPr="0079729A">
        <w:rPr>
          <w:rFonts w:ascii="Arial" w:hAnsi="Arial" w:cs="Arial"/>
          <w:b/>
          <w:sz w:val="24"/>
          <w:szCs w:val="24"/>
        </w:rPr>
        <w:t>ed</w:t>
      </w:r>
      <w:r w:rsidRPr="0079729A">
        <w:rPr>
          <w:rFonts w:ascii="Arial" w:hAnsi="Arial" w:cs="Arial"/>
          <w:b/>
          <w:sz w:val="24"/>
          <w:szCs w:val="24"/>
        </w:rPr>
        <w:t xml:space="preserve"> solution on challenge 5: </w:t>
      </w:r>
      <w:r w:rsidR="0079729A" w:rsidRPr="0079729A">
        <w:rPr>
          <w:rFonts w:ascii="Arial" w:hAnsi="Arial" w:cs="Arial"/>
          <w:b/>
          <w:sz w:val="24"/>
          <w:szCs w:val="24"/>
        </w:rPr>
        <w:t>E</w:t>
      </w:r>
      <w:r w:rsidRPr="0079729A">
        <w:rPr>
          <w:rFonts w:ascii="Arial" w:hAnsi="Arial" w:cs="Arial"/>
          <w:b/>
          <w:sz w:val="24"/>
          <w:szCs w:val="24"/>
        </w:rPr>
        <w:t>xemptions</w:t>
      </w:r>
    </w:p>
    <w:p w:rsidR="0079729A" w:rsidRPr="0079729A" w:rsidRDefault="0079729A" w:rsidP="0079729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82C23" w:rsidRPr="0079729A" w:rsidRDefault="00682C23" w:rsidP="0079729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9729A">
        <w:rPr>
          <w:rFonts w:ascii="Arial" w:hAnsi="Arial" w:cs="Arial"/>
          <w:sz w:val="24"/>
          <w:szCs w:val="24"/>
        </w:rPr>
        <w:t xml:space="preserve">To allow for exemptions, such as for essential uses and critical uses, </w:t>
      </w:r>
      <w:r w:rsidR="00352671">
        <w:rPr>
          <w:rFonts w:ascii="Arial" w:hAnsi="Arial" w:cs="Arial"/>
          <w:sz w:val="24"/>
          <w:szCs w:val="24"/>
        </w:rPr>
        <w:t>in any HFC amendment</w:t>
      </w:r>
    </w:p>
    <w:p w:rsidR="0079729A" w:rsidRPr="00352671" w:rsidRDefault="0079729A" w:rsidP="0079729A">
      <w:pPr>
        <w:spacing w:after="0" w:line="240" w:lineRule="auto"/>
        <w:rPr>
          <w:rFonts w:ascii="Arial" w:hAnsi="Arial" w:cs="Arial"/>
          <w:color w:val="222222"/>
          <w:sz w:val="24"/>
          <w:szCs w:val="24"/>
        </w:rPr>
      </w:pPr>
    </w:p>
    <w:p w:rsidR="00682C23" w:rsidRPr="0079729A" w:rsidRDefault="00682C23" w:rsidP="007972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729A">
        <w:rPr>
          <w:rFonts w:ascii="Arial" w:hAnsi="Arial" w:cs="Arial"/>
          <w:color w:val="222222"/>
          <w:sz w:val="24"/>
          <w:szCs w:val="24"/>
          <w:lang w:val="en"/>
        </w:rPr>
        <w:t xml:space="preserve">To consider mechanisms for such exemptions </w:t>
      </w:r>
      <w:r w:rsidR="00A63F7A" w:rsidRPr="0079729A">
        <w:rPr>
          <w:rFonts w:ascii="Arial" w:hAnsi="Arial" w:cs="Arial"/>
          <w:color w:val="222222"/>
          <w:sz w:val="24"/>
          <w:szCs w:val="24"/>
          <w:lang w:val="en"/>
        </w:rPr>
        <w:t>in 20XX</w:t>
      </w:r>
      <w:r w:rsidR="007D16D8" w:rsidRPr="0079729A">
        <w:rPr>
          <w:rFonts w:ascii="Arial" w:hAnsi="Arial" w:cs="Arial"/>
          <w:color w:val="222222"/>
          <w:sz w:val="24"/>
          <w:szCs w:val="24"/>
          <w:lang w:val="en"/>
        </w:rPr>
        <w:t xml:space="preserve"> </w:t>
      </w:r>
      <w:r w:rsidR="00FC4C8D" w:rsidRPr="0079729A">
        <w:rPr>
          <w:rFonts w:ascii="Arial" w:hAnsi="Arial" w:cs="Arial"/>
          <w:color w:val="222222"/>
          <w:sz w:val="24"/>
          <w:szCs w:val="24"/>
          <w:lang w:val="en"/>
        </w:rPr>
        <w:t>including multi-year exemptions mechanisms</w:t>
      </w:r>
      <w:r w:rsidRPr="0079729A">
        <w:rPr>
          <w:rFonts w:ascii="Arial" w:hAnsi="Arial" w:cs="Arial"/>
          <w:sz w:val="24"/>
          <w:szCs w:val="24"/>
        </w:rPr>
        <w:t xml:space="preserve">        </w:t>
      </w:r>
    </w:p>
    <w:p w:rsidR="0079729A" w:rsidRDefault="0079729A" w:rsidP="007972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2C23" w:rsidRPr="0079729A" w:rsidRDefault="00682C23" w:rsidP="007972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729A">
        <w:rPr>
          <w:rFonts w:ascii="Arial" w:hAnsi="Arial" w:cs="Arial"/>
          <w:sz w:val="24"/>
          <w:szCs w:val="24"/>
        </w:rPr>
        <w:t>To provide information and guidance to the TEAP for its periodic review of sectors where exemption</w:t>
      </w:r>
      <w:bookmarkStart w:id="0" w:name="_GoBack"/>
      <w:bookmarkEnd w:id="0"/>
      <w:r w:rsidRPr="0079729A">
        <w:rPr>
          <w:rFonts w:ascii="Arial" w:hAnsi="Arial" w:cs="Arial"/>
          <w:sz w:val="24"/>
          <w:szCs w:val="24"/>
        </w:rPr>
        <w:t>s may be required</w:t>
      </w:r>
    </w:p>
    <w:sectPr w:rsidR="00682C23" w:rsidRPr="00797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352BB"/>
    <w:multiLevelType w:val="hybridMultilevel"/>
    <w:tmpl w:val="D6261A5A"/>
    <w:lvl w:ilvl="0" w:tplc="D166E0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53"/>
    <w:rsid w:val="00046282"/>
    <w:rsid w:val="00087673"/>
    <w:rsid w:val="000A1836"/>
    <w:rsid w:val="000E3E04"/>
    <w:rsid w:val="001B50E7"/>
    <w:rsid w:val="001C730B"/>
    <w:rsid w:val="001E2865"/>
    <w:rsid w:val="0021420D"/>
    <w:rsid w:val="00352671"/>
    <w:rsid w:val="00393DB9"/>
    <w:rsid w:val="003B107A"/>
    <w:rsid w:val="003F5281"/>
    <w:rsid w:val="00510AA9"/>
    <w:rsid w:val="00612953"/>
    <w:rsid w:val="00655065"/>
    <w:rsid w:val="00661E0B"/>
    <w:rsid w:val="00665B2D"/>
    <w:rsid w:val="00682C23"/>
    <w:rsid w:val="007467A6"/>
    <w:rsid w:val="007754A5"/>
    <w:rsid w:val="00783983"/>
    <w:rsid w:val="0079729A"/>
    <w:rsid w:val="007D16D8"/>
    <w:rsid w:val="0082269D"/>
    <w:rsid w:val="008269F0"/>
    <w:rsid w:val="00884CE6"/>
    <w:rsid w:val="008A06E2"/>
    <w:rsid w:val="008D4825"/>
    <w:rsid w:val="00A5032A"/>
    <w:rsid w:val="00A63F7A"/>
    <w:rsid w:val="00A808FA"/>
    <w:rsid w:val="00B1337F"/>
    <w:rsid w:val="00B16CA6"/>
    <w:rsid w:val="00B62BE2"/>
    <w:rsid w:val="00BB0A55"/>
    <w:rsid w:val="00C43896"/>
    <w:rsid w:val="00C65AE0"/>
    <w:rsid w:val="00C660A5"/>
    <w:rsid w:val="00CB0672"/>
    <w:rsid w:val="00D10DA9"/>
    <w:rsid w:val="00D43E8B"/>
    <w:rsid w:val="00DA2AAE"/>
    <w:rsid w:val="00DB668E"/>
    <w:rsid w:val="00DC07BA"/>
    <w:rsid w:val="00F67A95"/>
    <w:rsid w:val="00FC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E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42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2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2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2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2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E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42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2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2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2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2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B2BF419302E4AB75A7941997A7153" ma:contentTypeVersion="" ma:contentTypeDescription="Create a new document." ma:contentTypeScope="" ma:versionID="8f17cdf466ce156eeac62274f454e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9E15C-CF3C-43BC-AB74-8F69A2C8D0D0}"/>
</file>

<file path=customXml/itemProps2.xml><?xml version="1.0" encoding="utf-8"?>
<ds:datastoreItem xmlns:ds="http://schemas.openxmlformats.org/officeDocument/2006/customXml" ds:itemID="{ED612F7D-99B4-4558-9E3E-FC6F0AD38A7F}"/>
</file>

<file path=customXml/itemProps3.xml><?xml version="1.0" encoding="utf-8"?>
<ds:datastoreItem xmlns:ds="http://schemas.openxmlformats.org/officeDocument/2006/customXml" ds:itemID="{B606C744-DDA0-4E4E-9F03-2FC73CEAC8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Canada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Environment Canada</dc:creator>
  <cp:lastModifiedBy>Sirois,Martin [NCR]</cp:lastModifiedBy>
  <cp:revision>2</cp:revision>
  <dcterms:created xsi:type="dcterms:W3CDTF">2016-07-16T14:15:00Z</dcterms:created>
  <dcterms:modified xsi:type="dcterms:W3CDTF">2016-07-16T14:15:00Z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0x010100916B2BF419302E4AB75A7941997A7153</vt:lpwstr>
  </property>
</Properties>
</file>