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D5673A" w:rsidRPr="00516BC8" w14:paraId="219CBC2C" w14:textId="77777777" w:rsidTr="00D5673A">
        <w:trPr>
          <w:trHeight w:val="850"/>
        </w:trPr>
        <w:tc>
          <w:tcPr>
            <w:tcW w:w="1559" w:type="dxa"/>
          </w:tcPr>
          <w:p w14:paraId="5E3E31E7" w14:textId="755016E7" w:rsidR="00D5673A" w:rsidRPr="00516BC8" w:rsidRDefault="00D5673A" w:rsidP="00D5673A">
            <w:pPr>
              <w:pStyle w:val="AUnitedNations"/>
              <w:rPr>
                <w:rFonts w:eastAsiaTheme="minorEastAsia"/>
              </w:rPr>
            </w:pPr>
            <w:r w:rsidRPr="00516BC8">
              <w:rPr>
                <w:rFonts w:eastAsiaTheme="minorEastAsia"/>
              </w:rPr>
              <w:t xml:space="preserve">United </w:t>
            </w:r>
            <w:r w:rsidRPr="00516BC8">
              <w:rPr>
                <w:rFonts w:eastAsiaTheme="minorEastAsia"/>
              </w:rPr>
              <w:br/>
              <w:t>Nations</w:t>
            </w:r>
          </w:p>
        </w:tc>
        <w:tc>
          <w:tcPr>
            <w:tcW w:w="6520" w:type="dxa"/>
          </w:tcPr>
          <w:p w14:paraId="130D51CC" w14:textId="478C4167" w:rsidR="00D5673A" w:rsidRPr="00516BC8" w:rsidRDefault="00D5673A" w:rsidP="00D5673A">
            <w:pPr>
              <w:pStyle w:val="Normal-pool"/>
              <w:rPr>
                <w:rFonts w:eastAsiaTheme="minorEastAsia"/>
              </w:rPr>
            </w:pPr>
            <w:r w:rsidRPr="00516BC8">
              <w:rPr>
                <w:rFonts w:eastAsiaTheme="minorEastAsia"/>
                <w:noProof/>
              </w:rPr>
              <w:drawing>
                <wp:anchor distT="0" distB="0" distL="114300" distR="114300" simplePos="0" relativeHeight="251658240" behindDoc="0" locked="0" layoutInCell="1" allowOverlap="1" wp14:anchorId="6AB5DA6B" wp14:editId="07B9F183">
                  <wp:simplePos x="0" y="0"/>
                  <wp:positionH relativeFrom="column">
                    <wp:posOffset>454</wp:posOffset>
                  </wp:positionH>
                  <wp:positionV relativeFrom="paragraph">
                    <wp:posOffset>998</wp:posOffset>
                  </wp:positionV>
                  <wp:extent cx="1269153" cy="573559"/>
                  <wp:effectExtent l="0" t="0" r="7620" b="0"/>
                  <wp:wrapNone/>
                  <wp:docPr id="1843165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65154" name=""/>
                          <pic:cNvPicPr/>
                        </pic:nvPicPr>
                        <pic:blipFill>
                          <a:blip r:embed="rId12">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0107C1A6" w14:textId="77777777" w:rsidR="00D5673A" w:rsidRPr="00516BC8" w:rsidRDefault="00D5673A" w:rsidP="00D5673A">
            <w:pPr>
              <w:pStyle w:val="Normal-pool"/>
              <w:rPr>
                <w:rFonts w:eastAsiaTheme="minorEastAsia"/>
              </w:rPr>
            </w:pPr>
          </w:p>
        </w:tc>
      </w:tr>
    </w:tbl>
    <w:p w14:paraId="021F6A15" w14:textId="77777777" w:rsidR="006533B3" w:rsidRPr="00516BC8" w:rsidRDefault="006533B3" w:rsidP="00D5673A">
      <w:pPr>
        <w:pStyle w:val="ASpacer"/>
        <w:rPr>
          <w:rFonts w:eastAsiaTheme="minorEastAsia"/>
        </w:rPr>
      </w:pPr>
    </w:p>
    <w:tbl>
      <w:tblPr>
        <w:tblW w:w="9496" w:type="dxa"/>
        <w:tblLook w:val="0000" w:firstRow="0" w:lastRow="0" w:firstColumn="0" w:lastColumn="0" w:noHBand="0" w:noVBand="0"/>
      </w:tblPr>
      <w:tblGrid>
        <w:gridCol w:w="6378"/>
        <w:gridCol w:w="3118"/>
      </w:tblGrid>
      <w:tr w:rsidR="00D5673A" w:rsidRPr="00516BC8" w14:paraId="0261CF1A" w14:textId="77777777" w:rsidTr="00D5673A">
        <w:trPr>
          <w:trHeight w:val="340"/>
        </w:trPr>
        <w:tc>
          <w:tcPr>
            <w:tcW w:w="3358" w:type="pct"/>
            <w:vAlign w:val="bottom"/>
          </w:tcPr>
          <w:p w14:paraId="34284F2E" w14:textId="77777777" w:rsidR="00D5673A" w:rsidRPr="00516BC8" w:rsidRDefault="00D5673A" w:rsidP="00D5673A">
            <w:pPr>
              <w:pStyle w:val="Normal-pool"/>
              <w:rPr>
                <w:rFonts w:eastAsiaTheme="minorEastAsia"/>
              </w:rPr>
            </w:pPr>
          </w:p>
        </w:tc>
        <w:tc>
          <w:tcPr>
            <w:tcW w:w="1642" w:type="pct"/>
            <w:noWrap/>
            <w:vAlign w:val="bottom"/>
          </w:tcPr>
          <w:p w14:paraId="09725634" w14:textId="197CBC4F" w:rsidR="00D5673A" w:rsidRPr="00516BC8" w:rsidRDefault="00D5673A" w:rsidP="00D5673A">
            <w:pPr>
              <w:pStyle w:val="ASymbol"/>
            </w:pPr>
            <w:r w:rsidRPr="00516BC8">
              <w:rPr>
                <w:b/>
                <w:sz w:val="28"/>
              </w:rPr>
              <w:t>UNEP</w:t>
            </w:r>
            <w:r w:rsidRPr="00516BC8">
              <w:t>/OzL.Pro.</w:t>
            </w:r>
            <w:bookmarkStart w:id="0" w:name="Symbol1A"/>
            <w:r w:rsidRPr="00516BC8">
              <w:t>38</w:t>
            </w:r>
            <w:bookmarkStart w:id="1" w:name="Symbol1B"/>
            <w:bookmarkEnd w:id="0"/>
            <w:r w:rsidR="00F61DC9" w:rsidRPr="00516BC8">
              <w:t>/4</w:t>
            </w:r>
            <w:bookmarkEnd w:id="1"/>
          </w:p>
        </w:tc>
      </w:tr>
    </w:tbl>
    <w:p w14:paraId="2FB2A976" w14:textId="77777777" w:rsidR="00D5673A" w:rsidRPr="00516BC8" w:rsidRDefault="00D5673A" w:rsidP="00D5673A">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D5673A" w:rsidRPr="00516BC8" w14:paraId="13277FC1" w14:textId="77777777" w:rsidTr="00D5673A">
        <w:trPr>
          <w:trHeight w:val="2098"/>
        </w:trPr>
        <w:tc>
          <w:tcPr>
            <w:tcW w:w="5386" w:type="dxa"/>
          </w:tcPr>
          <w:p w14:paraId="2A4F0C2E" w14:textId="3C139BA1" w:rsidR="00D5673A" w:rsidRPr="00516BC8" w:rsidRDefault="00D5673A" w:rsidP="00D5673A">
            <w:pPr>
              <w:pStyle w:val="AConvName"/>
              <w:rPr>
                <w:rFonts w:eastAsiaTheme="minorEastAsia"/>
              </w:rPr>
            </w:pPr>
            <w:r w:rsidRPr="00516BC8">
              <w:rPr>
                <w:rFonts w:eastAsiaTheme="minorEastAsia"/>
              </w:rPr>
              <w:t xml:space="preserve">Montreal Protocol </w:t>
            </w:r>
            <w:r w:rsidRPr="00516BC8">
              <w:rPr>
                <w:rFonts w:eastAsiaTheme="minorEastAsia"/>
              </w:rPr>
              <w:br/>
              <w:t xml:space="preserve">on Substances that </w:t>
            </w:r>
            <w:r w:rsidRPr="00516BC8">
              <w:rPr>
                <w:rFonts w:eastAsiaTheme="minorEastAsia"/>
              </w:rPr>
              <w:br/>
              <w:t>Deplete the Ozone Layer</w:t>
            </w:r>
          </w:p>
        </w:tc>
        <w:tc>
          <w:tcPr>
            <w:tcW w:w="992" w:type="dxa"/>
          </w:tcPr>
          <w:p w14:paraId="35931861" w14:textId="77777777" w:rsidR="00D5673A" w:rsidRPr="00516BC8" w:rsidRDefault="00D5673A" w:rsidP="00D5673A">
            <w:pPr>
              <w:pStyle w:val="Normal-pool"/>
              <w:rPr>
                <w:rFonts w:eastAsiaTheme="minorEastAsia"/>
              </w:rPr>
            </w:pPr>
          </w:p>
        </w:tc>
        <w:tc>
          <w:tcPr>
            <w:tcW w:w="3118" w:type="dxa"/>
          </w:tcPr>
          <w:p w14:paraId="1EB266BD" w14:textId="76ADDD13" w:rsidR="00D5673A" w:rsidRPr="00516BC8" w:rsidRDefault="00D5673A" w:rsidP="00D5673A">
            <w:pPr>
              <w:pStyle w:val="AText"/>
              <w:rPr>
                <w:rFonts w:eastAsiaTheme="minorEastAsia"/>
              </w:rPr>
            </w:pPr>
            <w:r w:rsidRPr="00516BC8">
              <w:rPr>
                <w:rFonts w:eastAsiaTheme="minorEastAsia"/>
              </w:rPr>
              <w:t xml:space="preserve">Distr.: </w:t>
            </w:r>
            <w:bookmarkStart w:id="2" w:name="Distribution"/>
            <w:r w:rsidR="00F61DC9" w:rsidRPr="00516BC8">
              <w:rPr>
                <w:rFonts w:eastAsiaTheme="minorEastAsia"/>
              </w:rPr>
              <w:t>General</w:t>
            </w:r>
            <w:bookmarkEnd w:id="2"/>
            <w:r w:rsidRPr="00516BC8">
              <w:rPr>
                <w:rFonts w:eastAsiaTheme="minorEastAsia"/>
              </w:rPr>
              <w:t xml:space="preserve"> </w:t>
            </w:r>
          </w:p>
          <w:p w14:paraId="228121CB" w14:textId="3A710E4A" w:rsidR="00D5673A" w:rsidRPr="00516BC8" w:rsidRDefault="00F61DC9" w:rsidP="00D5673A">
            <w:pPr>
              <w:pStyle w:val="AText0"/>
              <w:rPr>
                <w:rFonts w:eastAsiaTheme="minorEastAsia"/>
              </w:rPr>
            </w:pPr>
            <w:bookmarkStart w:id="3" w:name="DistributionDate"/>
            <w:r w:rsidRPr="00516BC8">
              <w:rPr>
                <w:rFonts w:eastAsiaTheme="minorEastAsia"/>
              </w:rPr>
              <w:t>1</w:t>
            </w:r>
            <w:r w:rsidR="00D6242D" w:rsidRPr="00516BC8">
              <w:rPr>
                <w:rFonts w:eastAsiaTheme="minorEastAsia"/>
              </w:rPr>
              <w:t>6</w:t>
            </w:r>
            <w:r w:rsidRPr="00516BC8">
              <w:rPr>
                <w:rFonts w:eastAsiaTheme="minorEastAsia"/>
              </w:rPr>
              <w:t xml:space="preserve"> May 2026</w:t>
            </w:r>
            <w:bookmarkEnd w:id="3"/>
            <w:r w:rsidR="00D5673A" w:rsidRPr="00516BC8">
              <w:rPr>
                <w:rFonts w:eastAsiaTheme="minorEastAsia"/>
              </w:rPr>
              <w:t xml:space="preserve"> </w:t>
            </w:r>
          </w:p>
          <w:p w14:paraId="671B08A5" w14:textId="3C8BB487" w:rsidR="00D5673A" w:rsidRPr="00516BC8" w:rsidRDefault="00D5673A" w:rsidP="00D5673A">
            <w:pPr>
              <w:pStyle w:val="AText"/>
              <w:rPr>
                <w:rFonts w:eastAsiaTheme="minorEastAsia"/>
              </w:rPr>
            </w:pPr>
            <w:bookmarkStart w:id="4" w:name="DistributionLang"/>
            <w:r w:rsidRPr="00516BC8">
              <w:rPr>
                <w:rFonts w:eastAsiaTheme="minorEastAsia"/>
              </w:rPr>
              <w:t>Original: English</w:t>
            </w:r>
            <w:bookmarkEnd w:id="4"/>
          </w:p>
        </w:tc>
      </w:tr>
    </w:tbl>
    <w:p w14:paraId="1CF625A9" w14:textId="77777777" w:rsidR="00D5673A" w:rsidRPr="00516BC8" w:rsidRDefault="00D5673A" w:rsidP="00D5673A">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D5673A" w:rsidRPr="00516BC8" w14:paraId="1EE0887A" w14:textId="77777777" w:rsidTr="00D5673A">
        <w:trPr>
          <w:trHeight w:val="57"/>
        </w:trPr>
        <w:tc>
          <w:tcPr>
            <w:tcW w:w="5301" w:type="dxa"/>
          </w:tcPr>
          <w:p w14:paraId="6CDF99DB" w14:textId="19717764" w:rsidR="00D5673A" w:rsidRPr="00516BC8" w:rsidRDefault="00D5673A" w:rsidP="00D5673A">
            <w:pPr>
              <w:pStyle w:val="AATitle"/>
              <w:rPr>
                <w:rFonts w:eastAsiaTheme="minorEastAsia"/>
              </w:rPr>
            </w:pPr>
            <w:bookmarkStart w:id="5" w:name="CorNot1Text"/>
            <w:r w:rsidRPr="00516BC8">
              <w:rPr>
                <w:rFonts w:eastAsiaTheme="minorEastAsia"/>
              </w:rPr>
              <w:t xml:space="preserve">Thirty-Eighth Meeting of the Parties to </w:t>
            </w:r>
            <w:r w:rsidRPr="00516BC8">
              <w:rPr>
                <w:rFonts w:eastAsiaTheme="minorEastAsia"/>
              </w:rPr>
              <w:br/>
              <w:t xml:space="preserve">the Montreal Protocol on Substances </w:t>
            </w:r>
            <w:r w:rsidRPr="00516BC8">
              <w:rPr>
                <w:rFonts w:eastAsiaTheme="minorEastAsia"/>
              </w:rPr>
              <w:br/>
              <w:t>that Deplete the Ozone Layer</w:t>
            </w:r>
            <w:bookmarkEnd w:id="5"/>
            <w:r w:rsidRPr="00516BC8">
              <w:rPr>
                <w:rFonts w:eastAsiaTheme="minorEastAsia"/>
              </w:rPr>
              <w:t xml:space="preserve"> </w:t>
            </w:r>
          </w:p>
          <w:p w14:paraId="0B139E99" w14:textId="191167E8" w:rsidR="00D5673A" w:rsidRPr="00516BC8" w:rsidRDefault="00D5673A" w:rsidP="00D5673A">
            <w:pPr>
              <w:pStyle w:val="AATitle1"/>
              <w:rPr>
                <w:rFonts w:eastAsiaTheme="minorEastAsia"/>
              </w:rPr>
            </w:pPr>
            <w:bookmarkStart w:id="6" w:name="CorNot1VenueDate"/>
            <w:r w:rsidRPr="00516BC8">
              <w:rPr>
                <w:rFonts w:eastAsiaTheme="minorEastAsia"/>
              </w:rPr>
              <w:t>Kigali, 2–6 November 2026</w:t>
            </w:r>
            <w:bookmarkEnd w:id="6"/>
            <w:r w:rsidRPr="00516BC8">
              <w:rPr>
                <w:rFonts w:eastAsiaTheme="minorEastAsia"/>
              </w:rPr>
              <w:t xml:space="preserve"> </w:t>
            </w:r>
          </w:p>
          <w:p w14:paraId="2B1080CD" w14:textId="14D938A2" w:rsidR="00D5673A" w:rsidRPr="00516BC8" w:rsidRDefault="00F61DC9" w:rsidP="00D5673A">
            <w:pPr>
              <w:pStyle w:val="AATitle1"/>
              <w:rPr>
                <w:rFonts w:eastAsiaTheme="minorEastAsia"/>
              </w:rPr>
            </w:pPr>
            <w:bookmarkStart w:id="7" w:name="CorNot1AgItem"/>
            <w:r w:rsidRPr="00516BC8">
              <w:rPr>
                <w:rFonts w:eastAsiaTheme="minorEastAsia"/>
              </w:rPr>
              <w:t>Item 3 (a) of the provisional agenda</w:t>
            </w:r>
            <w:bookmarkEnd w:id="7"/>
            <w:r w:rsidR="00E85737" w:rsidRPr="00516BC8">
              <w:rPr>
                <w:rFonts w:eastAsiaTheme="minorEastAsia"/>
              </w:rPr>
              <w:t xml:space="preserve"> for the preparatory segment</w:t>
            </w:r>
            <w:r w:rsidRPr="00516BC8">
              <w:rPr>
                <w:bCs/>
              </w:rPr>
              <w:footnoteReference w:customMarkFollows="1" w:id="2"/>
              <w:t>*</w:t>
            </w:r>
            <w:r w:rsidR="00D5673A" w:rsidRPr="00516BC8">
              <w:rPr>
                <w:rFonts w:eastAsiaTheme="minorEastAsia"/>
              </w:rPr>
              <w:t xml:space="preserve"> </w:t>
            </w:r>
          </w:p>
          <w:p w14:paraId="5B791AFB" w14:textId="6E19FB76" w:rsidR="00D5673A" w:rsidRPr="00516BC8" w:rsidRDefault="00F61DC9" w:rsidP="00D5673A">
            <w:pPr>
              <w:pStyle w:val="AATitle2"/>
              <w:rPr>
                <w:rFonts w:eastAsiaTheme="minorEastAsia"/>
              </w:rPr>
            </w:pPr>
            <w:bookmarkStart w:id="8" w:name="CorNot1AgTitle"/>
            <w:r w:rsidRPr="00516BC8">
              <w:rPr>
                <w:rFonts w:eastAsiaTheme="minorEastAsia"/>
              </w:rPr>
              <w:t>Administrative matters: budget of the Trust Fund for the Montreal Protocol and financial reports</w:t>
            </w:r>
            <w:bookmarkEnd w:id="8"/>
          </w:p>
        </w:tc>
        <w:tc>
          <w:tcPr>
            <w:tcW w:w="4195" w:type="dxa"/>
          </w:tcPr>
          <w:p w14:paraId="500D075E" w14:textId="77777777" w:rsidR="00D5673A" w:rsidRPr="00516BC8" w:rsidRDefault="00D5673A" w:rsidP="00D5673A">
            <w:pPr>
              <w:pStyle w:val="Normal-pool"/>
              <w:rPr>
                <w:rFonts w:eastAsiaTheme="minorEastAsia"/>
              </w:rPr>
            </w:pPr>
          </w:p>
        </w:tc>
      </w:tr>
    </w:tbl>
    <w:p w14:paraId="0FCADE87" w14:textId="77777777" w:rsidR="00F61DC9" w:rsidRPr="00516BC8" w:rsidRDefault="00F61DC9" w:rsidP="00F61DC9">
      <w:pPr>
        <w:pStyle w:val="BBTitle"/>
      </w:pPr>
      <w:bookmarkStart w:id="9" w:name="_Hlk133307148"/>
      <w:r w:rsidRPr="00516BC8">
        <w:t>Proposed budgets for 2027 and 2028 of the Trust Fund for the Montreal Protocol on Substances that Deplete the Ozone Layer</w:t>
      </w:r>
    </w:p>
    <w:p w14:paraId="74C78F1F" w14:textId="77777777" w:rsidR="00F61DC9" w:rsidRPr="00516BC8" w:rsidRDefault="00F61DC9" w:rsidP="00F61DC9">
      <w:pPr>
        <w:pStyle w:val="CH2"/>
      </w:pPr>
      <w:r w:rsidRPr="00516BC8">
        <w:tab/>
      </w:r>
      <w:r w:rsidRPr="00516BC8">
        <w:tab/>
        <w:t>Note by the Secretariat</w:t>
      </w:r>
    </w:p>
    <w:p w14:paraId="26CA8D4D" w14:textId="77777777" w:rsidR="00F61DC9" w:rsidRPr="00516BC8" w:rsidRDefault="00F61DC9" w:rsidP="00F61DC9">
      <w:pPr>
        <w:pStyle w:val="CH1"/>
      </w:pPr>
      <w:r w:rsidRPr="00516BC8">
        <w:tab/>
        <w:t>I.</w:t>
      </w:r>
      <w:r w:rsidRPr="00516BC8">
        <w:tab/>
        <w:t>Introduction</w:t>
      </w:r>
    </w:p>
    <w:p w14:paraId="78E696D7" w14:textId="7F1E5FCE" w:rsidR="008B7045" w:rsidRPr="00516BC8" w:rsidRDefault="00F61DC9" w:rsidP="00F61DC9">
      <w:pPr>
        <w:pStyle w:val="Normalnumber"/>
        <w:tabs>
          <w:tab w:val="clear" w:pos="1247"/>
          <w:tab w:val="clear" w:pos="1814"/>
          <w:tab w:val="clear" w:pos="2381"/>
          <w:tab w:val="clear" w:pos="2948"/>
          <w:tab w:val="clear" w:pos="3515"/>
          <w:tab w:val="left" w:pos="624"/>
        </w:tabs>
      </w:pPr>
      <w:r w:rsidRPr="00516BC8">
        <w:t xml:space="preserve">The present note sets out the proposed budgets for 2027 and 2028 of the Trust Fund for the Montreal Protocol on Substances that Deplete the Ozone Layer. </w:t>
      </w:r>
    </w:p>
    <w:p w14:paraId="439B9252" w14:textId="6BE43D3A" w:rsidR="00F61DC9" w:rsidRPr="00516BC8" w:rsidRDefault="00F61DC9" w:rsidP="00F61DC9">
      <w:pPr>
        <w:pStyle w:val="Normalnumber"/>
        <w:tabs>
          <w:tab w:val="clear" w:pos="1247"/>
          <w:tab w:val="clear" w:pos="1814"/>
          <w:tab w:val="clear" w:pos="2381"/>
          <w:tab w:val="clear" w:pos="2948"/>
          <w:tab w:val="clear" w:pos="3515"/>
          <w:tab w:val="left" w:pos="624"/>
        </w:tabs>
      </w:pPr>
      <w:r w:rsidRPr="00516BC8">
        <w:t xml:space="preserve">The </w:t>
      </w:r>
      <w:r w:rsidR="008943F3" w:rsidRPr="00516BC8">
        <w:t xml:space="preserve">Ozone </w:t>
      </w:r>
      <w:r w:rsidRPr="00516BC8">
        <w:t xml:space="preserve">Secretariat did not consider it necessary to submit a proposed revision to the approved budget for 2026 for the following reasons: </w:t>
      </w:r>
    </w:p>
    <w:p w14:paraId="42493B57" w14:textId="1E3E02E7"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The Secretariat does not anticipate spending over and above the approved budget</w:t>
      </w:r>
      <w:r w:rsidR="009C0B1C" w:rsidRPr="00516BC8">
        <w:t>;</w:t>
      </w:r>
      <w:r w:rsidRPr="00516BC8">
        <w:t xml:space="preserve"> </w:t>
      </w:r>
    </w:p>
    <w:p w14:paraId="0E76537F" w14:textId="087E50B5"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The Secretariat expects to implement the approved budget as planned</w:t>
      </w:r>
      <w:r w:rsidR="008B4BD4" w:rsidRPr="00516BC8">
        <w:t>,</w:t>
      </w:r>
      <w:r w:rsidRPr="00516BC8">
        <w:t xml:space="preserve"> without any modifications to activities and the corresponding budget</w:t>
      </w:r>
      <w:r w:rsidR="006032F4" w:rsidRPr="00516BC8">
        <w:t>s</w:t>
      </w:r>
      <w:r w:rsidR="009C0B1C" w:rsidRPr="00516BC8">
        <w:t>;</w:t>
      </w:r>
      <w:r w:rsidRPr="00516BC8">
        <w:t xml:space="preserve"> </w:t>
      </w:r>
    </w:p>
    <w:p w14:paraId="6C6DEF46" w14:textId="6A52B882"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rPr>
          <w:rFonts w:eastAsia="MS Mincho"/>
        </w:rPr>
        <w:t xml:space="preserve">Should costs exceed the approved budget for </w:t>
      </w:r>
      <w:r w:rsidR="00004E85" w:rsidRPr="00516BC8">
        <w:rPr>
          <w:rFonts w:eastAsia="MS Mincho"/>
        </w:rPr>
        <w:t>a given</w:t>
      </w:r>
      <w:r w:rsidRPr="00516BC8">
        <w:rPr>
          <w:rFonts w:eastAsia="MS Mincho"/>
        </w:rPr>
        <w:t xml:space="preserve"> activity, the Secretariat should be able to ensure that the variances and resulting transfers among the various cost categories do not exceed 10 per cent, in accordance with standard practice at the United Nations Environment Programme (UNEP). In the unlikely event that there is a need to transfer resources among the various cost categories beyond 10 per cent, a proposed revision to the budget will be provided closer to the date of the Thirty</w:t>
      </w:r>
      <w:r w:rsidR="00C16311" w:rsidRPr="00516BC8">
        <w:rPr>
          <w:rFonts w:eastAsia="MS Mincho"/>
        </w:rPr>
        <w:t>-</w:t>
      </w:r>
      <w:r w:rsidRPr="00516BC8">
        <w:rPr>
          <w:rFonts w:eastAsia="MS Mincho"/>
        </w:rPr>
        <w:t xml:space="preserve">Eighth Meeting of the Parties to the Montreal Protocol. </w:t>
      </w:r>
      <w:r w:rsidR="00A53B8B" w:rsidRPr="00516BC8">
        <w:rPr>
          <w:rFonts w:eastAsia="MS Mincho"/>
        </w:rPr>
        <w:t>T</w:t>
      </w:r>
      <w:r w:rsidRPr="00516BC8">
        <w:rPr>
          <w:rFonts w:eastAsia="MS Mincho"/>
        </w:rPr>
        <w:t xml:space="preserve">he 2026 budget performance report as </w:t>
      </w:r>
      <w:proofErr w:type="gramStart"/>
      <w:r w:rsidRPr="00516BC8">
        <w:rPr>
          <w:rFonts w:eastAsia="MS Mincho"/>
        </w:rPr>
        <w:t>at</w:t>
      </w:r>
      <w:proofErr w:type="gramEnd"/>
      <w:r w:rsidRPr="00516BC8">
        <w:rPr>
          <w:rFonts w:eastAsia="MS Mincho"/>
        </w:rPr>
        <w:t xml:space="preserve"> 30 September 2026 (UNEP/OzL.Pro.38/INF/2) will be available for the parties’ review at the Thirty</w:t>
      </w:r>
      <w:r w:rsidR="00002345" w:rsidRPr="00516BC8">
        <w:rPr>
          <w:rFonts w:eastAsia="MS Mincho"/>
        </w:rPr>
        <w:t>-</w:t>
      </w:r>
      <w:r w:rsidRPr="00516BC8">
        <w:rPr>
          <w:rFonts w:eastAsia="MS Mincho"/>
        </w:rPr>
        <w:t xml:space="preserve">Eighth Meeting of the Parties. </w:t>
      </w:r>
    </w:p>
    <w:p w14:paraId="50813CDA" w14:textId="18B3DAC7" w:rsidR="00F61DC9" w:rsidRPr="00516BC8" w:rsidRDefault="00C34E24" w:rsidP="00F61DC9">
      <w:pPr>
        <w:pStyle w:val="Normalnumber"/>
        <w:tabs>
          <w:tab w:val="clear" w:pos="1247"/>
          <w:tab w:val="clear" w:pos="1814"/>
          <w:tab w:val="clear" w:pos="2381"/>
          <w:tab w:val="clear" w:pos="2948"/>
          <w:tab w:val="clear" w:pos="3515"/>
          <w:tab w:val="left" w:pos="624"/>
        </w:tabs>
      </w:pPr>
      <w:r w:rsidRPr="00516BC8">
        <w:t>In order t</w:t>
      </w:r>
      <w:r w:rsidR="00F61DC9" w:rsidRPr="00516BC8">
        <w:t>o continue the evaluation of the suitability of potential sites for monitoring emissions of controlled substances and to prepare for possible next steps towards establishing monitoring activities on those sites, the parties approved</w:t>
      </w:r>
      <w:r w:rsidR="00E41FFA" w:rsidRPr="00516BC8">
        <w:t>, on an exceptional basis,</w:t>
      </w:r>
      <w:r w:rsidR="00F61DC9" w:rsidRPr="00516BC8">
        <w:t xml:space="preserve"> $100,000 for atmospheric monitoring to be funded from the cash balance (decision XXXVII/1</w:t>
      </w:r>
      <w:r w:rsidR="00F65209" w:rsidRPr="00516BC8">
        <w:t>, para. 3</w:t>
      </w:r>
      <w:r w:rsidR="00F61DC9" w:rsidRPr="00516BC8">
        <w:t>). The parties had approved $400,000 from the cash balance for similar activities to be undertaken in 2025 (decision XXXVI/1</w:t>
      </w:r>
      <w:r w:rsidR="00F65209" w:rsidRPr="00516BC8">
        <w:t>, para. 1</w:t>
      </w:r>
      <w:r w:rsidR="00F61DC9" w:rsidRPr="00516BC8">
        <w:t>).</w:t>
      </w:r>
    </w:p>
    <w:p w14:paraId="09084ABE" w14:textId="46DCBF1D" w:rsidR="00F61DC9" w:rsidRPr="00516BC8" w:rsidRDefault="00F61DC9" w:rsidP="00F61DC9">
      <w:pPr>
        <w:pStyle w:val="Normalnumber"/>
        <w:tabs>
          <w:tab w:val="clear" w:pos="1247"/>
          <w:tab w:val="clear" w:pos="1814"/>
          <w:tab w:val="clear" w:pos="2381"/>
          <w:tab w:val="clear" w:pos="2948"/>
          <w:tab w:val="clear" w:pos="3515"/>
          <w:tab w:val="left" w:pos="624"/>
        </w:tabs>
      </w:pPr>
      <w:r w:rsidRPr="00516BC8">
        <w:t>In paragraph 8 (c) of decision XXXVII/23, on financial reports and budgets for the Montreal Protocol, the Thirty</w:t>
      </w:r>
      <w:r w:rsidR="00002345" w:rsidRPr="00516BC8">
        <w:t>-</w:t>
      </w:r>
      <w:r w:rsidRPr="00516BC8">
        <w:t xml:space="preserve">Seventh Meeting of the Parties requested the Executive Secretary to continue to </w:t>
      </w:r>
      <w:r w:rsidRPr="00516BC8">
        <w:lastRenderedPageBreak/>
        <w:t xml:space="preserve">prepare fact sheets for the presentation of future budgets. The fact sheets for 2027 are set out in document </w:t>
      </w:r>
      <w:bookmarkStart w:id="10" w:name="_Hlk74038601"/>
      <w:r w:rsidRPr="00516BC8">
        <w:t>UNEP/OzL.Pro.38/INF/1</w:t>
      </w:r>
      <w:bookmarkEnd w:id="10"/>
      <w:r w:rsidRPr="00516BC8">
        <w:t xml:space="preserve">. </w:t>
      </w:r>
    </w:p>
    <w:p w14:paraId="1E2822CF" w14:textId="1D9C8591" w:rsidR="00F61DC9" w:rsidRPr="00516BC8" w:rsidRDefault="00F61DC9" w:rsidP="00F61DC9">
      <w:pPr>
        <w:pStyle w:val="Normalnumber"/>
        <w:tabs>
          <w:tab w:val="clear" w:pos="1247"/>
          <w:tab w:val="clear" w:pos="1814"/>
          <w:tab w:val="clear" w:pos="2381"/>
          <w:tab w:val="clear" w:pos="2948"/>
          <w:tab w:val="clear" w:pos="3515"/>
          <w:tab w:val="left" w:pos="624"/>
        </w:tabs>
        <w:rPr>
          <w:rFonts w:eastAsia="MS Mincho"/>
        </w:rPr>
      </w:pPr>
      <w:r w:rsidRPr="00516BC8">
        <w:t>I</w:t>
      </w:r>
      <w:r w:rsidRPr="00516BC8">
        <w:rPr>
          <w:rFonts w:eastAsia="MS Mincho"/>
        </w:rPr>
        <w:t xml:space="preserve">n </w:t>
      </w:r>
      <w:r w:rsidRPr="00516BC8">
        <w:t>paragraph</w:t>
      </w:r>
      <w:r w:rsidRPr="00516BC8">
        <w:rPr>
          <w:rFonts w:eastAsia="MS Mincho"/>
        </w:rPr>
        <w:t xml:space="preserve"> 9 of decision XXXVII/23, the Thirty</w:t>
      </w:r>
      <w:r w:rsidR="00002345" w:rsidRPr="00516BC8">
        <w:rPr>
          <w:rFonts w:eastAsia="MS Mincho"/>
        </w:rPr>
        <w:t>-</w:t>
      </w:r>
      <w:r w:rsidRPr="00516BC8">
        <w:rPr>
          <w:rFonts w:eastAsia="MS Mincho"/>
        </w:rPr>
        <w:t xml:space="preserve">Seventh Meeting of the Parties requested the Executive Secretary to prepare budgets and work programmes for the years 2027 and 2028, based on the projected needs, for two budget scenarios: </w:t>
      </w:r>
    </w:p>
    <w:p w14:paraId="04CC1321" w14:textId="1EA46E52"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A zero</w:t>
      </w:r>
      <w:r w:rsidR="00860BE1" w:rsidRPr="00516BC8">
        <w:t>-</w:t>
      </w:r>
      <w:r w:rsidRPr="00516BC8">
        <w:t>nominal</w:t>
      </w:r>
      <w:r w:rsidR="00860BE1" w:rsidRPr="00516BC8">
        <w:t>-</w:t>
      </w:r>
      <w:r w:rsidRPr="00516BC8">
        <w:t>growth scenario based on the 2026 approved budget;</w:t>
      </w:r>
    </w:p>
    <w:p w14:paraId="240687BF" w14:textId="32B25F37"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A scenario based on recommended adjustments to the zero</w:t>
      </w:r>
      <w:r w:rsidR="00002345" w:rsidRPr="00516BC8">
        <w:t>-</w:t>
      </w:r>
      <w:r w:rsidRPr="00516BC8">
        <w:t>nominal</w:t>
      </w:r>
      <w:r w:rsidR="00002345" w:rsidRPr="00516BC8">
        <w:t>-</w:t>
      </w:r>
      <w:r w:rsidRPr="00516BC8">
        <w:t xml:space="preserve">growth scenario, indicating the added costs or savings related thereto. </w:t>
      </w:r>
    </w:p>
    <w:p w14:paraId="29926B0D" w14:textId="7FFB999E" w:rsidR="00F61DC9" w:rsidRPr="00516BC8" w:rsidRDefault="00F61DC9" w:rsidP="00F61DC9">
      <w:pPr>
        <w:pStyle w:val="Normalnumber"/>
        <w:tabs>
          <w:tab w:val="clear" w:pos="1247"/>
          <w:tab w:val="clear" w:pos="1814"/>
          <w:tab w:val="clear" w:pos="2381"/>
          <w:tab w:val="clear" w:pos="2948"/>
          <w:tab w:val="clear" w:pos="3515"/>
          <w:tab w:val="num" w:pos="1701"/>
        </w:tabs>
        <w:ind w:left="1247"/>
      </w:pPr>
      <w:r w:rsidRPr="00516BC8">
        <w:t>The two budget scenarios are presented in part II of the present note and set out in detail in annex</w:t>
      </w:r>
      <w:r w:rsidR="00E94C94" w:rsidRPr="00516BC8">
        <w:t> </w:t>
      </w:r>
      <w:r w:rsidRPr="00516BC8">
        <w:t xml:space="preserve">I. The budget for the second scenario is referred to as the “recommended budget”. Part III of the note provides a cash balance analysis, and part IV presents the Secretariat’s concluding observations. </w:t>
      </w:r>
    </w:p>
    <w:p w14:paraId="7121A231" w14:textId="1A335D37" w:rsidR="00F61DC9" w:rsidRPr="00516BC8" w:rsidRDefault="00F61DC9" w:rsidP="00F61DC9">
      <w:pPr>
        <w:pStyle w:val="Normalnumber"/>
        <w:tabs>
          <w:tab w:val="clear" w:pos="1247"/>
          <w:tab w:val="clear" w:pos="1814"/>
          <w:tab w:val="clear" w:pos="2381"/>
          <w:tab w:val="clear" w:pos="2948"/>
          <w:tab w:val="clear" w:pos="3515"/>
          <w:tab w:val="left" w:pos="624"/>
        </w:tabs>
        <w:rPr>
          <w:rFonts w:cs="Arial"/>
        </w:rPr>
      </w:pPr>
      <w:r w:rsidRPr="00516BC8">
        <w:rPr>
          <w:rFonts w:eastAsia="MS Mincho"/>
        </w:rPr>
        <w:t xml:space="preserve">The cash balance forecast at the end of 2026, at </w:t>
      </w:r>
      <w:r w:rsidR="00627355" w:rsidRPr="00516BC8">
        <w:rPr>
          <w:rFonts w:eastAsia="MS Mincho"/>
        </w:rPr>
        <w:t xml:space="preserve">a </w:t>
      </w:r>
      <w:r w:rsidRPr="00516BC8">
        <w:rPr>
          <w:rFonts w:eastAsia="MS Mincho"/>
        </w:rPr>
        <w:t>75 per cent rate of receipt of contributions, is $3,631,124</w:t>
      </w:r>
      <w:r w:rsidR="006331A1" w:rsidRPr="00516BC8">
        <w:rPr>
          <w:rFonts w:eastAsia="MS Mincho"/>
        </w:rPr>
        <w:t>,</w:t>
      </w:r>
      <w:r w:rsidRPr="00516BC8">
        <w:rPr>
          <w:rFonts w:eastAsia="MS Mincho"/>
        </w:rPr>
        <w:t xml:space="preserve"> </w:t>
      </w:r>
      <w:r w:rsidR="006331A1" w:rsidRPr="00516BC8">
        <w:rPr>
          <w:rFonts w:eastAsia="MS Mincho"/>
        </w:rPr>
        <w:t>which represents</w:t>
      </w:r>
      <w:r w:rsidRPr="00516BC8">
        <w:rPr>
          <w:rFonts w:eastAsia="MS Mincho"/>
        </w:rPr>
        <w:t xml:space="preserve"> a reduction </w:t>
      </w:r>
      <w:r w:rsidR="006331A1" w:rsidRPr="00516BC8">
        <w:rPr>
          <w:rFonts w:eastAsia="MS Mincho"/>
        </w:rPr>
        <w:t>of 23</w:t>
      </w:r>
      <w:r w:rsidR="00B61611" w:rsidRPr="00516BC8">
        <w:rPr>
          <w:rFonts w:eastAsia="MS Mincho"/>
        </w:rPr>
        <w:t xml:space="preserve"> per cent</w:t>
      </w:r>
      <w:r w:rsidR="006331A1" w:rsidRPr="00516BC8">
        <w:rPr>
          <w:rFonts w:eastAsia="MS Mincho"/>
        </w:rPr>
        <w:t xml:space="preserve"> </w:t>
      </w:r>
      <w:r w:rsidRPr="00516BC8">
        <w:rPr>
          <w:rFonts w:eastAsia="MS Mincho"/>
        </w:rPr>
        <w:t xml:space="preserve">from the balance held at beginning of the year. Thus, the Secretariat is not proposing any activities </w:t>
      </w:r>
      <w:r w:rsidR="006331A1" w:rsidRPr="00516BC8">
        <w:rPr>
          <w:rFonts w:eastAsia="MS Mincho"/>
        </w:rPr>
        <w:t xml:space="preserve">to be </w:t>
      </w:r>
      <w:r w:rsidRPr="00516BC8">
        <w:rPr>
          <w:rFonts w:eastAsia="MS Mincho"/>
        </w:rPr>
        <w:t>fund</w:t>
      </w:r>
      <w:r w:rsidR="006331A1" w:rsidRPr="00516BC8">
        <w:rPr>
          <w:rFonts w:eastAsia="MS Mincho"/>
        </w:rPr>
        <w:t>ed</w:t>
      </w:r>
      <w:r w:rsidRPr="00516BC8">
        <w:rPr>
          <w:rFonts w:eastAsia="MS Mincho"/>
        </w:rPr>
        <w:t xml:space="preserve"> from the cash balance in the proposed budgets for 2027 and 2028.</w:t>
      </w:r>
    </w:p>
    <w:p w14:paraId="32583527" w14:textId="5EBF7182" w:rsidR="00F61DC9" w:rsidRPr="00F8126D" w:rsidRDefault="00F61DC9" w:rsidP="00F61DC9">
      <w:pPr>
        <w:pStyle w:val="Normalnumber"/>
        <w:tabs>
          <w:tab w:val="clear" w:pos="1247"/>
          <w:tab w:val="clear" w:pos="1814"/>
          <w:tab w:val="clear" w:pos="2381"/>
          <w:tab w:val="clear" w:pos="2948"/>
          <w:tab w:val="clear" w:pos="3515"/>
          <w:tab w:val="left" w:pos="624"/>
        </w:tabs>
      </w:pPr>
      <w:r w:rsidRPr="00516BC8">
        <w:t xml:space="preserve">The proposed budgets of the Trust Fund for the Montreal Protocol for 2027 and 2028 have been reviewed by UNEP and cleared as complying with paragraph 17 of the terms of reference for the administration of the </w:t>
      </w:r>
      <w:r w:rsidRPr="00F8126D">
        <w:t>Trust Fund for the Montreal Protocol, as set out in annex II to the report of the First Meeting of the Parties</w:t>
      </w:r>
      <w:r w:rsidR="003F39D3" w:rsidRPr="00F8126D">
        <w:t xml:space="preserve"> (UNEP/O</w:t>
      </w:r>
      <w:r w:rsidR="0040355F" w:rsidRPr="00F8126D">
        <w:t>z</w:t>
      </w:r>
      <w:r w:rsidR="003F39D3" w:rsidRPr="00F8126D">
        <w:t>L.Pro.1/5)</w:t>
      </w:r>
      <w:r w:rsidRPr="00F8126D">
        <w:t xml:space="preserve">. </w:t>
      </w:r>
    </w:p>
    <w:p w14:paraId="7CFBDCAD" w14:textId="77777777" w:rsidR="00F61DC9" w:rsidRPr="00516BC8" w:rsidRDefault="00F61DC9" w:rsidP="00F61DC9">
      <w:pPr>
        <w:pStyle w:val="Normalnumber"/>
        <w:tabs>
          <w:tab w:val="clear" w:pos="1247"/>
          <w:tab w:val="clear" w:pos="1814"/>
          <w:tab w:val="clear" w:pos="2381"/>
          <w:tab w:val="clear" w:pos="2948"/>
          <w:tab w:val="clear" w:pos="3515"/>
          <w:tab w:val="left" w:pos="624"/>
        </w:tabs>
      </w:pPr>
      <w:r w:rsidRPr="00516BC8">
        <w:t xml:space="preserve">Throughout the present note, all references to dollars ($) are to United States dollars. </w:t>
      </w:r>
    </w:p>
    <w:p w14:paraId="654DCBF0" w14:textId="77777777" w:rsidR="00F61DC9" w:rsidRPr="00516BC8" w:rsidRDefault="00F61DC9" w:rsidP="006233C3">
      <w:pPr>
        <w:pStyle w:val="CH1"/>
      </w:pPr>
      <w:r w:rsidRPr="00516BC8">
        <w:tab/>
        <w:t>II.</w:t>
      </w:r>
      <w:r w:rsidRPr="00516BC8">
        <w:tab/>
        <w:t>Budgets for 2027 and 2028</w:t>
      </w:r>
    </w:p>
    <w:p w14:paraId="74959006" w14:textId="77777777" w:rsidR="00F61DC9" w:rsidRPr="00516BC8" w:rsidRDefault="00F61DC9" w:rsidP="006233C3">
      <w:pPr>
        <w:pStyle w:val="CH2"/>
      </w:pPr>
      <w:r w:rsidRPr="00516BC8">
        <w:tab/>
        <w:t>A.</w:t>
      </w:r>
      <w:r w:rsidRPr="00516BC8">
        <w:tab/>
        <w:t>Proposed budgets for 2027</w:t>
      </w:r>
    </w:p>
    <w:p w14:paraId="28C32E37" w14:textId="77777777" w:rsidR="00F61DC9" w:rsidRPr="00516BC8" w:rsidRDefault="00F61DC9" w:rsidP="00F61DC9">
      <w:pPr>
        <w:pStyle w:val="Normalnumber"/>
        <w:tabs>
          <w:tab w:val="clear" w:pos="1247"/>
          <w:tab w:val="clear" w:pos="1814"/>
          <w:tab w:val="clear" w:pos="2381"/>
          <w:tab w:val="clear" w:pos="2948"/>
          <w:tab w:val="clear" w:pos="3515"/>
          <w:tab w:val="left" w:pos="624"/>
        </w:tabs>
      </w:pPr>
      <w:r w:rsidRPr="00516BC8">
        <w:t>The Secretariat is presenting the following two budget scenarios for 2027 for consideration by the parties:</w:t>
      </w:r>
    </w:p>
    <w:p w14:paraId="62D0CD85" w14:textId="6FCD3D0B" w:rsidR="00F61DC9" w:rsidRPr="00516BC8" w:rsidRDefault="00F61DC9" w:rsidP="00A072BB">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A zero</w:t>
      </w:r>
      <w:r w:rsidR="00002345" w:rsidRPr="00516BC8">
        <w:t>-</w:t>
      </w:r>
      <w:r w:rsidRPr="00516BC8">
        <w:t>nominal</w:t>
      </w:r>
      <w:r w:rsidR="00002345" w:rsidRPr="00516BC8">
        <w:t>-</w:t>
      </w:r>
      <w:r w:rsidRPr="00516BC8">
        <w:t>growth budget of $5,912,612, the same amount as the approved budget for 2026;</w:t>
      </w:r>
    </w:p>
    <w:p w14:paraId="7F69437A" w14:textId="4402E5C5"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A recommended budget of $6,157,370, which is 4.14 </w:t>
      </w:r>
      <w:r w:rsidR="00B61611" w:rsidRPr="00516BC8">
        <w:t xml:space="preserve">per cent </w:t>
      </w:r>
      <w:r w:rsidRPr="00516BC8">
        <w:t xml:space="preserve">higher than the </w:t>
      </w:r>
      <w:r w:rsidR="009C6CB3" w:rsidRPr="00516BC8">
        <w:t>zero</w:t>
      </w:r>
      <w:r w:rsidR="009C6CB3" w:rsidRPr="00516BC8">
        <w:noBreakHyphen/>
      </w:r>
      <w:r w:rsidRPr="00516BC8">
        <w:t>nominal</w:t>
      </w:r>
      <w:r w:rsidR="00002345" w:rsidRPr="00516BC8">
        <w:t>-</w:t>
      </w:r>
      <w:r w:rsidRPr="00516BC8">
        <w:t xml:space="preserve">growth budget. </w:t>
      </w:r>
    </w:p>
    <w:p w14:paraId="044E8933" w14:textId="49D4C026" w:rsidR="00F61DC9" w:rsidRPr="00516BC8" w:rsidRDefault="00F61DC9" w:rsidP="006233C3">
      <w:pPr>
        <w:pStyle w:val="CH3"/>
      </w:pPr>
      <w:r w:rsidRPr="00516BC8">
        <w:tab/>
        <w:t>1.</w:t>
      </w:r>
      <w:r w:rsidRPr="00516BC8">
        <w:tab/>
        <w:t>Zero</w:t>
      </w:r>
      <w:r w:rsidR="00002345" w:rsidRPr="00516BC8">
        <w:t>-</w:t>
      </w:r>
      <w:r w:rsidRPr="00516BC8">
        <w:t>nominal</w:t>
      </w:r>
      <w:r w:rsidR="00002345" w:rsidRPr="00516BC8">
        <w:t>-</w:t>
      </w:r>
      <w:r w:rsidRPr="00516BC8">
        <w:t xml:space="preserve">growth budget </w:t>
      </w:r>
    </w:p>
    <w:p w14:paraId="53F20FF7" w14:textId="7B2C4C29" w:rsidR="00F61DC9" w:rsidRPr="00516BC8" w:rsidRDefault="00F61DC9" w:rsidP="00F61DC9">
      <w:pPr>
        <w:pStyle w:val="Normalnumber"/>
        <w:tabs>
          <w:tab w:val="clear" w:pos="1247"/>
          <w:tab w:val="clear" w:pos="1814"/>
          <w:tab w:val="clear" w:pos="2381"/>
          <w:tab w:val="clear" w:pos="2948"/>
          <w:tab w:val="clear" w:pos="3515"/>
          <w:tab w:val="left" w:pos="624"/>
        </w:tabs>
      </w:pPr>
      <w:r w:rsidRPr="00516BC8">
        <w:t>The zero</w:t>
      </w:r>
      <w:r w:rsidR="00002345" w:rsidRPr="00516BC8">
        <w:t>-</w:t>
      </w:r>
      <w:r w:rsidRPr="00516BC8">
        <w:t>nominal</w:t>
      </w:r>
      <w:r w:rsidR="00002345" w:rsidRPr="00516BC8">
        <w:t>-</w:t>
      </w:r>
      <w:r w:rsidRPr="00516BC8">
        <w:t>growth budget for 2027 equals the total approved budget for 2026</w:t>
      </w:r>
      <w:r w:rsidR="00220291" w:rsidRPr="00516BC8">
        <w:t>,</w:t>
      </w:r>
      <w:r w:rsidRPr="00516BC8">
        <w:t xml:space="preserve"> with adjustments made to the following cost categories:</w:t>
      </w:r>
    </w:p>
    <w:p w14:paraId="085B578B" w14:textId="77777777" w:rsidR="00F61DC9" w:rsidRPr="00516BC8"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Employee salaries, allowances and benefits are $254,100 higher than in 2026 due to:</w:t>
      </w:r>
    </w:p>
    <w:p w14:paraId="333A16AF" w14:textId="06A9E230" w:rsidR="00F61DC9" w:rsidRPr="00516BC8" w:rsidRDefault="00F61DC9" w:rsidP="009C4E7B">
      <w:pPr>
        <w:pStyle w:val="Normalnumber"/>
        <w:numPr>
          <w:ilvl w:val="0"/>
          <w:numId w:val="16"/>
        </w:numPr>
        <w:tabs>
          <w:tab w:val="clear" w:pos="1247"/>
          <w:tab w:val="clear" w:pos="1814"/>
          <w:tab w:val="clear" w:pos="2381"/>
          <w:tab w:val="clear" w:pos="2948"/>
          <w:tab w:val="clear" w:pos="3515"/>
          <w:tab w:val="left" w:pos="624"/>
        </w:tabs>
        <w:ind w:left="3119" w:hanging="624"/>
      </w:pPr>
      <w:r w:rsidRPr="00516BC8">
        <w:t>An increase of $36,618, representing a 2 per cent provision for inflation and within</w:t>
      </w:r>
      <w:r w:rsidR="00002345" w:rsidRPr="00516BC8">
        <w:t>-</w:t>
      </w:r>
      <w:r w:rsidRPr="00516BC8">
        <w:t>grade increments for staff salaries</w:t>
      </w:r>
      <w:r w:rsidR="00195DEC" w:rsidRPr="00516BC8">
        <w:t>.</w:t>
      </w:r>
      <w:r w:rsidRPr="00516BC8">
        <w:t xml:space="preserve"> </w:t>
      </w:r>
      <w:r w:rsidR="00195DEC" w:rsidRPr="00516BC8">
        <w:t>A</w:t>
      </w:r>
      <w:r w:rsidRPr="00516BC8">
        <w:t>nnex II to the present note sets out the Secretariat’s current organization chart and staffing table</w:t>
      </w:r>
      <w:r w:rsidR="005C522F" w:rsidRPr="00516BC8">
        <w:t>;</w:t>
      </w:r>
    </w:p>
    <w:p w14:paraId="56851156" w14:textId="0951E050" w:rsidR="00F61DC9" w:rsidRPr="00516BC8" w:rsidRDefault="00F61DC9" w:rsidP="00F61DC9">
      <w:pPr>
        <w:pStyle w:val="Normalnumber"/>
        <w:numPr>
          <w:ilvl w:val="0"/>
          <w:numId w:val="16"/>
        </w:numPr>
        <w:tabs>
          <w:tab w:val="clear" w:pos="1247"/>
          <w:tab w:val="clear" w:pos="1814"/>
          <w:tab w:val="clear" w:pos="2381"/>
          <w:tab w:val="clear" w:pos="2948"/>
          <w:tab w:val="clear" w:pos="3515"/>
          <w:tab w:val="left" w:pos="624"/>
        </w:tabs>
        <w:ind w:left="3119" w:hanging="624"/>
      </w:pPr>
      <w:r w:rsidRPr="00516BC8">
        <w:t xml:space="preserve">An </w:t>
      </w:r>
      <w:r w:rsidR="00195DEC" w:rsidRPr="00516BC8">
        <w:t xml:space="preserve">estimated </w:t>
      </w:r>
      <w:r w:rsidRPr="00516BC8">
        <w:t xml:space="preserve">additional amount of $217,482 is </w:t>
      </w:r>
      <w:r w:rsidR="00195DEC" w:rsidRPr="00516BC8">
        <w:t xml:space="preserve">included </w:t>
      </w:r>
      <w:r w:rsidRPr="00516BC8">
        <w:t xml:space="preserve">to cover </w:t>
      </w:r>
      <w:r w:rsidR="00B57446">
        <w:t>retirement</w:t>
      </w:r>
      <w:r w:rsidR="00B57446">
        <w:noBreakHyphen/>
      </w:r>
      <w:r w:rsidR="0067422A" w:rsidRPr="00516BC8">
        <w:t>related administrative</w:t>
      </w:r>
      <w:r w:rsidRPr="00516BC8">
        <w:t xml:space="preserve"> costs for two staff members and the </w:t>
      </w:r>
      <w:r w:rsidR="00995259" w:rsidRPr="00516BC8">
        <w:t xml:space="preserve">costs of </w:t>
      </w:r>
      <w:r w:rsidRPr="00516BC8">
        <w:t xml:space="preserve">onboarding their successors. The proposed budget </w:t>
      </w:r>
      <w:proofErr w:type="gramStart"/>
      <w:r w:rsidR="00ED655C" w:rsidRPr="00516BC8">
        <w:t>is based on the assumption</w:t>
      </w:r>
      <w:proofErr w:type="gramEnd"/>
      <w:r w:rsidR="00ED655C" w:rsidRPr="00516BC8">
        <w:t xml:space="preserve"> </w:t>
      </w:r>
      <w:r w:rsidRPr="00516BC8">
        <w:t xml:space="preserve">that the staff costs for the new staff members will be the same as for the respective retirees </w:t>
      </w:r>
      <w:r w:rsidR="00195DEC" w:rsidRPr="00516BC8">
        <w:t xml:space="preserve">whom </w:t>
      </w:r>
      <w:r w:rsidRPr="00516BC8">
        <w:t>they will replace</w:t>
      </w:r>
      <w:r w:rsidR="006F0599" w:rsidRPr="00516BC8">
        <w:t>;</w:t>
      </w:r>
    </w:p>
    <w:p w14:paraId="49F7014F" w14:textId="67D2877E"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A net decrease of $15,000 </w:t>
      </w:r>
      <w:r w:rsidR="00195DEC" w:rsidRPr="00516BC8">
        <w:t xml:space="preserve">in </w:t>
      </w:r>
      <w:r w:rsidRPr="00516BC8">
        <w:t>the conference services costs category results from</w:t>
      </w:r>
      <w:r w:rsidR="00ED655C" w:rsidRPr="00516BC8">
        <w:t xml:space="preserve"> the following</w:t>
      </w:r>
      <w:r w:rsidRPr="00516BC8">
        <w:t>:</w:t>
      </w:r>
    </w:p>
    <w:p w14:paraId="23FA1136" w14:textId="7A16F9D3" w:rsidR="00F61DC9" w:rsidRPr="00516BC8"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pPr>
      <w:r w:rsidRPr="00516BC8">
        <w:t>The budget of $650,000 for the forty</w:t>
      </w:r>
      <w:r w:rsidR="00002345" w:rsidRPr="00516BC8">
        <w:t>-</w:t>
      </w:r>
      <w:r w:rsidRPr="00516BC8">
        <w:t>ninth meeting of the Open</w:t>
      </w:r>
      <w:r w:rsidR="00002345" w:rsidRPr="00516BC8">
        <w:t>-</w:t>
      </w:r>
      <w:r w:rsidRPr="00516BC8">
        <w:t xml:space="preserve">ended Working Group of the Parties to the Montreal Protocol </w:t>
      </w:r>
      <w:r w:rsidR="00195DEC" w:rsidRPr="00516BC8">
        <w:t xml:space="preserve">is </w:t>
      </w:r>
      <w:r w:rsidRPr="00516BC8">
        <w:t xml:space="preserve">$15,000 higher than the budget </w:t>
      </w:r>
      <w:r w:rsidR="00195DEC" w:rsidRPr="00516BC8">
        <w:t xml:space="preserve">approved </w:t>
      </w:r>
      <w:r w:rsidRPr="00516BC8">
        <w:t>for the forty</w:t>
      </w:r>
      <w:r w:rsidR="00002345" w:rsidRPr="00516BC8">
        <w:t>-</w:t>
      </w:r>
      <w:r w:rsidRPr="00516BC8">
        <w:t>eighth meeting</w:t>
      </w:r>
      <w:r w:rsidR="005C522F" w:rsidRPr="00516BC8">
        <w:t>,</w:t>
      </w:r>
      <w:r w:rsidRPr="00516BC8">
        <w:t xml:space="preserve"> to be held at the United</w:t>
      </w:r>
      <w:r w:rsidR="009C6CB3" w:rsidRPr="00516BC8">
        <w:t> </w:t>
      </w:r>
      <w:r w:rsidRPr="00516BC8">
        <w:t>Nations Conference Centre in Bangkok in July 2026. As the venue for the forty</w:t>
      </w:r>
      <w:r w:rsidR="00002345" w:rsidRPr="00516BC8">
        <w:t>-</w:t>
      </w:r>
      <w:r w:rsidRPr="00516BC8">
        <w:t>ninth meeting is yet to be determined, the conference services costs have been estimated based on the actual expenditures for the forty</w:t>
      </w:r>
      <w:r w:rsidR="00002345" w:rsidRPr="00516BC8">
        <w:t>-</w:t>
      </w:r>
      <w:r w:rsidRPr="00516BC8">
        <w:t xml:space="preserve">seventh meeting adjusted for inflation, </w:t>
      </w:r>
      <w:r w:rsidR="006F0599" w:rsidRPr="00516BC8">
        <w:t xml:space="preserve">on the </w:t>
      </w:r>
      <w:r w:rsidRPr="00516BC8">
        <w:t>assum</w:t>
      </w:r>
      <w:r w:rsidR="006F0599" w:rsidRPr="00516BC8">
        <w:t>ption</w:t>
      </w:r>
      <w:r w:rsidRPr="00516BC8">
        <w:t xml:space="preserve"> </w:t>
      </w:r>
      <w:r w:rsidR="006F0599" w:rsidRPr="00516BC8">
        <w:t xml:space="preserve">that </w:t>
      </w:r>
      <w:r w:rsidRPr="00516BC8">
        <w:t>the same venue will be used in July 2027</w:t>
      </w:r>
      <w:r w:rsidR="006F0599" w:rsidRPr="00516BC8">
        <w:t>;</w:t>
      </w:r>
      <w:r w:rsidRPr="00516BC8">
        <w:t xml:space="preserve"> </w:t>
      </w:r>
    </w:p>
    <w:p w14:paraId="4B731278" w14:textId="5DCE2C2B" w:rsidR="00F61DC9" w:rsidRPr="00516BC8"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pPr>
      <w:r w:rsidRPr="00516BC8">
        <w:lastRenderedPageBreak/>
        <w:t>The proposed budget of $600,000 for the Thirty</w:t>
      </w:r>
      <w:r w:rsidR="00002345" w:rsidRPr="00516BC8">
        <w:t>-</w:t>
      </w:r>
      <w:r w:rsidRPr="00516BC8">
        <w:t xml:space="preserve">Ninth Meeting of the Parties </w:t>
      </w:r>
      <w:r w:rsidR="00195DEC" w:rsidRPr="00516BC8">
        <w:t xml:space="preserve">is </w:t>
      </w:r>
      <w:r w:rsidRPr="00516BC8">
        <w:t>$65,000 less than the amount approved for the Thirty</w:t>
      </w:r>
      <w:r w:rsidR="00002345" w:rsidRPr="00516BC8">
        <w:t>-</w:t>
      </w:r>
      <w:r w:rsidRPr="00516BC8">
        <w:t xml:space="preserve">Eighth Meeting of the Parties, to be held in November 2026. Rule 3 of the rules of procedure for Meetings of the Parties to the Montreal Protocol provides that such meetings shall take place at the seat of the Secretariat unless other appropriate arrangements are made by the Secretariat in consultation with the parties. Accordingly, in the absence of an offer to host the meeting, the estimated cost </w:t>
      </w:r>
      <w:proofErr w:type="gramStart"/>
      <w:r w:rsidR="00BC44E2" w:rsidRPr="00516BC8">
        <w:t xml:space="preserve">is based on the </w:t>
      </w:r>
      <w:r w:rsidRPr="00516BC8">
        <w:t>assum</w:t>
      </w:r>
      <w:r w:rsidR="00BC44E2" w:rsidRPr="00516BC8">
        <w:t>ption</w:t>
      </w:r>
      <w:proofErr w:type="gramEnd"/>
      <w:r w:rsidRPr="00516BC8">
        <w:t xml:space="preserve"> that the meeting will be held in Nairobi. The </w:t>
      </w:r>
      <w:r w:rsidR="009C6CB3" w:rsidRPr="00516BC8">
        <w:t>Thirty</w:t>
      </w:r>
      <w:r w:rsidR="009C6CB3" w:rsidRPr="00516BC8">
        <w:noBreakHyphen/>
      </w:r>
      <w:r w:rsidRPr="00516BC8">
        <w:t xml:space="preserve">Ninth Meeting of the Parties will be held jointly with the fourteenth meeting of the Conference of the Parties to the Vienna Convention for the Protection of the Ozone Layer. The proposed budget </w:t>
      </w:r>
      <w:r w:rsidR="00933152" w:rsidRPr="00516BC8">
        <w:t xml:space="preserve">for the Thirty-Ninth Meeting of the Parties </w:t>
      </w:r>
      <w:r w:rsidRPr="00516BC8">
        <w:t>will be complemented by the budget approved for the fourteenth meeting of the Conference of the Parties (</w:t>
      </w:r>
      <w:r w:rsidR="005D068A" w:rsidRPr="00516BC8">
        <w:t>see</w:t>
      </w:r>
      <w:r w:rsidRPr="00516BC8">
        <w:t xml:space="preserve"> decision XIII/3 </w:t>
      </w:r>
      <w:r w:rsidR="00B7581F" w:rsidRPr="00516BC8">
        <w:t>of</w:t>
      </w:r>
      <w:r w:rsidRPr="00516BC8">
        <w:t xml:space="preserve"> the Conference of the Parties)</w:t>
      </w:r>
      <w:r w:rsidR="00EB5C59" w:rsidRPr="00516BC8">
        <w:t>;</w:t>
      </w:r>
    </w:p>
    <w:p w14:paraId="189854DF" w14:textId="08280FF4" w:rsidR="00F61DC9" w:rsidRPr="00516BC8"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pPr>
      <w:r w:rsidRPr="00516BC8">
        <w:t xml:space="preserve">The proposed allocation of $200,000 for the </w:t>
      </w:r>
      <w:r w:rsidR="00195DEC" w:rsidRPr="00516BC8">
        <w:t xml:space="preserve">2027 </w:t>
      </w:r>
      <w:r w:rsidRPr="00516BC8">
        <w:t xml:space="preserve">meetings of the Implementation Committee </w:t>
      </w:r>
      <w:r w:rsidR="00195DEC" w:rsidRPr="00516BC8">
        <w:t xml:space="preserve">is </w:t>
      </w:r>
      <w:r w:rsidRPr="00516BC8">
        <w:t xml:space="preserve">$35,000 </w:t>
      </w:r>
      <w:r w:rsidR="00195DEC" w:rsidRPr="00516BC8">
        <w:t xml:space="preserve">higher </w:t>
      </w:r>
      <w:r w:rsidRPr="00516BC8">
        <w:t xml:space="preserve">than the budget approved for the </w:t>
      </w:r>
      <w:r w:rsidR="00967409" w:rsidRPr="00516BC8">
        <w:t xml:space="preserve">corresponding </w:t>
      </w:r>
      <w:r w:rsidRPr="00516BC8">
        <w:t xml:space="preserve">meetings in 2026. The increase in costs is estimated </w:t>
      </w:r>
      <w:proofErr w:type="gramStart"/>
      <w:r w:rsidRPr="00516BC8">
        <w:t xml:space="preserve">on </w:t>
      </w:r>
      <w:r w:rsidR="00967409" w:rsidRPr="00516BC8">
        <w:t>the basis of</w:t>
      </w:r>
      <w:proofErr w:type="gramEnd"/>
      <w:r w:rsidR="00967409" w:rsidRPr="00516BC8">
        <w:t xml:space="preserve"> </w:t>
      </w:r>
      <w:r w:rsidRPr="00516BC8">
        <w:t>expenditures incurred for the two meetings of the Committee held in 2025</w:t>
      </w:r>
      <w:r w:rsidR="00967409" w:rsidRPr="00516BC8">
        <w:t>,</w:t>
      </w:r>
      <w:r w:rsidRPr="00516BC8">
        <w:t xml:space="preserve"> the estimates received for the meeting to be held in July 2026 and the expected workload of the Committee for 2027</w:t>
      </w:r>
      <w:r w:rsidR="00EB5C59" w:rsidRPr="00516BC8">
        <w:t>;</w:t>
      </w:r>
      <w:r w:rsidRPr="00516BC8">
        <w:t xml:space="preserve"> </w:t>
      </w:r>
    </w:p>
    <w:p w14:paraId="26FCA93C" w14:textId="2FB76A95" w:rsidR="00F61DC9" w:rsidRPr="00516BC8" w:rsidRDefault="00A82A4B"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The</w:t>
      </w:r>
      <w:r w:rsidR="00967409" w:rsidRPr="00516BC8">
        <w:t xml:space="preserve"> r</w:t>
      </w:r>
      <w:r w:rsidR="00F61DC9" w:rsidRPr="00516BC8">
        <w:t>eduction of $110,000 for travel by parties operating under paragraph 1 of Article</w:t>
      </w:r>
      <w:r w:rsidR="00075282" w:rsidRPr="00516BC8">
        <w:t> </w:t>
      </w:r>
      <w:r w:rsidR="00F61DC9" w:rsidRPr="00516BC8">
        <w:t>5 of the Montreal Protocol (Article 5 parties) is attributed to:</w:t>
      </w:r>
    </w:p>
    <w:p w14:paraId="45F51B71" w14:textId="760BFD49" w:rsidR="00F61DC9" w:rsidRPr="00516BC8" w:rsidRDefault="00F61DC9">
      <w:pPr>
        <w:pStyle w:val="Normalnumber"/>
        <w:numPr>
          <w:ilvl w:val="0"/>
          <w:numId w:val="21"/>
        </w:numPr>
        <w:tabs>
          <w:tab w:val="clear" w:pos="1247"/>
          <w:tab w:val="clear" w:pos="1814"/>
          <w:tab w:val="clear" w:pos="2381"/>
          <w:tab w:val="clear" w:pos="2948"/>
          <w:tab w:val="clear" w:pos="3515"/>
          <w:tab w:val="left" w:pos="624"/>
        </w:tabs>
        <w:ind w:left="3119" w:hanging="567"/>
      </w:pPr>
      <w:r w:rsidRPr="00516BC8">
        <w:t>A decrease of $30,000 for travel by assessment panel members and experts to reinstate the budget to the same level as in 2025, given that 2027 is a year without quadrennial assessments</w:t>
      </w:r>
      <w:r w:rsidR="00EB5C59" w:rsidRPr="00516BC8">
        <w:t>;</w:t>
      </w:r>
    </w:p>
    <w:p w14:paraId="672AA42D" w14:textId="44CD3E4D" w:rsidR="00F61DC9" w:rsidRPr="00516BC8" w:rsidRDefault="00F61DC9">
      <w:pPr>
        <w:pStyle w:val="Normalnumber"/>
        <w:numPr>
          <w:ilvl w:val="0"/>
          <w:numId w:val="21"/>
        </w:numPr>
        <w:tabs>
          <w:tab w:val="clear" w:pos="1247"/>
          <w:tab w:val="clear" w:pos="1814"/>
          <w:tab w:val="clear" w:pos="2381"/>
          <w:tab w:val="clear" w:pos="2948"/>
          <w:tab w:val="clear" w:pos="3515"/>
          <w:tab w:val="left" w:pos="624"/>
        </w:tabs>
        <w:ind w:left="3119" w:hanging="567"/>
      </w:pPr>
      <w:r w:rsidRPr="00516BC8">
        <w:t xml:space="preserve">A reduction of $80,000 for participation in the meetings </w:t>
      </w:r>
      <w:r w:rsidR="00195DEC" w:rsidRPr="00516BC8">
        <w:t xml:space="preserve">under </w:t>
      </w:r>
      <w:r w:rsidRPr="00516BC8">
        <w:t>the Montreal Protocol</w:t>
      </w:r>
      <w:r w:rsidR="00EB5C59" w:rsidRPr="00516BC8">
        <w:t>, comprising</w:t>
      </w:r>
      <w:r w:rsidRPr="00516BC8">
        <w:t xml:space="preserve"> a $30,000 reduction for the forty</w:t>
      </w:r>
      <w:r w:rsidR="00002345" w:rsidRPr="00516BC8">
        <w:t>-</w:t>
      </w:r>
      <w:r w:rsidRPr="00516BC8">
        <w:t>ninth meeting of the Open</w:t>
      </w:r>
      <w:r w:rsidR="00002345" w:rsidRPr="00516BC8">
        <w:t>-</w:t>
      </w:r>
      <w:r w:rsidRPr="00516BC8">
        <w:t>ended Working Group and a $50,000 reduction for the Thirty</w:t>
      </w:r>
      <w:r w:rsidR="00002345" w:rsidRPr="00516BC8">
        <w:t>-</w:t>
      </w:r>
      <w:r w:rsidRPr="00516BC8">
        <w:t xml:space="preserve">Ninth Meeting of the Parties. The proposed reductions are based on the </w:t>
      </w:r>
      <w:r w:rsidR="00EB5C59" w:rsidRPr="00516BC8">
        <w:t xml:space="preserve">average </w:t>
      </w:r>
      <w:r w:rsidRPr="00516BC8">
        <w:t>actual costs of p</w:t>
      </w:r>
      <w:r w:rsidRPr="00516BC8">
        <w:rPr>
          <w:rFonts w:eastAsia="MS Mincho"/>
        </w:rPr>
        <w:t>articipation in similar meetings over the past four years</w:t>
      </w:r>
      <w:r w:rsidR="00EB5C59" w:rsidRPr="00516BC8">
        <w:rPr>
          <w:rFonts w:eastAsia="MS Mincho"/>
        </w:rPr>
        <w:t>;</w:t>
      </w:r>
      <w:r w:rsidRPr="00516BC8">
        <w:t xml:space="preserve"> </w:t>
      </w:r>
    </w:p>
    <w:p w14:paraId="69E9424A" w14:textId="30853248" w:rsidR="00F61DC9" w:rsidRPr="00516BC8"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The amount budgeted for travel by Secretariat staff has been reduced by $105,000, which may reduce </w:t>
      </w:r>
      <w:r w:rsidR="00F03603" w:rsidRPr="00516BC8">
        <w:t xml:space="preserve">the </w:t>
      </w:r>
      <w:r w:rsidRPr="00516BC8">
        <w:t>participation of staff in ozone</w:t>
      </w:r>
      <w:r w:rsidR="00002345" w:rsidRPr="00516BC8">
        <w:t>-</w:t>
      </w:r>
      <w:r w:rsidRPr="00516BC8">
        <w:t xml:space="preserve">related meetings, thereby affecting the contribution </w:t>
      </w:r>
      <w:r w:rsidR="00F03603" w:rsidRPr="00516BC8">
        <w:t xml:space="preserve">of </w:t>
      </w:r>
      <w:r w:rsidR="0067422A" w:rsidRPr="00516BC8">
        <w:t>Secretariat</w:t>
      </w:r>
      <w:r w:rsidR="00F03603" w:rsidRPr="00516BC8">
        <w:t xml:space="preserve"> </w:t>
      </w:r>
      <w:r w:rsidR="00841DE8" w:rsidRPr="00516BC8">
        <w:t xml:space="preserve">staff </w:t>
      </w:r>
      <w:r w:rsidRPr="00516BC8">
        <w:t xml:space="preserve">to related processes and </w:t>
      </w:r>
      <w:r w:rsidR="0067422A" w:rsidRPr="00516BC8">
        <w:t xml:space="preserve">the </w:t>
      </w:r>
      <w:r w:rsidRPr="00516BC8">
        <w:t>visibility</w:t>
      </w:r>
      <w:r w:rsidR="0067422A" w:rsidRPr="00516BC8">
        <w:t xml:space="preserve"> of the Protocol</w:t>
      </w:r>
      <w:r w:rsidR="00EB5C59" w:rsidRPr="00516BC8">
        <w:t>;</w:t>
      </w:r>
      <w:bookmarkStart w:id="11" w:name="_Hlk107419388"/>
    </w:p>
    <w:p w14:paraId="34A0F8F6" w14:textId="2DF5C9CA" w:rsidR="00F61DC9" w:rsidRPr="00516BC8"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The $44,100 decrease in the operating costs category is </w:t>
      </w:r>
      <w:r w:rsidR="00B62357" w:rsidRPr="00516BC8">
        <w:t xml:space="preserve">attributable to </w:t>
      </w:r>
      <w:r w:rsidRPr="00516BC8">
        <w:t xml:space="preserve">the </w:t>
      </w:r>
      <w:r w:rsidR="00B62357" w:rsidRPr="00516BC8">
        <w:t xml:space="preserve">following </w:t>
      </w:r>
      <w:r w:rsidRPr="00516BC8">
        <w:t>two budget line items:</w:t>
      </w:r>
    </w:p>
    <w:p w14:paraId="1E7BB44F" w14:textId="4815FE92" w:rsidR="00F61DC9" w:rsidRPr="00516BC8" w:rsidRDefault="00F61DC9" w:rsidP="00F61DC9">
      <w:pPr>
        <w:pStyle w:val="Normalnumber"/>
        <w:numPr>
          <w:ilvl w:val="2"/>
          <w:numId w:val="1"/>
        </w:numPr>
        <w:tabs>
          <w:tab w:val="clear" w:pos="1247"/>
          <w:tab w:val="clear" w:pos="1814"/>
          <w:tab w:val="clear" w:pos="2381"/>
          <w:tab w:val="clear" w:pos="2948"/>
          <w:tab w:val="clear" w:pos="3515"/>
          <w:tab w:val="left" w:pos="624"/>
        </w:tabs>
      </w:pPr>
      <w:r w:rsidRPr="00516BC8">
        <w:t xml:space="preserve">A $41,600 reduction in reporting costs, </w:t>
      </w:r>
      <w:r w:rsidR="00F03603" w:rsidRPr="00516BC8">
        <w:t xml:space="preserve">the </w:t>
      </w:r>
      <w:r w:rsidRPr="00516BC8">
        <w:t>budget line used for digital and media coverage of the meetings of the parties</w:t>
      </w:r>
      <w:r w:rsidR="00F03603" w:rsidRPr="00516BC8">
        <w:t>,</w:t>
      </w:r>
      <w:r w:rsidRPr="00516BC8">
        <w:t xml:space="preserve"> with some provision for editing and translation of ad hoc documentation. The proposed allocation will not allow coverage of all the meetings of the parties scheduled to be held during the year</w:t>
      </w:r>
      <w:r w:rsidR="00EB5C59" w:rsidRPr="00516BC8">
        <w:t>;</w:t>
      </w:r>
      <w:r w:rsidRPr="00516BC8">
        <w:t xml:space="preserve"> </w:t>
      </w:r>
    </w:p>
    <w:p w14:paraId="0AC1045B" w14:textId="5EB50CF9" w:rsidR="00F61DC9" w:rsidRPr="00516BC8" w:rsidRDefault="00F03603" w:rsidP="00F61DC9">
      <w:pPr>
        <w:pStyle w:val="Normalnumber"/>
        <w:numPr>
          <w:ilvl w:val="2"/>
          <w:numId w:val="1"/>
        </w:numPr>
        <w:tabs>
          <w:tab w:val="clear" w:pos="1247"/>
          <w:tab w:val="clear" w:pos="1814"/>
          <w:tab w:val="clear" w:pos="2381"/>
          <w:tab w:val="clear" w:pos="2948"/>
          <w:tab w:val="clear" w:pos="3515"/>
          <w:tab w:val="left" w:pos="624"/>
        </w:tabs>
      </w:pPr>
      <w:r w:rsidRPr="00516BC8">
        <w:t xml:space="preserve">A </w:t>
      </w:r>
      <w:r w:rsidR="00F61DC9" w:rsidRPr="00516BC8">
        <w:t>$2,500 reduc</w:t>
      </w:r>
      <w:r w:rsidRPr="00516BC8">
        <w:t>tion</w:t>
      </w:r>
      <w:r w:rsidR="00F61DC9" w:rsidRPr="00516BC8">
        <w:t xml:space="preserve"> </w:t>
      </w:r>
      <w:r w:rsidRPr="00516BC8">
        <w:t xml:space="preserve">of </w:t>
      </w:r>
      <w:r w:rsidR="00F61DC9" w:rsidRPr="00516BC8">
        <w:t>the budget line for enhancement of the registration system, resulting in no funds being allocated for any required upgrades</w:t>
      </w:r>
      <w:r w:rsidRPr="00516BC8">
        <w:t xml:space="preserve"> in 2027</w:t>
      </w:r>
      <w:r w:rsidR="00895560" w:rsidRPr="00516BC8">
        <w:t>;</w:t>
      </w:r>
      <w:r w:rsidR="00F61DC9" w:rsidRPr="00516BC8">
        <w:t xml:space="preserve"> </w:t>
      </w:r>
      <w:bookmarkEnd w:id="11"/>
    </w:p>
    <w:p w14:paraId="29D0DFBE" w14:textId="62BF8A7E" w:rsidR="00F61DC9" w:rsidRPr="00516BC8" w:rsidRDefault="00F61DC9" w:rsidP="00F61DC9">
      <w:pPr>
        <w:pStyle w:val="Normalnumber"/>
        <w:numPr>
          <w:ilvl w:val="1"/>
          <w:numId w:val="1"/>
        </w:numPr>
        <w:tabs>
          <w:tab w:val="clear" w:pos="1247"/>
          <w:tab w:val="clear" w:pos="1814"/>
          <w:tab w:val="clear" w:pos="2381"/>
          <w:tab w:val="clear" w:pos="2948"/>
          <w:tab w:val="clear" w:pos="3515"/>
          <w:tab w:val="left" w:pos="624"/>
        </w:tabs>
      </w:pPr>
      <w:r w:rsidRPr="00516BC8">
        <w:t>An increase of $20,000 for the communication</w:t>
      </w:r>
      <w:r w:rsidR="00C10A88" w:rsidRPr="00516BC8">
        <w:t>s</w:t>
      </w:r>
      <w:r w:rsidRPr="00516BC8">
        <w:t xml:space="preserve"> campaign, which would bring the total budget under the public awareness and communication </w:t>
      </w:r>
      <w:r w:rsidR="00B62357" w:rsidRPr="00516BC8">
        <w:t xml:space="preserve">cost </w:t>
      </w:r>
      <w:r w:rsidRPr="00516BC8">
        <w:t>category to $70,000. The total budget for the cost category would cover the following activities:</w:t>
      </w:r>
    </w:p>
    <w:p w14:paraId="4D2436D7" w14:textId="49859ECD" w:rsidR="00F61DC9" w:rsidRPr="00516BC8" w:rsidRDefault="00F61DC9" w:rsidP="00F61DC9">
      <w:pPr>
        <w:pStyle w:val="Normalnumber"/>
        <w:numPr>
          <w:ilvl w:val="2"/>
          <w:numId w:val="1"/>
        </w:numPr>
        <w:tabs>
          <w:tab w:val="clear" w:pos="1247"/>
          <w:tab w:val="clear" w:pos="1814"/>
          <w:tab w:val="clear" w:pos="2381"/>
          <w:tab w:val="clear" w:pos="2948"/>
          <w:tab w:val="clear" w:pos="3515"/>
          <w:tab w:val="left" w:pos="624"/>
        </w:tabs>
      </w:pPr>
      <w:r w:rsidRPr="00516BC8">
        <w:t>World Ozone Day celebrations in selected Article 5 parties</w:t>
      </w:r>
      <w:r w:rsidR="00895560" w:rsidRPr="00516BC8">
        <w:t>,</w:t>
      </w:r>
      <w:r w:rsidRPr="00516BC8">
        <w:t xml:space="preserve"> maintained at $20,000</w:t>
      </w:r>
      <w:r w:rsidR="00895560" w:rsidRPr="00516BC8">
        <w:t>,</w:t>
      </w:r>
      <w:r w:rsidRPr="00516BC8">
        <w:t xml:space="preserve"> as in the previous two years;</w:t>
      </w:r>
    </w:p>
    <w:p w14:paraId="0158C681" w14:textId="1276446D" w:rsidR="00F61DC9" w:rsidRPr="00516BC8" w:rsidRDefault="00895560" w:rsidP="00F61DC9">
      <w:pPr>
        <w:pStyle w:val="Normalnumber"/>
        <w:numPr>
          <w:ilvl w:val="2"/>
          <w:numId w:val="1"/>
        </w:numPr>
        <w:tabs>
          <w:tab w:val="clear" w:pos="1247"/>
          <w:tab w:val="clear" w:pos="1814"/>
          <w:tab w:val="clear" w:pos="2381"/>
          <w:tab w:val="clear" w:pos="2948"/>
          <w:tab w:val="clear" w:pos="3515"/>
          <w:tab w:val="left" w:pos="624"/>
        </w:tabs>
      </w:pPr>
      <w:r w:rsidRPr="00516BC8">
        <w:t xml:space="preserve">A </w:t>
      </w:r>
      <w:r w:rsidR="00F61DC9" w:rsidRPr="00516BC8">
        <w:t xml:space="preserve">World Ozone Day campaign, including posters, </w:t>
      </w:r>
      <w:r w:rsidRPr="00516BC8">
        <w:t xml:space="preserve">a </w:t>
      </w:r>
      <w:r w:rsidR="00F61DC9" w:rsidRPr="00516BC8">
        <w:t xml:space="preserve">social media toolkit and </w:t>
      </w:r>
      <w:r w:rsidRPr="00516BC8">
        <w:t xml:space="preserve">the </w:t>
      </w:r>
      <w:r w:rsidR="00F61DC9" w:rsidRPr="00516BC8">
        <w:t xml:space="preserve">design of the 2026 quadrennial assessment report, </w:t>
      </w:r>
      <w:r w:rsidRPr="00516BC8">
        <w:t>main</w:t>
      </w:r>
      <w:r w:rsidR="00F61DC9" w:rsidRPr="00516BC8">
        <w:t>tained at $20,000</w:t>
      </w:r>
      <w:r w:rsidRPr="00516BC8">
        <w:t>,</w:t>
      </w:r>
      <w:r w:rsidR="00F61DC9" w:rsidRPr="00516BC8">
        <w:t xml:space="preserve"> as in 2026;</w:t>
      </w:r>
    </w:p>
    <w:p w14:paraId="06B4DCFA" w14:textId="4B857955" w:rsidR="00F61DC9" w:rsidRPr="00516BC8" w:rsidRDefault="00F61DC9" w:rsidP="003E0E9A">
      <w:pPr>
        <w:pStyle w:val="Normalnumber"/>
        <w:numPr>
          <w:ilvl w:val="2"/>
          <w:numId w:val="1"/>
        </w:numPr>
        <w:tabs>
          <w:tab w:val="clear" w:pos="1247"/>
          <w:tab w:val="clear" w:pos="1814"/>
          <w:tab w:val="clear" w:pos="2381"/>
          <w:tab w:val="clear" w:pos="2948"/>
          <w:tab w:val="clear" w:pos="3515"/>
          <w:tab w:val="left" w:pos="624"/>
        </w:tabs>
      </w:pPr>
      <w:r w:rsidRPr="00516BC8">
        <w:t xml:space="preserve">Design and development of campaign events, along with a dedicated logo, to celebrate the fortieth anniversary of the Montreal Protocol and increase awareness of </w:t>
      </w:r>
      <w:r w:rsidR="00887335" w:rsidRPr="00516BC8">
        <w:t xml:space="preserve">the need to protect the </w:t>
      </w:r>
      <w:r w:rsidRPr="00516BC8">
        <w:t xml:space="preserve">ozone layer and </w:t>
      </w:r>
      <w:r w:rsidR="00887335" w:rsidRPr="00516BC8">
        <w:t xml:space="preserve">the </w:t>
      </w:r>
      <w:r w:rsidRPr="00516BC8">
        <w:t xml:space="preserve">environment. The assets created would be used to help raise awareness of the success of the Montreal Protocol </w:t>
      </w:r>
      <w:r w:rsidR="00887335" w:rsidRPr="00516BC8">
        <w:t xml:space="preserve">in </w:t>
      </w:r>
      <w:r w:rsidRPr="00516BC8">
        <w:t>protect</w:t>
      </w:r>
      <w:r w:rsidR="00887335" w:rsidRPr="00516BC8">
        <w:t>ing</w:t>
      </w:r>
      <w:r w:rsidRPr="00516BC8">
        <w:t xml:space="preserve"> the ozone layer and </w:t>
      </w:r>
      <w:r w:rsidR="00887335" w:rsidRPr="00516BC8">
        <w:t xml:space="preserve">to </w:t>
      </w:r>
      <w:r w:rsidRPr="00516BC8">
        <w:t xml:space="preserve">help stimulate the </w:t>
      </w:r>
      <w:r w:rsidRPr="00516BC8">
        <w:lastRenderedPageBreak/>
        <w:t xml:space="preserve">growth of the Secretariat’s social media following on X (formerly Twitter), Facebook, LinkedIn, Threads, BlueSky and Instagram, </w:t>
      </w:r>
      <w:r w:rsidR="00887335" w:rsidRPr="00516BC8">
        <w:t xml:space="preserve">thereby </w:t>
      </w:r>
      <w:r w:rsidRPr="00516BC8">
        <w:t>further increasing its outreach potential.</w:t>
      </w:r>
    </w:p>
    <w:p w14:paraId="638E13D2" w14:textId="77777777" w:rsidR="00F61DC9" w:rsidRPr="00516BC8" w:rsidRDefault="00F61DC9" w:rsidP="009C4E7B">
      <w:pPr>
        <w:pStyle w:val="Normalnumber"/>
        <w:tabs>
          <w:tab w:val="clear" w:pos="1247"/>
          <w:tab w:val="clear" w:pos="1814"/>
          <w:tab w:val="clear" w:pos="2381"/>
          <w:tab w:val="clear" w:pos="2948"/>
          <w:tab w:val="clear" w:pos="3515"/>
          <w:tab w:val="left" w:pos="624"/>
        </w:tabs>
        <w:ind w:left="1247"/>
      </w:pPr>
      <w:r w:rsidRPr="00516BC8">
        <w:t>The proposed amounts for the following budget lines are the same as in the approved 2026 budget:</w:t>
      </w:r>
    </w:p>
    <w:p w14:paraId="5C9B578C" w14:textId="2A80AB2D"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rPr>
      </w:pPr>
      <w:r w:rsidRPr="00516BC8">
        <w:rPr>
          <w:rFonts w:eastAsia="MS Mincho"/>
        </w:rPr>
        <w:t xml:space="preserve">The consultancy budget is maintained at $75,000 for use by the Secretariat to hire experts to develop </w:t>
      </w:r>
      <w:r w:rsidR="00AE1435" w:rsidRPr="00516BC8">
        <w:rPr>
          <w:rFonts w:eastAsia="MS Mincho"/>
        </w:rPr>
        <w:t xml:space="preserve">specific </w:t>
      </w:r>
      <w:r w:rsidRPr="00516BC8">
        <w:rPr>
          <w:rFonts w:eastAsia="MS Mincho"/>
        </w:rPr>
        <w:t xml:space="preserve">outputs in response to requests from the parties. </w:t>
      </w:r>
      <w:proofErr w:type="gramStart"/>
      <w:r w:rsidR="006145D7" w:rsidRPr="00516BC8">
        <w:rPr>
          <w:rFonts w:eastAsia="MS Mincho"/>
        </w:rPr>
        <w:t>On the basis of</w:t>
      </w:r>
      <w:proofErr w:type="gramEnd"/>
      <w:r w:rsidRPr="00516BC8">
        <w:rPr>
          <w:rFonts w:eastAsia="MS Mincho"/>
        </w:rPr>
        <w:t xml:space="preserve"> the consumption of the approved budget for consultan</w:t>
      </w:r>
      <w:r w:rsidR="005D0FFD" w:rsidRPr="00516BC8">
        <w:rPr>
          <w:rFonts w:eastAsia="MS Mincho"/>
        </w:rPr>
        <w:t>ts</w:t>
      </w:r>
      <w:r w:rsidR="006145D7" w:rsidRPr="00516BC8">
        <w:rPr>
          <w:rFonts w:eastAsia="MS Mincho"/>
        </w:rPr>
        <w:t xml:space="preserve"> over the past five years</w:t>
      </w:r>
      <w:r w:rsidRPr="00516BC8">
        <w:rPr>
          <w:rFonts w:eastAsia="MS Mincho"/>
        </w:rPr>
        <w:t>, the Secretariat has proposed the same amount in both scenarios. Should the staff movements described in para</w:t>
      </w:r>
      <w:r w:rsidR="00075282" w:rsidRPr="00516BC8">
        <w:rPr>
          <w:rFonts w:eastAsia="MS Mincho"/>
        </w:rPr>
        <w:t>graph</w:t>
      </w:r>
      <w:r w:rsidRPr="00516BC8">
        <w:rPr>
          <w:rFonts w:eastAsia="MS Mincho"/>
        </w:rPr>
        <w:t xml:space="preserve"> </w:t>
      </w:r>
      <w:r w:rsidR="00F66A00" w:rsidRPr="00516BC8">
        <w:rPr>
          <w:rFonts w:eastAsia="MS Mincho"/>
        </w:rPr>
        <w:t>11</w:t>
      </w:r>
      <w:r w:rsidRPr="00516BC8">
        <w:rPr>
          <w:rFonts w:eastAsia="MS Mincho"/>
        </w:rPr>
        <w:t xml:space="preserve"> (a) (ii) above result in the need for additional support </w:t>
      </w:r>
      <w:r w:rsidR="00BA6632" w:rsidRPr="00516BC8">
        <w:rPr>
          <w:rFonts w:eastAsia="MS Mincho"/>
        </w:rPr>
        <w:t xml:space="preserve">in order </w:t>
      </w:r>
      <w:r w:rsidRPr="00516BC8">
        <w:rPr>
          <w:rFonts w:eastAsia="MS Mincho"/>
        </w:rPr>
        <w:t xml:space="preserve">to implement the approved activities, requiring an increase in </w:t>
      </w:r>
      <w:r w:rsidR="00BA6632" w:rsidRPr="00516BC8">
        <w:rPr>
          <w:rFonts w:eastAsia="MS Mincho"/>
        </w:rPr>
        <w:t xml:space="preserve">the </w:t>
      </w:r>
      <w:r w:rsidRPr="00516BC8">
        <w:rPr>
          <w:rFonts w:eastAsia="MS Mincho"/>
        </w:rPr>
        <w:t xml:space="preserve">budget of more than 10 per cent for the line item, the Secretariat will submit a revision to the budget for review and approval by the </w:t>
      </w:r>
      <w:r w:rsidRPr="00516BC8">
        <w:t>Thirty</w:t>
      </w:r>
      <w:r w:rsidR="00002345" w:rsidRPr="00516BC8">
        <w:t>-</w:t>
      </w:r>
      <w:r w:rsidRPr="00516BC8">
        <w:t>Ninth Meeting of the Parties</w:t>
      </w:r>
      <w:r w:rsidR="00676D82" w:rsidRPr="00516BC8">
        <w:rPr>
          <w:rFonts w:eastAsia="MS Mincho"/>
        </w:rPr>
        <w:t>;</w:t>
      </w:r>
    </w:p>
    <w:p w14:paraId="4E7A8427" w14:textId="33856C0B" w:rsidR="00F61DC9" w:rsidRPr="00516BC8"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rPr>
      </w:pPr>
      <w:r w:rsidRPr="00516BC8">
        <w:rPr>
          <w:rFonts w:eastAsia="MS Mincho"/>
        </w:rPr>
        <w:t xml:space="preserve">The budget </w:t>
      </w:r>
      <w:r w:rsidR="00BA6632" w:rsidRPr="00516BC8">
        <w:rPr>
          <w:rFonts w:eastAsia="MS Mincho"/>
        </w:rPr>
        <w:t>for</w:t>
      </w:r>
      <w:r w:rsidRPr="00516BC8">
        <w:rPr>
          <w:rFonts w:eastAsia="MS Mincho"/>
        </w:rPr>
        <w:t xml:space="preserve"> conference services costs for the meetings of the assessment panels and the Bureau remain at $55,000 and $25,000</w:t>
      </w:r>
      <w:r w:rsidR="00A473FE" w:rsidRPr="00516BC8">
        <w:rPr>
          <w:rFonts w:eastAsia="MS Mincho"/>
        </w:rPr>
        <w:t>,</w:t>
      </w:r>
      <w:r w:rsidRPr="00516BC8">
        <w:rPr>
          <w:rFonts w:eastAsia="MS Mincho"/>
        </w:rPr>
        <w:t xml:space="preserve"> respectively</w:t>
      </w:r>
      <w:r w:rsidR="00676D82" w:rsidRPr="00516BC8">
        <w:rPr>
          <w:rFonts w:eastAsia="MS Mincho"/>
        </w:rPr>
        <w:t>;</w:t>
      </w:r>
    </w:p>
    <w:p w14:paraId="4D2CB465" w14:textId="543C1583" w:rsidR="00F61DC9" w:rsidRPr="00516BC8"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rPr>
      </w:pPr>
      <w:r w:rsidRPr="00516BC8">
        <w:rPr>
          <w:rFonts w:eastAsia="MS Mincho"/>
        </w:rPr>
        <w:t xml:space="preserve">The hospitality budget </w:t>
      </w:r>
      <w:r w:rsidR="00CF69D1" w:rsidRPr="00516BC8">
        <w:rPr>
          <w:rFonts w:eastAsia="MS Mincho"/>
        </w:rPr>
        <w:t xml:space="preserve">for </w:t>
      </w:r>
      <w:r w:rsidRPr="00516BC8">
        <w:rPr>
          <w:rFonts w:eastAsia="MS Mincho"/>
        </w:rPr>
        <w:t>cater</w:t>
      </w:r>
      <w:r w:rsidR="00CF69D1" w:rsidRPr="00516BC8">
        <w:rPr>
          <w:rFonts w:eastAsia="MS Mincho"/>
        </w:rPr>
        <w:t>ing</w:t>
      </w:r>
      <w:r w:rsidRPr="00516BC8">
        <w:rPr>
          <w:rFonts w:eastAsia="MS Mincho"/>
        </w:rPr>
        <w:t xml:space="preserve"> receptions at meetings of the parties remains at $15,000</w:t>
      </w:r>
      <w:r w:rsidR="00276402" w:rsidRPr="00516BC8">
        <w:rPr>
          <w:rFonts w:eastAsia="MS Mincho"/>
        </w:rPr>
        <w:t>,</w:t>
      </w:r>
      <w:r w:rsidRPr="00516BC8">
        <w:rPr>
          <w:rFonts w:eastAsia="MS Mincho"/>
        </w:rPr>
        <w:t xml:space="preserve"> </w:t>
      </w:r>
      <w:r w:rsidR="00276402" w:rsidRPr="00516BC8">
        <w:rPr>
          <w:rFonts w:eastAsia="MS Mincho"/>
        </w:rPr>
        <w:t xml:space="preserve">which </w:t>
      </w:r>
      <w:r w:rsidRPr="00516BC8">
        <w:rPr>
          <w:rFonts w:eastAsia="MS Mincho"/>
        </w:rPr>
        <w:t xml:space="preserve">will be complemented by $15,000 approved for hospitality under the Vienna Convention </w:t>
      </w:r>
      <w:r w:rsidR="0093283B" w:rsidRPr="00516BC8">
        <w:rPr>
          <w:rFonts w:eastAsia="MS Mincho"/>
        </w:rPr>
        <w:t>t</w:t>
      </w:r>
      <w:r w:rsidRPr="00516BC8">
        <w:rPr>
          <w:rFonts w:eastAsia="MS Mincho"/>
        </w:rPr>
        <w:t xml:space="preserve">rust </w:t>
      </w:r>
      <w:r w:rsidR="0093283B" w:rsidRPr="00516BC8">
        <w:rPr>
          <w:rFonts w:eastAsia="MS Mincho"/>
        </w:rPr>
        <w:t>f</w:t>
      </w:r>
      <w:r w:rsidRPr="00516BC8">
        <w:rPr>
          <w:rFonts w:eastAsia="MS Mincho"/>
        </w:rPr>
        <w:t>und</w:t>
      </w:r>
      <w:r w:rsidR="00676D82" w:rsidRPr="00516BC8">
        <w:rPr>
          <w:rFonts w:eastAsia="MS Mincho"/>
        </w:rPr>
        <w:t>;</w:t>
      </w:r>
    </w:p>
    <w:p w14:paraId="47115391" w14:textId="20121A8F" w:rsidR="00F61DC9" w:rsidRPr="00516BC8"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rPr>
      </w:pPr>
      <w:r w:rsidRPr="00516BC8">
        <w:rPr>
          <w:rFonts w:eastAsia="MS Mincho"/>
        </w:rPr>
        <w:t xml:space="preserve">The budgets for </w:t>
      </w:r>
      <w:r w:rsidR="00BB0394" w:rsidRPr="00516BC8">
        <w:rPr>
          <w:rFonts w:eastAsia="MS Mincho"/>
        </w:rPr>
        <w:t xml:space="preserve">the </w:t>
      </w:r>
      <w:r w:rsidRPr="00516BC8">
        <w:rPr>
          <w:rFonts w:eastAsia="MS Mincho"/>
        </w:rPr>
        <w:t>participation of representatives of Article 5 parties in the meetings of the Bureau and the Implementation Committee are maintained at $15,000 and $65,000, respectively</w:t>
      </w:r>
      <w:r w:rsidR="00676D82" w:rsidRPr="00516BC8">
        <w:rPr>
          <w:rFonts w:eastAsia="MS Mincho"/>
        </w:rPr>
        <w:t>;</w:t>
      </w:r>
    </w:p>
    <w:p w14:paraId="7EBFC973" w14:textId="71919CDD" w:rsidR="00F61DC9" w:rsidRPr="00516BC8"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Further to para. </w:t>
      </w:r>
      <w:r w:rsidR="00232364" w:rsidRPr="00516BC8">
        <w:t>11</w:t>
      </w:r>
      <w:r w:rsidRPr="00516BC8">
        <w:t xml:space="preserve"> (e) above, the amounts for the following budget lines supporting the Secretariat’s operations remain unchanged:</w:t>
      </w:r>
    </w:p>
    <w:p w14:paraId="1EA03093" w14:textId="779C5D3C" w:rsidR="00F61DC9" w:rsidRPr="00516BC8" w:rsidRDefault="00F61DC9" w:rsidP="00F61DC9">
      <w:pPr>
        <w:pStyle w:val="Normalnumber"/>
        <w:numPr>
          <w:ilvl w:val="0"/>
          <w:numId w:val="20"/>
        </w:numPr>
        <w:tabs>
          <w:tab w:val="clear" w:pos="1247"/>
          <w:tab w:val="clear" w:pos="1814"/>
          <w:tab w:val="clear" w:pos="2381"/>
          <w:tab w:val="clear" w:pos="2948"/>
          <w:tab w:val="clear" w:pos="3515"/>
          <w:tab w:val="left" w:pos="624"/>
        </w:tabs>
      </w:pPr>
      <w:r w:rsidRPr="00516BC8">
        <w:t>Expendable and non</w:t>
      </w:r>
      <w:r w:rsidR="00002345" w:rsidRPr="00516BC8">
        <w:t>-</w:t>
      </w:r>
      <w:r w:rsidRPr="00516BC8">
        <w:t xml:space="preserve">expendable equipment </w:t>
      </w:r>
      <w:r w:rsidR="0093283B" w:rsidRPr="00516BC8">
        <w:t>(</w:t>
      </w:r>
      <w:r w:rsidRPr="00516BC8">
        <w:t>$5,000 and $8,000</w:t>
      </w:r>
      <w:r w:rsidR="00E2041E" w:rsidRPr="00516BC8">
        <w:t>,</w:t>
      </w:r>
      <w:r w:rsidRPr="00516BC8">
        <w:t xml:space="preserve"> respectively</w:t>
      </w:r>
      <w:r w:rsidR="0093283B" w:rsidRPr="00516BC8">
        <w:t>)</w:t>
      </w:r>
      <w:r w:rsidRPr="00516BC8">
        <w:t>;</w:t>
      </w:r>
    </w:p>
    <w:p w14:paraId="02742B2F" w14:textId="09CB660E" w:rsidR="00F61DC9" w:rsidRPr="00516BC8" w:rsidRDefault="0093283B" w:rsidP="00F61DC9">
      <w:pPr>
        <w:pStyle w:val="Normalnumber"/>
        <w:numPr>
          <w:ilvl w:val="0"/>
          <w:numId w:val="20"/>
        </w:numPr>
        <w:tabs>
          <w:tab w:val="clear" w:pos="1247"/>
          <w:tab w:val="clear" w:pos="1814"/>
          <w:tab w:val="clear" w:pos="2381"/>
          <w:tab w:val="clear" w:pos="2948"/>
          <w:tab w:val="clear" w:pos="3515"/>
          <w:tab w:val="left" w:pos="624"/>
        </w:tabs>
      </w:pPr>
      <w:r w:rsidRPr="00516BC8">
        <w:t>R</w:t>
      </w:r>
      <w:r w:rsidR="00F61DC9" w:rsidRPr="00516BC8">
        <w:t>ental of premises</w:t>
      </w:r>
      <w:r w:rsidRPr="00516BC8">
        <w:t xml:space="preserve"> ($34,000)</w:t>
      </w:r>
      <w:r w:rsidR="00F61DC9" w:rsidRPr="00516BC8">
        <w:t>;</w:t>
      </w:r>
    </w:p>
    <w:p w14:paraId="3DA94AE5" w14:textId="77777777" w:rsidR="00F61DC9" w:rsidRPr="00516BC8" w:rsidRDefault="00F61DC9" w:rsidP="00F61DC9">
      <w:pPr>
        <w:pStyle w:val="Normalnumber"/>
        <w:numPr>
          <w:ilvl w:val="0"/>
          <w:numId w:val="20"/>
        </w:numPr>
        <w:tabs>
          <w:tab w:val="clear" w:pos="1247"/>
          <w:tab w:val="clear" w:pos="1814"/>
          <w:tab w:val="clear" w:pos="2381"/>
          <w:tab w:val="clear" w:pos="2948"/>
          <w:tab w:val="clear" w:pos="3515"/>
          <w:tab w:val="left" w:pos="624"/>
        </w:tabs>
      </w:pPr>
      <w:r w:rsidRPr="00516BC8">
        <w:t>Operation and maintenance of equipment ($22,000);</w:t>
      </w:r>
    </w:p>
    <w:p w14:paraId="22AAFC1A" w14:textId="5B16D504" w:rsidR="00F61DC9" w:rsidRPr="00516BC8" w:rsidRDefault="00F61DC9" w:rsidP="00F61DC9">
      <w:pPr>
        <w:pStyle w:val="Normalnumber"/>
        <w:numPr>
          <w:ilvl w:val="0"/>
          <w:numId w:val="20"/>
        </w:numPr>
        <w:tabs>
          <w:tab w:val="clear" w:pos="1247"/>
          <w:tab w:val="clear" w:pos="1814"/>
          <w:tab w:val="clear" w:pos="2381"/>
          <w:tab w:val="clear" w:pos="2948"/>
          <w:tab w:val="clear" w:pos="3515"/>
          <w:tab w:val="left" w:pos="624"/>
        </w:tabs>
      </w:pPr>
      <w:r w:rsidRPr="00516BC8">
        <w:t>Miscellaneous costs of $10,000 to cover staff training, communications and freight;</w:t>
      </w:r>
    </w:p>
    <w:p w14:paraId="149631D0" w14:textId="3CB371CF" w:rsidR="00F61DC9" w:rsidRPr="00516BC8" w:rsidRDefault="00F61DC9" w:rsidP="00F61DC9">
      <w:pPr>
        <w:pStyle w:val="Normalnumber"/>
        <w:numPr>
          <w:ilvl w:val="0"/>
          <w:numId w:val="20"/>
        </w:numPr>
        <w:tabs>
          <w:tab w:val="clear" w:pos="1247"/>
          <w:tab w:val="clear" w:pos="1814"/>
          <w:tab w:val="clear" w:pos="2381"/>
          <w:tab w:val="clear" w:pos="2948"/>
          <w:tab w:val="clear" w:pos="3515"/>
          <w:tab w:val="left" w:pos="624"/>
        </w:tabs>
      </w:pPr>
      <w:r w:rsidRPr="00516BC8">
        <w:t xml:space="preserve">Website hosting and maintenance of </w:t>
      </w:r>
      <w:r w:rsidR="0093283B" w:rsidRPr="00516BC8">
        <w:t xml:space="preserve">the </w:t>
      </w:r>
      <w:r w:rsidRPr="00516BC8">
        <w:t>website and web</w:t>
      </w:r>
      <w:r w:rsidR="00002345" w:rsidRPr="00516BC8">
        <w:t>-</w:t>
      </w:r>
      <w:r w:rsidRPr="00516BC8">
        <w:t>based tools remain at $5,000 and $30,000</w:t>
      </w:r>
      <w:r w:rsidR="00E50BEC" w:rsidRPr="00516BC8">
        <w:t>,</w:t>
      </w:r>
      <w:r w:rsidRPr="00516BC8">
        <w:t xml:space="preserve"> respectively. </w:t>
      </w:r>
      <w:r w:rsidR="00E50BEC" w:rsidRPr="00516BC8">
        <w:t>A</w:t>
      </w:r>
      <w:r w:rsidRPr="00516BC8">
        <w:t xml:space="preserve"> list of web</w:t>
      </w:r>
      <w:r w:rsidR="00002345" w:rsidRPr="00516BC8">
        <w:t>-</w:t>
      </w:r>
      <w:r w:rsidRPr="00516BC8">
        <w:t>based tools developed and maintained by the Secretariat since 2018</w:t>
      </w:r>
      <w:r w:rsidR="00E50BEC" w:rsidRPr="00516BC8">
        <w:t xml:space="preserve"> is provided in annex V, section B, of document UNEP/Pro.38/5</w:t>
      </w:r>
      <w:r w:rsidRPr="00516BC8">
        <w:t>.</w:t>
      </w:r>
    </w:p>
    <w:p w14:paraId="6101AD29" w14:textId="77777777" w:rsidR="00F61DC9" w:rsidRPr="00516BC8" w:rsidRDefault="00F61DC9" w:rsidP="009C4E7B">
      <w:pPr>
        <w:pStyle w:val="CH3"/>
      </w:pPr>
      <w:r w:rsidRPr="00516BC8">
        <w:tab/>
        <w:t>2.</w:t>
      </w:r>
      <w:r w:rsidRPr="00516BC8">
        <w:tab/>
        <w:t>Recommended budget</w:t>
      </w:r>
    </w:p>
    <w:p w14:paraId="185CEB5E" w14:textId="43FBDC59" w:rsidR="00F61DC9" w:rsidRPr="00516BC8" w:rsidRDefault="00F61DC9" w:rsidP="00F61DC9">
      <w:pPr>
        <w:pStyle w:val="Normalnumber"/>
        <w:tabs>
          <w:tab w:val="clear" w:pos="1247"/>
          <w:tab w:val="clear" w:pos="1814"/>
          <w:tab w:val="clear" w:pos="2381"/>
          <w:tab w:val="clear" w:pos="2948"/>
          <w:tab w:val="clear" w:pos="3515"/>
          <w:tab w:val="left" w:pos="624"/>
        </w:tabs>
        <w:rPr>
          <w:rFonts w:eastAsia="MS Mincho"/>
        </w:rPr>
      </w:pPr>
      <w:bookmarkStart w:id="12" w:name="_Hlk74039804"/>
      <w:r w:rsidRPr="00516BC8">
        <w:rPr>
          <w:rFonts w:eastAsia="MS Mincho"/>
        </w:rPr>
        <w:t xml:space="preserve">The </w:t>
      </w:r>
      <w:r w:rsidRPr="00516BC8">
        <w:t>recommended</w:t>
      </w:r>
      <w:r w:rsidRPr="00516BC8">
        <w:rPr>
          <w:rFonts w:eastAsia="MS Mincho"/>
        </w:rPr>
        <w:t xml:space="preserve"> budget is $244,758 </w:t>
      </w:r>
      <w:r w:rsidR="00597197" w:rsidRPr="00516BC8">
        <w:rPr>
          <w:rFonts w:eastAsia="MS Mincho"/>
        </w:rPr>
        <w:t xml:space="preserve">higher </w:t>
      </w:r>
      <w:r w:rsidRPr="00516BC8">
        <w:rPr>
          <w:rFonts w:eastAsia="MS Mincho"/>
        </w:rPr>
        <w:t xml:space="preserve">than the </w:t>
      </w:r>
      <w:r w:rsidRPr="00516BC8">
        <w:t>zero</w:t>
      </w:r>
      <w:r w:rsidR="00002345" w:rsidRPr="00516BC8">
        <w:t>-</w:t>
      </w:r>
      <w:r w:rsidRPr="00516BC8">
        <w:t>nominal</w:t>
      </w:r>
      <w:r w:rsidR="00002345" w:rsidRPr="00516BC8">
        <w:t>-</w:t>
      </w:r>
      <w:r w:rsidRPr="00516BC8">
        <w:t>growth</w:t>
      </w:r>
      <w:r w:rsidRPr="00516BC8">
        <w:rPr>
          <w:rFonts w:eastAsia="MS Mincho"/>
        </w:rPr>
        <w:t xml:space="preserve"> budget, predominantly due to</w:t>
      </w:r>
      <w:bookmarkEnd w:id="12"/>
      <w:r w:rsidR="002B0B49" w:rsidRPr="00516BC8">
        <w:rPr>
          <w:rFonts w:eastAsia="MS Mincho"/>
        </w:rPr>
        <w:t xml:space="preserve"> the following</w:t>
      </w:r>
      <w:r w:rsidRPr="00516BC8">
        <w:rPr>
          <w:rFonts w:eastAsia="MS Mincho"/>
        </w:rPr>
        <w:t>:</w:t>
      </w:r>
    </w:p>
    <w:p w14:paraId="3FBE3716" w14:textId="7DF3AD64"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An increase of $80,000 in the budgets for </w:t>
      </w:r>
      <w:r w:rsidR="00E50BEC" w:rsidRPr="00516BC8">
        <w:t xml:space="preserve">the </w:t>
      </w:r>
      <w:r w:rsidRPr="00516BC8">
        <w:t>participation of Article 5 parties</w:t>
      </w:r>
      <w:r w:rsidR="00E50BEC" w:rsidRPr="00516BC8">
        <w:t>,</w:t>
      </w:r>
      <w:r w:rsidRPr="00516BC8">
        <w:t xml:space="preserve"> </w:t>
      </w:r>
      <w:r w:rsidR="00E50BEC" w:rsidRPr="00516BC8">
        <w:t xml:space="preserve">comprising </w:t>
      </w:r>
      <w:r w:rsidRPr="00516BC8">
        <w:t>$30,000 for the forty</w:t>
      </w:r>
      <w:r w:rsidR="00002345" w:rsidRPr="00516BC8">
        <w:t>-</w:t>
      </w:r>
      <w:r w:rsidRPr="00516BC8">
        <w:t>ninth meeting of the Open</w:t>
      </w:r>
      <w:r w:rsidR="00002345" w:rsidRPr="00516BC8">
        <w:t>-</w:t>
      </w:r>
      <w:r w:rsidRPr="00516BC8">
        <w:t>ended Working Group and $50,000 for the Thirty</w:t>
      </w:r>
      <w:r w:rsidR="00002345" w:rsidRPr="00516BC8">
        <w:t>-</w:t>
      </w:r>
      <w:r w:rsidRPr="00516BC8">
        <w:t xml:space="preserve">Ninth Meeting of the Parties, </w:t>
      </w:r>
      <w:r w:rsidR="00AE1435" w:rsidRPr="00516BC8">
        <w:t xml:space="preserve">maintaining those allocations at </w:t>
      </w:r>
      <w:r w:rsidRPr="00516BC8">
        <w:t>the level</w:t>
      </w:r>
      <w:r w:rsidR="002B0B49" w:rsidRPr="00516BC8">
        <w:t>s</w:t>
      </w:r>
      <w:r w:rsidRPr="00516BC8">
        <w:t xml:space="preserve"> approved for 2026</w:t>
      </w:r>
      <w:r w:rsidR="00E50BEC" w:rsidRPr="00516BC8">
        <w:t>;</w:t>
      </w:r>
    </w:p>
    <w:p w14:paraId="7F541AD5" w14:textId="7F0588FE"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An increase of $105,000 in the budget for travel by Secretariat staff, </w:t>
      </w:r>
      <w:r w:rsidR="00AE1435" w:rsidRPr="00516BC8">
        <w:t xml:space="preserve">maintaining </w:t>
      </w:r>
      <w:r w:rsidRPr="00516BC8">
        <w:t>the amount approved for 2026, ensuring greater participation in ozone</w:t>
      </w:r>
      <w:r w:rsidR="00002345" w:rsidRPr="00516BC8">
        <w:t>-</w:t>
      </w:r>
      <w:r w:rsidRPr="00516BC8">
        <w:t>related meetings</w:t>
      </w:r>
      <w:r w:rsidR="00E50BEC" w:rsidRPr="00516BC8">
        <w:t>;</w:t>
      </w:r>
    </w:p>
    <w:p w14:paraId="58966765" w14:textId="49757B29"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 xml:space="preserve">An increase of $31,600 for </w:t>
      </w:r>
      <w:r w:rsidR="00E50BEC" w:rsidRPr="00516BC8">
        <w:t xml:space="preserve">the </w:t>
      </w:r>
      <w:r w:rsidRPr="00516BC8">
        <w:t xml:space="preserve">reporting costs budget line will </w:t>
      </w:r>
      <w:r w:rsidR="00E50BEC" w:rsidRPr="00516BC8">
        <w:t xml:space="preserve">enable </w:t>
      </w:r>
      <w:r w:rsidRPr="00516BC8">
        <w:t xml:space="preserve">coverage of all the meetings of the parties to be held during the year. The proposed budget of $65,000 is $10,000 less </w:t>
      </w:r>
      <w:r w:rsidR="00E50BEC" w:rsidRPr="00516BC8">
        <w:t>than</w:t>
      </w:r>
      <w:r w:rsidRPr="00516BC8">
        <w:t xml:space="preserve"> the budget approved for 2026</w:t>
      </w:r>
      <w:r w:rsidR="00E50BEC" w:rsidRPr="00516BC8">
        <w:t>,</w:t>
      </w:r>
      <w:r w:rsidRPr="00516BC8">
        <w:t xml:space="preserve"> as it will be complemented by $</w:t>
      </w:r>
      <w:r w:rsidR="00E70F97" w:rsidRPr="00516BC8">
        <w:t>5</w:t>
      </w:r>
      <w:r w:rsidRPr="00516BC8">
        <w:t>,000 approved for similar purpose</w:t>
      </w:r>
      <w:r w:rsidR="00E50BEC" w:rsidRPr="00516BC8">
        <w:t>s</w:t>
      </w:r>
      <w:r w:rsidRPr="00516BC8">
        <w:t xml:space="preserve"> under the Vienna Convention </w:t>
      </w:r>
      <w:r w:rsidR="009B584E" w:rsidRPr="00516BC8">
        <w:t>t</w:t>
      </w:r>
      <w:r w:rsidRPr="00516BC8">
        <w:t xml:space="preserve">rust </w:t>
      </w:r>
      <w:r w:rsidR="009B584E" w:rsidRPr="00516BC8">
        <w:t>f</w:t>
      </w:r>
      <w:r w:rsidRPr="00516BC8">
        <w:t>und (</w:t>
      </w:r>
      <w:r w:rsidR="009A3623" w:rsidRPr="00516BC8">
        <w:t xml:space="preserve">see </w:t>
      </w:r>
      <w:r w:rsidRPr="00516BC8">
        <w:t xml:space="preserve">decision XIII/3 </w:t>
      </w:r>
      <w:r w:rsidR="009A3623" w:rsidRPr="00516BC8">
        <w:t xml:space="preserve">of </w:t>
      </w:r>
      <w:r w:rsidRPr="00516BC8">
        <w:t xml:space="preserve">the Conference of the Parties </w:t>
      </w:r>
      <w:r w:rsidR="009A3623" w:rsidRPr="00516BC8">
        <w:t>to the Vienna Convention</w:t>
      </w:r>
      <w:r w:rsidRPr="00516BC8">
        <w:t>)</w:t>
      </w:r>
      <w:r w:rsidR="00E50BEC" w:rsidRPr="00516BC8">
        <w:t>;</w:t>
      </w:r>
    </w:p>
    <w:p w14:paraId="1D097E03" w14:textId="08458B82"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rPr>
      </w:pPr>
      <w:r w:rsidRPr="00516BC8">
        <w:t>A corresponding increase of $28,158 in programme support costs due to the increases described in subparagraphs (a)–(c) above</w:t>
      </w:r>
      <w:r w:rsidRPr="00516BC8">
        <w:rPr>
          <w:rFonts w:eastAsia="MS Mincho"/>
        </w:rPr>
        <w:t>.</w:t>
      </w:r>
    </w:p>
    <w:p w14:paraId="1033F749" w14:textId="77777777" w:rsidR="00F61DC9" w:rsidRPr="00516BC8" w:rsidRDefault="00F61DC9" w:rsidP="00F61DC9">
      <w:pPr>
        <w:pStyle w:val="CH3"/>
        <w:rPr>
          <w:rFonts w:eastAsia="MS Mincho"/>
        </w:rPr>
      </w:pPr>
      <w:r w:rsidRPr="00516BC8">
        <w:rPr>
          <w:rFonts w:eastAsia="MS Mincho"/>
        </w:rPr>
        <w:tab/>
        <w:t>3.</w:t>
      </w:r>
      <w:r w:rsidRPr="00516BC8">
        <w:rPr>
          <w:rFonts w:eastAsia="MS Mincho"/>
        </w:rPr>
        <w:tab/>
        <w:t>Additional activities funded from the cash balance</w:t>
      </w:r>
    </w:p>
    <w:p w14:paraId="34A255DB" w14:textId="55D4D50C" w:rsidR="00F61DC9" w:rsidRPr="00516BC8" w:rsidRDefault="009B584E" w:rsidP="00F61DC9">
      <w:pPr>
        <w:pStyle w:val="Normalnumber"/>
        <w:tabs>
          <w:tab w:val="clear" w:pos="1247"/>
          <w:tab w:val="clear" w:pos="1814"/>
          <w:tab w:val="clear" w:pos="2381"/>
          <w:tab w:val="clear" w:pos="2948"/>
          <w:tab w:val="clear" w:pos="3515"/>
          <w:tab w:val="left" w:pos="624"/>
        </w:tabs>
        <w:ind w:left="1247"/>
        <w:rPr>
          <w:rFonts w:cs="Arial"/>
        </w:rPr>
      </w:pPr>
      <w:r w:rsidRPr="00516BC8">
        <w:rPr>
          <w:rFonts w:eastAsia="MS Mincho"/>
        </w:rPr>
        <w:t>As</w:t>
      </w:r>
      <w:r w:rsidR="002C66C1">
        <w:rPr>
          <w:rFonts w:eastAsia="MS Mincho"/>
        </w:rPr>
        <w:t xml:space="preserve"> is</w:t>
      </w:r>
      <w:r w:rsidRPr="00516BC8">
        <w:rPr>
          <w:rFonts w:eastAsia="MS Mincho"/>
        </w:rPr>
        <w:t xml:space="preserve"> noted in</w:t>
      </w:r>
      <w:r w:rsidR="00F61DC9" w:rsidRPr="00516BC8">
        <w:rPr>
          <w:rFonts w:eastAsia="MS Mincho"/>
        </w:rPr>
        <w:t xml:space="preserve"> paragraph </w:t>
      </w:r>
      <w:r w:rsidRPr="00516BC8">
        <w:rPr>
          <w:rFonts w:eastAsia="MS Mincho"/>
        </w:rPr>
        <w:t>7</w:t>
      </w:r>
      <w:r w:rsidR="00F61DC9" w:rsidRPr="00516BC8">
        <w:rPr>
          <w:rFonts w:eastAsia="MS Mincho"/>
        </w:rPr>
        <w:t xml:space="preserve"> above, the Secretariat is not proposing any activities </w:t>
      </w:r>
      <w:r w:rsidR="0066303D" w:rsidRPr="00516BC8">
        <w:rPr>
          <w:rFonts w:eastAsia="MS Mincho"/>
        </w:rPr>
        <w:t xml:space="preserve">to be </w:t>
      </w:r>
      <w:r w:rsidR="00F61DC9" w:rsidRPr="00516BC8">
        <w:rPr>
          <w:rFonts w:eastAsia="MS Mincho"/>
        </w:rPr>
        <w:t>fund</w:t>
      </w:r>
      <w:r w:rsidR="0066303D" w:rsidRPr="00516BC8">
        <w:rPr>
          <w:rFonts w:eastAsia="MS Mincho"/>
        </w:rPr>
        <w:t>ed</w:t>
      </w:r>
      <w:r w:rsidR="00F61DC9" w:rsidRPr="00516BC8">
        <w:rPr>
          <w:rFonts w:eastAsia="MS Mincho"/>
        </w:rPr>
        <w:t xml:space="preserve"> from the cash balance in 2027.</w:t>
      </w:r>
    </w:p>
    <w:p w14:paraId="2507487F" w14:textId="380381A9" w:rsidR="00F61DC9" w:rsidRPr="00516BC8" w:rsidRDefault="009C4E7B" w:rsidP="009C4E7B">
      <w:pPr>
        <w:pStyle w:val="CH2"/>
        <w:rPr>
          <w:rFonts w:eastAsia="MS Mincho"/>
        </w:rPr>
      </w:pPr>
      <w:r w:rsidRPr="00516BC8">
        <w:rPr>
          <w:rFonts w:eastAsia="MS Mincho"/>
        </w:rPr>
        <w:lastRenderedPageBreak/>
        <w:tab/>
      </w:r>
      <w:r w:rsidR="00F61DC9" w:rsidRPr="00516BC8">
        <w:rPr>
          <w:rFonts w:eastAsia="MS Mincho"/>
        </w:rPr>
        <w:t>B.</w:t>
      </w:r>
      <w:r w:rsidR="00F61DC9" w:rsidRPr="00516BC8">
        <w:rPr>
          <w:rFonts w:eastAsia="MS Mincho"/>
        </w:rPr>
        <w:tab/>
        <w:t>Proposed budgets for 2028</w:t>
      </w:r>
    </w:p>
    <w:p w14:paraId="2374EC4E" w14:textId="77777777" w:rsidR="00F61DC9" w:rsidRPr="00516BC8" w:rsidRDefault="00F61DC9" w:rsidP="00F61DC9">
      <w:pPr>
        <w:pStyle w:val="Normalnumber"/>
        <w:tabs>
          <w:tab w:val="clear" w:pos="1247"/>
          <w:tab w:val="clear" w:pos="1814"/>
          <w:tab w:val="clear" w:pos="2381"/>
          <w:tab w:val="clear" w:pos="2948"/>
          <w:tab w:val="clear" w:pos="3515"/>
          <w:tab w:val="left" w:pos="624"/>
        </w:tabs>
        <w:ind w:left="1247"/>
      </w:pPr>
      <w:r w:rsidRPr="00516BC8">
        <w:t>The Secretariat is presenting the following two budget scenarios for 2028 for consideration by the parties:</w:t>
      </w:r>
    </w:p>
    <w:p w14:paraId="579A40B4" w14:textId="3AEF6DE7"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A zero</w:t>
      </w:r>
      <w:r w:rsidR="00002345" w:rsidRPr="00516BC8">
        <w:t>-</w:t>
      </w:r>
      <w:r w:rsidRPr="00516BC8">
        <w:t>nominal</w:t>
      </w:r>
      <w:r w:rsidR="00002345" w:rsidRPr="00516BC8">
        <w:t>-</w:t>
      </w:r>
      <w:r w:rsidRPr="00516BC8">
        <w:t xml:space="preserve">growth budget of $5,912,612, which is the same amount as the </w:t>
      </w:r>
      <w:r w:rsidR="009C6CB3" w:rsidRPr="00516BC8">
        <w:t>zero</w:t>
      </w:r>
      <w:r w:rsidR="009C6CB3" w:rsidRPr="00516BC8">
        <w:noBreakHyphen/>
      </w:r>
      <w:r w:rsidRPr="00516BC8">
        <w:t>nominal</w:t>
      </w:r>
      <w:r w:rsidR="00002345" w:rsidRPr="00516BC8">
        <w:t>-</w:t>
      </w:r>
      <w:r w:rsidRPr="00516BC8">
        <w:t>growth budget for 2027 and the approved budget for 2026;</w:t>
      </w:r>
    </w:p>
    <w:p w14:paraId="53B12776" w14:textId="7A08C6E6" w:rsidR="00F61DC9" w:rsidRPr="00516BC8"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16BC8">
        <w:t>A recommended budget of $6,111,040</w:t>
      </w:r>
      <w:r w:rsidR="000217B0" w:rsidRPr="00516BC8">
        <w:t>,</w:t>
      </w:r>
      <w:r w:rsidRPr="00516BC8">
        <w:t xml:space="preserve"> which is 3.36 per cent higher than the </w:t>
      </w:r>
      <w:r w:rsidR="009C6CB3" w:rsidRPr="00516BC8">
        <w:t>zero</w:t>
      </w:r>
      <w:r w:rsidR="009C6CB3" w:rsidRPr="00516BC8">
        <w:noBreakHyphen/>
      </w:r>
      <w:r w:rsidRPr="00516BC8">
        <w:t>nominal</w:t>
      </w:r>
      <w:r w:rsidR="00002345" w:rsidRPr="00516BC8">
        <w:t>-</w:t>
      </w:r>
      <w:r w:rsidRPr="00516BC8">
        <w:t>growth budget.</w:t>
      </w:r>
    </w:p>
    <w:p w14:paraId="4E43AD30" w14:textId="4518A407" w:rsidR="00F61DC9" w:rsidRPr="00516BC8" w:rsidRDefault="00F61DC9" w:rsidP="009C4E7B">
      <w:pPr>
        <w:pStyle w:val="CH3"/>
      </w:pPr>
      <w:r w:rsidRPr="00516BC8">
        <w:tab/>
        <w:t>1.</w:t>
      </w:r>
      <w:r w:rsidRPr="00516BC8">
        <w:tab/>
        <w:t>Zero</w:t>
      </w:r>
      <w:r w:rsidR="00002345" w:rsidRPr="00516BC8">
        <w:t>-</w:t>
      </w:r>
      <w:r w:rsidRPr="00516BC8">
        <w:t>nominal</w:t>
      </w:r>
      <w:r w:rsidR="00002345" w:rsidRPr="00516BC8">
        <w:t>-</w:t>
      </w:r>
      <w:r w:rsidRPr="00516BC8">
        <w:t xml:space="preserve">growth budget </w:t>
      </w:r>
    </w:p>
    <w:p w14:paraId="1557E3AE" w14:textId="4D59CC08" w:rsidR="00F61DC9" w:rsidRPr="00516BC8" w:rsidRDefault="00F61DC9" w:rsidP="00F61DC9">
      <w:pPr>
        <w:pStyle w:val="Normalnumber"/>
        <w:tabs>
          <w:tab w:val="clear" w:pos="1247"/>
          <w:tab w:val="clear" w:pos="1814"/>
          <w:tab w:val="clear" w:pos="2381"/>
          <w:tab w:val="clear" w:pos="2948"/>
          <w:tab w:val="clear" w:pos="3515"/>
          <w:tab w:val="left" w:pos="624"/>
        </w:tabs>
        <w:ind w:left="1247"/>
        <w:rPr>
          <w:rFonts w:eastAsia="MS Mincho"/>
        </w:rPr>
      </w:pPr>
      <w:r w:rsidRPr="00516BC8">
        <w:rPr>
          <w:rFonts w:eastAsia="MS Mincho"/>
        </w:rPr>
        <w:t xml:space="preserve">The amounts for the individual budget lines </w:t>
      </w:r>
      <w:r w:rsidR="000217B0" w:rsidRPr="00516BC8">
        <w:rPr>
          <w:rFonts w:eastAsia="MS Mincho"/>
        </w:rPr>
        <w:t xml:space="preserve">for 2028 </w:t>
      </w:r>
      <w:r w:rsidRPr="00516BC8">
        <w:rPr>
          <w:rFonts w:eastAsia="MS Mincho"/>
        </w:rPr>
        <w:t xml:space="preserve">differ from the </w:t>
      </w:r>
      <w:r w:rsidRPr="00516BC8">
        <w:t>zero</w:t>
      </w:r>
      <w:r w:rsidR="00002345" w:rsidRPr="00516BC8">
        <w:t>-</w:t>
      </w:r>
      <w:r w:rsidRPr="00516BC8">
        <w:t>nominal</w:t>
      </w:r>
      <w:r w:rsidR="00002345" w:rsidRPr="00516BC8">
        <w:t>-</w:t>
      </w:r>
      <w:r w:rsidRPr="00516BC8">
        <w:t>growth</w:t>
      </w:r>
      <w:r w:rsidRPr="00516BC8">
        <w:rPr>
          <w:rFonts w:eastAsia="MS Mincho"/>
        </w:rPr>
        <w:t xml:space="preserve"> budget scenario for 2027 as described below:</w:t>
      </w:r>
    </w:p>
    <w:p w14:paraId="67C64A7F" w14:textId="4000BADF" w:rsidR="00F61DC9" w:rsidRPr="00516BC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516BC8">
        <w:t xml:space="preserve">Employee salaries, allowances and benefits are $180,000 lower than in 2027 since no staff movements </w:t>
      </w:r>
      <w:r w:rsidR="0066303D" w:rsidRPr="00516BC8">
        <w:t xml:space="preserve">are </w:t>
      </w:r>
      <w:r w:rsidRPr="00516BC8">
        <w:t>expected during the year. Annual inflation and within</w:t>
      </w:r>
      <w:r w:rsidR="00002345" w:rsidRPr="00516BC8">
        <w:t>-</w:t>
      </w:r>
      <w:r w:rsidRPr="00516BC8">
        <w:t>grade increments for staff salaries have been factored into the proposed amount of $1,905,000;</w:t>
      </w:r>
    </w:p>
    <w:p w14:paraId="3D24E47F" w14:textId="6D7F08E1" w:rsidR="00F61DC9" w:rsidRPr="00516BC8" w:rsidRDefault="0066303D" w:rsidP="00F61DC9">
      <w:pPr>
        <w:pStyle w:val="Normalnumber"/>
        <w:numPr>
          <w:ilvl w:val="0"/>
          <w:numId w:val="17"/>
        </w:numPr>
        <w:tabs>
          <w:tab w:val="clear" w:pos="1247"/>
          <w:tab w:val="clear" w:pos="1814"/>
          <w:tab w:val="clear" w:pos="2381"/>
          <w:tab w:val="clear" w:pos="2948"/>
          <w:tab w:val="clear" w:pos="3515"/>
          <w:tab w:val="left" w:pos="624"/>
        </w:tabs>
        <w:ind w:left="2552" w:hanging="709"/>
      </w:pPr>
      <w:r w:rsidRPr="00516BC8">
        <w:t>An i</w:t>
      </w:r>
      <w:r w:rsidR="00F61DC9" w:rsidRPr="00516BC8">
        <w:t>ncrease of $139,000 in conference services costs</w:t>
      </w:r>
      <w:r w:rsidR="000217B0" w:rsidRPr="00516BC8">
        <w:t xml:space="preserve"> resulting from</w:t>
      </w:r>
      <w:r w:rsidR="00F61DC9" w:rsidRPr="00516BC8">
        <w:t>:</w:t>
      </w:r>
    </w:p>
    <w:p w14:paraId="4B5EA75D" w14:textId="1FDCA1A2" w:rsidR="00F61DC9" w:rsidRPr="00516BC8" w:rsidRDefault="00F61DC9" w:rsidP="00F61DC9">
      <w:pPr>
        <w:pStyle w:val="Normalnumber"/>
        <w:numPr>
          <w:ilvl w:val="2"/>
          <w:numId w:val="1"/>
        </w:numPr>
        <w:tabs>
          <w:tab w:val="clear" w:pos="1247"/>
          <w:tab w:val="clear" w:pos="1814"/>
          <w:tab w:val="clear" w:pos="2381"/>
          <w:tab w:val="clear" w:pos="2948"/>
          <w:tab w:val="clear" w:pos="3119"/>
          <w:tab w:val="clear" w:pos="3515"/>
          <w:tab w:val="left" w:pos="624"/>
        </w:tabs>
      </w:pPr>
      <w:r w:rsidRPr="00516BC8">
        <w:t>An increase of $15,000 in the budget for the fiftieth meeting of the Open</w:t>
      </w:r>
      <w:r w:rsidR="00002345" w:rsidRPr="00516BC8">
        <w:t>-</w:t>
      </w:r>
      <w:r w:rsidRPr="00516BC8">
        <w:t>ended Working Group, based on the estimates for a similar meeting scheduled to be held in 2027 and assumed to be taking place in Bangkok</w:t>
      </w:r>
      <w:r w:rsidR="00674B50" w:rsidRPr="00516BC8">
        <w:t>,</w:t>
      </w:r>
      <w:r w:rsidRPr="00516BC8">
        <w:t xml:space="preserve"> </w:t>
      </w:r>
      <w:r w:rsidR="000217B0" w:rsidRPr="00516BC8">
        <w:t xml:space="preserve">with an </w:t>
      </w:r>
      <w:r w:rsidRPr="00516BC8">
        <w:t>adjust</w:t>
      </w:r>
      <w:r w:rsidR="000217B0" w:rsidRPr="00516BC8">
        <w:t>ment</w:t>
      </w:r>
      <w:r w:rsidRPr="00516BC8">
        <w:t xml:space="preserve"> for inflation;</w:t>
      </w:r>
    </w:p>
    <w:p w14:paraId="094782B7" w14:textId="52F44AEB" w:rsidR="00F61DC9" w:rsidRPr="00516BC8" w:rsidRDefault="007A7DFE" w:rsidP="00F61DC9">
      <w:pPr>
        <w:pStyle w:val="Normalnumber"/>
        <w:numPr>
          <w:ilvl w:val="2"/>
          <w:numId w:val="1"/>
        </w:numPr>
        <w:tabs>
          <w:tab w:val="clear" w:pos="1247"/>
          <w:tab w:val="clear" w:pos="1814"/>
          <w:tab w:val="clear" w:pos="2381"/>
          <w:tab w:val="clear" w:pos="2948"/>
          <w:tab w:val="clear" w:pos="3119"/>
          <w:tab w:val="clear" w:pos="3515"/>
          <w:tab w:val="left" w:pos="624"/>
        </w:tabs>
      </w:pPr>
      <w:r w:rsidRPr="00516BC8">
        <w:t>An i</w:t>
      </w:r>
      <w:r w:rsidR="00F61DC9" w:rsidRPr="00516BC8">
        <w:t xml:space="preserve">ncrease of $124,000 for the Fortieth Meeting of the Parties based on </w:t>
      </w:r>
      <w:r w:rsidR="000217B0" w:rsidRPr="00516BC8">
        <w:t xml:space="preserve">the </w:t>
      </w:r>
      <w:r w:rsidR="00F61DC9" w:rsidRPr="00516BC8">
        <w:t xml:space="preserve">actual costs, adjusted for inflation, </w:t>
      </w:r>
      <w:r w:rsidR="000217B0" w:rsidRPr="00516BC8">
        <w:t xml:space="preserve">of </w:t>
      </w:r>
      <w:r w:rsidR="00F61DC9" w:rsidRPr="00516BC8">
        <w:t>a similar meeting held in 2025 in Nairobi. In line with rule 3 of the rules of procedure for Meetings of the Parties to the Montreal Protocol, the meeting will be held in Nairobi unless there is an offer to host the meeting in another country</w:t>
      </w:r>
      <w:r w:rsidR="000363DE" w:rsidRPr="00516BC8">
        <w:t>,</w:t>
      </w:r>
      <w:r w:rsidR="00F61DC9" w:rsidRPr="00516BC8">
        <w:t xml:space="preserve"> which would require an adjustment to the approved budget</w:t>
      </w:r>
      <w:r w:rsidR="000363DE" w:rsidRPr="00516BC8">
        <w:t>;</w:t>
      </w:r>
    </w:p>
    <w:p w14:paraId="176E577D" w14:textId="4F5BFD7B" w:rsidR="00F61DC9" w:rsidRPr="00516BC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516BC8">
        <w:t>The budgets for the participation of Article 5 parties in the fiftieth meeting of the Open</w:t>
      </w:r>
      <w:r w:rsidR="00002345" w:rsidRPr="00516BC8">
        <w:t>-</w:t>
      </w:r>
      <w:r w:rsidRPr="00516BC8">
        <w:t>ended Working Group and the Fortieth Meeting of the Parties are each increased by $10,000</w:t>
      </w:r>
      <w:r w:rsidR="000363DE" w:rsidRPr="00516BC8">
        <w:t>;</w:t>
      </w:r>
    </w:p>
    <w:p w14:paraId="7F1F01F1" w14:textId="48E7650E" w:rsidR="00F61DC9" w:rsidRPr="00516BC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516BC8">
        <w:t xml:space="preserve">The budget </w:t>
      </w:r>
      <w:r w:rsidR="00EE6DB3" w:rsidRPr="00516BC8">
        <w:t xml:space="preserve">for travel by Secretariat staff </w:t>
      </w:r>
      <w:r w:rsidRPr="00516BC8">
        <w:t xml:space="preserve">is increased by $11,000, which would still be lower than the budget approved for 2026 and </w:t>
      </w:r>
      <w:r w:rsidR="007876E4" w:rsidRPr="00516BC8">
        <w:t xml:space="preserve">the recommended budget </w:t>
      </w:r>
      <w:r w:rsidRPr="00516BC8">
        <w:t xml:space="preserve">for 2027, </w:t>
      </w:r>
      <w:r w:rsidR="00674B50" w:rsidRPr="00516BC8">
        <w:t xml:space="preserve">affecting </w:t>
      </w:r>
      <w:r w:rsidRPr="00516BC8">
        <w:t xml:space="preserve">Secretariat participation and representation </w:t>
      </w:r>
      <w:r w:rsidR="00674B50" w:rsidRPr="00516BC8">
        <w:t xml:space="preserve">at </w:t>
      </w:r>
      <w:r w:rsidRPr="00516BC8">
        <w:t>meetings relevant to its work;</w:t>
      </w:r>
    </w:p>
    <w:p w14:paraId="639A68D8" w14:textId="701C9A7B" w:rsidR="00F61DC9" w:rsidRPr="00516BC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516BC8">
        <w:t xml:space="preserve">The reporting costs </w:t>
      </w:r>
      <w:r w:rsidR="00EE6DB3" w:rsidRPr="00516BC8">
        <w:t xml:space="preserve">item </w:t>
      </w:r>
      <w:r w:rsidRPr="00516BC8">
        <w:t xml:space="preserve">is increased by $25,000, thereby increasing the operating costs category </w:t>
      </w:r>
      <w:r w:rsidR="00674B50" w:rsidRPr="00516BC8">
        <w:t xml:space="preserve">by </w:t>
      </w:r>
      <w:r w:rsidRPr="00516BC8">
        <w:t>the same amount;</w:t>
      </w:r>
    </w:p>
    <w:p w14:paraId="35B50EB2" w14:textId="77777777" w:rsidR="00F61DC9" w:rsidRPr="00516BC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516BC8">
        <w:t>The communications campaign budget is reduced by $15,000, thereby reducing the budget for the public awareness and communication category by the same amount and limiting the Secretariat’s ability to develop effective campaigns.</w:t>
      </w:r>
    </w:p>
    <w:p w14:paraId="7E018F89" w14:textId="29821CBC" w:rsidR="00F61DC9" w:rsidRPr="00516BC8" w:rsidRDefault="00F61DC9" w:rsidP="00F61DC9">
      <w:pPr>
        <w:pStyle w:val="Normalnumber"/>
        <w:tabs>
          <w:tab w:val="clear" w:pos="1247"/>
          <w:tab w:val="clear" w:pos="1814"/>
          <w:tab w:val="clear" w:pos="2381"/>
          <w:tab w:val="clear" w:pos="2948"/>
          <w:tab w:val="clear" w:pos="3515"/>
          <w:tab w:val="left" w:pos="624"/>
        </w:tabs>
        <w:ind w:left="1247"/>
      </w:pPr>
      <w:r w:rsidRPr="00516BC8">
        <w:t>The following budget allocations remain the same as proposed for the zero</w:t>
      </w:r>
      <w:r w:rsidR="00002345" w:rsidRPr="00516BC8">
        <w:t>-</w:t>
      </w:r>
      <w:r w:rsidRPr="00516BC8">
        <w:t>nominal</w:t>
      </w:r>
      <w:r w:rsidR="00002345" w:rsidRPr="00516BC8">
        <w:t>-</w:t>
      </w:r>
      <w:r w:rsidRPr="00516BC8">
        <w:t>growth</w:t>
      </w:r>
      <w:r w:rsidRPr="00516BC8">
        <w:rPr>
          <w:rFonts w:eastAsia="MS Mincho"/>
        </w:rPr>
        <w:t xml:space="preserve"> budget scenario for 2027</w:t>
      </w:r>
      <w:r w:rsidRPr="00516BC8">
        <w:t>:</w:t>
      </w:r>
    </w:p>
    <w:p w14:paraId="1CEC88E9" w14:textId="77777777" w:rsidR="00F61DC9" w:rsidRPr="00516BC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516BC8">
        <w:t>The consultancy budget;</w:t>
      </w:r>
    </w:p>
    <w:p w14:paraId="394D1C26" w14:textId="77777777" w:rsidR="00F61DC9" w:rsidRPr="00516BC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516BC8">
        <w:t>The conference services cost estimates for the meetings of the assessment panels, the Bureau and the Implementation Committee;</w:t>
      </w:r>
    </w:p>
    <w:p w14:paraId="5E3DBEE9" w14:textId="16A07DB2" w:rsidR="00F61DC9" w:rsidRPr="00516BC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516BC8">
        <w:t xml:space="preserve">The budget for </w:t>
      </w:r>
      <w:r w:rsidR="006F2EB9" w:rsidRPr="00516BC8">
        <w:t>hospitality</w:t>
      </w:r>
      <w:r w:rsidRPr="00516BC8">
        <w:t xml:space="preserve"> at meetings;</w:t>
      </w:r>
    </w:p>
    <w:p w14:paraId="01D1DA13" w14:textId="77777777" w:rsidR="00F61DC9" w:rsidRPr="00516BC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516BC8">
        <w:t>The participation of Article 5 parties in the meetings of the assessment panels, the Bureau and the Implementation Committee;</w:t>
      </w:r>
    </w:p>
    <w:p w14:paraId="6AA7ADD1" w14:textId="6695F7E5" w:rsidR="00F61DC9" w:rsidRPr="00516BC8" w:rsidRDefault="00F61DC9" w:rsidP="005160D6">
      <w:pPr>
        <w:pStyle w:val="Normalnumber"/>
        <w:numPr>
          <w:ilvl w:val="0"/>
          <w:numId w:val="18"/>
        </w:numPr>
        <w:tabs>
          <w:tab w:val="clear" w:pos="1247"/>
          <w:tab w:val="clear" w:pos="1814"/>
          <w:tab w:val="clear" w:pos="2381"/>
          <w:tab w:val="clear" w:pos="2948"/>
          <w:tab w:val="clear" w:pos="3515"/>
          <w:tab w:val="left" w:pos="624"/>
        </w:tabs>
        <w:ind w:left="1276" w:firstLine="567"/>
      </w:pPr>
      <w:r w:rsidRPr="00516BC8">
        <w:t>The operating costs category line items, other than the reporting costs mentioned in para</w:t>
      </w:r>
      <w:r w:rsidR="001F2081" w:rsidRPr="00516BC8">
        <w:t>graph</w:t>
      </w:r>
      <w:r w:rsidRPr="00516BC8">
        <w:t xml:space="preserve"> </w:t>
      </w:r>
      <w:r w:rsidR="009C7BE3" w:rsidRPr="00516BC8">
        <w:t>16</w:t>
      </w:r>
      <w:r w:rsidRPr="00516BC8">
        <w:t xml:space="preserve"> (e) above;</w:t>
      </w:r>
    </w:p>
    <w:p w14:paraId="3DC41D7E" w14:textId="77777777" w:rsidR="00F61DC9" w:rsidRPr="00516BC8" w:rsidRDefault="00F61DC9" w:rsidP="005160D6">
      <w:pPr>
        <w:pStyle w:val="Normalnumber"/>
        <w:numPr>
          <w:ilvl w:val="0"/>
          <w:numId w:val="18"/>
        </w:numPr>
        <w:tabs>
          <w:tab w:val="clear" w:pos="1247"/>
          <w:tab w:val="clear" w:pos="1814"/>
          <w:tab w:val="clear" w:pos="2381"/>
          <w:tab w:val="clear" w:pos="2948"/>
          <w:tab w:val="clear" w:pos="3515"/>
          <w:tab w:val="left" w:pos="624"/>
        </w:tabs>
        <w:ind w:left="1276" w:firstLine="567"/>
      </w:pPr>
      <w:r w:rsidRPr="00516BC8">
        <w:t>The World Ozone Day commemorations in Article 5 parties and the development of digital assets and branding for the meetings.</w:t>
      </w:r>
    </w:p>
    <w:p w14:paraId="27AC5134" w14:textId="77777777" w:rsidR="00F61DC9" w:rsidRPr="00516BC8" w:rsidRDefault="00F61DC9" w:rsidP="009C4E7B">
      <w:pPr>
        <w:pStyle w:val="CH3"/>
      </w:pPr>
      <w:r w:rsidRPr="00516BC8">
        <w:tab/>
        <w:t>2.</w:t>
      </w:r>
      <w:r w:rsidRPr="00516BC8">
        <w:tab/>
        <w:t>Recommended budget</w:t>
      </w:r>
    </w:p>
    <w:p w14:paraId="18B3F6FC" w14:textId="2A2836E7" w:rsidR="00F61DC9" w:rsidRPr="00516BC8" w:rsidRDefault="00F61DC9" w:rsidP="00F61DC9">
      <w:pPr>
        <w:pStyle w:val="Normalnumber"/>
        <w:tabs>
          <w:tab w:val="clear" w:pos="1247"/>
          <w:tab w:val="clear" w:pos="1814"/>
          <w:tab w:val="clear" w:pos="2381"/>
          <w:tab w:val="clear" w:pos="2948"/>
          <w:tab w:val="clear" w:pos="3515"/>
          <w:tab w:val="left" w:pos="624"/>
        </w:tabs>
        <w:ind w:left="1247"/>
        <w:rPr>
          <w:rFonts w:eastAsia="MS Mincho"/>
        </w:rPr>
      </w:pPr>
      <w:r w:rsidRPr="00516BC8">
        <w:rPr>
          <w:rFonts w:eastAsia="MS Mincho"/>
        </w:rPr>
        <w:t xml:space="preserve">The </w:t>
      </w:r>
      <w:r w:rsidRPr="00516BC8">
        <w:t>recommended</w:t>
      </w:r>
      <w:r w:rsidRPr="00516BC8">
        <w:rPr>
          <w:rFonts w:eastAsia="MS Mincho"/>
        </w:rPr>
        <w:t xml:space="preserve"> budget for 2028 is $198,428 </w:t>
      </w:r>
      <w:r w:rsidR="005D075D" w:rsidRPr="00516BC8">
        <w:rPr>
          <w:rFonts w:eastAsia="MS Mincho"/>
        </w:rPr>
        <w:t xml:space="preserve">higher </w:t>
      </w:r>
      <w:r w:rsidRPr="00516BC8">
        <w:rPr>
          <w:rFonts w:eastAsia="MS Mincho"/>
        </w:rPr>
        <w:t xml:space="preserve">than the </w:t>
      </w:r>
      <w:r w:rsidRPr="00516BC8">
        <w:t>zero</w:t>
      </w:r>
      <w:r w:rsidR="00002345" w:rsidRPr="00516BC8">
        <w:t>-</w:t>
      </w:r>
      <w:r w:rsidRPr="00516BC8">
        <w:t>nominal</w:t>
      </w:r>
      <w:r w:rsidR="00002345" w:rsidRPr="00516BC8">
        <w:t>-</w:t>
      </w:r>
      <w:r w:rsidRPr="00516BC8">
        <w:t>growth</w:t>
      </w:r>
      <w:r w:rsidRPr="00516BC8">
        <w:rPr>
          <w:rFonts w:eastAsia="MS Mincho"/>
        </w:rPr>
        <w:t xml:space="preserve"> budget</w:t>
      </w:r>
      <w:r w:rsidR="005D075D" w:rsidRPr="00516BC8">
        <w:rPr>
          <w:rFonts w:eastAsia="MS Mincho"/>
        </w:rPr>
        <w:t xml:space="preserve"> </w:t>
      </w:r>
      <w:proofErr w:type="gramStart"/>
      <w:r w:rsidR="005D075D" w:rsidRPr="00516BC8">
        <w:rPr>
          <w:rFonts w:eastAsia="MS Mincho"/>
        </w:rPr>
        <w:t>as a result of</w:t>
      </w:r>
      <w:proofErr w:type="gramEnd"/>
      <w:r w:rsidR="005D075D" w:rsidRPr="00516BC8">
        <w:rPr>
          <w:rFonts w:eastAsia="MS Mincho"/>
        </w:rPr>
        <w:t xml:space="preserve"> the following</w:t>
      </w:r>
      <w:r w:rsidRPr="00516BC8">
        <w:rPr>
          <w:rFonts w:eastAsia="MS Mincho"/>
        </w:rPr>
        <w:t>:</w:t>
      </w:r>
    </w:p>
    <w:p w14:paraId="4B16D2C6" w14:textId="118F17BB" w:rsidR="00F61DC9" w:rsidRPr="00516BC8" w:rsidRDefault="0067674C" w:rsidP="00F61DC9">
      <w:pPr>
        <w:pStyle w:val="Normalnumber"/>
        <w:numPr>
          <w:ilvl w:val="1"/>
          <w:numId w:val="1"/>
        </w:numPr>
        <w:tabs>
          <w:tab w:val="clear" w:pos="1247"/>
          <w:tab w:val="clear" w:pos="1814"/>
          <w:tab w:val="clear" w:pos="2381"/>
          <w:tab w:val="clear" w:pos="2948"/>
          <w:tab w:val="clear" w:pos="3515"/>
          <w:tab w:val="left" w:pos="624"/>
        </w:tabs>
        <w:ind w:left="1247" w:firstLine="624"/>
      </w:pPr>
      <w:r w:rsidRPr="00516BC8">
        <w:lastRenderedPageBreak/>
        <w:t>I</w:t>
      </w:r>
      <w:r w:rsidR="00F61DC9" w:rsidRPr="00516BC8">
        <w:t>ncrease</w:t>
      </w:r>
      <w:r w:rsidRPr="00516BC8">
        <w:t>s</w:t>
      </w:r>
      <w:r w:rsidR="00F61DC9" w:rsidRPr="00516BC8">
        <w:t xml:space="preserve"> of $20,000 and $40,000 for the participation of Article 5 parties in the fiftieth meeting of the Open</w:t>
      </w:r>
      <w:r w:rsidR="00002345" w:rsidRPr="00516BC8">
        <w:t>-</w:t>
      </w:r>
      <w:r w:rsidR="00F61DC9" w:rsidRPr="00516BC8">
        <w:t xml:space="preserve">ended Working Group and the Fortieth Meeting of the Parties, respectively. The proposed increases </w:t>
      </w:r>
      <w:r w:rsidR="006F2EB9" w:rsidRPr="00516BC8">
        <w:t>would maintain</w:t>
      </w:r>
      <w:r w:rsidR="00F61DC9" w:rsidRPr="00516BC8">
        <w:t xml:space="preserve"> the budget levels approved for 2026 for the respective meetings; </w:t>
      </w:r>
    </w:p>
    <w:p w14:paraId="45A0DCBB" w14:textId="3E72AAEA" w:rsidR="00F61DC9" w:rsidRPr="00516BC8" w:rsidRDefault="00F61DC9" w:rsidP="00F61DC9">
      <w:pPr>
        <w:pStyle w:val="Normalnumber"/>
        <w:numPr>
          <w:ilvl w:val="1"/>
          <w:numId w:val="1"/>
        </w:numPr>
        <w:tabs>
          <w:tab w:val="clear" w:pos="1247"/>
          <w:tab w:val="clear" w:pos="1814"/>
          <w:tab w:val="clear" w:pos="2381"/>
          <w:tab w:val="clear" w:pos="2948"/>
          <w:tab w:val="clear" w:pos="3515"/>
          <w:tab w:val="left" w:pos="624"/>
        </w:tabs>
        <w:ind w:left="1247" w:firstLine="624"/>
      </w:pPr>
      <w:r w:rsidRPr="00516BC8">
        <w:t xml:space="preserve">An increase of $94,000 for travel by Secretariat staff </w:t>
      </w:r>
      <w:r w:rsidR="00C8755D" w:rsidRPr="00516BC8">
        <w:t xml:space="preserve">would </w:t>
      </w:r>
      <w:r w:rsidR="006F2EB9" w:rsidRPr="00516BC8">
        <w:t>maintain</w:t>
      </w:r>
      <w:r w:rsidRPr="00516BC8">
        <w:t xml:space="preserve"> the budget </w:t>
      </w:r>
      <w:r w:rsidR="006F2EB9" w:rsidRPr="00516BC8">
        <w:t xml:space="preserve">at </w:t>
      </w:r>
      <w:r w:rsidRPr="00516BC8">
        <w:t>the level approved for 2026 and recommended for 2027;</w:t>
      </w:r>
    </w:p>
    <w:p w14:paraId="4740D3DD" w14:textId="27A85868" w:rsidR="00F61DC9" w:rsidRPr="00516BC8" w:rsidRDefault="007E3F47" w:rsidP="00F61DC9">
      <w:pPr>
        <w:pStyle w:val="Normalnumber"/>
        <w:numPr>
          <w:ilvl w:val="1"/>
          <w:numId w:val="1"/>
        </w:numPr>
        <w:tabs>
          <w:tab w:val="clear" w:pos="1247"/>
          <w:tab w:val="clear" w:pos="1814"/>
          <w:tab w:val="clear" w:pos="2381"/>
          <w:tab w:val="clear" w:pos="2948"/>
          <w:tab w:val="clear" w:pos="3515"/>
          <w:tab w:val="left" w:pos="624"/>
        </w:tabs>
        <w:ind w:left="1247" w:firstLine="624"/>
      </w:pPr>
      <w:r w:rsidRPr="00516BC8">
        <w:t xml:space="preserve">An additional </w:t>
      </w:r>
      <w:r w:rsidR="00F61DC9" w:rsidRPr="00516BC8">
        <w:t xml:space="preserve">$6,600 for the reporting costs line for the media coverage of the meetings of the parties, </w:t>
      </w:r>
      <w:r w:rsidR="00F85F07" w:rsidRPr="00516BC8">
        <w:t>which would match</w:t>
      </w:r>
      <w:r w:rsidR="00F61DC9" w:rsidRPr="00516BC8">
        <w:t xml:space="preserve"> the budget to the amount recommended for 2027 for </w:t>
      </w:r>
      <w:r w:rsidRPr="00516BC8">
        <w:t>that</w:t>
      </w:r>
      <w:r w:rsidR="00F61DC9" w:rsidRPr="00516BC8">
        <w:t xml:space="preserve"> purpose;</w:t>
      </w:r>
    </w:p>
    <w:p w14:paraId="1D0CAEA3" w14:textId="00546514" w:rsidR="00F61DC9" w:rsidRPr="00516BC8" w:rsidRDefault="00F61DC9" w:rsidP="00F61DC9">
      <w:pPr>
        <w:pStyle w:val="Normalnumber"/>
        <w:numPr>
          <w:ilvl w:val="1"/>
          <w:numId w:val="1"/>
        </w:numPr>
        <w:tabs>
          <w:tab w:val="clear" w:pos="1247"/>
          <w:tab w:val="clear" w:pos="1814"/>
          <w:tab w:val="clear" w:pos="2381"/>
          <w:tab w:val="clear" w:pos="2948"/>
          <w:tab w:val="clear" w:pos="3515"/>
          <w:tab w:val="left" w:pos="624"/>
        </w:tabs>
        <w:ind w:left="1247" w:firstLine="624"/>
      </w:pPr>
      <w:r w:rsidRPr="00516BC8">
        <w:t>An extra $15,000 for a communication</w:t>
      </w:r>
      <w:r w:rsidR="00C10A88" w:rsidRPr="00516BC8">
        <w:t>s</w:t>
      </w:r>
      <w:r w:rsidRPr="00516BC8">
        <w:t xml:space="preserve"> campaign under the public awareness and communication category</w:t>
      </w:r>
      <w:r w:rsidR="00BC44E2" w:rsidRPr="00516BC8">
        <w:t>,</w:t>
      </w:r>
      <w:r w:rsidRPr="00516BC8">
        <w:t xml:space="preserve"> to develop digital assets essential for ensuring that the online audience is aware of </w:t>
      </w:r>
      <w:r w:rsidR="007E3F47" w:rsidRPr="00516BC8">
        <w:t xml:space="preserve">Montreal </w:t>
      </w:r>
      <w:r w:rsidRPr="00516BC8">
        <w:t>Protocol activities and successes to date;</w:t>
      </w:r>
    </w:p>
    <w:p w14:paraId="0A946588" w14:textId="39EF1DCB" w:rsidR="00F61DC9" w:rsidRPr="00516BC8" w:rsidRDefault="00F61DC9" w:rsidP="00F61DC9">
      <w:pPr>
        <w:pStyle w:val="Normalnumber"/>
        <w:numPr>
          <w:ilvl w:val="1"/>
          <w:numId w:val="1"/>
        </w:numPr>
        <w:tabs>
          <w:tab w:val="clear" w:pos="1247"/>
          <w:tab w:val="clear" w:pos="1814"/>
          <w:tab w:val="clear" w:pos="2381"/>
          <w:tab w:val="clear" w:pos="2948"/>
          <w:tab w:val="clear" w:pos="3515"/>
          <w:tab w:val="left" w:pos="624"/>
        </w:tabs>
        <w:ind w:left="1247" w:firstLine="624"/>
      </w:pPr>
      <w:r w:rsidRPr="00516BC8">
        <w:t>An increase of $22,828 in programme support costs in the light of the increases described in subparagraphs (a)–(d) above.</w:t>
      </w:r>
    </w:p>
    <w:p w14:paraId="7A07BC5D" w14:textId="77777777" w:rsidR="00F61DC9" w:rsidRPr="00516BC8" w:rsidRDefault="00F61DC9" w:rsidP="00630DFB">
      <w:pPr>
        <w:pStyle w:val="CH2"/>
      </w:pPr>
      <w:r w:rsidRPr="00516BC8">
        <w:tab/>
        <w:t>C.</w:t>
      </w:r>
      <w:r w:rsidRPr="00516BC8">
        <w:tab/>
        <w:t xml:space="preserve">Summary </w:t>
      </w:r>
    </w:p>
    <w:p w14:paraId="15D23133" w14:textId="77777777" w:rsidR="00F61DC9" w:rsidRPr="00516BC8" w:rsidRDefault="00F61DC9" w:rsidP="00F61DC9">
      <w:pPr>
        <w:pStyle w:val="Normalnumber"/>
        <w:tabs>
          <w:tab w:val="clear" w:pos="1247"/>
          <w:tab w:val="clear" w:pos="1814"/>
          <w:tab w:val="clear" w:pos="2381"/>
          <w:tab w:val="clear" w:pos="2948"/>
          <w:tab w:val="clear" w:pos="3515"/>
          <w:tab w:val="left" w:pos="624"/>
        </w:tabs>
        <w:ind w:left="1247"/>
        <w:rPr>
          <w:rFonts w:eastAsia="MS Mincho"/>
        </w:rPr>
      </w:pPr>
      <w:r w:rsidRPr="00516BC8">
        <w:rPr>
          <w:rFonts w:eastAsia="MS Mincho"/>
        </w:rPr>
        <w:t xml:space="preserve">Table 1 presents a summary of the budget scenarios. </w:t>
      </w:r>
    </w:p>
    <w:p w14:paraId="3BB63D48" w14:textId="77777777" w:rsidR="00F61DC9" w:rsidRPr="00516BC8" w:rsidRDefault="00F61DC9" w:rsidP="00F61DC9">
      <w:pPr>
        <w:pStyle w:val="Titletable"/>
        <w:keepNext w:val="0"/>
        <w:keepLines w:val="0"/>
        <w:spacing w:before="240"/>
        <w:rPr>
          <w:rFonts w:eastAsia="MS Mincho"/>
          <w:lang w:eastAsia="zh-CN"/>
        </w:rPr>
      </w:pPr>
      <w:r w:rsidRPr="00516BC8">
        <w:rPr>
          <w:rFonts w:eastAsia="MS Mincho"/>
          <w:b w:val="0"/>
          <w:bCs w:val="0"/>
          <w:lang w:eastAsia="zh-CN"/>
        </w:rPr>
        <w:t xml:space="preserve">Table 1 </w:t>
      </w:r>
      <w:r w:rsidRPr="00516BC8">
        <w:rPr>
          <w:b w:val="0"/>
          <w:bCs w:val="0"/>
        </w:rPr>
        <w:br/>
      </w:r>
      <w:r w:rsidRPr="00516BC8">
        <w:rPr>
          <w:rFonts w:eastAsia="MS Mincho"/>
          <w:lang w:eastAsia="zh-CN"/>
        </w:rPr>
        <w:t xml:space="preserve">Summary of the 2027 and 2028 budgets </w:t>
      </w:r>
    </w:p>
    <w:p w14:paraId="5959BF22" w14:textId="77777777" w:rsidR="00F61DC9" w:rsidRPr="00516BC8" w:rsidRDefault="00F61DC9" w:rsidP="00F61DC9">
      <w:pPr>
        <w:pStyle w:val="Titletable"/>
        <w:keepNext w:val="0"/>
        <w:keepLines w:val="0"/>
        <w:rPr>
          <w:rFonts w:eastAsia="MS Mincho"/>
          <w:b w:val="0"/>
          <w:bCs w:val="0"/>
          <w:sz w:val="18"/>
          <w:szCs w:val="18"/>
          <w:lang w:eastAsia="zh-CN"/>
        </w:rPr>
      </w:pPr>
      <w:r w:rsidRPr="00516BC8">
        <w:rPr>
          <w:rFonts w:eastAsia="MS Mincho"/>
          <w:b w:val="0"/>
          <w:bCs w:val="0"/>
          <w:sz w:val="18"/>
          <w:szCs w:val="18"/>
          <w:lang w:eastAsia="zh-CN"/>
        </w:rPr>
        <w:t>(United States dollars)</w:t>
      </w:r>
    </w:p>
    <w:tbl>
      <w:tblPr>
        <w:tblW w:w="8307" w:type="dxa"/>
        <w:jc w:val="right"/>
        <w:tblLayout w:type="fixed"/>
        <w:tblLook w:val="04A0" w:firstRow="1" w:lastRow="0" w:firstColumn="1" w:lastColumn="0" w:noHBand="0" w:noVBand="1"/>
      </w:tblPr>
      <w:tblGrid>
        <w:gridCol w:w="3119"/>
        <w:gridCol w:w="1276"/>
        <w:gridCol w:w="1275"/>
        <w:gridCol w:w="1276"/>
        <w:gridCol w:w="1361"/>
      </w:tblGrid>
      <w:tr w:rsidR="000C6300" w:rsidRPr="00516BC8" w14:paraId="6E913F98" w14:textId="77777777" w:rsidTr="005C6284">
        <w:trPr>
          <w:trHeight w:val="57"/>
          <w:jc w:val="right"/>
        </w:trPr>
        <w:tc>
          <w:tcPr>
            <w:tcW w:w="3119" w:type="dxa"/>
            <w:tcBorders>
              <w:top w:val="single" w:sz="4" w:space="0" w:color="auto"/>
            </w:tcBorders>
            <w:vAlign w:val="bottom"/>
          </w:tcPr>
          <w:p w14:paraId="7ADA6152" w14:textId="77777777" w:rsidR="000C6300" w:rsidRPr="00516BC8" w:rsidRDefault="000C6300" w:rsidP="00C15578">
            <w:pPr>
              <w:pStyle w:val="Normal-pool-Table"/>
              <w:rPr>
                <w:rFonts w:eastAsia="MS Mincho"/>
              </w:rPr>
            </w:pPr>
          </w:p>
        </w:tc>
        <w:tc>
          <w:tcPr>
            <w:tcW w:w="2551" w:type="dxa"/>
            <w:gridSpan w:val="2"/>
            <w:tcBorders>
              <w:top w:val="single" w:sz="4" w:space="0" w:color="auto"/>
            </w:tcBorders>
            <w:vAlign w:val="bottom"/>
          </w:tcPr>
          <w:p w14:paraId="438D8189" w14:textId="22047F36" w:rsidR="000C6300" w:rsidRPr="00516BC8" w:rsidRDefault="000C6300" w:rsidP="003E0E9A">
            <w:pPr>
              <w:pStyle w:val="Normal-pool-Table"/>
              <w:jc w:val="center"/>
              <w:rPr>
                <w:rFonts w:eastAsia="MS Mincho"/>
                <w:i/>
                <w:iCs/>
              </w:rPr>
            </w:pPr>
            <w:r w:rsidRPr="00516BC8">
              <w:rPr>
                <w:rFonts w:eastAsia="MS Mincho"/>
                <w:i/>
                <w:iCs/>
              </w:rPr>
              <w:t>2027</w:t>
            </w:r>
          </w:p>
        </w:tc>
        <w:tc>
          <w:tcPr>
            <w:tcW w:w="2637" w:type="dxa"/>
            <w:gridSpan w:val="2"/>
            <w:tcBorders>
              <w:top w:val="single" w:sz="4" w:space="0" w:color="auto"/>
            </w:tcBorders>
            <w:vAlign w:val="bottom"/>
          </w:tcPr>
          <w:p w14:paraId="2CCDCF2A" w14:textId="1460D8A7" w:rsidR="000C6300" w:rsidRPr="00516BC8" w:rsidRDefault="000C6300" w:rsidP="003E0E9A">
            <w:pPr>
              <w:pStyle w:val="Normal-pool-Table"/>
              <w:jc w:val="center"/>
              <w:rPr>
                <w:rFonts w:eastAsia="MS Mincho"/>
                <w:i/>
                <w:iCs/>
              </w:rPr>
            </w:pPr>
            <w:r w:rsidRPr="00516BC8">
              <w:rPr>
                <w:rFonts w:eastAsia="MS Mincho"/>
                <w:i/>
                <w:iCs/>
              </w:rPr>
              <w:t>2028</w:t>
            </w:r>
          </w:p>
        </w:tc>
      </w:tr>
      <w:tr w:rsidR="00F61DC9" w:rsidRPr="00516BC8" w14:paraId="3C3322B0" w14:textId="77777777" w:rsidTr="005C6284">
        <w:trPr>
          <w:trHeight w:val="57"/>
          <w:jc w:val="right"/>
        </w:trPr>
        <w:tc>
          <w:tcPr>
            <w:tcW w:w="3119" w:type="dxa"/>
            <w:tcBorders>
              <w:bottom w:val="single" w:sz="12" w:space="0" w:color="auto"/>
            </w:tcBorders>
            <w:vAlign w:val="bottom"/>
          </w:tcPr>
          <w:p w14:paraId="7CBF986B" w14:textId="77777777" w:rsidR="00F61DC9" w:rsidRPr="00516BC8" w:rsidRDefault="00F61DC9" w:rsidP="00C15578">
            <w:pPr>
              <w:pStyle w:val="Normal-pool-Table"/>
              <w:rPr>
                <w:rFonts w:eastAsia="MS Mincho"/>
                <w:i/>
                <w:iCs/>
              </w:rPr>
            </w:pPr>
            <w:r w:rsidRPr="00516BC8">
              <w:rPr>
                <w:rFonts w:eastAsia="MS Mincho"/>
                <w:i/>
                <w:iCs/>
              </w:rPr>
              <w:t>Scenarios</w:t>
            </w:r>
          </w:p>
        </w:tc>
        <w:tc>
          <w:tcPr>
            <w:tcW w:w="1276" w:type="dxa"/>
            <w:tcBorders>
              <w:bottom w:val="single" w:sz="12" w:space="0" w:color="auto"/>
            </w:tcBorders>
            <w:vAlign w:val="bottom"/>
          </w:tcPr>
          <w:p w14:paraId="5D473216" w14:textId="77777777" w:rsidR="00F61DC9" w:rsidRPr="00516BC8" w:rsidRDefault="00F61DC9" w:rsidP="00C15578">
            <w:pPr>
              <w:pStyle w:val="Normal-pool-Table"/>
              <w:tabs>
                <w:tab w:val="clear" w:pos="624"/>
                <w:tab w:val="clear" w:pos="1247"/>
                <w:tab w:val="clear" w:pos="1871"/>
                <w:tab w:val="clear" w:pos="2495"/>
                <w:tab w:val="clear" w:pos="3119"/>
                <w:tab w:val="clear" w:pos="3742"/>
                <w:tab w:val="clear" w:pos="4366"/>
              </w:tabs>
              <w:jc w:val="right"/>
              <w:rPr>
                <w:rFonts w:eastAsia="MS Mincho"/>
                <w:i/>
                <w:iCs/>
              </w:rPr>
            </w:pPr>
            <w:r w:rsidRPr="00516BC8">
              <w:rPr>
                <w:rFonts w:eastAsia="MS Mincho"/>
                <w:i/>
                <w:iCs/>
              </w:rPr>
              <w:t xml:space="preserve">Zero nominal growth </w:t>
            </w:r>
          </w:p>
        </w:tc>
        <w:tc>
          <w:tcPr>
            <w:tcW w:w="1275" w:type="dxa"/>
            <w:tcBorders>
              <w:bottom w:val="single" w:sz="12" w:space="0" w:color="auto"/>
            </w:tcBorders>
            <w:vAlign w:val="bottom"/>
          </w:tcPr>
          <w:p w14:paraId="0F596185" w14:textId="77777777" w:rsidR="00F61DC9" w:rsidRPr="00516BC8" w:rsidRDefault="00F61DC9" w:rsidP="00C15578">
            <w:pPr>
              <w:pStyle w:val="Normal-pool-Table"/>
              <w:jc w:val="right"/>
              <w:rPr>
                <w:rFonts w:eastAsia="MS Mincho"/>
                <w:i/>
                <w:iCs/>
              </w:rPr>
            </w:pPr>
            <w:r w:rsidRPr="00516BC8">
              <w:rPr>
                <w:rFonts w:eastAsia="MS Mincho"/>
                <w:i/>
                <w:iCs/>
              </w:rPr>
              <w:t xml:space="preserve">Recommended </w:t>
            </w:r>
          </w:p>
        </w:tc>
        <w:tc>
          <w:tcPr>
            <w:tcW w:w="1276" w:type="dxa"/>
            <w:tcBorders>
              <w:bottom w:val="single" w:sz="12" w:space="0" w:color="auto"/>
            </w:tcBorders>
            <w:vAlign w:val="bottom"/>
          </w:tcPr>
          <w:p w14:paraId="72FED187" w14:textId="77777777" w:rsidR="00F61DC9" w:rsidRPr="00516BC8" w:rsidRDefault="00F61DC9" w:rsidP="00C15578">
            <w:pPr>
              <w:pStyle w:val="Normal-pool-Table"/>
              <w:jc w:val="right"/>
              <w:rPr>
                <w:rFonts w:eastAsia="MS Mincho"/>
                <w:i/>
                <w:iCs/>
              </w:rPr>
            </w:pPr>
            <w:r w:rsidRPr="00516BC8">
              <w:rPr>
                <w:rFonts w:eastAsia="MS Mincho"/>
                <w:i/>
                <w:iCs/>
              </w:rPr>
              <w:t xml:space="preserve">Zero nominal growth </w:t>
            </w:r>
          </w:p>
        </w:tc>
        <w:tc>
          <w:tcPr>
            <w:tcW w:w="1361" w:type="dxa"/>
            <w:tcBorders>
              <w:bottom w:val="single" w:sz="12" w:space="0" w:color="auto"/>
            </w:tcBorders>
            <w:vAlign w:val="bottom"/>
          </w:tcPr>
          <w:p w14:paraId="34B91A4F" w14:textId="77777777" w:rsidR="00F61DC9" w:rsidRPr="00516BC8" w:rsidRDefault="00F61DC9" w:rsidP="00C15578">
            <w:pPr>
              <w:pStyle w:val="Normal-pool-Table"/>
              <w:jc w:val="right"/>
              <w:rPr>
                <w:rFonts w:eastAsia="MS Mincho"/>
                <w:i/>
                <w:iCs/>
              </w:rPr>
            </w:pPr>
            <w:r w:rsidRPr="00516BC8">
              <w:rPr>
                <w:rFonts w:eastAsia="MS Mincho"/>
                <w:i/>
                <w:iCs/>
              </w:rPr>
              <w:t xml:space="preserve">Recommended </w:t>
            </w:r>
          </w:p>
        </w:tc>
      </w:tr>
      <w:tr w:rsidR="00F61DC9" w:rsidRPr="00516BC8" w14:paraId="78BFE7F9" w14:textId="77777777" w:rsidTr="005C6284">
        <w:trPr>
          <w:trHeight w:val="57"/>
          <w:jc w:val="right"/>
        </w:trPr>
        <w:tc>
          <w:tcPr>
            <w:tcW w:w="3119" w:type="dxa"/>
            <w:tcBorders>
              <w:top w:val="single" w:sz="12" w:space="0" w:color="auto"/>
            </w:tcBorders>
          </w:tcPr>
          <w:p w14:paraId="10C6998D" w14:textId="77777777" w:rsidR="00F61DC9" w:rsidRPr="00516BC8" w:rsidRDefault="00F61DC9" w:rsidP="00C15578">
            <w:pPr>
              <w:pStyle w:val="Normal-pool-Table"/>
              <w:rPr>
                <w:rFonts w:eastAsia="MS Mincho"/>
              </w:rPr>
            </w:pPr>
            <w:r w:rsidRPr="00516BC8">
              <w:rPr>
                <w:rFonts w:eastAsia="MS Mincho"/>
              </w:rPr>
              <w:t>Budget, including programme support costs</w:t>
            </w:r>
          </w:p>
        </w:tc>
        <w:tc>
          <w:tcPr>
            <w:tcW w:w="1276" w:type="dxa"/>
            <w:tcBorders>
              <w:top w:val="single" w:sz="12" w:space="0" w:color="auto"/>
            </w:tcBorders>
            <w:vAlign w:val="bottom"/>
          </w:tcPr>
          <w:p w14:paraId="2DFD6102" w14:textId="77777777" w:rsidR="00F61DC9" w:rsidRPr="00516BC8" w:rsidRDefault="00F61DC9" w:rsidP="00C15578">
            <w:pPr>
              <w:pStyle w:val="Normal-pool-Table"/>
              <w:jc w:val="right"/>
              <w:rPr>
                <w:rFonts w:eastAsia="MS Mincho"/>
              </w:rPr>
            </w:pPr>
            <w:r w:rsidRPr="00516BC8">
              <w:rPr>
                <w:rFonts w:eastAsia="MS Mincho"/>
              </w:rPr>
              <w:t>5 912 612</w:t>
            </w:r>
          </w:p>
        </w:tc>
        <w:tc>
          <w:tcPr>
            <w:tcW w:w="1275" w:type="dxa"/>
            <w:tcBorders>
              <w:top w:val="single" w:sz="12" w:space="0" w:color="auto"/>
            </w:tcBorders>
            <w:vAlign w:val="bottom"/>
          </w:tcPr>
          <w:p w14:paraId="6C7F58B3" w14:textId="77777777" w:rsidR="00F61DC9" w:rsidRPr="00516BC8" w:rsidRDefault="00F61DC9" w:rsidP="00C15578">
            <w:pPr>
              <w:pStyle w:val="Normal-pool-Table"/>
              <w:jc w:val="right"/>
              <w:rPr>
                <w:rFonts w:eastAsia="MS Mincho"/>
              </w:rPr>
            </w:pPr>
            <w:r w:rsidRPr="00516BC8">
              <w:rPr>
                <w:rFonts w:eastAsia="MS Mincho"/>
              </w:rPr>
              <w:t>6 157 370</w:t>
            </w:r>
          </w:p>
        </w:tc>
        <w:tc>
          <w:tcPr>
            <w:tcW w:w="1276" w:type="dxa"/>
            <w:tcBorders>
              <w:top w:val="single" w:sz="12" w:space="0" w:color="auto"/>
            </w:tcBorders>
            <w:vAlign w:val="bottom"/>
          </w:tcPr>
          <w:p w14:paraId="6C7AB619" w14:textId="77777777" w:rsidR="00F61DC9" w:rsidRPr="00516BC8" w:rsidRDefault="00F61DC9" w:rsidP="00C15578">
            <w:pPr>
              <w:pStyle w:val="Normal-pool-Table"/>
              <w:jc w:val="right"/>
              <w:rPr>
                <w:rFonts w:eastAsia="MS Mincho"/>
              </w:rPr>
            </w:pPr>
            <w:r w:rsidRPr="00516BC8">
              <w:rPr>
                <w:rFonts w:eastAsia="MS Mincho"/>
              </w:rPr>
              <w:t>5 912 612</w:t>
            </w:r>
          </w:p>
        </w:tc>
        <w:tc>
          <w:tcPr>
            <w:tcW w:w="1361" w:type="dxa"/>
            <w:tcBorders>
              <w:top w:val="single" w:sz="12" w:space="0" w:color="auto"/>
            </w:tcBorders>
            <w:vAlign w:val="bottom"/>
          </w:tcPr>
          <w:p w14:paraId="3AA8CCA7" w14:textId="77777777" w:rsidR="00F61DC9" w:rsidRPr="00516BC8" w:rsidRDefault="00F61DC9" w:rsidP="00C15578">
            <w:pPr>
              <w:pStyle w:val="Normal-pool-Table"/>
              <w:jc w:val="right"/>
              <w:rPr>
                <w:rFonts w:eastAsia="MS Mincho"/>
              </w:rPr>
            </w:pPr>
            <w:r w:rsidRPr="00516BC8">
              <w:rPr>
                <w:rFonts w:eastAsia="MS Mincho"/>
              </w:rPr>
              <w:t>6 111 040</w:t>
            </w:r>
          </w:p>
        </w:tc>
      </w:tr>
      <w:tr w:rsidR="00F61DC9" w:rsidRPr="00516BC8" w14:paraId="025CF6D4" w14:textId="77777777" w:rsidTr="005C6284">
        <w:trPr>
          <w:trHeight w:val="57"/>
          <w:jc w:val="right"/>
        </w:trPr>
        <w:tc>
          <w:tcPr>
            <w:tcW w:w="3119" w:type="dxa"/>
            <w:tcBorders>
              <w:bottom w:val="single" w:sz="4" w:space="0" w:color="auto"/>
            </w:tcBorders>
          </w:tcPr>
          <w:p w14:paraId="75333C55" w14:textId="77777777" w:rsidR="00F61DC9" w:rsidRPr="00516BC8" w:rsidRDefault="00F61DC9" w:rsidP="00C15578">
            <w:pPr>
              <w:pStyle w:val="Normal-pool-Table"/>
              <w:rPr>
                <w:rFonts w:eastAsia="MS Mincho"/>
              </w:rPr>
            </w:pPr>
            <w:r w:rsidRPr="00516BC8">
              <w:rPr>
                <w:rFonts w:eastAsia="MS Mincho"/>
              </w:rPr>
              <w:t xml:space="preserve">Additional activities, including programme support costs </w:t>
            </w:r>
          </w:p>
        </w:tc>
        <w:tc>
          <w:tcPr>
            <w:tcW w:w="1276" w:type="dxa"/>
            <w:tcBorders>
              <w:bottom w:val="single" w:sz="4" w:space="0" w:color="auto"/>
            </w:tcBorders>
            <w:vAlign w:val="bottom"/>
          </w:tcPr>
          <w:p w14:paraId="499E72E7" w14:textId="77777777" w:rsidR="00F61DC9" w:rsidRPr="00516BC8" w:rsidRDefault="00F61DC9" w:rsidP="00C15578">
            <w:pPr>
              <w:pStyle w:val="Normal-pool-Table"/>
              <w:jc w:val="right"/>
              <w:rPr>
                <w:rFonts w:eastAsia="MS Mincho"/>
              </w:rPr>
            </w:pPr>
            <w:r w:rsidRPr="00516BC8">
              <w:rPr>
                <w:rFonts w:eastAsia="MS Mincho"/>
              </w:rPr>
              <w:t>–</w:t>
            </w:r>
          </w:p>
        </w:tc>
        <w:tc>
          <w:tcPr>
            <w:tcW w:w="1275" w:type="dxa"/>
            <w:tcBorders>
              <w:bottom w:val="single" w:sz="4" w:space="0" w:color="auto"/>
            </w:tcBorders>
            <w:vAlign w:val="bottom"/>
          </w:tcPr>
          <w:p w14:paraId="5EAAE2A8" w14:textId="77777777" w:rsidR="00F61DC9" w:rsidRPr="00516BC8" w:rsidRDefault="00F61DC9" w:rsidP="00C15578">
            <w:pPr>
              <w:pStyle w:val="Normal-pool-Table"/>
              <w:jc w:val="right"/>
              <w:rPr>
                <w:rFonts w:eastAsia="MS Mincho"/>
              </w:rPr>
            </w:pPr>
            <w:r w:rsidRPr="00516BC8">
              <w:rPr>
                <w:rFonts w:eastAsia="MS Mincho"/>
              </w:rPr>
              <w:t>–</w:t>
            </w:r>
          </w:p>
        </w:tc>
        <w:tc>
          <w:tcPr>
            <w:tcW w:w="1276" w:type="dxa"/>
            <w:tcBorders>
              <w:bottom w:val="single" w:sz="4" w:space="0" w:color="auto"/>
            </w:tcBorders>
            <w:vAlign w:val="bottom"/>
          </w:tcPr>
          <w:p w14:paraId="5CC61F98" w14:textId="77777777" w:rsidR="00F61DC9" w:rsidRPr="00516BC8" w:rsidRDefault="00F61DC9" w:rsidP="00C15578">
            <w:pPr>
              <w:pStyle w:val="Normal-pool-Table"/>
              <w:jc w:val="right"/>
              <w:rPr>
                <w:rFonts w:eastAsia="MS Mincho"/>
              </w:rPr>
            </w:pPr>
            <w:r w:rsidRPr="00516BC8">
              <w:rPr>
                <w:rFonts w:eastAsia="MS Mincho"/>
              </w:rPr>
              <w:t>–</w:t>
            </w:r>
          </w:p>
        </w:tc>
        <w:tc>
          <w:tcPr>
            <w:tcW w:w="1361" w:type="dxa"/>
            <w:tcBorders>
              <w:bottom w:val="single" w:sz="4" w:space="0" w:color="auto"/>
            </w:tcBorders>
            <w:vAlign w:val="bottom"/>
          </w:tcPr>
          <w:p w14:paraId="37B6FEE2" w14:textId="77777777" w:rsidR="00F61DC9" w:rsidRPr="00516BC8" w:rsidRDefault="00F61DC9" w:rsidP="00C15578">
            <w:pPr>
              <w:pStyle w:val="Normal-pool-Table"/>
              <w:jc w:val="right"/>
              <w:rPr>
                <w:rFonts w:eastAsia="MS Mincho"/>
              </w:rPr>
            </w:pPr>
            <w:r w:rsidRPr="00516BC8">
              <w:rPr>
                <w:rFonts w:eastAsia="MS Mincho"/>
              </w:rPr>
              <w:t>–</w:t>
            </w:r>
          </w:p>
        </w:tc>
      </w:tr>
      <w:tr w:rsidR="00F61DC9" w:rsidRPr="00516BC8" w14:paraId="3741845C" w14:textId="77777777" w:rsidTr="005C6284">
        <w:trPr>
          <w:trHeight w:val="57"/>
          <w:jc w:val="right"/>
        </w:trPr>
        <w:tc>
          <w:tcPr>
            <w:tcW w:w="3119" w:type="dxa"/>
            <w:tcBorders>
              <w:top w:val="single" w:sz="4" w:space="0" w:color="auto"/>
              <w:bottom w:val="single" w:sz="12" w:space="0" w:color="auto"/>
            </w:tcBorders>
          </w:tcPr>
          <w:p w14:paraId="4375C482" w14:textId="77777777" w:rsidR="00F61DC9" w:rsidRPr="00516BC8" w:rsidRDefault="00F61DC9" w:rsidP="00C15578">
            <w:pPr>
              <w:pStyle w:val="Normal-pool-Table"/>
              <w:rPr>
                <w:rFonts w:eastAsia="MS Mincho"/>
                <w:b/>
                <w:bCs/>
              </w:rPr>
            </w:pPr>
            <w:r w:rsidRPr="00516BC8">
              <w:rPr>
                <w:rFonts w:eastAsia="MS Mincho"/>
                <w:b/>
                <w:bCs/>
              </w:rPr>
              <w:t>Total</w:t>
            </w:r>
          </w:p>
        </w:tc>
        <w:tc>
          <w:tcPr>
            <w:tcW w:w="1276" w:type="dxa"/>
            <w:tcBorders>
              <w:top w:val="single" w:sz="4" w:space="0" w:color="auto"/>
              <w:bottom w:val="single" w:sz="12" w:space="0" w:color="auto"/>
            </w:tcBorders>
          </w:tcPr>
          <w:p w14:paraId="1800907D" w14:textId="77777777" w:rsidR="00F61DC9" w:rsidRPr="00516BC8" w:rsidRDefault="00F61DC9" w:rsidP="00C15578">
            <w:pPr>
              <w:pStyle w:val="Normal-pool-Table"/>
              <w:jc w:val="right"/>
              <w:rPr>
                <w:rFonts w:eastAsia="MS Mincho"/>
                <w:b/>
                <w:bCs/>
              </w:rPr>
            </w:pPr>
            <w:r w:rsidRPr="00516BC8">
              <w:rPr>
                <w:rFonts w:eastAsia="MS Mincho"/>
                <w:b/>
                <w:bCs/>
              </w:rPr>
              <w:t>5 912 612</w:t>
            </w:r>
          </w:p>
        </w:tc>
        <w:tc>
          <w:tcPr>
            <w:tcW w:w="1275" w:type="dxa"/>
            <w:tcBorders>
              <w:top w:val="single" w:sz="4" w:space="0" w:color="auto"/>
              <w:bottom w:val="single" w:sz="12" w:space="0" w:color="auto"/>
            </w:tcBorders>
          </w:tcPr>
          <w:p w14:paraId="68B3CD0C" w14:textId="77777777" w:rsidR="00F61DC9" w:rsidRPr="00516BC8" w:rsidRDefault="00F61DC9" w:rsidP="00C15578">
            <w:pPr>
              <w:pStyle w:val="Normal-pool-Table"/>
              <w:jc w:val="right"/>
              <w:rPr>
                <w:rFonts w:eastAsia="MS Mincho"/>
                <w:b/>
                <w:bCs/>
              </w:rPr>
            </w:pPr>
            <w:r w:rsidRPr="00516BC8">
              <w:rPr>
                <w:rFonts w:eastAsia="MS Mincho"/>
                <w:b/>
                <w:bCs/>
              </w:rPr>
              <w:t>6 157 370</w:t>
            </w:r>
          </w:p>
        </w:tc>
        <w:tc>
          <w:tcPr>
            <w:tcW w:w="1276" w:type="dxa"/>
            <w:tcBorders>
              <w:top w:val="single" w:sz="4" w:space="0" w:color="auto"/>
              <w:bottom w:val="single" w:sz="12" w:space="0" w:color="auto"/>
            </w:tcBorders>
          </w:tcPr>
          <w:p w14:paraId="54CE23B1" w14:textId="77777777" w:rsidR="00F61DC9" w:rsidRPr="00516BC8" w:rsidRDefault="00F61DC9" w:rsidP="00C15578">
            <w:pPr>
              <w:pStyle w:val="Normal-pool-Table"/>
              <w:jc w:val="right"/>
              <w:rPr>
                <w:rFonts w:eastAsia="MS Mincho"/>
                <w:b/>
                <w:bCs/>
              </w:rPr>
            </w:pPr>
            <w:r w:rsidRPr="00516BC8">
              <w:rPr>
                <w:rFonts w:eastAsia="MS Mincho"/>
                <w:b/>
                <w:bCs/>
              </w:rPr>
              <w:t>5 912 612</w:t>
            </w:r>
          </w:p>
        </w:tc>
        <w:tc>
          <w:tcPr>
            <w:tcW w:w="1361" w:type="dxa"/>
            <w:tcBorders>
              <w:top w:val="single" w:sz="4" w:space="0" w:color="auto"/>
              <w:bottom w:val="single" w:sz="12" w:space="0" w:color="auto"/>
            </w:tcBorders>
          </w:tcPr>
          <w:p w14:paraId="033C3172" w14:textId="77777777" w:rsidR="00F61DC9" w:rsidRPr="00516BC8" w:rsidRDefault="00F61DC9" w:rsidP="00C15578">
            <w:pPr>
              <w:pStyle w:val="Normal-pool-Table"/>
              <w:jc w:val="right"/>
              <w:rPr>
                <w:rFonts w:eastAsia="MS Mincho"/>
                <w:b/>
                <w:bCs/>
              </w:rPr>
            </w:pPr>
            <w:r w:rsidRPr="00516BC8">
              <w:rPr>
                <w:rFonts w:eastAsia="MS Mincho"/>
                <w:b/>
                <w:bCs/>
              </w:rPr>
              <w:t>6 111 040</w:t>
            </w:r>
          </w:p>
        </w:tc>
      </w:tr>
    </w:tbl>
    <w:p w14:paraId="20BBDD7B" w14:textId="0130700D" w:rsidR="00F61DC9" w:rsidRPr="00516BC8" w:rsidRDefault="00F61DC9" w:rsidP="009C4E7B">
      <w:pPr>
        <w:pStyle w:val="Normalnumber"/>
        <w:tabs>
          <w:tab w:val="clear" w:pos="1247"/>
          <w:tab w:val="clear" w:pos="1814"/>
          <w:tab w:val="clear" w:pos="2381"/>
          <w:tab w:val="clear" w:pos="2948"/>
          <w:tab w:val="clear" w:pos="3515"/>
          <w:tab w:val="left" w:pos="624"/>
        </w:tabs>
        <w:spacing w:before="240"/>
        <w:ind w:left="1247"/>
      </w:pPr>
      <w:r w:rsidRPr="00516BC8">
        <w:t>Figure 1 presents the budget scenarios for 2027 and 2028, as described in section</w:t>
      </w:r>
      <w:r w:rsidR="00510838" w:rsidRPr="00516BC8">
        <w:t>s</w:t>
      </w:r>
      <w:r w:rsidRPr="00516BC8">
        <w:t xml:space="preserve"> II</w:t>
      </w:r>
      <w:r w:rsidR="00510838" w:rsidRPr="00516BC8">
        <w:t>.A and II.B</w:t>
      </w:r>
      <w:r w:rsidRPr="00516BC8">
        <w:t xml:space="preserve"> above, in comparison with </w:t>
      </w:r>
      <w:r w:rsidRPr="00516BC8">
        <w:rPr>
          <w:rFonts w:eastAsia="MS Mincho"/>
        </w:rPr>
        <w:t>the</w:t>
      </w:r>
      <w:r w:rsidRPr="00516BC8">
        <w:t xml:space="preserve"> approved budgets for 2025 and 2026, including amounts for activities funded from the cash balance. </w:t>
      </w:r>
    </w:p>
    <w:p w14:paraId="622C71E7" w14:textId="40B654D5" w:rsidR="00F61DC9" w:rsidRPr="00516BC8" w:rsidRDefault="00F61DC9" w:rsidP="00A072BB">
      <w:pPr>
        <w:pStyle w:val="Titlefigure"/>
        <w:spacing w:before="240"/>
      </w:pPr>
      <w:r w:rsidRPr="00516BC8">
        <w:rPr>
          <w:b w:val="0"/>
          <w:bCs/>
        </w:rPr>
        <w:t>Figure 1</w:t>
      </w:r>
      <w:r w:rsidRPr="00516BC8">
        <w:t xml:space="preserve"> </w:t>
      </w:r>
      <w:r w:rsidRPr="00516BC8">
        <w:br/>
        <w:t xml:space="preserve">Budget scenarios for 2027 and 2028 compared </w:t>
      </w:r>
      <w:r w:rsidR="00E13775" w:rsidRPr="00516BC8">
        <w:t xml:space="preserve">with </w:t>
      </w:r>
      <w:r w:rsidRPr="00516BC8">
        <w:t>the approved budgets for 2025 and 2026</w:t>
      </w:r>
    </w:p>
    <w:p w14:paraId="5E1A89ED" w14:textId="77777777" w:rsidR="00F61DC9" w:rsidRPr="00516BC8" w:rsidRDefault="00F61DC9" w:rsidP="00F61DC9">
      <w:pPr>
        <w:pStyle w:val="Titlefigure"/>
        <w:rPr>
          <w:b w:val="0"/>
          <w:bCs/>
          <w:sz w:val="18"/>
          <w:szCs w:val="18"/>
        </w:rPr>
      </w:pPr>
      <w:r w:rsidRPr="00516BC8">
        <w:rPr>
          <w:b w:val="0"/>
          <w:bCs/>
          <w:sz w:val="18"/>
          <w:szCs w:val="18"/>
        </w:rPr>
        <w:t>(United States dollars)</w:t>
      </w:r>
    </w:p>
    <w:p w14:paraId="3B2A2F3A" w14:textId="77777777" w:rsidR="00F61DC9" w:rsidRPr="00516BC8" w:rsidRDefault="00F61DC9" w:rsidP="00F61DC9">
      <w:pPr>
        <w:pStyle w:val="NormalNonumber"/>
        <w:tabs>
          <w:tab w:val="clear" w:pos="624"/>
          <w:tab w:val="clear" w:pos="1247"/>
          <w:tab w:val="clear" w:pos="1871"/>
          <w:tab w:val="clear" w:pos="2495"/>
          <w:tab w:val="clear" w:pos="3119"/>
          <w:tab w:val="clear" w:pos="3742"/>
          <w:tab w:val="clear" w:pos="4366"/>
          <w:tab w:val="clear" w:pos="4990"/>
        </w:tabs>
        <w:ind w:left="1276"/>
        <w:rPr>
          <w:noProof/>
        </w:rPr>
      </w:pPr>
      <w:r w:rsidRPr="00516BC8">
        <w:rPr>
          <w:noProof/>
        </w:rPr>
        <w:drawing>
          <wp:inline distT="0" distB="0" distL="0" distR="0" wp14:anchorId="37F6EDDA" wp14:editId="170F83F6">
            <wp:extent cx="4465122" cy="2327564"/>
            <wp:effectExtent l="0" t="0" r="12065" b="15875"/>
            <wp:docPr id="497737472" name="Chart 1">
              <a:extLst xmlns:a="http://schemas.openxmlformats.org/drawingml/2006/main">
                <a:ext uri="{FF2B5EF4-FFF2-40B4-BE49-F238E27FC236}">
                  <a16:creationId xmlns:a16="http://schemas.microsoft.com/office/drawing/2014/main" id="{DCE1F1C2-8C07-99C3-05A3-704CA9612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628DA6" w14:textId="34B1E133" w:rsidR="00F61DC9" w:rsidRPr="00516BC8" w:rsidRDefault="00F61DC9" w:rsidP="00CB5B42">
      <w:pPr>
        <w:pStyle w:val="NormalNonumber"/>
        <w:spacing w:after="0"/>
        <w:rPr>
          <w:sz w:val="17"/>
          <w:szCs w:val="17"/>
        </w:rPr>
      </w:pPr>
      <w:r w:rsidRPr="00516BC8">
        <w:tab/>
      </w:r>
      <w:r w:rsidRPr="00516BC8">
        <w:rPr>
          <w:i/>
          <w:iCs/>
          <w:sz w:val="17"/>
          <w:szCs w:val="17"/>
        </w:rPr>
        <w:t>Abbreviations</w:t>
      </w:r>
      <w:r w:rsidRPr="00516BC8">
        <w:rPr>
          <w:sz w:val="17"/>
          <w:szCs w:val="17"/>
        </w:rPr>
        <w:t>: Rec – recommended budget; ZNG – zero</w:t>
      </w:r>
      <w:r w:rsidR="00002345" w:rsidRPr="00516BC8">
        <w:rPr>
          <w:sz w:val="17"/>
          <w:szCs w:val="17"/>
        </w:rPr>
        <w:t>-</w:t>
      </w:r>
      <w:r w:rsidRPr="00516BC8">
        <w:rPr>
          <w:sz w:val="17"/>
          <w:szCs w:val="17"/>
        </w:rPr>
        <w:t>nominal</w:t>
      </w:r>
      <w:r w:rsidR="00002345" w:rsidRPr="00516BC8">
        <w:rPr>
          <w:sz w:val="17"/>
          <w:szCs w:val="17"/>
        </w:rPr>
        <w:t>-</w:t>
      </w:r>
      <w:r w:rsidRPr="00516BC8">
        <w:rPr>
          <w:sz w:val="17"/>
          <w:szCs w:val="17"/>
        </w:rPr>
        <w:t>growth budget.</w:t>
      </w:r>
    </w:p>
    <w:p w14:paraId="4BE10161" w14:textId="77777777" w:rsidR="00F61DC9" w:rsidRPr="00516BC8" w:rsidRDefault="00F61DC9" w:rsidP="00F61DC9">
      <w:pPr>
        <w:pStyle w:val="CH1"/>
      </w:pPr>
      <w:r w:rsidRPr="00516BC8">
        <w:lastRenderedPageBreak/>
        <w:tab/>
        <w:t>III.</w:t>
      </w:r>
      <w:r w:rsidRPr="00516BC8">
        <w:tab/>
        <w:t>Cash balance projections and funding for 2027 and 2028</w:t>
      </w:r>
    </w:p>
    <w:p w14:paraId="11FECB8B" w14:textId="35E4E50F" w:rsidR="00F61DC9" w:rsidRPr="00516BC8" w:rsidRDefault="00F61DC9" w:rsidP="00F61DC9">
      <w:pPr>
        <w:pStyle w:val="Normalnumber"/>
        <w:tabs>
          <w:tab w:val="clear" w:pos="1247"/>
          <w:tab w:val="clear" w:pos="1814"/>
          <w:tab w:val="clear" w:pos="2381"/>
          <w:tab w:val="clear" w:pos="2948"/>
          <w:tab w:val="clear" w:pos="3515"/>
          <w:tab w:val="left" w:pos="624"/>
        </w:tabs>
        <w:ind w:left="1247"/>
      </w:pPr>
      <w:r w:rsidRPr="00516BC8">
        <w:t xml:space="preserve">The opening cash balance on 1 January 2026 was $4,693,435. The Secretariat expects to expend 85 per cent of the approved budget. </w:t>
      </w:r>
      <w:r w:rsidR="00E13775" w:rsidRPr="00516BC8">
        <w:t>Table 2 below shows t</w:t>
      </w:r>
      <w:r w:rsidRPr="00516BC8">
        <w:t xml:space="preserve">hree different </w:t>
      </w:r>
      <w:r w:rsidR="00F62401" w:rsidRPr="00516BC8">
        <w:t xml:space="preserve">cash forecast </w:t>
      </w:r>
      <w:r w:rsidRPr="00516BC8">
        <w:t>scenarios based on different rates of receipt of contributions, which may include payments against unpaid contributions</w:t>
      </w:r>
      <w:r w:rsidR="00F62401" w:rsidRPr="00516BC8">
        <w:t xml:space="preserve"> from prior years</w:t>
      </w:r>
      <w:r w:rsidRPr="00516BC8">
        <w:t xml:space="preserve">. </w:t>
      </w:r>
    </w:p>
    <w:p w14:paraId="76D35D26" w14:textId="51327752" w:rsidR="00F61DC9" w:rsidRPr="00516BC8" w:rsidRDefault="00F61DC9" w:rsidP="00F61DC9">
      <w:pPr>
        <w:pStyle w:val="Normalnumber"/>
        <w:tabs>
          <w:tab w:val="clear" w:pos="1247"/>
          <w:tab w:val="clear" w:pos="1814"/>
          <w:tab w:val="clear" w:pos="2381"/>
          <w:tab w:val="clear" w:pos="2948"/>
          <w:tab w:val="clear" w:pos="3515"/>
          <w:tab w:val="left" w:pos="624"/>
        </w:tabs>
        <w:ind w:left="1247"/>
      </w:pPr>
      <w:r w:rsidRPr="00516BC8">
        <w:t>The 2026 forecast indicates that year</w:t>
      </w:r>
      <w:r w:rsidR="00002345" w:rsidRPr="00516BC8">
        <w:t>-</w:t>
      </w:r>
      <w:r w:rsidRPr="00516BC8">
        <w:t xml:space="preserve">end cash balances across all the scenarios will satisfy the mandatory 15 per cent reserve requirement. In addition, the </w:t>
      </w:r>
      <w:r w:rsidR="007236F0" w:rsidRPr="00516BC8">
        <w:t xml:space="preserve">cash </w:t>
      </w:r>
      <w:r w:rsidRPr="00516BC8">
        <w:t xml:space="preserve">balance will fund 40 to 48 per cent of the 2027 recommended budget, with the percentage to be covered being contingent on </w:t>
      </w:r>
      <w:r w:rsidR="00AF6F0D" w:rsidRPr="00516BC8">
        <w:t xml:space="preserve">actual cash receipts in </w:t>
      </w:r>
      <w:r w:rsidRPr="00516BC8">
        <w:t>2026.</w:t>
      </w:r>
    </w:p>
    <w:p w14:paraId="25A969DA" w14:textId="6370642B" w:rsidR="00F61DC9" w:rsidRPr="00516BC8" w:rsidRDefault="00F61DC9" w:rsidP="00104640">
      <w:pPr>
        <w:pStyle w:val="Normalnumber"/>
        <w:tabs>
          <w:tab w:val="clear" w:pos="1247"/>
          <w:tab w:val="clear" w:pos="1814"/>
          <w:tab w:val="clear" w:pos="2381"/>
          <w:tab w:val="clear" w:pos="2948"/>
          <w:tab w:val="clear" w:pos="3515"/>
          <w:tab w:val="left" w:pos="624"/>
        </w:tabs>
        <w:ind w:left="1247"/>
        <w:rPr>
          <w:lang w:eastAsia="en-GB"/>
        </w:rPr>
      </w:pPr>
      <w:r w:rsidRPr="00516BC8">
        <w:t xml:space="preserve">To prevent a further decline in the cash balance, the Secretariat proposes </w:t>
      </w:r>
      <w:r w:rsidR="00E96375" w:rsidRPr="00516BC8">
        <w:t xml:space="preserve">that </w:t>
      </w:r>
      <w:r w:rsidRPr="00516BC8">
        <w:t xml:space="preserve">the level of parties’ contributions to the Montreal Protocol trust fund </w:t>
      </w:r>
      <w:r w:rsidR="00E96375" w:rsidRPr="00516BC8">
        <w:t>be set</w:t>
      </w:r>
      <w:r w:rsidRPr="00516BC8">
        <w:t xml:space="preserve"> at the same level as the approved budget. Accordingly, annex III to th</w:t>
      </w:r>
      <w:r w:rsidR="00664DAA" w:rsidRPr="00516BC8">
        <w:t>e</w:t>
      </w:r>
      <w:r w:rsidRPr="00516BC8">
        <w:t xml:space="preserve"> </w:t>
      </w:r>
      <w:r w:rsidR="00664DAA" w:rsidRPr="00516BC8">
        <w:t xml:space="preserve">present </w:t>
      </w:r>
      <w:r w:rsidRPr="00516BC8">
        <w:t xml:space="preserve">note </w:t>
      </w:r>
      <w:r w:rsidR="00664DAA" w:rsidRPr="00516BC8">
        <w:t xml:space="preserve">shows </w:t>
      </w:r>
      <w:r w:rsidRPr="00516BC8">
        <w:t>contributions for 2027 and 2028 that match the proposed budget scenarios for each year.</w:t>
      </w:r>
    </w:p>
    <w:p w14:paraId="6F4E8B29" w14:textId="2533970B" w:rsidR="00F61DC9" w:rsidRPr="00516BC8" w:rsidRDefault="00F61DC9" w:rsidP="00F61DC9">
      <w:pPr>
        <w:pStyle w:val="Normalnumber"/>
        <w:tabs>
          <w:tab w:val="clear" w:pos="1247"/>
          <w:tab w:val="clear" w:pos="1814"/>
          <w:tab w:val="clear" w:pos="2381"/>
          <w:tab w:val="clear" w:pos="2948"/>
          <w:tab w:val="clear" w:pos="3515"/>
          <w:tab w:val="left" w:pos="624"/>
        </w:tabs>
        <w:ind w:left="1247"/>
        <w:rPr>
          <w:lang w:eastAsia="en-GB"/>
        </w:rPr>
      </w:pPr>
      <w:r w:rsidRPr="00516BC8">
        <w:t xml:space="preserve">Tables 3a and 3b present the forecast cash balance for 2027 for the two budget scenarios, applying the same assumptions as set out in paragraph </w:t>
      </w:r>
      <w:r w:rsidR="00AF6F0D" w:rsidRPr="00516BC8">
        <w:t xml:space="preserve">21 </w:t>
      </w:r>
      <w:r w:rsidRPr="00516BC8">
        <w:t xml:space="preserve">above.  </w:t>
      </w:r>
    </w:p>
    <w:p w14:paraId="333DA23A" w14:textId="054429C8" w:rsidR="00F61DC9" w:rsidRPr="00516BC8" w:rsidRDefault="00F61DC9" w:rsidP="00F61DC9">
      <w:pPr>
        <w:pStyle w:val="Normalnumber"/>
        <w:tabs>
          <w:tab w:val="clear" w:pos="1247"/>
          <w:tab w:val="clear" w:pos="1814"/>
          <w:tab w:val="clear" w:pos="2381"/>
          <w:tab w:val="clear" w:pos="2948"/>
          <w:tab w:val="clear" w:pos="3515"/>
          <w:tab w:val="left" w:pos="624"/>
        </w:tabs>
        <w:ind w:left="1247"/>
        <w:rPr>
          <w:lang w:eastAsia="en-GB"/>
        </w:rPr>
      </w:pPr>
      <w:r w:rsidRPr="00516BC8">
        <w:t>Figure 2 presents the trend in the approved annual contributions, the cash received during the year and the year</w:t>
      </w:r>
      <w:r w:rsidR="00002345" w:rsidRPr="00516BC8">
        <w:t>-</w:t>
      </w:r>
      <w:r w:rsidRPr="00516BC8">
        <w:t>end cash balance over 11 consecutive years, with the forecast balance at the end of 2026 and 2027 as presented in tables 2 and 3</w:t>
      </w:r>
      <w:r w:rsidR="00F8250D" w:rsidRPr="00516BC8">
        <w:t>b</w:t>
      </w:r>
      <w:r w:rsidRPr="00516BC8">
        <w:t>. The forecast</w:t>
      </w:r>
      <w:r w:rsidR="00F8250D" w:rsidRPr="00516BC8">
        <w:t>s</w:t>
      </w:r>
      <w:r w:rsidRPr="00516BC8">
        <w:t xml:space="preserve"> for 2026 and for </w:t>
      </w:r>
      <w:r w:rsidR="00F8250D" w:rsidRPr="00516BC8">
        <w:t xml:space="preserve">the </w:t>
      </w:r>
      <w:r w:rsidRPr="00516BC8">
        <w:t>2027 recommended budget scenario assume a 75 per cent rate of receipt of contributions for the respective years. The trend shows a steady reduction in the cash balance held in the trust fund in the last five years, extending into 2026.</w:t>
      </w:r>
    </w:p>
    <w:p w14:paraId="5E854823" w14:textId="77777777" w:rsidR="00F61DC9" w:rsidRPr="00516BC8" w:rsidRDefault="00F61DC9" w:rsidP="00630DFB">
      <w:pPr>
        <w:pStyle w:val="Titletable"/>
        <w:spacing w:before="240" w:after="0"/>
      </w:pPr>
      <w:r w:rsidRPr="00516BC8">
        <w:rPr>
          <w:b w:val="0"/>
          <w:bCs w:val="0"/>
        </w:rPr>
        <w:t xml:space="preserve">Table 2 </w:t>
      </w:r>
      <w:r w:rsidRPr="00516BC8">
        <w:rPr>
          <w:b w:val="0"/>
          <w:bCs w:val="0"/>
        </w:rPr>
        <w:br/>
      </w:r>
      <w:r w:rsidRPr="00516BC8">
        <w:t xml:space="preserve">Forecast cash balance at the end of 2026 </w:t>
      </w:r>
    </w:p>
    <w:p w14:paraId="3A2D41FA" w14:textId="77777777" w:rsidR="00F61DC9" w:rsidRPr="00516BC8" w:rsidRDefault="00F61DC9" w:rsidP="00630DFB">
      <w:pPr>
        <w:pStyle w:val="Titletable"/>
        <w:rPr>
          <w:b w:val="0"/>
          <w:bCs w:val="0"/>
          <w:sz w:val="18"/>
          <w:szCs w:val="18"/>
        </w:rPr>
      </w:pPr>
      <w:r w:rsidRPr="00516BC8">
        <w:rPr>
          <w:b w:val="0"/>
          <w:bCs w:val="0"/>
          <w:sz w:val="18"/>
          <w:szCs w:val="18"/>
        </w:rPr>
        <w:t>(United States dollars)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1658"/>
        <w:gridCol w:w="1661"/>
        <w:gridCol w:w="1797"/>
      </w:tblGrid>
      <w:tr w:rsidR="00F61DC9" w:rsidRPr="00516BC8" w14:paraId="577C9391" w14:textId="77777777" w:rsidTr="000C590C">
        <w:trPr>
          <w:trHeight w:val="57"/>
          <w:jc w:val="right"/>
        </w:trPr>
        <w:tc>
          <w:tcPr>
            <w:tcW w:w="3191" w:type="dxa"/>
            <w:tcBorders>
              <w:top w:val="single" w:sz="2" w:space="0" w:color="auto"/>
            </w:tcBorders>
          </w:tcPr>
          <w:p w14:paraId="6F326239" w14:textId="2DE14BE6" w:rsidR="00F61DC9" w:rsidRPr="00516BC8" w:rsidRDefault="00F61DC9" w:rsidP="007B15EA">
            <w:pPr>
              <w:pStyle w:val="Normal-pool-Table"/>
            </w:pPr>
            <w:r w:rsidRPr="00516BC8">
              <w:t>Approved contributions by parties</w:t>
            </w:r>
          </w:p>
        </w:tc>
        <w:tc>
          <w:tcPr>
            <w:tcW w:w="1658" w:type="dxa"/>
            <w:tcBorders>
              <w:top w:val="single" w:sz="2" w:space="0" w:color="auto"/>
            </w:tcBorders>
          </w:tcPr>
          <w:p w14:paraId="7307B8DC" w14:textId="5DEDA31C" w:rsidR="00F61DC9" w:rsidRPr="00516BC8" w:rsidRDefault="00F61DC9" w:rsidP="007B15EA">
            <w:pPr>
              <w:pStyle w:val="Normal-pool-Table"/>
              <w:jc w:val="right"/>
            </w:pPr>
            <w:r w:rsidRPr="00516BC8">
              <w:t>5 412 612</w:t>
            </w:r>
          </w:p>
        </w:tc>
        <w:tc>
          <w:tcPr>
            <w:tcW w:w="1661" w:type="dxa"/>
            <w:tcBorders>
              <w:top w:val="single" w:sz="2" w:space="0" w:color="auto"/>
            </w:tcBorders>
          </w:tcPr>
          <w:p w14:paraId="7D0915B9" w14:textId="077E7612" w:rsidR="00F61DC9" w:rsidRPr="00516BC8" w:rsidRDefault="00F61DC9" w:rsidP="007B15EA">
            <w:pPr>
              <w:pStyle w:val="Normal-pool-Table"/>
              <w:jc w:val="right"/>
            </w:pPr>
            <w:r w:rsidRPr="00516BC8">
              <w:t>5 412 612</w:t>
            </w:r>
          </w:p>
        </w:tc>
        <w:tc>
          <w:tcPr>
            <w:tcW w:w="1797" w:type="dxa"/>
            <w:tcBorders>
              <w:top w:val="single" w:sz="2" w:space="0" w:color="auto"/>
            </w:tcBorders>
          </w:tcPr>
          <w:p w14:paraId="43601118" w14:textId="6DE11BF3" w:rsidR="00F61DC9" w:rsidRPr="00516BC8" w:rsidRDefault="00F61DC9" w:rsidP="007B15EA">
            <w:pPr>
              <w:pStyle w:val="Normal-pool-Table"/>
              <w:jc w:val="right"/>
            </w:pPr>
            <w:r w:rsidRPr="00516BC8">
              <w:t>5 412 612</w:t>
            </w:r>
          </w:p>
        </w:tc>
      </w:tr>
      <w:tr w:rsidR="007B15EA" w:rsidRPr="00516BC8" w14:paraId="260BBA8D" w14:textId="77777777" w:rsidTr="000C590C">
        <w:trPr>
          <w:trHeight w:val="57"/>
          <w:jc w:val="right"/>
        </w:trPr>
        <w:tc>
          <w:tcPr>
            <w:tcW w:w="3191" w:type="dxa"/>
          </w:tcPr>
          <w:p w14:paraId="06792CAC" w14:textId="6FBA36F0" w:rsidR="007B15EA" w:rsidRPr="00516BC8" w:rsidRDefault="007B15EA" w:rsidP="00C15578">
            <w:pPr>
              <w:pStyle w:val="Normal-pool-Table"/>
            </w:pPr>
            <w:r w:rsidRPr="00516BC8">
              <w:t>Rate of receipt of contributions</w:t>
            </w:r>
          </w:p>
        </w:tc>
        <w:tc>
          <w:tcPr>
            <w:tcW w:w="1658" w:type="dxa"/>
          </w:tcPr>
          <w:p w14:paraId="71B3882A" w14:textId="7EB18F42" w:rsidR="007B15EA" w:rsidRPr="00516BC8" w:rsidRDefault="007B15EA" w:rsidP="00C15578">
            <w:pPr>
              <w:pStyle w:val="Normal-pool-Table"/>
              <w:jc w:val="right"/>
            </w:pPr>
            <w:r w:rsidRPr="00516BC8">
              <w:t>70 per cent</w:t>
            </w:r>
          </w:p>
        </w:tc>
        <w:tc>
          <w:tcPr>
            <w:tcW w:w="1661" w:type="dxa"/>
          </w:tcPr>
          <w:p w14:paraId="0F7BB09E" w14:textId="362D5A96" w:rsidR="007B15EA" w:rsidRPr="00516BC8" w:rsidRDefault="007B15EA" w:rsidP="00C15578">
            <w:pPr>
              <w:pStyle w:val="Normal-pool-Table"/>
              <w:jc w:val="right"/>
            </w:pPr>
            <w:r w:rsidRPr="00516BC8">
              <w:t>75 per cent</w:t>
            </w:r>
          </w:p>
        </w:tc>
        <w:tc>
          <w:tcPr>
            <w:tcW w:w="1797" w:type="dxa"/>
          </w:tcPr>
          <w:p w14:paraId="17334C88" w14:textId="7DFAE8B1" w:rsidR="007B15EA" w:rsidRPr="00516BC8" w:rsidRDefault="007B15EA" w:rsidP="00C15578">
            <w:pPr>
              <w:pStyle w:val="Normal-pool-Table"/>
              <w:jc w:val="right"/>
            </w:pPr>
            <w:r w:rsidRPr="00516BC8">
              <w:t>80 per cent</w:t>
            </w:r>
          </w:p>
        </w:tc>
      </w:tr>
      <w:tr w:rsidR="00F61DC9" w:rsidRPr="00516BC8" w14:paraId="6330DF5C" w14:textId="77777777" w:rsidTr="000C590C">
        <w:trPr>
          <w:trHeight w:val="57"/>
          <w:jc w:val="right"/>
        </w:trPr>
        <w:tc>
          <w:tcPr>
            <w:tcW w:w="3191" w:type="dxa"/>
          </w:tcPr>
          <w:p w14:paraId="61361750" w14:textId="55DA99BC" w:rsidR="00F61DC9" w:rsidRPr="00516BC8" w:rsidRDefault="00F61DC9" w:rsidP="009C4E7B">
            <w:pPr>
              <w:pStyle w:val="Normal-pool-Table"/>
            </w:pPr>
            <w:r w:rsidRPr="00516BC8">
              <w:t>Cash balance on 1 January</w:t>
            </w:r>
          </w:p>
        </w:tc>
        <w:tc>
          <w:tcPr>
            <w:tcW w:w="1658" w:type="dxa"/>
          </w:tcPr>
          <w:p w14:paraId="732938A4" w14:textId="3CBF25CC" w:rsidR="00F61DC9" w:rsidRPr="00516BC8" w:rsidRDefault="00F61DC9" w:rsidP="009C4E7B">
            <w:pPr>
              <w:pStyle w:val="Normal-pool-Table"/>
              <w:jc w:val="right"/>
            </w:pPr>
            <w:r w:rsidRPr="00516BC8">
              <w:t>4 693 435</w:t>
            </w:r>
          </w:p>
        </w:tc>
        <w:tc>
          <w:tcPr>
            <w:tcW w:w="1661" w:type="dxa"/>
          </w:tcPr>
          <w:p w14:paraId="0F6EF0F4" w14:textId="77777777" w:rsidR="00F61DC9" w:rsidRPr="00516BC8" w:rsidRDefault="00F61DC9" w:rsidP="009C4E7B">
            <w:pPr>
              <w:pStyle w:val="Normal-pool-Table"/>
              <w:jc w:val="right"/>
            </w:pPr>
            <w:r w:rsidRPr="00516BC8">
              <w:t>4 693 435</w:t>
            </w:r>
          </w:p>
        </w:tc>
        <w:tc>
          <w:tcPr>
            <w:tcW w:w="1797" w:type="dxa"/>
          </w:tcPr>
          <w:p w14:paraId="2E1E8068" w14:textId="77777777" w:rsidR="00F61DC9" w:rsidRPr="00516BC8" w:rsidRDefault="00F61DC9" w:rsidP="009C4E7B">
            <w:pPr>
              <w:pStyle w:val="Normal-pool-Table"/>
              <w:jc w:val="right"/>
            </w:pPr>
            <w:r w:rsidRPr="00516BC8">
              <w:t>4 693 435</w:t>
            </w:r>
          </w:p>
        </w:tc>
      </w:tr>
      <w:tr w:rsidR="00F61DC9" w:rsidRPr="00516BC8" w14:paraId="0005D883" w14:textId="77777777" w:rsidTr="00042030">
        <w:trPr>
          <w:trHeight w:val="57"/>
          <w:jc w:val="right"/>
        </w:trPr>
        <w:tc>
          <w:tcPr>
            <w:tcW w:w="3191" w:type="dxa"/>
          </w:tcPr>
          <w:p w14:paraId="64F5B47F" w14:textId="4B79926E" w:rsidR="00F61DC9" w:rsidRPr="00516BC8" w:rsidRDefault="00F61DC9" w:rsidP="009C4E7B">
            <w:pPr>
              <w:pStyle w:val="Normal-pool-Table"/>
            </w:pPr>
            <w:r w:rsidRPr="00516BC8">
              <w:t xml:space="preserve">Add: expected </w:t>
            </w:r>
            <w:proofErr w:type="spellStart"/>
            <w:r w:rsidRPr="00516BC8">
              <w:t>receipts</w:t>
            </w:r>
            <w:r w:rsidR="006E3788" w:rsidRPr="00516BC8">
              <w:rPr>
                <w:i/>
                <w:iCs/>
                <w:vertAlign w:val="superscript"/>
              </w:rPr>
              <w:t>a</w:t>
            </w:r>
            <w:proofErr w:type="spellEnd"/>
          </w:p>
        </w:tc>
        <w:tc>
          <w:tcPr>
            <w:tcW w:w="1658" w:type="dxa"/>
          </w:tcPr>
          <w:p w14:paraId="411A5171" w14:textId="5F84D36A" w:rsidR="00F61DC9" w:rsidRPr="00516BC8" w:rsidRDefault="00F61DC9" w:rsidP="009C4E7B">
            <w:pPr>
              <w:pStyle w:val="Normal-pool-Table"/>
              <w:jc w:val="right"/>
            </w:pPr>
            <w:r w:rsidRPr="00516BC8">
              <w:t>3 788 828</w:t>
            </w:r>
          </w:p>
        </w:tc>
        <w:tc>
          <w:tcPr>
            <w:tcW w:w="1661" w:type="dxa"/>
          </w:tcPr>
          <w:p w14:paraId="29B325B5" w14:textId="77777777" w:rsidR="00F61DC9" w:rsidRPr="00516BC8" w:rsidRDefault="00F61DC9" w:rsidP="009C4E7B">
            <w:pPr>
              <w:pStyle w:val="Normal-pool-Table"/>
              <w:jc w:val="right"/>
            </w:pPr>
            <w:r w:rsidRPr="00516BC8">
              <w:t>4 059 459</w:t>
            </w:r>
          </w:p>
        </w:tc>
        <w:tc>
          <w:tcPr>
            <w:tcW w:w="1797" w:type="dxa"/>
          </w:tcPr>
          <w:p w14:paraId="58BA596F" w14:textId="77777777" w:rsidR="00F61DC9" w:rsidRPr="00516BC8" w:rsidRDefault="00F61DC9" w:rsidP="009C4E7B">
            <w:pPr>
              <w:pStyle w:val="Normal-pool-Table"/>
              <w:jc w:val="right"/>
            </w:pPr>
            <w:r w:rsidRPr="00516BC8">
              <w:t>4 330 090</w:t>
            </w:r>
          </w:p>
        </w:tc>
      </w:tr>
      <w:tr w:rsidR="00F61DC9" w:rsidRPr="00516BC8" w14:paraId="64ED937E" w14:textId="77777777" w:rsidTr="00042030">
        <w:trPr>
          <w:trHeight w:val="57"/>
          <w:jc w:val="right"/>
        </w:trPr>
        <w:tc>
          <w:tcPr>
            <w:tcW w:w="3191" w:type="dxa"/>
            <w:tcBorders>
              <w:bottom w:val="single" w:sz="4" w:space="0" w:color="auto"/>
            </w:tcBorders>
          </w:tcPr>
          <w:p w14:paraId="7B4FBD41" w14:textId="77777777" w:rsidR="00F61DC9" w:rsidRPr="00516BC8" w:rsidRDefault="00F61DC9" w:rsidP="009C4E7B">
            <w:pPr>
              <w:pStyle w:val="Normal-pool-Table"/>
            </w:pPr>
            <w:r w:rsidRPr="00516BC8">
              <w:t>Less: estimated expenditures</w:t>
            </w:r>
          </w:p>
        </w:tc>
        <w:tc>
          <w:tcPr>
            <w:tcW w:w="1658" w:type="dxa"/>
            <w:tcBorders>
              <w:bottom w:val="single" w:sz="4" w:space="0" w:color="auto"/>
            </w:tcBorders>
          </w:tcPr>
          <w:p w14:paraId="3D1C5223" w14:textId="5DDB4E47" w:rsidR="00F61DC9" w:rsidRPr="00516BC8" w:rsidRDefault="00F61DC9" w:rsidP="009C4E7B">
            <w:pPr>
              <w:pStyle w:val="Normal-pool-Table"/>
              <w:jc w:val="right"/>
            </w:pPr>
            <w:r w:rsidRPr="00516BC8">
              <w:t>5 121 770</w:t>
            </w:r>
          </w:p>
        </w:tc>
        <w:tc>
          <w:tcPr>
            <w:tcW w:w="1661" w:type="dxa"/>
            <w:tcBorders>
              <w:bottom w:val="single" w:sz="4" w:space="0" w:color="auto"/>
            </w:tcBorders>
          </w:tcPr>
          <w:p w14:paraId="0287E328" w14:textId="77777777" w:rsidR="00F61DC9" w:rsidRPr="00516BC8" w:rsidRDefault="00F61DC9" w:rsidP="009C4E7B">
            <w:pPr>
              <w:pStyle w:val="Normal-pool-Table"/>
              <w:jc w:val="right"/>
            </w:pPr>
            <w:r w:rsidRPr="00516BC8">
              <w:t>5 121 770</w:t>
            </w:r>
          </w:p>
        </w:tc>
        <w:tc>
          <w:tcPr>
            <w:tcW w:w="1797" w:type="dxa"/>
            <w:tcBorders>
              <w:bottom w:val="single" w:sz="4" w:space="0" w:color="auto"/>
            </w:tcBorders>
          </w:tcPr>
          <w:p w14:paraId="32223239" w14:textId="77777777" w:rsidR="00F61DC9" w:rsidRPr="00516BC8" w:rsidRDefault="00F61DC9" w:rsidP="009C4E7B">
            <w:pPr>
              <w:pStyle w:val="Normal-pool-Table"/>
              <w:jc w:val="right"/>
            </w:pPr>
            <w:r w:rsidRPr="00516BC8">
              <w:t>5 121 770</w:t>
            </w:r>
          </w:p>
        </w:tc>
      </w:tr>
      <w:tr w:rsidR="00F61DC9" w:rsidRPr="00516BC8" w14:paraId="4E622297" w14:textId="77777777" w:rsidTr="00042030">
        <w:trPr>
          <w:trHeight w:val="57"/>
          <w:jc w:val="right"/>
        </w:trPr>
        <w:tc>
          <w:tcPr>
            <w:tcW w:w="3191" w:type="dxa"/>
            <w:tcBorders>
              <w:top w:val="single" w:sz="4" w:space="0" w:color="auto"/>
              <w:bottom w:val="single" w:sz="12" w:space="0" w:color="auto"/>
            </w:tcBorders>
          </w:tcPr>
          <w:p w14:paraId="09403101" w14:textId="77777777" w:rsidR="00F61DC9" w:rsidRPr="00516BC8" w:rsidRDefault="00F61DC9" w:rsidP="009C4E7B">
            <w:pPr>
              <w:pStyle w:val="Normal-pool-Table"/>
              <w:rPr>
                <w:b/>
                <w:bCs/>
              </w:rPr>
            </w:pPr>
            <w:r w:rsidRPr="00516BC8">
              <w:rPr>
                <w:b/>
                <w:bCs/>
              </w:rPr>
              <w:t xml:space="preserve">Forecast cash balance on 31 December </w:t>
            </w:r>
          </w:p>
        </w:tc>
        <w:tc>
          <w:tcPr>
            <w:tcW w:w="1658" w:type="dxa"/>
            <w:tcBorders>
              <w:top w:val="single" w:sz="4" w:space="0" w:color="auto"/>
              <w:bottom w:val="single" w:sz="12" w:space="0" w:color="auto"/>
            </w:tcBorders>
          </w:tcPr>
          <w:p w14:paraId="7EA499DF" w14:textId="752502E6" w:rsidR="00F61DC9" w:rsidRPr="00516BC8" w:rsidRDefault="00F61DC9" w:rsidP="009C4E7B">
            <w:pPr>
              <w:pStyle w:val="Normal-pool-Table"/>
              <w:jc w:val="right"/>
              <w:rPr>
                <w:b/>
                <w:bCs/>
              </w:rPr>
            </w:pPr>
            <w:r w:rsidRPr="00516BC8">
              <w:rPr>
                <w:b/>
                <w:bCs/>
              </w:rPr>
              <w:t>3 360 493</w:t>
            </w:r>
          </w:p>
        </w:tc>
        <w:tc>
          <w:tcPr>
            <w:tcW w:w="1661" w:type="dxa"/>
            <w:tcBorders>
              <w:top w:val="single" w:sz="4" w:space="0" w:color="auto"/>
              <w:bottom w:val="single" w:sz="12" w:space="0" w:color="auto"/>
            </w:tcBorders>
          </w:tcPr>
          <w:p w14:paraId="0BB00E27" w14:textId="77777777" w:rsidR="00F61DC9" w:rsidRPr="00516BC8" w:rsidRDefault="00F61DC9" w:rsidP="009C4E7B">
            <w:pPr>
              <w:pStyle w:val="Normal-pool-Table"/>
              <w:jc w:val="right"/>
              <w:rPr>
                <w:b/>
                <w:bCs/>
              </w:rPr>
            </w:pPr>
            <w:r w:rsidRPr="00516BC8">
              <w:rPr>
                <w:b/>
                <w:bCs/>
              </w:rPr>
              <w:t>3 631 124</w:t>
            </w:r>
          </w:p>
        </w:tc>
        <w:tc>
          <w:tcPr>
            <w:tcW w:w="1797" w:type="dxa"/>
            <w:tcBorders>
              <w:top w:val="single" w:sz="4" w:space="0" w:color="auto"/>
              <w:bottom w:val="single" w:sz="12" w:space="0" w:color="auto"/>
            </w:tcBorders>
          </w:tcPr>
          <w:p w14:paraId="7C1BB7AB" w14:textId="77777777" w:rsidR="00F61DC9" w:rsidRPr="00516BC8" w:rsidRDefault="00F61DC9" w:rsidP="009C4E7B">
            <w:pPr>
              <w:pStyle w:val="Normal-pool-Table"/>
              <w:jc w:val="right"/>
              <w:rPr>
                <w:b/>
                <w:bCs/>
              </w:rPr>
            </w:pPr>
            <w:r w:rsidRPr="00516BC8">
              <w:rPr>
                <w:b/>
                <w:bCs/>
              </w:rPr>
              <w:t>3 901 755</w:t>
            </w:r>
          </w:p>
        </w:tc>
      </w:tr>
    </w:tbl>
    <w:p w14:paraId="7CD59473" w14:textId="72D95C29" w:rsidR="006E3788" w:rsidRPr="00516BC8" w:rsidRDefault="009C6CB3" w:rsidP="009C6CB3">
      <w:pPr>
        <w:tabs>
          <w:tab w:val="clear" w:pos="1247"/>
          <w:tab w:val="clear" w:pos="1814"/>
          <w:tab w:val="clear" w:pos="2381"/>
          <w:tab w:val="clear" w:pos="2948"/>
          <w:tab w:val="clear" w:pos="3515"/>
          <w:tab w:val="left" w:pos="624"/>
        </w:tabs>
        <w:spacing w:before="60"/>
        <w:ind w:left="1247"/>
        <w:rPr>
          <w:sz w:val="17"/>
          <w:szCs w:val="17"/>
        </w:rPr>
      </w:pPr>
      <w:r w:rsidRPr="00516BC8">
        <w:rPr>
          <w:i/>
          <w:iCs/>
          <w:sz w:val="17"/>
          <w:szCs w:val="17"/>
          <w:vertAlign w:val="superscript"/>
        </w:rPr>
        <w:tab/>
      </w:r>
      <w:r w:rsidRPr="00516BC8">
        <w:rPr>
          <w:i/>
          <w:iCs/>
          <w:sz w:val="17"/>
          <w:szCs w:val="17"/>
          <w:vertAlign w:val="superscript"/>
        </w:rPr>
        <w:tab/>
      </w:r>
      <w:proofErr w:type="spellStart"/>
      <w:proofErr w:type="gramStart"/>
      <w:r w:rsidR="006E3788" w:rsidRPr="00516BC8">
        <w:rPr>
          <w:i/>
          <w:iCs/>
          <w:sz w:val="17"/>
          <w:szCs w:val="17"/>
          <w:vertAlign w:val="superscript"/>
        </w:rPr>
        <w:t>a</w:t>
      </w:r>
      <w:proofErr w:type="spellEnd"/>
      <w:proofErr w:type="gramEnd"/>
      <w:r w:rsidR="006E3788" w:rsidRPr="00516BC8">
        <w:rPr>
          <w:sz w:val="17"/>
          <w:szCs w:val="17"/>
        </w:rPr>
        <w:t xml:space="preserve"> Approved contributions by </w:t>
      </w:r>
      <w:proofErr w:type="gramStart"/>
      <w:r w:rsidR="006E3788" w:rsidRPr="00516BC8">
        <w:rPr>
          <w:sz w:val="17"/>
          <w:szCs w:val="17"/>
        </w:rPr>
        <w:t>parties</w:t>
      </w:r>
      <w:proofErr w:type="gramEnd"/>
      <w:r w:rsidR="006E3788" w:rsidRPr="00516BC8">
        <w:rPr>
          <w:sz w:val="17"/>
          <w:szCs w:val="17"/>
        </w:rPr>
        <w:t xml:space="preserve"> </w:t>
      </w:r>
      <w:r w:rsidR="009E2B39" w:rsidRPr="00516BC8">
        <w:rPr>
          <w:sz w:val="17"/>
          <w:szCs w:val="17"/>
        </w:rPr>
        <w:t>times</w:t>
      </w:r>
      <w:r w:rsidR="006E3788" w:rsidRPr="00516BC8">
        <w:rPr>
          <w:sz w:val="17"/>
          <w:szCs w:val="17"/>
        </w:rPr>
        <w:t xml:space="preserve"> the </w:t>
      </w:r>
      <w:r w:rsidR="000E33BE" w:rsidRPr="00516BC8">
        <w:rPr>
          <w:sz w:val="17"/>
          <w:szCs w:val="17"/>
        </w:rPr>
        <w:t xml:space="preserve">assumed </w:t>
      </w:r>
      <w:r w:rsidR="006E3788" w:rsidRPr="00516BC8">
        <w:rPr>
          <w:sz w:val="17"/>
          <w:szCs w:val="17"/>
        </w:rPr>
        <w:t>rate of receipt of contributions.</w:t>
      </w:r>
    </w:p>
    <w:p w14:paraId="25D5E448" w14:textId="6C209CF1" w:rsidR="00F61DC9" w:rsidRPr="00516BC8" w:rsidRDefault="00F61DC9" w:rsidP="00B57446">
      <w:pPr>
        <w:pStyle w:val="Titletable"/>
        <w:spacing w:before="180"/>
      </w:pPr>
      <w:r w:rsidRPr="00516BC8">
        <w:rPr>
          <w:b w:val="0"/>
          <w:bCs w:val="0"/>
        </w:rPr>
        <w:t>Table 3a</w:t>
      </w:r>
      <w:r w:rsidR="009C4E7B" w:rsidRPr="00516BC8">
        <w:rPr>
          <w:b w:val="0"/>
          <w:bCs w:val="0"/>
        </w:rPr>
        <w:t xml:space="preserve"> </w:t>
      </w:r>
      <w:r w:rsidRPr="00516BC8">
        <w:rPr>
          <w:b w:val="0"/>
          <w:bCs w:val="0"/>
        </w:rPr>
        <w:br/>
      </w:r>
      <w:r w:rsidRPr="00516BC8">
        <w:t>Forecast cash balance at the end of 2027</w:t>
      </w:r>
      <w:r w:rsidR="00E14308" w:rsidRPr="00516BC8">
        <w:t>:</w:t>
      </w:r>
      <w:r w:rsidRPr="00516BC8">
        <w:t xml:space="preserve"> </w:t>
      </w:r>
      <w:r w:rsidR="00E14308" w:rsidRPr="00516BC8">
        <w:t>z</w:t>
      </w:r>
      <w:r w:rsidRPr="00516BC8">
        <w:t>ero</w:t>
      </w:r>
      <w:r w:rsidR="00D34EEC" w:rsidRPr="00516BC8">
        <w:t>-</w:t>
      </w:r>
      <w:r w:rsidRPr="00516BC8">
        <w:t>nominal</w:t>
      </w:r>
      <w:r w:rsidR="00D34EEC" w:rsidRPr="00516BC8">
        <w:t>-</w:t>
      </w:r>
      <w:r w:rsidRPr="00516BC8">
        <w:t>growth budget</w:t>
      </w:r>
    </w:p>
    <w:p w14:paraId="19A36770" w14:textId="77777777" w:rsidR="00F61DC9" w:rsidRPr="00516BC8" w:rsidRDefault="00F61DC9" w:rsidP="00630DFB">
      <w:pPr>
        <w:pStyle w:val="Titletable"/>
        <w:rPr>
          <w:b w:val="0"/>
          <w:bCs w:val="0"/>
          <w:sz w:val="18"/>
          <w:szCs w:val="18"/>
        </w:rPr>
      </w:pPr>
      <w:r w:rsidRPr="00516BC8">
        <w:rPr>
          <w:b w:val="0"/>
          <w:bCs w:val="0"/>
          <w:sz w:val="18"/>
          <w:szCs w:val="18"/>
        </w:rPr>
        <w:t>(United States dollars)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1658"/>
        <w:gridCol w:w="1661"/>
        <w:gridCol w:w="1797"/>
      </w:tblGrid>
      <w:tr w:rsidR="00F61DC9" w:rsidRPr="00516BC8" w14:paraId="61CE1398" w14:textId="77777777" w:rsidTr="000C590C">
        <w:trPr>
          <w:trHeight w:val="57"/>
          <w:jc w:val="right"/>
        </w:trPr>
        <w:tc>
          <w:tcPr>
            <w:tcW w:w="3191" w:type="dxa"/>
            <w:tcBorders>
              <w:top w:val="single" w:sz="2" w:space="0" w:color="auto"/>
            </w:tcBorders>
          </w:tcPr>
          <w:p w14:paraId="0E698EC6" w14:textId="1EE0CF3F" w:rsidR="00F61DC9" w:rsidRPr="00516BC8" w:rsidRDefault="00F61DC9" w:rsidP="000405B4">
            <w:pPr>
              <w:pStyle w:val="Normal-pool-Table"/>
            </w:pPr>
            <w:r w:rsidRPr="00516BC8">
              <w:t>Proposed contributions by parties</w:t>
            </w:r>
          </w:p>
        </w:tc>
        <w:tc>
          <w:tcPr>
            <w:tcW w:w="1658" w:type="dxa"/>
            <w:tcBorders>
              <w:top w:val="single" w:sz="2" w:space="0" w:color="auto"/>
            </w:tcBorders>
          </w:tcPr>
          <w:p w14:paraId="372077E8" w14:textId="471A3C03" w:rsidR="00F61DC9" w:rsidRPr="00516BC8" w:rsidRDefault="00F61DC9" w:rsidP="000405B4">
            <w:pPr>
              <w:pStyle w:val="Normal-pool-Table"/>
              <w:jc w:val="right"/>
            </w:pPr>
            <w:r w:rsidRPr="00516BC8">
              <w:t>5 912 612</w:t>
            </w:r>
          </w:p>
        </w:tc>
        <w:tc>
          <w:tcPr>
            <w:tcW w:w="1661" w:type="dxa"/>
            <w:tcBorders>
              <w:top w:val="single" w:sz="2" w:space="0" w:color="auto"/>
            </w:tcBorders>
          </w:tcPr>
          <w:p w14:paraId="427C0E9D" w14:textId="77BA4AA8" w:rsidR="00F61DC9" w:rsidRPr="00516BC8" w:rsidRDefault="00F61DC9" w:rsidP="000405B4">
            <w:pPr>
              <w:pStyle w:val="Normal-pool-Table"/>
              <w:jc w:val="right"/>
            </w:pPr>
            <w:r w:rsidRPr="00516BC8">
              <w:t>5 912 612</w:t>
            </w:r>
          </w:p>
        </w:tc>
        <w:tc>
          <w:tcPr>
            <w:tcW w:w="1797" w:type="dxa"/>
            <w:tcBorders>
              <w:top w:val="single" w:sz="2" w:space="0" w:color="auto"/>
            </w:tcBorders>
          </w:tcPr>
          <w:p w14:paraId="61E9CF99" w14:textId="2FAF0C90" w:rsidR="00F61DC9" w:rsidRPr="00516BC8" w:rsidRDefault="00F61DC9" w:rsidP="000405B4">
            <w:pPr>
              <w:pStyle w:val="Normal-pool-Table"/>
              <w:jc w:val="right"/>
            </w:pPr>
            <w:r w:rsidRPr="00516BC8">
              <w:t>5 912 612</w:t>
            </w:r>
          </w:p>
        </w:tc>
      </w:tr>
      <w:tr w:rsidR="007B15EA" w:rsidRPr="00516BC8" w14:paraId="3E22B0AB" w14:textId="77777777" w:rsidTr="000C590C">
        <w:trPr>
          <w:trHeight w:val="57"/>
          <w:jc w:val="right"/>
        </w:trPr>
        <w:tc>
          <w:tcPr>
            <w:tcW w:w="3191" w:type="dxa"/>
          </w:tcPr>
          <w:p w14:paraId="08FB1975" w14:textId="3A31B287" w:rsidR="007B15EA" w:rsidRPr="00516BC8" w:rsidRDefault="000405B4" w:rsidP="00C15578">
            <w:pPr>
              <w:pStyle w:val="Normal-pool-Table"/>
            </w:pPr>
            <w:r w:rsidRPr="00516BC8">
              <w:t>Rate of receipt of contributions</w:t>
            </w:r>
          </w:p>
        </w:tc>
        <w:tc>
          <w:tcPr>
            <w:tcW w:w="1658" w:type="dxa"/>
          </w:tcPr>
          <w:p w14:paraId="240C65BD" w14:textId="55B3873E" w:rsidR="007B15EA" w:rsidRPr="00516BC8" w:rsidRDefault="000405B4" w:rsidP="00C15578">
            <w:pPr>
              <w:pStyle w:val="Normal-pool-Table"/>
              <w:jc w:val="right"/>
            </w:pPr>
            <w:r w:rsidRPr="00516BC8">
              <w:t>70 per cent</w:t>
            </w:r>
          </w:p>
        </w:tc>
        <w:tc>
          <w:tcPr>
            <w:tcW w:w="1661" w:type="dxa"/>
          </w:tcPr>
          <w:p w14:paraId="0AA7BB09" w14:textId="465A81AD" w:rsidR="007B15EA" w:rsidRPr="00516BC8" w:rsidRDefault="000405B4" w:rsidP="00C15578">
            <w:pPr>
              <w:pStyle w:val="Normal-pool-Table"/>
              <w:jc w:val="right"/>
            </w:pPr>
            <w:r w:rsidRPr="00516BC8">
              <w:t>75 per cent</w:t>
            </w:r>
          </w:p>
        </w:tc>
        <w:tc>
          <w:tcPr>
            <w:tcW w:w="1797" w:type="dxa"/>
          </w:tcPr>
          <w:p w14:paraId="5FBF04A9" w14:textId="6E0B3C8D" w:rsidR="007B15EA" w:rsidRPr="00516BC8" w:rsidRDefault="000405B4" w:rsidP="00C15578">
            <w:pPr>
              <w:pStyle w:val="Normal-pool-Table"/>
              <w:jc w:val="right"/>
            </w:pPr>
            <w:r w:rsidRPr="00516BC8">
              <w:t>80 per cent</w:t>
            </w:r>
          </w:p>
        </w:tc>
      </w:tr>
      <w:tr w:rsidR="00F61DC9" w:rsidRPr="00516BC8" w14:paraId="5493EBA1" w14:textId="77777777" w:rsidTr="000C590C">
        <w:trPr>
          <w:trHeight w:val="57"/>
          <w:jc w:val="right"/>
        </w:trPr>
        <w:tc>
          <w:tcPr>
            <w:tcW w:w="3191" w:type="dxa"/>
          </w:tcPr>
          <w:p w14:paraId="39D2A774" w14:textId="204BF0C8" w:rsidR="00F61DC9" w:rsidRPr="00516BC8" w:rsidRDefault="00F61DC9" w:rsidP="00C15578">
            <w:pPr>
              <w:pStyle w:val="Normal-pool-Table"/>
            </w:pPr>
            <w:r w:rsidRPr="00516BC8">
              <w:t xml:space="preserve">Cash balance on 1 January </w:t>
            </w:r>
          </w:p>
        </w:tc>
        <w:tc>
          <w:tcPr>
            <w:tcW w:w="1658" w:type="dxa"/>
          </w:tcPr>
          <w:p w14:paraId="616EE2EF" w14:textId="4A80234D" w:rsidR="00F61DC9" w:rsidRPr="00516BC8" w:rsidRDefault="00F61DC9" w:rsidP="00C15578">
            <w:pPr>
              <w:pStyle w:val="Normal-pool-Table"/>
              <w:jc w:val="right"/>
            </w:pPr>
            <w:r w:rsidRPr="00516BC8">
              <w:t>3 360 493</w:t>
            </w:r>
          </w:p>
        </w:tc>
        <w:tc>
          <w:tcPr>
            <w:tcW w:w="1661" w:type="dxa"/>
          </w:tcPr>
          <w:p w14:paraId="7604C3D6" w14:textId="77777777" w:rsidR="00F61DC9" w:rsidRPr="00516BC8" w:rsidRDefault="00F61DC9" w:rsidP="00C15578">
            <w:pPr>
              <w:pStyle w:val="Normal-pool-Table"/>
              <w:jc w:val="right"/>
            </w:pPr>
            <w:r w:rsidRPr="00516BC8">
              <w:t>3 631 124</w:t>
            </w:r>
          </w:p>
        </w:tc>
        <w:tc>
          <w:tcPr>
            <w:tcW w:w="1797" w:type="dxa"/>
          </w:tcPr>
          <w:p w14:paraId="2FD9E0DB" w14:textId="77777777" w:rsidR="00F61DC9" w:rsidRPr="00516BC8" w:rsidRDefault="00F61DC9" w:rsidP="00C15578">
            <w:pPr>
              <w:pStyle w:val="Normal-pool-Table"/>
              <w:jc w:val="right"/>
            </w:pPr>
            <w:r w:rsidRPr="00516BC8">
              <w:t>3 901 755</w:t>
            </w:r>
          </w:p>
        </w:tc>
      </w:tr>
      <w:tr w:rsidR="00F61DC9" w:rsidRPr="00516BC8" w14:paraId="1EBE9A1B" w14:textId="77777777" w:rsidTr="006E3788">
        <w:trPr>
          <w:trHeight w:val="57"/>
          <w:jc w:val="right"/>
        </w:trPr>
        <w:tc>
          <w:tcPr>
            <w:tcW w:w="3191" w:type="dxa"/>
          </w:tcPr>
          <w:p w14:paraId="49C3508F" w14:textId="2193B8BE" w:rsidR="00F61DC9" w:rsidRPr="00516BC8" w:rsidRDefault="00F61DC9" w:rsidP="00C15578">
            <w:pPr>
              <w:pStyle w:val="Normal-pool-Table"/>
            </w:pPr>
            <w:r w:rsidRPr="00516BC8">
              <w:t xml:space="preserve">Add: expected </w:t>
            </w:r>
            <w:proofErr w:type="spellStart"/>
            <w:r w:rsidRPr="00516BC8">
              <w:t>receipts</w:t>
            </w:r>
            <w:r w:rsidR="006E3788" w:rsidRPr="00516BC8">
              <w:rPr>
                <w:i/>
                <w:iCs/>
                <w:vertAlign w:val="superscript"/>
              </w:rPr>
              <w:t>a</w:t>
            </w:r>
            <w:proofErr w:type="spellEnd"/>
          </w:p>
        </w:tc>
        <w:tc>
          <w:tcPr>
            <w:tcW w:w="1658" w:type="dxa"/>
          </w:tcPr>
          <w:p w14:paraId="64F66C51" w14:textId="77777777" w:rsidR="00F61DC9" w:rsidRPr="00516BC8" w:rsidRDefault="00F61DC9" w:rsidP="00C15578">
            <w:pPr>
              <w:pStyle w:val="Normal-pool-Table"/>
              <w:jc w:val="right"/>
            </w:pPr>
            <w:r w:rsidRPr="00516BC8">
              <w:t>4 138 828</w:t>
            </w:r>
          </w:p>
        </w:tc>
        <w:tc>
          <w:tcPr>
            <w:tcW w:w="1661" w:type="dxa"/>
          </w:tcPr>
          <w:p w14:paraId="5CA64E9E" w14:textId="77777777" w:rsidR="00F61DC9" w:rsidRPr="00516BC8" w:rsidRDefault="00F61DC9" w:rsidP="00C15578">
            <w:pPr>
              <w:pStyle w:val="Normal-pool-Table"/>
              <w:jc w:val="right"/>
            </w:pPr>
            <w:r w:rsidRPr="00516BC8">
              <w:t>4 434 459</w:t>
            </w:r>
          </w:p>
        </w:tc>
        <w:tc>
          <w:tcPr>
            <w:tcW w:w="1797" w:type="dxa"/>
          </w:tcPr>
          <w:p w14:paraId="7322F284" w14:textId="77777777" w:rsidR="00F61DC9" w:rsidRPr="00516BC8" w:rsidRDefault="00F61DC9" w:rsidP="00C15578">
            <w:pPr>
              <w:pStyle w:val="Normal-pool-Table"/>
              <w:jc w:val="right"/>
            </w:pPr>
            <w:r w:rsidRPr="00516BC8">
              <w:t>4 730 090</w:t>
            </w:r>
          </w:p>
        </w:tc>
      </w:tr>
      <w:tr w:rsidR="00F61DC9" w:rsidRPr="00516BC8" w14:paraId="62F40DCE" w14:textId="77777777" w:rsidTr="006E3788">
        <w:trPr>
          <w:trHeight w:val="57"/>
          <w:jc w:val="right"/>
        </w:trPr>
        <w:tc>
          <w:tcPr>
            <w:tcW w:w="3191" w:type="dxa"/>
            <w:tcBorders>
              <w:bottom w:val="single" w:sz="4" w:space="0" w:color="auto"/>
            </w:tcBorders>
          </w:tcPr>
          <w:p w14:paraId="112AC3DF" w14:textId="77777777" w:rsidR="00F61DC9" w:rsidRPr="00516BC8" w:rsidRDefault="00F61DC9" w:rsidP="00C15578">
            <w:pPr>
              <w:pStyle w:val="Normal-pool-Table"/>
            </w:pPr>
            <w:r w:rsidRPr="00516BC8">
              <w:t>Less: estimated expenditures</w:t>
            </w:r>
          </w:p>
        </w:tc>
        <w:tc>
          <w:tcPr>
            <w:tcW w:w="1658" w:type="dxa"/>
            <w:tcBorders>
              <w:bottom w:val="single" w:sz="4" w:space="0" w:color="auto"/>
            </w:tcBorders>
          </w:tcPr>
          <w:p w14:paraId="30A8EF1F" w14:textId="4EC605FB" w:rsidR="00F61DC9" w:rsidRPr="00516BC8" w:rsidRDefault="00F61DC9" w:rsidP="00C15578">
            <w:pPr>
              <w:pStyle w:val="Normal-pool-Table"/>
              <w:jc w:val="right"/>
            </w:pPr>
            <w:r w:rsidRPr="00516BC8">
              <w:t>5 025 720</w:t>
            </w:r>
          </w:p>
        </w:tc>
        <w:tc>
          <w:tcPr>
            <w:tcW w:w="1661" w:type="dxa"/>
            <w:tcBorders>
              <w:bottom w:val="single" w:sz="4" w:space="0" w:color="auto"/>
            </w:tcBorders>
          </w:tcPr>
          <w:p w14:paraId="5BEA3913" w14:textId="77777777" w:rsidR="00F61DC9" w:rsidRPr="00516BC8" w:rsidRDefault="00F61DC9" w:rsidP="00C15578">
            <w:pPr>
              <w:pStyle w:val="Normal-pool-Table"/>
              <w:jc w:val="right"/>
            </w:pPr>
            <w:r w:rsidRPr="00516BC8">
              <w:t>5 025 720</w:t>
            </w:r>
          </w:p>
        </w:tc>
        <w:tc>
          <w:tcPr>
            <w:tcW w:w="1797" w:type="dxa"/>
            <w:tcBorders>
              <w:bottom w:val="single" w:sz="4" w:space="0" w:color="auto"/>
            </w:tcBorders>
          </w:tcPr>
          <w:p w14:paraId="439C6C50" w14:textId="77777777" w:rsidR="00F61DC9" w:rsidRPr="00516BC8" w:rsidRDefault="00F61DC9" w:rsidP="00C15578">
            <w:pPr>
              <w:pStyle w:val="Normal-pool-Table"/>
              <w:jc w:val="right"/>
            </w:pPr>
            <w:r w:rsidRPr="00516BC8">
              <w:t>5 025 720</w:t>
            </w:r>
          </w:p>
        </w:tc>
      </w:tr>
      <w:tr w:rsidR="00F61DC9" w:rsidRPr="00516BC8" w14:paraId="7C0B534B" w14:textId="77777777" w:rsidTr="006E3788">
        <w:trPr>
          <w:trHeight w:val="57"/>
          <w:jc w:val="right"/>
        </w:trPr>
        <w:tc>
          <w:tcPr>
            <w:tcW w:w="3191" w:type="dxa"/>
            <w:tcBorders>
              <w:top w:val="single" w:sz="4" w:space="0" w:color="auto"/>
              <w:bottom w:val="single" w:sz="12" w:space="0" w:color="auto"/>
            </w:tcBorders>
          </w:tcPr>
          <w:p w14:paraId="47C28262" w14:textId="77777777" w:rsidR="00F61DC9" w:rsidRPr="00516BC8" w:rsidRDefault="00F61DC9" w:rsidP="00C15578">
            <w:pPr>
              <w:pStyle w:val="Normal-pool-Table"/>
              <w:rPr>
                <w:b/>
                <w:bCs/>
              </w:rPr>
            </w:pPr>
            <w:r w:rsidRPr="00516BC8">
              <w:rPr>
                <w:b/>
                <w:bCs/>
              </w:rPr>
              <w:t xml:space="preserve">Forecast cash balance on 31 December </w:t>
            </w:r>
          </w:p>
        </w:tc>
        <w:tc>
          <w:tcPr>
            <w:tcW w:w="1658" w:type="dxa"/>
            <w:tcBorders>
              <w:top w:val="single" w:sz="4" w:space="0" w:color="auto"/>
              <w:bottom w:val="single" w:sz="12" w:space="0" w:color="auto"/>
            </w:tcBorders>
          </w:tcPr>
          <w:p w14:paraId="0C10CEAF" w14:textId="51E0AA43" w:rsidR="00F61DC9" w:rsidRPr="00516BC8" w:rsidRDefault="00F61DC9" w:rsidP="00C15578">
            <w:pPr>
              <w:pStyle w:val="Normal-pool-Table"/>
              <w:jc w:val="right"/>
              <w:rPr>
                <w:b/>
                <w:bCs/>
              </w:rPr>
            </w:pPr>
            <w:r w:rsidRPr="00516BC8">
              <w:rPr>
                <w:b/>
                <w:bCs/>
              </w:rPr>
              <w:t>2 473 601</w:t>
            </w:r>
          </w:p>
        </w:tc>
        <w:tc>
          <w:tcPr>
            <w:tcW w:w="1661" w:type="dxa"/>
            <w:tcBorders>
              <w:top w:val="single" w:sz="4" w:space="0" w:color="auto"/>
              <w:bottom w:val="single" w:sz="12" w:space="0" w:color="auto"/>
            </w:tcBorders>
          </w:tcPr>
          <w:p w14:paraId="7BD5C452" w14:textId="77777777" w:rsidR="00F61DC9" w:rsidRPr="00516BC8" w:rsidRDefault="00F61DC9" w:rsidP="00C15578">
            <w:pPr>
              <w:pStyle w:val="Normal-pool-Table"/>
              <w:jc w:val="right"/>
              <w:rPr>
                <w:b/>
                <w:bCs/>
              </w:rPr>
            </w:pPr>
            <w:r w:rsidRPr="00516BC8">
              <w:rPr>
                <w:b/>
                <w:bCs/>
              </w:rPr>
              <w:t>3 039 863</w:t>
            </w:r>
          </w:p>
        </w:tc>
        <w:tc>
          <w:tcPr>
            <w:tcW w:w="1797" w:type="dxa"/>
            <w:tcBorders>
              <w:top w:val="single" w:sz="4" w:space="0" w:color="auto"/>
              <w:bottom w:val="single" w:sz="12" w:space="0" w:color="auto"/>
            </w:tcBorders>
          </w:tcPr>
          <w:p w14:paraId="52D97932" w14:textId="77777777" w:rsidR="00F61DC9" w:rsidRPr="00516BC8" w:rsidRDefault="00F61DC9" w:rsidP="00C15578">
            <w:pPr>
              <w:pStyle w:val="Normal-pool-Table"/>
              <w:tabs>
                <w:tab w:val="clear" w:pos="624"/>
                <w:tab w:val="clear" w:pos="1247"/>
              </w:tabs>
              <w:jc w:val="right"/>
              <w:rPr>
                <w:b/>
                <w:bCs/>
              </w:rPr>
            </w:pPr>
            <w:r w:rsidRPr="00516BC8">
              <w:rPr>
                <w:b/>
                <w:bCs/>
              </w:rPr>
              <w:t>3 606 125</w:t>
            </w:r>
          </w:p>
        </w:tc>
      </w:tr>
    </w:tbl>
    <w:p w14:paraId="64C273ED" w14:textId="7770336C" w:rsidR="006E3788" w:rsidRPr="00516BC8" w:rsidRDefault="009C6CB3" w:rsidP="009C6CB3">
      <w:pPr>
        <w:tabs>
          <w:tab w:val="clear" w:pos="1247"/>
          <w:tab w:val="clear" w:pos="1814"/>
          <w:tab w:val="clear" w:pos="2381"/>
          <w:tab w:val="clear" w:pos="2948"/>
          <w:tab w:val="clear" w:pos="3515"/>
        </w:tabs>
        <w:spacing w:before="60"/>
        <w:ind w:left="1247"/>
        <w:rPr>
          <w:sz w:val="17"/>
          <w:szCs w:val="17"/>
        </w:rPr>
      </w:pPr>
      <w:r w:rsidRPr="00516BC8">
        <w:rPr>
          <w:sz w:val="17"/>
          <w:szCs w:val="17"/>
        </w:rPr>
        <w:tab/>
      </w:r>
      <w:r w:rsidR="006E3788" w:rsidRPr="00516BC8">
        <w:rPr>
          <w:sz w:val="17"/>
          <w:szCs w:val="17"/>
        </w:rPr>
        <w:tab/>
      </w:r>
      <w:r w:rsidR="006E3788" w:rsidRPr="00516BC8">
        <w:rPr>
          <w:i/>
          <w:iCs/>
          <w:sz w:val="17"/>
          <w:szCs w:val="17"/>
          <w:vertAlign w:val="superscript"/>
        </w:rPr>
        <w:t>a</w:t>
      </w:r>
      <w:r w:rsidR="006E3788" w:rsidRPr="00516BC8">
        <w:rPr>
          <w:sz w:val="17"/>
          <w:szCs w:val="17"/>
        </w:rPr>
        <w:t xml:space="preserve"> Proposed contributions by </w:t>
      </w:r>
      <w:proofErr w:type="gramStart"/>
      <w:r w:rsidR="006E3788" w:rsidRPr="00516BC8">
        <w:rPr>
          <w:sz w:val="17"/>
          <w:szCs w:val="17"/>
        </w:rPr>
        <w:t>parties</w:t>
      </w:r>
      <w:proofErr w:type="gramEnd"/>
      <w:r w:rsidR="006E3788" w:rsidRPr="00516BC8">
        <w:rPr>
          <w:sz w:val="17"/>
          <w:szCs w:val="17"/>
        </w:rPr>
        <w:t xml:space="preserve"> </w:t>
      </w:r>
      <w:r w:rsidR="009E2B39" w:rsidRPr="00516BC8">
        <w:rPr>
          <w:sz w:val="17"/>
          <w:szCs w:val="17"/>
        </w:rPr>
        <w:t>times</w:t>
      </w:r>
      <w:r w:rsidR="006E3788" w:rsidRPr="00516BC8">
        <w:rPr>
          <w:sz w:val="17"/>
          <w:szCs w:val="17"/>
        </w:rPr>
        <w:t xml:space="preserve"> the </w:t>
      </w:r>
      <w:r w:rsidR="000E33BE" w:rsidRPr="00516BC8">
        <w:rPr>
          <w:sz w:val="17"/>
          <w:szCs w:val="17"/>
        </w:rPr>
        <w:t xml:space="preserve">assumed </w:t>
      </w:r>
      <w:r w:rsidR="006E3788" w:rsidRPr="00516BC8">
        <w:rPr>
          <w:sz w:val="17"/>
          <w:szCs w:val="17"/>
        </w:rPr>
        <w:t>rate of receipt of contributions.</w:t>
      </w:r>
    </w:p>
    <w:p w14:paraId="5987662C" w14:textId="0B9D182D" w:rsidR="00F61DC9" w:rsidRPr="00516BC8" w:rsidRDefault="00F61DC9" w:rsidP="00B57446">
      <w:pPr>
        <w:pStyle w:val="Titletable"/>
        <w:keepNext w:val="0"/>
        <w:keepLines w:val="0"/>
        <w:spacing w:before="180"/>
      </w:pPr>
      <w:r w:rsidRPr="00516BC8">
        <w:rPr>
          <w:b w:val="0"/>
          <w:bCs w:val="0"/>
        </w:rPr>
        <w:t>Table 3b</w:t>
      </w:r>
      <w:r w:rsidR="004E4A88" w:rsidRPr="00516BC8">
        <w:rPr>
          <w:b w:val="0"/>
          <w:bCs w:val="0"/>
        </w:rPr>
        <w:t xml:space="preserve"> </w:t>
      </w:r>
      <w:r w:rsidRPr="00516BC8">
        <w:rPr>
          <w:b w:val="0"/>
          <w:bCs w:val="0"/>
        </w:rPr>
        <w:br/>
      </w:r>
      <w:r w:rsidRPr="00516BC8">
        <w:t>Forecast cash balance at the end of 2027</w:t>
      </w:r>
      <w:r w:rsidR="00E14308" w:rsidRPr="00516BC8">
        <w:t>:</w:t>
      </w:r>
      <w:r w:rsidRPr="00516BC8">
        <w:t xml:space="preserve"> </w:t>
      </w:r>
      <w:r w:rsidR="00E14308" w:rsidRPr="00516BC8">
        <w:t>r</w:t>
      </w:r>
      <w:r w:rsidRPr="00516BC8">
        <w:t>ecommended budget</w:t>
      </w:r>
    </w:p>
    <w:p w14:paraId="3A677EA0" w14:textId="77777777" w:rsidR="00F61DC9" w:rsidRPr="00516BC8" w:rsidRDefault="00F61DC9" w:rsidP="00F61DC9">
      <w:pPr>
        <w:pStyle w:val="Titletable"/>
        <w:keepNext w:val="0"/>
        <w:keepLines w:val="0"/>
        <w:rPr>
          <w:b w:val="0"/>
          <w:bCs w:val="0"/>
          <w:sz w:val="18"/>
          <w:szCs w:val="18"/>
        </w:rPr>
      </w:pPr>
      <w:r w:rsidRPr="00516BC8">
        <w:rPr>
          <w:b w:val="0"/>
          <w:bCs w:val="0"/>
          <w:sz w:val="18"/>
          <w:szCs w:val="18"/>
        </w:rPr>
        <w:t>(United States dollars)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1658"/>
        <w:gridCol w:w="1661"/>
        <w:gridCol w:w="1797"/>
      </w:tblGrid>
      <w:tr w:rsidR="00F61DC9" w:rsidRPr="00516BC8" w14:paraId="3D3E2AD3" w14:textId="77777777" w:rsidTr="000C590C">
        <w:trPr>
          <w:trHeight w:val="57"/>
          <w:jc w:val="right"/>
        </w:trPr>
        <w:tc>
          <w:tcPr>
            <w:tcW w:w="3191" w:type="dxa"/>
            <w:tcBorders>
              <w:top w:val="single" w:sz="2" w:space="0" w:color="auto"/>
            </w:tcBorders>
          </w:tcPr>
          <w:p w14:paraId="60338F7A" w14:textId="7D6F0D77" w:rsidR="00F61DC9" w:rsidRPr="00516BC8" w:rsidRDefault="00F61DC9" w:rsidP="00B85DC0">
            <w:pPr>
              <w:pStyle w:val="Normal-pool-Table"/>
            </w:pPr>
            <w:r w:rsidRPr="00516BC8">
              <w:t>Proposed contributions by parties</w:t>
            </w:r>
          </w:p>
        </w:tc>
        <w:tc>
          <w:tcPr>
            <w:tcW w:w="1658" w:type="dxa"/>
            <w:tcBorders>
              <w:top w:val="single" w:sz="2" w:space="0" w:color="auto"/>
            </w:tcBorders>
          </w:tcPr>
          <w:p w14:paraId="531CF161" w14:textId="64A9F783" w:rsidR="00F61DC9" w:rsidRPr="00516BC8" w:rsidRDefault="00F61DC9" w:rsidP="00B85DC0">
            <w:pPr>
              <w:pStyle w:val="Normal-pool-Table"/>
              <w:jc w:val="right"/>
            </w:pPr>
            <w:r w:rsidRPr="00516BC8">
              <w:t>6 157 370</w:t>
            </w:r>
          </w:p>
        </w:tc>
        <w:tc>
          <w:tcPr>
            <w:tcW w:w="1661" w:type="dxa"/>
            <w:tcBorders>
              <w:top w:val="single" w:sz="2" w:space="0" w:color="auto"/>
            </w:tcBorders>
          </w:tcPr>
          <w:p w14:paraId="40213F19" w14:textId="5D71CD21" w:rsidR="00F61DC9" w:rsidRPr="00516BC8" w:rsidRDefault="00F61DC9" w:rsidP="00B85DC0">
            <w:pPr>
              <w:pStyle w:val="Normal-pool-Table"/>
              <w:jc w:val="right"/>
            </w:pPr>
            <w:r w:rsidRPr="00516BC8">
              <w:t>6 157 370</w:t>
            </w:r>
          </w:p>
        </w:tc>
        <w:tc>
          <w:tcPr>
            <w:tcW w:w="1797" w:type="dxa"/>
            <w:tcBorders>
              <w:top w:val="single" w:sz="2" w:space="0" w:color="auto"/>
            </w:tcBorders>
          </w:tcPr>
          <w:p w14:paraId="63332C7A" w14:textId="3456F388" w:rsidR="00F61DC9" w:rsidRPr="00516BC8" w:rsidRDefault="00F61DC9" w:rsidP="00B85DC0">
            <w:pPr>
              <w:pStyle w:val="Normal-pool-Table"/>
              <w:jc w:val="right"/>
            </w:pPr>
            <w:r w:rsidRPr="00516BC8">
              <w:t>6 157 370</w:t>
            </w:r>
          </w:p>
        </w:tc>
      </w:tr>
      <w:tr w:rsidR="00F61DC9" w:rsidRPr="00516BC8" w14:paraId="62642826" w14:textId="77777777" w:rsidTr="000C590C">
        <w:trPr>
          <w:trHeight w:val="57"/>
          <w:jc w:val="right"/>
        </w:trPr>
        <w:tc>
          <w:tcPr>
            <w:tcW w:w="3191" w:type="dxa"/>
          </w:tcPr>
          <w:p w14:paraId="14FDA6B7" w14:textId="24B53F68" w:rsidR="00F61DC9" w:rsidRPr="00516BC8" w:rsidRDefault="00B85DC0" w:rsidP="00C15578">
            <w:pPr>
              <w:pStyle w:val="Normal-pool-Table"/>
            </w:pPr>
            <w:r w:rsidRPr="00516BC8">
              <w:t>Rate of receipt of contributions</w:t>
            </w:r>
          </w:p>
        </w:tc>
        <w:tc>
          <w:tcPr>
            <w:tcW w:w="1658" w:type="dxa"/>
          </w:tcPr>
          <w:p w14:paraId="61F16796" w14:textId="39FAB059" w:rsidR="00F61DC9" w:rsidRPr="00516BC8" w:rsidRDefault="00B85DC0" w:rsidP="00C15578">
            <w:pPr>
              <w:pStyle w:val="Normal-pool-Table"/>
              <w:jc w:val="right"/>
            </w:pPr>
            <w:r w:rsidRPr="00516BC8">
              <w:t>70 per cent</w:t>
            </w:r>
          </w:p>
        </w:tc>
        <w:tc>
          <w:tcPr>
            <w:tcW w:w="1661" w:type="dxa"/>
          </w:tcPr>
          <w:p w14:paraId="051FCCAC" w14:textId="4CD8B3B2" w:rsidR="00F61DC9" w:rsidRPr="00516BC8" w:rsidRDefault="00B85DC0" w:rsidP="00C15578">
            <w:pPr>
              <w:pStyle w:val="Normal-pool-Table"/>
              <w:jc w:val="right"/>
            </w:pPr>
            <w:r w:rsidRPr="00516BC8">
              <w:t>75 per cent</w:t>
            </w:r>
          </w:p>
        </w:tc>
        <w:tc>
          <w:tcPr>
            <w:tcW w:w="1797" w:type="dxa"/>
          </w:tcPr>
          <w:p w14:paraId="2FFB9A88" w14:textId="392F8A5E" w:rsidR="00F61DC9" w:rsidRPr="00516BC8" w:rsidRDefault="00B85DC0" w:rsidP="00C15578">
            <w:pPr>
              <w:pStyle w:val="Normal-pool-Table"/>
              <w:jc w:val="right"/>
            </w:pPr>
            <w:r w:rsidRPr="00516BC8">
              <w:t>80 per cent</w:t>
            </w:r>
          </w:p>
        </w:tc>
      </w:tr>
      <w:tr w:rsidR="007B15EA" w:rsidRPr="00516BC8" w14:paraId="7BCBB5EC" w14:textId="77777777" w:rsidTr="000C590C">
        <w:trPr>
          <w:trHeight w:val="57"/>
          <w:jc w:val="right"/>
        </w:trPr>
        <w:tc>
          <w:tcPr>
            <w:tcW w:w="3191" w:type="dxa"/>
          </w:tcPr>
          <w:p w14:paraId="65BFEC80" w14:textId="77777777" w:rsidR="007B15EA" w:rsidRPr="00516BC8" w:rsidRDefault="007B15EA" w:rsidP="00C15578">
            <w:pPr>
              <w:pStyle w:val="Normal-pool-Table"/>
            </w:pPr>
            <w:r w:rsidRPr="00516BC8">
              <w:t xml:space="preserve">Cash balance on 1 January </w:t>
            </w:r>
          </w:p>
        </w:tc>
        <w:tc>
          <w:tcPr>
            <w:tcW w:w="1658" w:type="dxa"/>
          </w:tcPr>
          <w:p w14:paraId="0EE0DABF" w14:textId="77777777" w:rsidR="007B15EA" w:rsidRPr="00516BC8" w:rsidRDefault="007B15EA" w:rsidP="00C15578">
            <w:pPr>
              <w:pStyle w:val="Normal-pool-Table"/>
              <w:jc w:val="right"/>
            </w:pPr>
            <w:r w:rsidRPr="00516BC8">
              <w:t>3 360 493</w:t>
            </w:r>
          </w:p>
        </w:tc>
        <w:tc>
          <w:tcPr>
            <w:tcW w:w="1661" w:type="dxa"/>
          </w:tcPr>
          <w:p w14:paraId="6334889B" w14:textId="77777777" w:rsidR="007B15EA" w:rsidRPr="00516BC8" w:rsidRDefault="007B15EA" w:rsidP="00C15578">
            <w:pPr>
              <w:pStyle w:val="Normal-pool-Table"/>
              <w:jc w:val="right"/>
            </w:pPr>
            <w:r w:rsidRPr="00516BC8">
              <w:t>3 631 124</w:t>
            </w:r>
          </w:p>
        </w:tc>
        <w:tc>
          <w:tcPr>
            <w:tcW w:w="1797" w:type="dxa"/>
          </w:tcPr>
          <w:p w14:paraId="71699D7D" w14:textId="77777777" w:rsidR="007B15EA" w:rsidRPr="00516BC8" w:rsidRDefault="007B15EA" w:rsidP="00C15578">
            <w:pPr>
              <w:pStyle w:val="Normal-pool-Table"/>
              <w:jc w:val="right"/>
            </w:pPr>
            <w:r w:rsidRPr="00516BC8">
              <w:t>3 901 755</w:t>
            </w:r>
          </w:p>
        </w:tc>
      </w:tr>
      <w:tr w:rsidR="00F61DC9" w:rsidRPr="00516BC8" w14:paraId="09FC56B2" w14:textId="77777777" w:rsidTr="007B15EA">
        <w:trPr>
          <w:trHeight w:val="57"/>
          <w:jc w:val="right"/>
        </w:trPr>
        <w:tc>
          <w:tcPr>
            <w:tcW w:w="3191" w:type="dxa"/>
          </w:tcPr>
          <w:p w14:paraId="3765245B" w14:textId="784B5E9E" w:rsidR="00F61DC9" w:rsidRPr="00516BC8" w:rsidRDefault="00F61DC9" w:rsidP="00C15578">
            <w:pPr>
              <w:pStyle w:val="Normal-pool-Table"/>
            </w:pPr>
            <w:r w:rsidRPr="00516BC8">
              <w:t xml:space="preserve">Add: expected </w:t>
            </w:r>
            <w:proofErr w:type="spellStart"/>
            <w:r w:rsidRPr="00516BC8">
              <w:t>receipts</w:t>
            </w:r>
            <w:r w:rsidR="006E3788" w:rsidRPr="00516BC8">
              <w:rPr>
                <w:i/>
                <w:iCs/>
                <w:vertAlign w:val="superscript"/>
              </w:rPr>
              <w:t>a</w:t>
            </w:r>
            <w:proofErr w:type="spellEnd"/>
          </w:p>
        </w:tc>
        <w:tc>
          <w:tcPr>
            <w:tcW w:w="1658" w:type="dxa"/>
          </w:tcPr>
          <w:p w14:paraId="3E3075C6" w14:textId="77777777" w:rsidR="00F61DC9" w:rsidRPr="00516BC8" w:rsidRDefault="00F61DC9" w:rsidP="00C15578">
            <w:pPr>
              <w:pStyle w:val="Normal-pool-Table"/>
              <w:jc w:val="right"/>
            </w:pPr>
            <w:r w:rsidRPr="00516BC8">
              <w:t>4 310 159</w:t>
            </w:r>
          </w:p>
        </w:tc>
        <w:tc>
          <w:tcPr>
            <w:tcW w:w="1661" w:type="dxa"/>
          </w:tcPr>
          <w:p w14:paraId="6423080A" w14:textId="77777777" w:rsidR="00F61DC9" w:rsidRPr="00516BC8" w:rsidRDefault="00F61DC9" w:rsidP="00C15578">
            <w:pPr>
              <w:pStyle w:val="Normal-pool-Table"/>
              <w:jc w:val="right"/>
            </w:pPr>
            <w:r w:rsidRPr="00516BC8">
              <w:t>4 618 028</w:t>
            </w:r>
          </w:p>
        </w:tc>
        <w:tc>
          <w:tcPr>
            <w:tcW w:w="1797" w:type="dxa"/>
          </w:tcPr>
          <w:p w14:paraId="2EF8630B" w14:textId="77777777" w:rsidR="00F61DC9" w:rsidRPr="00516BC8" w:rsidRDefault="00F61DC9" w:rsidP="00C15578">
            <w:pPr>
              <w:pStyle w:val="Normal-pool-Table"/>
              <w:jc w:val="right"/>
            </w:pPr>
            <w:r w:rsidRPr="00516BC8">
              <w:t>4 925 896</w:t>
            </w:r>
          </w:p>
        </w:tc>
      </w:tr>
      <w:tr w:rsidR="00F61DC9" w:rsidRPr="00516BC8" w14:paraId="4B710242" w14:textId="77777777" w:rsidTr="007B15EA">
        <w:trPr>
          <w:trHeight w:val="57"/>
          <w:jc w:val="right"/>
        </w:trPr>
        <w:tc>
          <w:tcPr>
            <w:tcW w:w="3191" w:type="dxa"/>
            <w:tcBorders>
              <w:bottom w:val="single" w:sz="4" w:space="0" w:color="auto"/>
            </w:tcBorders>
          </w:tcPr>
          <w:p w14:paraId="309698E5" w14:textId="77777777" w:rsidR="00F61DC9" w:rsidRPr="00516BC8" w:rsidRDefault="00F61DC9" w:rsidP="00C15578">
            <w:pPr>
              <w:pStyle w:val="Normal-pool-Table"/>
            </w:pPr>
            <w:r w:rsidRPr="00516BC8">
              <w:t>Less: estimated expenditures</w:t>
            </w:r>
          </w:p>
        </w:tc>
        <w:tc>
          <w:tcPr>
            <w:tcW w:w="1658" w:type="dxa"/>
            <w:tcBorders>
              <w:bottom w:val="single" w:sz="4" w:space="0" w:color="auto"/>
            </w:tcBorders>
          </w:tcPr>
          <w:p w14:paraId="1C7465CE" w14:textId="7820AAA6" w:rsidR="00F61DC9" w:rsidRPr="00516BC8" w:rsidRDefault="00F61DC9" w:rsidP="00C15578">
            <w:pPr>
              <w:pStyle w:val="Normal-pool-Table"/>
              <w:jc w:val="right"/>
            </w:pPr>
            <w:r w:rsidRPr="00516BC8">
              <w:t>5 233 765</w:t>
            </w:r>
          </w:p>
        </w:tc>
        <w:tc>
          <w:tcPr>
            <w:tcW w:w="1661" w:type="dxa"/>
            <w:tcBorders>
              <w:bottom w:val="single" w:sz="4" w:space="0" w:color="auto"/>
            </w:tcBorders>
          </w:tcPr>
          <w:p w14:paraId="387256CB" w14:textId="77777777" w:rsidR="00F61DC9" w:rsidRPr="00516BC8" w:rsidRDefault="00F61DC9" w:rsidP="00C15578">
            <w:pPr>
              <w:pStyle w:val="Normal-pool-Table"/>
              <w:jc w:val="right"/>
            </w:pPr>
            <w:r w:rsidRPr="00516BC8">
              <w:t>5 233 765</w:t>
            </w:r>
          </w:p>
        </w:tc>
        <w:tc>
          <w:tcPr>
            <w:tcW w:w="1797" w:type="dxa"/>
            <w:tcBorders>
              <w:bottom w:val="single" w:sz="4" w:space="0" w:color="auto"/>
            </w:tcBorders>
          </w:tcPr>
          <w:p w14:paraId="1578841D" w14:textId="77777777" w:rsidR="00F61DC9" w:rsidRPr="00516BC8" w:rsidRDefault="00F61DC9" w:rsidP="00C15578">
            <w:pPr>
              <w:pStyle w:val="Normal-pool-Table"/>
              <w:jc w:val="right"/>
            </w:pPr>
            <w:r w:rsidRPr="00516BC8">
              <w:t>5 233 765</w:t>
            </w:r>
          </w:p>
        </w:tc>
      </w:tr>
      <w:tr w:rsidR="00F61DC9" w:rsidRPr="00516BC8" w14:paraId="7206C2B7" w14:textId="77777777" w:rsidTr="007B15EA">
        <w:trPr>
          <w:trHeight w:val="57"/>
          <w:jc w:val="right"/>
        </w:trPr>
        <w:tc>
          <w:tcPr>
            <w:tcW w:w="3191" w:type="dxa"/>
            <w:tcBorders>
              <w:top w:val="single" w:sz="4" w:space="0" w:color="auto"/>
              <w:bottom w:val="single" w:sz="12" w:space="0" w:color="auto"/>
            </w:tcBorders>
          </w:tcPr>
          <w:p w14:paraId="497080E2" w14:textId="77777777" w:rsidR="00F61DC9" w:rsidRPr="00516BC8" w:rsidRDefault="00F61DC9" w:rsidP="00C15578">
            <w:pPr>
              <w:pStyle w:val="Normal-pool-Table"/>
              <w:rPr>
                <w:b/>
                <w:bCs/>
              </w:rPr>
            </w:pPr>
            <w:r w:rsidRPr="00516BC8">
              <w:rPr>
                <w:b/>
                <w:bCs/>
              </w:rPr>
              <w:t xml:space="preserve">Forecast cash balance on 31 December </w:t>
            </w:r>
          </w:p>
        </w:tc>
        <w:tc>
          <w:tcPr>
            <w:tcW w:w="1658" w:type="dxa"/>
            <w:tcBorders>
              <w:top w:val="single" w:sz="4" w:space="0" w:color="auto"/>
              <w:bottom w:val="single" w:sz="12" w:space="0" w:color="auto"/>
            </w:tcBorders>
          </w:tcPr>
          <w:p w14:paraId="7C0D2EF2" w14:textId="795DADF9" w:rsidR="00F61DC9" w:rsidRPr="00516BC8" w:rsidRDefault="00F61DC9" w:rsidP="00C15578">
            <w:pPr>
              <w:pStyle w:val="Normal-pool-Table"/>
              <w:jc w:val="right"/>
              <w:rPr>
                <w:b/>
                <w:bCs/>
              </w:rPr>
            </w:pPr>
            <w:r w:rsidRPr="00516BC8">
              <w:rPr>
                <w:b/>
                <w:bCs/>
              </w:rPr>
              <w:t>2 436 887</w:t>
            </w:r>
          </w:p>
        </w:tc>
        <w:tc>
          <w:tcPr>
            <w:tcW w:w="1661" w:type="dxa"/>
            <w:tcBorders>
              <w:top w:val="single" w:sz="4" w:space="0" w:color="auto"/>
              <w:bottom w:val="single" w:sz="12" w:space="0" w:color="auto"/>
            </w:tcBorders>
          </w:tcPr>
          <w:p w14:paraId="20CEF9BE" w14:textId="77777777" w:rsidR="00F61DC9" w:rsidRPr="00516BC8" w:rsidRDefault="00F61DC9" w:rsidP="00C15578">
            <w:pPr>
              <w:pStyle w:val="Normal-pool-Table"/>
              <w:jc w:val="right"/>
              <w:rPr>
                <w:b/>
                <w:bCs/>
              </w:rPr>
            </w:pPr>
            <w:r w:rsidRPr="00516BC8">
              <w:rPr>
                <w:b/>
                <w:bCs/>
              </w:rPr>
              <w:t>3 015 387</w:t>
            </w:r>
          </w:p>
        </w:tc>
        <w:tc>
          <w:tcPr>
            <w:tcW w:w="1797" w:type="dxa"/>
            <w:tcBorders>
              <w:top w:val="single" w:sz="4" w:space="0" w:color="auto"/>
              <w:bottom w:val="single" w:sz="12" w:space="0" w:color="auto"/>
            </w:tcBorders>
          </w:tcPr>
          <w:p w14:paraId="3F4FC35E" w14:textId="77777777" w:rsidR="00F61DC9" w:rsidRPr="00516BC8" w:rsidRDefault="00F61DC9" w:rsidP="00C15578">
            <w:pPr>
              <w:pStyle w:val="Normal-pool-Table"/>
              <w:tabs>
                <w:tab w:val="clear" w:pos="624"/>
                <w:tab w:val="clear" w:pos="1247"/>
              </w:tabs>
              <w:jc w:val="right"/>
              <w:rPr>
                <w:b/>
                <w:bCs/>
              </w:rPr>
            </w:pPr>
            <w:r w:rsidRPr="00516BC8">
              <w:rPr>
                <w:b/>
                <w:bCs/>
              </w:rPr>
              <w:t>3 593 886</w:t>
            </w:r>
          </w:p>
        </w:tc>
      </w:tr>
    </w:tbl>
    <w:p w14:paraId="0868D0F5" w14:textId="4A73A0DA" w:rsidR="00F61DC9" w:rsidRPr="00516BC8" w:rsidRDefault="006E3788" w:rsidP="009C6CB3">
      <w:pPr>
        <w:tabs>
          <w:tab w:val="clear" w:pos="1247"/>
          <w:tab w:val="clear" w:pos="1814"/>
          <w:tab w:val="clear" w:pos="2381"/>
          <w:tab w:val="clear" w:pos="2948"/>
          <w:tab w:val="clear" w:pos="3515"/>
        </w:tabs>
        <w:spacing w:before="60"/>
        <w:ind w:left="1247"/>
        <w:rPr>
          <w:bCs/>
        </w:rPr>
      </w:pPr>
      <w:r w:rsidRPr="00516BC8">
        <w:rPr>
          <w:sz w:val="17"/>
          <w:szCs w:val="17"/>
        </w:rPr>
        <w:tab/>
      </w:r>
      <w:r w:rsidRPr="00516BC8">
        <w:rPr>
          <w:sz w:val="17"/>
          <w:szCs w:val="17"/>
        </w:rPr>
        <w:tab/>
      </w:r>
      <w:r w:rsidRPr="00516BC8">
        <w:rPr>
          <w:i/>
          <w:iCs/>
          <w:sz w:val="17"/>
          <w:szCs w:val="17"/>
          <w:vertAlign w:val="superscript"/>
        </w:rPr>
        <w:t>a</w:t>
      </w:r>
      <w:r w:rsidRPr="00516BC8">
        <w:rPr>
          <w:sz w:val="17"/>
          <w:szCs w:val="17"/>
        </w:rPr>
        <w:t xml:space="preserve"> Proposed contributions by </w:t>
      </w:r>
      <w:proofErr w:type="gramStart"/>
      <w:r w:rsidRPr="00516BC8">
        <w:rPr>
          <w:sz w:val="17"/>
          <w:szCs w:val="17"/>
        </w:rPr>
        <w:t>parties</w:t>
      </w:r>
      <w:proofErr w:type="gramEnd"/>
      <w:r w:rsidRPr="00516BC8">
        <w:rPr>
          <w:sz w:val="17"/>
          <w:szCs w:val="17"/>
        </w:rPr>
        <w:t xml:space="preserve"> </w:t>
      </w:r>
      <w:r w:rsidR="009E2B39" w:rsidRPr="00516BC8">
        <w:rPr>
          <w:sz w:val="17"/>
          <w:szCs w:val="17"/>
        </w:rPr>
        <w:t>times</w:t>
      </w:r>
      <w:r w:rsidRPr="00516BC8">
        <w:rPr>
          <w:sz w:val="17"/>
          <w:szCs w:val="17"/>
        </w:rPr>
        <w:t xml:space="preserve"> the </w:t>
      </w:r>
      <w:r w:rsidR="000E33BE" w:rsidRPr="00516BC8">
        <w:rPr>
          <w:sz w:val="17"/>
          <w:szCs w:val="17"/>
        </w:rPr>
        <w:t xml:space="preserve">assumed </w:t>
      </w:r>
      <w:r w:rsidRPr="00516BC8">
        <w:rPr>
          <w:sz w:val="17"/>
          <w:szCs w:val="17"/>
        </w:rPr>
        <w:t>rate of receipt of contributions.</w:t>
      </w:r>
      <w:r w:rsidR="00F61DC9" w:rsidRPr="00516BC8">
        <w:rPr>
          <w:b/>
          <w:bCs/>
        </w:rPr>
        <w:br w:type="page"/>
      </w:r>
    </w:p>
    <w:p w14:paraId="3824FED4" w14:textId="29271F1F" w:rsidR="00F61DC9" w:rsidRPr="00516BC8" w:rsidRDefault="00F61DC9" w:rsidP="00F61DC9">
      <w:pPr>
        <w:pStyle w:val="Titlefigure"/>
        <w:spacing w:before="240"/>
      </w:pPr>
      <w:r w:rsidRPr="00516BC8">
        <w:rPr>
          <w:b w:val="0"/>
          <w:bCs/>
        </w:rPr>
        <w:lastRenderedPageBreak/>
        <w:t xml:space="preserve">Figure 2 </w:t>
      </w:r>
      <w:r w:rsidRPr="00516BC8">
        <w:rPr>
          <w:b w:val="0"/>
          <w:bCs/>
        </w:rPr>
        <w:br/>
      </w:r>
      <w:r w:rsidRPr="00516BC8">
        <w:t>Trend in approved contributions, cash received and year</w:t>
      </w:r>
      <w:r w:rsidR="00002345" w:rsidRPr="00516BC8">
        <w:t>-</w:t>
      </w:r>
      <w:r w:rsidRPr="00516BC8">
        <w:t>end cash balance</w:t>
      </w:r>
      <w:r w:rsidR="007439B5" w:rsidRPr="00516BC8">
        <w:t>s</w:t>
      </w:r>
      <w:r w:rsidRPr="00516BC8">
        <w:t xml:space="preserve"> </w:t>
      </w:r>
    </w:p>
    <w:p w14:paraId="7E50CADA" w14:textId="77777777" w:rsidR="00F61DC9" w:rsidRPr="00516BC8" w:rsidRDefault="00F61DC9" w:rsidP="00F61DC9">
      <w:pPr>
        <w:pStyle w:val="Titlefigure"/>
        <w:rPr>
          <w:b w:val="0"/>
          <w:bCs/>
          <w:sz w:val="18"/>
          <w:szCs w:val="18"/>
        </w:rPr>
      </w:pPr>
      <w:r w:rsidRPr="00516BC8">
        <w:rPr>
          <w:b w:val="0"/>
          <w:bCs/>
          <w:sz w:val="18"/>
          <w:szCs w:val="18"/>
        </w:rPr>
        <w:t xml:space="preserve">(Thousands of United States dollars) </w:t>
      </w:r>
    </w:p>
    <w:bookmarkEnd w:id="9"/>
    <w:p w14:paraId="494163D6" w14:textId="32C091C6" w:rsidR="00F61DC9" w:rsidRPr="00516BC8" w:rsidRDefault="00AE6A2C" w:rsidP="00F61DC9">
      <w:pPr>
        <w:pStyle w:val="Normal-pool"/>
        <w:tabs>
          <w:tab w:val="clear" w:pos="1247"/>
        </w:tabs>
        <w:spacing w:before="60"/>
        <w:ind w:left="284"/>
        <w:rPr>
          <w:sz w:val="18"/>
          <w:szCs w:val="18"/>
        </w:rPr>
      </w:pPr>
      <w:r w:rsidRPr="00516BC8">
        <w:rPr>
          <w:noProof/>
        </w:rPr>
        <w:drawing>
          <wp:inline distT="0" distB="0" distL="0" distR="0" wp14:anchorId="20A53279" wp14:editId="0C9DE4E8">
            <wp:extent cx="6030595" cy="3987165"/>
            <wp:effectExtent l="0" t="0" r="8255" b="13335"/>
            <wp:docPr id="1236780374" name="Chart 1">
              <a:extLst xmlns:a="http://schemas.openxmlformats.org/drawingml/2006/main">
                <a:ext uri="{FF2B5EF4-FFF2-40B4-BE49-F238E27FC236}">
                  <a16:creationId xmlns:a16="http://schemas.microsoft.com/office/drawing/2014/main" id="{5F2BEF2E-AFFE-33DB-FFEB-260651553A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9FF576" w14:textId="3ACAC1F4" w:rsidR="00F61DC9" w:rsidRPr="00516BC8" w:rsidRDefault="00890320" w:rsidP="00890320">
      <w:pPr>
        <w:pStyle w:val="NormalNonumber"/>
        <w:spacing w:before="60" w:after="0"/>
        <w:rPr>
          <w:sz w:val="17"/>
          <w:szCs w:val="17"/>
        </w:rPr>
      </w:pPr>
      <w:r w:rsidRPr="00516BC8">
        <w:rPr>
          <w:i/>
          <w:iCs/>
          <w:sz w:val="17"/>
          <w:szCs w:val="17"/>
        </w:rPr>
        <w:tab/>
      </w:r>
      <w:r w:rsidR="00F61DC9" w:rsidRPr="00516BC8">
        <w:rPr>
          <w:i/>
          <w:iCs/>
          <w:sz w:val="17"/>
          <w:szCs w:val="17"/>
        </w:rPr>
        <w:t>Abbreviation</w:t>
      </w:r>
      <w:r w:rsidR="00F61DC9" w:rsidRPr="00516BC8">
        <w:rPr>
          <w:sz w:val="17"/>
          <w:szCs w:val="17"/>
        </w:rPr>
        <w:t>: Rec – recommended budget.</w:t>
      </w:r>
    </w:p>
    <w:p w14:paraId="2D20B176" w14:textId="2DA6485D" w:rsidR="00F61DC9" w:rsidRPr="00516BC8" w:rsidRDefault="00F61DC9" w:rsidP="00F61DC9">
      <w:pPr>
        <w:pStyle w:val="CH1"/>
        <w:tabs>
          <w:tab w:val="clear" w:pos="4990"/>
          <w:tab w:val="right" w:pos="9213"/>
        </w:tabs>
      </w:pPr>
      <w:r w:rsidRPr="00516BC8">
        <w:tab/>
        <w:t>IV.</w:t>
      </w:r>
      <w:r w:rsidRPr="00516BC8">
        <w:tab/>
        <w:t xml:space="preserve">Concluding observations </w:t>
      </w:r>
    </w:p>
    <w:p w14:paraId="5A44C359" w14:textId="5F219FE6" w:rsidR="00F61DC9" w:rsidRPr="00516BC8" w:rsidRDefault="00F61DC9" w:rsidP="00F61DC9">
      <w:pPr>
        <w:pStyle w:val="Normalnumber"/>
        <w:tabs>
          <w:tab w:val="clear" w:pos="1247"/>
          <w:tab w:val="clear" w:pos="1814"/>
          <w:tab w:val="clear" w:pos="2381"/>
          <w:tab w:val="clear" w:pos="2948"/>
          <w:tab w:val="clear" w:pos="3515"/>
          <w:tab w:val="left" w:pos="624"/>
        </w:tabs>
        <w:ind w:left="1247"/>
        <w:rPr>
          <w:rFonts w:eastAsia="MS Mincho"/>
        </w:rPr>
      </w:pPr>
      <w:r w:rsidRPr="00516BC8">
        <w:t xml:space="preserve">The Secretariat has presented two budget scenarios </w:t>
      </w:r>
      <w:r w:rsidR="0070776D" w:rsidRPr="00516BC8">
        <w:t xml:space="preserve">each </w:t>
      </w:r>
      <w:r w:rsidRPr="00516BC8">
        <w:t>for 2027 and for 2028</w:t>
      </w:r>
      <w:r w:rsidR="005E2A6B" w:rsidRPr="00516BC8">
        <w:t>,</w:t>
      </w:r>
      <w:r w:rsidRPr="00516BC8">
        <w:t xml:space="preserve"> with increases proposed on </w:t>
      </w:r>
      <w:r w:rsidR="005E2A6B" w:rsidRPr="00516BC8">
        <w:t>several</w:t>
      </w:r>
      <w:r w:rsidRPr="00516BC8">
        <w:t xml:space="preserve"> line items for </w:t>
      </w:r>
      <w:r w:rsidR="005E2A6B" w:rsidRPr="00516BC8">
        <w:t xml:space="preserve">each </w:t>
      </w:r>
      <w:r w:rsidRPr="00516BC8">
        <w:t xml:space="preserve">year. The most significant increase in 2027 is on the budget line for employee salaries, </w:t>
      </w:r>
      <w:r w:rsidRPr="00516BC8">
        <w:rPr>
          <w:rFonts w:eastAsia="MS Mincho"/>
        </w:rPr>
        <w:t>allowances and benefits to account for the upcoming retirements and recruitment for the vacated posts.</w:t>
      </w:r>
    </w:p>
    <w:p w14:paraId="1B07121D" w14:textId="0D42CC86" w:rsidR="00F61DC9" w:rsidRPr="00516BC8" w:rsidRDefault="00F61DC9" w:rsidP="00F61DC9">
      <w:pPr>
        <w:pStyle w:val="Normalnumber"/>
        <w:tabs>
          <w:tab w:val="clear" w:pos="1247"/>
          <w:tab w:val="clear" w:pos="1814"/>
          <w:tab w:val="clear" w:pos="2381"/>
          <w:tab w:val="clear" w:pos="2948"/>
          <w:tab w:val="clear" w:pos="3515"/>
          <w:tab w:val="left" w:pos="624"/>
        </w:tabs>
        <w:ind w:left="1247"/>
      </w:pPr>
      <w:r w:rsidRPr="00516BC8">
        <w:rPr>
          <w:rFonts w:eastAsia="MS Mincho"/>
        </w:rPr>
        <w:t>Due to a steady decline in the cash balance over the past five years, the proposed budget scenarios do not include any act</w:t>
      </w:r>
      <w:r w:rsidRPr="00516BC8">
        <w:t>ivities to be funded from the cash balance. Accordingly, the Secretariat has proposed that the contributions by parties fully cover the budget amount that the parties will approve.</w:t>
      </w:r>
    </w:p>
    <w:p w14:paraId="794EA1C5" w14:textId="280011B3" w:rsidR="00F61DC9" w:rsidRPr="00516BC8" w:rsidRDefault="00F61DC9" w:rsidP="00F61DC9">
      <w:pPr>
        <w:pStyle w:val="Normalnumber"/>
        <w:tabs>
          <w:tab w:val="clear" w:pos="1247"/>
          <w:tab w:val="clear" w:pos="1814"/>
          <w:tab w:val="clear" w:pos="2381"/>
          <w:tab w:val="clear" w:pos="2948"/>
          <w:tab w:val="clear" w:pos="3515"/>
          <w:tab w:val="left" w:pos="624"/>
        </w:tabs>
        <w:ind w:left="1247"/>
      </w:pPr>
      <w:r w:rsidRPr="00516BC8">
        <w:t>A further update on the 2026 budget per</w:t>
      </w:r>
      <w:r w:rsidRPr="00516BC8">
        <w:rPr>
          <w:rFonts w:eastAsia="MS Mincho"/>
        </w:rPr>
        <w:t xml:space="preserve">formance, the status of contributions and the cash balances as </w:t>
      </w:r>
      <w:proofErr w:type="gramStart"/>
      <w:r w:rsidRPr="00516BC8">
        <w:rPr>
          <w:rFonts w:eastAsia="MS Mincho"/>
        </w:rPr>
        <w:t>at</w:t>
      </w:r>
      <w:proofErr w:type="gramEnd"/>
      <w:r w:rsidRPr="00516BC8">
        <w:rPr>
          <w:rFonts w:eastAsia="MS Mincho"/>
        </w:rPr>
        <w:t xml:space="preserve"> 30 September 2026 will be provided for the parties’ review in the note by the Secretariat on the matter</w:t>
      </w:r>
      <w:r w:rsidRPr="00516BC8" w:rsidDel="00D2379C">
        <w:rPr>
          <w:rFonts w:eastAsia="MS Mincho"/>
        </w:rPr>
        <w:t xml:space="preserve"> </w:t>
      </w:r>
      <w:r w:rsidRPr="00516BC8">
        <w:rPr>
          <w:rFonts w:eastAsia="MS Mincho"/>
        </w:rPr>
        <w:t>(UNEP/OzL.Pro.38/INF/2).</w:t>
      </w:r>
    </w:p>
    <w:p w14:paraId="58A10E75" w14:textId="77777777" w:rsidR="00F61DC9" w:rsidRPr="00516BC8" w:rsidRDefault="00F61DC9" w:rsidP="00F61DC9">
      <w:pPr>
        <w:pStyle w:val="Normal-pool"/>
      </w:pPr>
    </w:p>
    <w:p w14:paraId="35B47D24" w14:textId="77777777" w:rsidR="00F61DC9" w:rsidRPr="00516BC8" w:rsidRDefault="00F61DC9" w:rsidP="00F61DC9">
      <w:pPr>
        <w:pStyle w:val="Normal-pool"/>
        <w:sectPr w:rsidR="00F61DC9" w:rsidRPr="00516BC8" w:rsidSect="004E4A88">
          <w:headerReference w:type="even" r:id="rId15"/>
          <w:headerReference w:type="default" r:id="rId16"/>
          <w:footerReference w:type="even" r:id="rId17"/>
          <w:footerReference w:type="default" r:id="rId18"/>
          <w:footerReference w:type="first" r:id="rId19"/>
          <w:pgSz w:w="11907" w:h="16839" w:code="9"/>
          <w:pgMar w:top="907" w:right="992" w:bottom="1418" w:left="1418" w:header="539" w:footer="975" w:gutter="0"/>
          <w:cols w:space="539"/>
          <w:titlePg/>
          <w:docGrid w:linePitch="360"/>
        </w:sectPr>
      </w:pPr>
    </w:p>
    <w:p w14:paraId="6831915D" w14:textId="77777777" w:rsidR="00F61DC9" w:rsidRPr="00516BC8" w:rsidRDefault="00F61DC9" w:rsidP="00F61DC9">
      <w:pPr>
        <w:pStyle w:val="ZZAnxheader"/>
      </w:pPr>
      <w:r w:rsidRPr="00516BC8">
        <w:lastRenderedPageBreak/>
        <w:t>Annex I</w:t>
      </w:r>
    </w:p>
    <w:p w14:paraId="50A27AF8" w14:textId="25B3BD05" w:rsidR="00F61DC9" w:rsidRPr="00516BC8" w:rsidRDefault="00F61DC9" w:rsidP="00F61DC9">
      <w:pPr>
        <w:pStyle w:val="ZZAnxtitle"/>
      </w:pPr>
      <w:r w:rsidRPr="00516BC8">
        <w:t>Trust Fund for the Montreal Protocol: proposed budgets for 2027 and 202</w:t>
      </w:r>
      <w:bookmarkStart w:id="14" w:name="_Hlk103508558"/>
      <w:r w:rsidRPr="00516BC8">
        <w:t>8</w:t>
      </w:r>
    </w:p>
    <w:tbl>
      <w:tblPr>
        <w:tblW w:w="5003" w:type="pct"/>
        <w:jc w:val="right"/>
        <w:tblLayout w:type="fixed"/>
        <w:tblLook w:val="04A0" w:firstRow="1" w:lastRow="0" w:firstColumn="1" w:lastColumn="0" w:noHBand="0" w:noVBand="1"/>
      </w:tblPr>
      <w:tblGrid>
        <w:gridCol w:w="790"/>
        <w:gridCol w:w="4047"/>
        <w:gridCol w:w="1123"/>
        <w:gridCol w:w="1210"/>
        <w:gridCol w:w="1123"/>
        <w:gridCol w:w="1210"/>
      </w:tblGrid>
      <w:tr w:rsidR="00F61DC9" w:rsidRPr="00516BC8" w14:paraId="7ACC6FB3" w14:textId="77777777" w:rsidTr="00C15578">
        <w:trPr>
          <w:trHeight w:val="57"/>
          <w:tblHeader/>
          <w:jc w:val="right"/>
        </w:trPr>
        <w:tc>
          <w:tcPr>
            <w:tcW w:w="790" w:type="dxa"/>
            <w:vMerge w:val="restart"/>
            <w:tcBorders>
              <w:top w:val="single" w:sz="4" w:space="0" w:color="auto"/>
              <w:left w:val="nil"/>
              <w:bottom w:val="single" w:sz="12" w:space="0" w:color="auto"/>
              <w:right w:val="nil"/>
            </w:tcBorders>
            <w:vAlign w:val="bottom"/>
            <w:hideMark/>
          </w:tcPr>
          <w:p w14:paraId="0454624D" w14:textId="77777777" w:rsidR="00F61DC9" w:rsidRPr="00516BC8" w:rsidRDefault="00F61DC9" w:rsidP="00C15578">
            <w:pPr>
              <w:pStyle w:val="Normal-pool-Table"/>
              <w:rPr>
                <w:i/>
                <w:iCs/>
                <w:szCs w:val="18"/>
                <w:lang w:eastAsia="en-GB"/>
              </w:rPr>
            </w:pPr>
            <w:r w:rsidRPr="00516BC8">
              <w:rPr>
                <w:i/>
                <w:iCs/>
                <w:szCs w:val="18"/>
                <w:lang w:eastAsia="en-GB"/>
              </w:rPr>
              <w:t>Budget line</w:t>
            </w:r>
          </w:p>
        </w:tc>
        <w:tc>
          <w:tcPr>
            <w:tcW w:w="4047" w:type="dxa"/>
            <w:vMerge w:val="restart"/>
            <w:tcBorders>
              <w:top w:val="single" w:sz="4" w:space="0" w:color="auto"/>
              <w:left w:val="nil"/>
              <w:bottom w:val="single" w:sz="12" w:space="0" w:color="auto"/>
              <w:right w:val="nil"/>
            </w:tcBorders>
            <w:noWrap/>
            <w:vAlign w:val="bottom"/>
            <w:hideMark/>
          </w:tcPr>
          <w:p w14:paraId="344BCE29" w14:textId="77777777" w:rsidR="00F61DC9" w:rsidRPr="00516BC8" w:rsidRDefault="00F61DC9" w:rsidP="00C15578">
            <w:pPr>
              <w:pStyle w:val="Normal-pool-Table"/>
              <w:rPr>
                <w:i/>
                <w:iCs/>
                <w:szCs w:val="18"/>
                <w:lang w:eastAsia="en-GB"/>
              </w:rPr>
            </w:pPr>
            <w:r w:rsidRPr="00516BC8">
              <w:rPr>
                <w:i/>
                <w:iCs/>
                <w:szCs w:val="18"/>
                <w:lang w:eastAsia="en-GB"/>
              </w:rPr>
              <w:t>Cost category</w:t>
            </w:r>
          </w:p>
        </w:tc>
        <w:tc>
          <w:tcPr>
            <w:tcW w:w="2333" w:type="dxa"/>
            <w:gridSpan w:val="2"/>
            <w:tcBorders>
              <w:top w:val="single" w:sz="4" w:space="0" w:color="auto"/>
              <w:left w:val="nil"/>
              <w:bottom w:val="single" w:sz="4" w:space="0" w:color="auto"/>
              <w:right w:val="nil"/>
            </w:tcBorders>
            <w:noWrap/>
            <w:vAlign w:val="bottom"/>
            <w:hideMark/>
          </w:tcPr>
          <w:p w14:paraId="5B30B87C" w14:textId="77777777" w:rsidR="00F61DC9" w:rsidRPr="00516BC8" w:rsidRDefault="00F61DC9" w:rsidP="00C15578">
            <w:pPr>
              <w:pStyle w:val="Normal-pool-Table"/>
              <w:jc w:val="center"/>
              <w:rPr>
                <w:i/>
                <w:iCs/>
                <w:szCs w:val="18"/>
                <w:lang w:eastAsia="en-GB"/>
              </w:rPr>
            </w:pPr>
            <w:r w:rsidRPr="00516BC8">
              <w:rPr>
                <w:i/>
                <w:iCs/>
                <w:szCs w:val="18"/>
                <w:lang w:eastAsia="en-GB"/>
              </w:rPr>
              <w:t>2027</w:t>
            </w:r>
          </w:p>
        </w:tc>
        <w:tc>
          <w:tcPr>
            <w:tcW w:w="2333" w:type="dxa"/>
            <w:gridSpan w:val="2"/>
            <w:tcBorders>
              <w:top w:val="single" w:sz="4" w:space="0" w:color="auto"/>
              <w:left w:val="nil"/>
              <w:bottom w:val="single" w:sz="4" w:space="0" w:color="auto"/>
              <w:right w:val="nil"/>
            </w:tcBorders>
            <w:noWrap/>
            <w:vAlign w:val="bottom"/>
            <w:hideMark/>
          </w:tcPr>
          <w:p w14:paraId="772252B9" w14:textId="77777777" w:rsidR="00F61DC9" w:rsidRPr="00516BC8" w:rsidRDefault="00F61DC9" w:rsidP="00C15578">
            <w:pPr>
              <w:pStyle w:val="Normal-pool-Table"/>
              <w:jc w:val="center"/>
              <w:rPr>
                <w:i/>
                <w:iCs/>
                <w:szCs w:val="18"/>
                <w:lang w:eastAsia="en-GB"/>
              </w:rPr>
            </w:pPr>
            <w:r w:rsidRPr="00516BC8">
              <w:rPr>
                <w:i/>
                <w:iCs/>
                <w:szCs w:val="18"/>
                <w:lang w:eastAsia="en-GB"/>
              </w:rPr>
              <w:t>2028</w:t>
            </w:r>
          </w:p>
        </w:tc>
      </w:tr>
      <w:tr w:rsidR="00F61DC9" w:rsidRPr="00516BC8" w14:paraId="3A0FF826" w14:textId="77777777" w:rsidTr="000C590C">
        <w:trPr>
          <w:trHeight w:val="57"/>
          <w:tblHeader/>
          <w:jc w:val="right"/>
        </w:trPr>
        <w:tc>
          <w:tcPr>
            <w:tcW w:w="790" w:type="dxa"/>
            <w:vMerge/>
            <w:tcBorders>
              <w:bottom w:val="single" w:sz="12" w:space="0" w:color="auto"/>
            </w:tcBorders>
            <w:vAlign w:val="bottom"/>
            <w:hideMark/>
          </w:tcPr>
          <w:p w14:paraId="0FE626D5" w14:textId="77777777" w:rsidR="00F61DC9" w:rsidRPr="00516BC8" w:rsidRDefault="00F61DC9" w:rsidP="00C15578">
            <w:pPr>
              <w:pStyle w:val="Normal-pool-Table"/>
              <w:rPr>
                <w:i/>
                <w:iCs/>
                <w:szCs w:val="18"/>
                <w:lang w:eastAsia="en-GB"/>
              </w:rPr>
            </w:pPr>
          </w:p>
        </w:tc>
        <w:tc>
          <w:tcPr>
            <w:tcW w:w="4047" w:type="dxa"/>
            <w:vMerge/>
            <w:tcBorders>
              <w:bottom w:val="single" w:sz="12" w:space="0" w:color="auto"/>
            </w:tcBorders>
            <w:vAlign w:val="bottom"/>
            <w:hideMark/>
          </w:tcPr>
          <w:p w14:paraId="0B6C7626" w14:textId="77777777" w:rsidR="00F61DC9" w:rsidRPr="00516BC8" w:rsidRDefault="00F61DC9" w:rsidP="00C15578">
            <w:pPr>
              <w:pStyle w:val="Normal-pool-Table"/>
              <w:rPr>
                <w:i/>
                <w:iCs/>
                <w:szCs w:val="18"/>
                <w:lang w:eastAsia="en-GB"/>
              </w:rPr>
            </w:pPr>
          </w:p>
        </w:tc>
        <w:tc>
          <w:tcPr>
            <w:tcW w:w="1123" w:type="dxa"/>
            <w:tcBorders>
              <w:top w:val="single" w:sz="4" w:space="0" w:color="auto"/>
              <w:left w:val="nil"/>
              <w:bottom w:val="single" w:sz="12" w:space="0" w:color="auto"/>
              <w:right w:val="nil"/>
            </w:tcBorders>
            <w:noWrap/>
            <w:vAlign w:val="bottom"/>
            <w:hideMark/>
          </w:tcPr>
          <w:p w14:paraId="5AFD4F31" w14:textId="77777777" w:rsidR="00F61DC9" w:rsidRPr="00516BC8" w:rsidRDefault="00F61DC9" w:rsidP="00C15578">
            <w:pPr>
              <w:pStyle w:val="Normal-pool-Table"/>
              <w:ind w:left="-72"/>
              <w:jc w:val="right"/>
              <w:rPr>
                <w:i/>
                <w:iCs/>
                <w:szCs w:val="18"/>
                <w:lang w:eastAsia="en-GB"/>
              </w:rPr>
            </w:pPr>
            <w:r w:rsidRPr="00516BC8">
              <w:rPr>
                <w:i/>
                <w:iCs/>
                <w:szCs w:val="18"/>
                <w:lang w:eastAsia="en-GB"/>
              </w:rPr>
              <w:t>Zero nominal growth</w:t>
            </w:r>
          </w:p>
        </w:tc>
        <w:tc>
          <w:tcPr>
            <w:tcW w:w="1210" w:type="dxa"/>
            <w:tcBorders>
              <w:top w:val="single" w:sz="4" w:space="0" w:color="auto"/>
              <w:left w:val="nil"/>
              <w:bottom w:val="single" w:sz="12" w:space="0" w:color="auto"/>
              <w:right w:val="nil"/>
            </w:tcBorders>
            <w:vAlign w:val="bottom"/>
            <w:hideMark/>
          </w:tcPr>
          <w:p w14:paraId="42D3FE44" w14:textId="77777777" w:rsidR="00F61DC9" w:rsidRPr="00516BC8" w:rsidRDefault="00F61DC9" w:rsidP="00C15578">
            <w:pPr>
              <w:pStyle w:val="Normal-pool-Table"/>
              <w:ind w:left="-72"/>
              <w:jc w:val="right"/>
              <w:rPr>
                <w:i/>
                <w:iCs/>
                <w:szCs w:val="18"/>
                <w:lang w:eastAsia="en-GB"/>
              </w:rPr>
            </w:pPr>
            <w:r w:rsidRPr="00516BC8">
              <w:rPr>
                <w:i/>
                <w:iCs/>
                <w:szCs w:val="18"/>
                <w:lang w:eastAsia="en-GB"/>
              </w:rPr>
              <w:t>Recommended</w:t>
            </w:r>
          </w:p>
        </w:tc>
        <w:tc>
          <w:tcPr>
            <w:tcW w:w="1123" w:type="dxa"/>
            <w:tcBorders>
              <w:top w:val="single" w:sz="4" w:space="0" w:color="auto"/>
              <w:left w:val="nil"/>
              <w:bottom w:val="single" w:sz="12" w:space="0" w:color="auto"/>
              <w:right w:val="nil"/>
            </w:tcBorders>
            <w:noWrap/>
            <w:vAlign w:val="bottom"/>
            <w:hideMark/>
          </w:tcPr>
          <w:p w14:paraId="59CE4D05" w14:textId="77777777" w:rsidR="00F61DC9" w:rsidRPr="00516BC8" w:rsidRDefault="00F61DC9" w:rsidP="00C15578">
            <w:pPr>
              <w:pStyle w:val="Normal-pool-Table"/>
              <w:ind w:left="-72"/>
              <w:jc w:val="right"/>
              <w:rPr>
                <w:i/>
                <w:iCs/>
                <w:szCs w:val="18"/>
                <w:lang w:eastAsia="en-GB"/>
              </w:rPr>
            </w:pPr>
            <w:r w:rsidRPr="00516BC8">
              <w:rPr>
                <w:i/>
                <w:iCs/>
                <w:szCs w:val="18"/>
                <w:lang w:eastAsia="en-GB"/>
              </w:rPr>
              <w:t>Zero nominal growth</w:t>
            </w:r>
          </w:p>
        </w:tc>
        <w:tc>
          <w:tcPr>
            <w:tcW w:w="1210" w:type="dxa"/>
            <w:tcBorders>
              <w:top w:val="single" w:sz="4" w:space="0" w:color="auto"/>
              <w:left w:val="nil"/>
              <w:bottom w:val="single" w:sz="12" w:space="0" w:color="auto"/>
              <w:right w:val="nil"/>
            </w:tcBorders>
            <w:vAlign w:val="bottom"/>
          </w:tcPr>
          <w:p w14:paraId="5A6D9C3F" w14:textId="77777777" w:rsidR="00F61DC9" w:rsidRPr="00516BC8" w:rsidRDefault="00F61DC9" w:rsidP="00C15578">
            <w:pPr>
              <w:pStyle w:val="Normal-pool-Table"/>
              <w:ind w:left="-72"/>
              <w:jc w:val="right"/>
              <w:rPr>
                <w:i/>
                <w:iCs/>
                <w:szCs w:val="18"/>
                <w:lang w:eastAsia="en-GB"/>
              </w:rPr>
            </w:pPr>
            <w:r w:rsidRPr="00516BC8">
              <w:rPr>
                <w:i/>
                <w:iCs/>
                <w:szCs w:val="18"/>
                <w:lang w:eastAsia="en-GB"/>
              </w:rPr>
              <w:t>Recommended</w:t>
            </w:r>
          </w:p>
        </w:tc>
      </w:tr>
      <w:tr w:rsidR="00F61DC9" w:rsidRPr="00516BC8" w14:paraId="438CA634" w14:textId="77777777" w:rsidTr="000C590C">
        <w:trPr>
          <w:trHeight w:val="57"/>
          <w:jc w:val="right"/>
        </w:trPr>
        <w:tc>
          <w:tcPr>
            <w:tcW w:w="790" w:type="dxa"/>
            <w:tcBorders>
              <w:top w:val="single" w:sz="12" w:space="0" w:color="auto"/>
              <w:left w:val="nil"/>
              <w:bottom w:val="single" w:sz="4" w:space="0" w:color="auto"/>
              <w:right w:val="nil"/>
            </w:tcBorders>
            <w:hideMark/>
          </w:tcPr>
          <w:p w14:paraId="11AFACCA" w14:textId="77777777" w:rsidR="00F61DC9" w:rsidRPr="00516BC8" w:rsidRDefault="00F61DC9" w:rsidP="00C15578">
            <w:pPr>
              <w:pStyle w:val="Normal-pool-Table"/>
              <w:rPr>
                <w:b/>
                <w:bCs/>
                <w:szCs w:val="18"/>
                <w:lang w:eastAsia="en-GB"/>
              </w:rPr>
            </w:pPr>
            <w:r w:rsidRPr="00516BC8">
              <w:rPr>
                <w:b/>
                <w:bCs/>
                <w:szCs w:val="18"/>
                <w:lang w:eastAsia="en-GB"/>
              </w:rPr>
              <w:t>1100</w:t>
            </w:r>
          </w:p>
        </w:tc>
        <w:tc>
          <w:tcPr>
            <w:tcW w:w="4047" w:type="dxa"/>
            <w:tcBorders>
              <w:top w:val="single" w:sz="12" w:space="0" w:color="auto"/>
              <w:left w:val="nil"/>
              <w:bottom w:val="single" w:sz="4" w:space="0" w:color="auto"/>
              <w:right w:val="nil"/>
            </w:tcBorders>
            <w:noWrap/>
            <w:hideMark/>
          </w:tcPr>
          <w:p w14:paraId="1B8472D7" w14:textId="77777777" w:rsidR="00F61DC9" w:rsidRPr="00516BC8" w:rsidRDefault="00F61DC9" w:rsidP="00C15578">
            <w:pPr>
              <w:pStyle w:val="Normal-pool-Table"/>
              <w:rPr>
                <w:b/>
                <w:bCs/>
                <w:szCs w:val="18"/>
                <w:lang w:eastAsia="en-GB"/>
              </w:rPr>
            </w:pPr>
            <w:r w:rsidRPr="00516BC8">
              <w:rPr>
                <w:b/>
                <w:bCs/>
                <w:szCs w:val="18"/>
                <w:lang w:eastAsia="en-GB"/>
              </w:rPr>
              <w:t>Employee salaries, allowances and benefits</w:t>
            </w:r>
          </w:p>
        </w:tc>
        <w:tc>
          <w:tcPr>
            <w:tcW w:w="1123" w:type="dxa"/>
            <w:tcBorders>
              <w:top w:val="single" w:sz="12" w:space="0" w:color="auto"/>
              <w:left w:val="nil"/>
              <w:bottom w:val="single" w:sz="4" w:space="0" w:color="auto"/>
              <w:right w:val="nil"/>
            </w:tcBorders>
            <w:noWrap/>
          </w:tcPr>
          <w:p w14:paraId="43365116" w14:textId="77777777" w:rsidR="00F61DC9" w:rsidRPr="00516BC8" w:rsidRDefault="00F61DC9" w:rsidP="00C15578">
            <w:pPr>
              <w:pStyle w:val="Normal-pool-Table"/>
              <w:jc w:val="right"/>
              <w:rPr>
                <w:b/>
                <w:bCs/>
                <w:lang w:eastAsia="en-GB"/>
              </w:rPr>
            </w:pPr>
            <w:r w:rsidRPr="00516BC8">
              <w:rPr>
                <w:b/>
                <w:bCs/>
                <w:lang w:eastAsia="en-GB"/>
              </w:rPr>
              <w:t>2 085 000</w:t>
            </w:r>
          </w:p>
        </w:tc>
        <w:tc>
          <w:tcPr>
            <w:tcW w:w="1210" w:type="dxa"/>
            <w:tcBorders>
              <w:top w:val="single" w:sz="12" w:space="0" w:color="auto"/>
              <w:left w:val="nil"/>
              <w:bottom w:val="single" w:sz="4" w:space="0" w:color="auto"/>
              <w:right w:val="nil"/>
            </w:tcBorders>
          </w:tcPr>
          <w:p w14:paraId="15D18E90" w14:textId="77777777" w:rsidR="00F61DC9" w:rsidRPr="00516BC8" w:rsidRDefault="00F61DC9" w:rsidP="00C15578">
            <w:pPr>
              <w:pStyle w:val="Normal-pool-Table"/>
              <w:jc w:val="right"/>
              <w:rPr>
                <w:b/>
                <w:bCs/>
                <w:lang w:eastAsia="en-GB"/>
              </w:rPr>
            </w:pPr>
            <w:r w:rsidRPr="00516BC8">
              <w:rPr>
                <w:b/>
                <w:bCs/>
                <w:lang w:eastAsia="en-GB"/>
              </w:rPr>
              <w:t>2 085 000</w:t>
            </w:r>
          </w:p>
        </w:tc>
        <w:tc>
          <w:tcPr>
            <w:tcW w:w="1123" w:type="dxa"/>
            <w:tcBorders>
              <w:top w:val="single" w:sz="12" w:space="0" w:color="auto"/>
              <w:left w:val="nil"/>
              <w:bottom w:val="single" w:sz="4" w:space="0" w:color="auto"/>
              <w:right w:val="nil"/>
            </w:tcBorders>
            <w:noWrap/>
          </w:tcPr>
          <w:p w14:paraId="2356EE6D" w14:textId="77777777" w:rsidR="00F61DC9" w:rsidRPr="00516BC8" w:rsidRDefault="00F61DC9" w:rsidP="00C15578">
            <w:pPr>
              <w:pStyle w:val="Normal-pool-Table"/>
              <w:jc w:val="right"/>
              <w:rPr>
                <w:b/>
                <w:bCs/>
                <w:lang w:eastAsia="en-GB"/>
              </w:rPr>
            </w:pPr>
            <w:r w:rsidRPr="00516BC8">
              <w:rPr>
                <w:b/>
                <w:bCs/>
                <w:lang w:eastAsia="en-GB"/>
              </w:rPr>
              <w:t>1 905 000</w:t>
            </w:r>
          </w:p>
        </w:tc>
        <w:tc>
          <w:tcPr>
            <w:tcW w:w="1210" w:type="dxa"/>
            <w:tcBorders>
              <w:top w:val="single" w:sz="12" w:space="0" w:color="auto"/>
              <w:left w:val="nil"/>
              <w:bottom w:val="single" w:sz="4" w:space="0" w:color="auto"/>
              <w:right w:val="nil"/>
            </w:tcBorders>
          </w:tcPr>
          <w:p w14:paraId="59058358" w14:textId="77777777" w:rsidR="00F61DC9" w:rsidRPr="00516BC8" w:rsidRDefault="00F61DC9" w:rsidP="00C15578">
            <w:pPr>
              <w:pStyle w:val="Normal-pool-Table"/>
              <w:jc w:val="right"/>
              <w:rPr>
                <w:b/>
                <w:bCs/>
                <w:lang w:eastAsia="en-GB"/>
              </w:rPr>
            </w:pPr>
            <w:r w:rsidRPr="00516BC8">
              <w:rPr>
                <w:b/>
                <w:bCs/>
                <w:lang w:eastAsia="en-GB"/>
              </w:rPr>
              <w:t>1 905 000</w:t>
            </w:r>
          </w:p>
        </w:tc>
      </w:tr>
      <w:tr w:rsidR="00F61DC9" w:rsidRPr="00516BC8" w14:paraId="7501E1D9" w14:textId="77777777" w:rsidTr="000C590C">
        <w:trPr>
          <w:trHeight w:val="57"/>
          <w:jc w:val="right"/>
        </w:trPr>
        <w:tc>
          <w:tcPr>
            <w:tcW w:w="790" w:type="dxa"/>
            <w:tcBorders>
              <w:top w:val="single" w:sz="4" w:space="0" w:color="auto"/>
              <w:left w:val="nil"/>
              <w:bottom w:val="single" w:sz="4" w:space="0" w:color="auto"/>
              <w:right w:val="nil"/>
            </w:tcBorders>
            <w:hideMark/>
          </w:tcPr>
          <w:p w14:paraId="05D0ED90" w14:textId="77777777" w:rsidR="00F61DC9" w:rsidRPr="00516BC8" w:rsidRDefault="00F61DC9" w:rsidP="00C15578">
            <w:pPr>
              <w:pStyle w:val="Normal-pool-Table"/>
              <w:rPr>
                <w:b/>
                <w:bCs/>
                <w:szCs w:val="18"/>
                <w:lang w:eastAsia="en-GB"/>
              </w:rPr>
            </w:pPr>
            <w:r w:rsidRPr="00516BC8">
              <w:rPr>
                <w:b/>
                <w:bCs/>
                <w:szCs w:val="18"/>
                <w:lang w:eastAsia="en-GB"/>
              </w:rPr>
              <w:t>1200</w:t>
            </w:r>
          </w:p>
        </w:tc>
        <w:tc>
          <w:tcPr>
            <w:tcW w:w="4047" w:type="dxa"/>
            <w:tcBorders>
              <w:top w:val="single" w:sz="4" w:space="0" w:color="auto"/>
              <w:left w:val="nil"/>
              <w:bottom w:val="single" w:sz="4" w:space="0" w:color="auto"/>
              <w:right w:val="nil"/>
            </w:tcBorders>
            <w:noWrap/>
            <w:hideMark/>
          </w:tcPr>
          <w:p w14:paraId="3B366A88" w14:textId="77777777" w:rsidR="00F61DC9" w:rsidRPr="00516BC8" w:rsidRDefault="00F61DC9" w:rsidP="00C15578">
            <w:pPr>
              <w:pStyle w:val="Normal-pool-Table"/>
              <w:rPr>
                <w:b/>
                <w:bCs/>
                <w:szCs w:val="18"/>
                <w:lang w:eastAsia="en-GB"/>
              </w:rPr>
            </w:pPr>
            <w:r w:rsidRPr="00516BC8">
              <w:rPr>
                <w:b/>
                <w:bCs/>
                <w:szCs w:val="18"/>
                <w:lang w:eastAsia="en-GB"/>
              </w:rPr>
              <w:t>Consultants</w:t>
            </w:r>
          </w:p>
        </w:tc>
        <w:tc>
          <w:tcPr>
            <w:tcW w:w="1123" w:type="dxa"/>
            <w:tcBorders>
              <w:top w:val="single" w:sz="4" w:space="0" w:color="auto"/>
              <w:left w:val="nil"/>
              <w:bottom w:val="single" w:sz="4" w:space="0" w:color="auto"/>
              <w:right w:val="nil"/>
            </w:tcBorders>
            <w:noWrap/>
          </w:tcPr>
          <w:p w14:paraId="31A1A63E" w14:textId="77777777" w:rsidR="00F61DC9" w:rsidRPr="00516BC8" w:rsidRDefault="00F61DC9" w:rsidP="00C15578">
            <w:pPr>
              <w:pStyle w:val="Normal-pool-Table"/>
              <w:jc w:val="right"/>
              <w:rPr>
                <w:b/>
                <w:bCs/>
                <w:lang w:eastAsia="en-GB"/>
              </w:rPr>
            </w:pPr>
            <w:r w:rsidRPr="00516BC8">
              <w:rPr>
                <w:b/>
                <w:bCs/>
                <w:lang w:eastAsia="en-GB"/>
              </w:rPr>
              <w:t>75 000</w:t>
            </w:r>
          </w:p>
        </w:tc>
        <w:tc>
          <w:tcPr>
            <w:tcW w:w="1210" w:type="dxa"/>
            <w:tcBorders>
              <w:top w:val="single" w:sz="4" w:space="0" w:color="auto"/>
              <w:left w:val="nil"/>
              <w:bottom w:val="single" w:sz="4" w:space="0" w:color="auto"/>
              <w:right w:val="nil"/>
            </w:tcBorders>
          </w:tcPr>
          <w:p w14:paraId="21737344" w14:textId="77777777" w:rsidR="00F61DC9" w:rsidRPr="00516BC8" w:rsidRDefault="00F61DC9" w:rsidP="00C15578">
            <w:pPr>
              <w:pStyle w:val="Normal-pool-Table"/>
              <w:jc w:val="right"/>
              <w:rPr>
                <w:b/>
                <w:bCs/>
                <w:lang w:eastAsia="en-GB"/>
              </w:rPr>
            </w:pPr>
            <w:r w:rsidRPr="00516BC8">
              <w:rPr>
                <w:b/>
                <w:bCs/>
                <w:lang w:eastAsia="en-GB"/>
              </w:rPr>
              <w:t>75 000</w:t>
            </w:r>
          </w:p>
        </w:tc>
        <w:tc>
          <w:tcPr>
            <w:tcW w:w="1123" w:type="dxa"/>
            <w:tcBorders>
              <w:top w:val="single" w:sz="4" w:space="0" w:color="auto"/>
              <w:left w:val="nil"/>
              <w:bottom w:val="single" w:sz="4" w:space="0" w:color="auto"/>
              <w:right w:val="nil"/>
            </w:tcBorders>
            <w:noWrap/>
          </w:tcPr>
          <w:p w14:paraId="6519A9E7" w14:textId="77777777" w:rsidR="00F61DC9" w:rsidRPr="00516BC8" w:rsidRDefault="00F61DC9" w:rsidP="00C15578">
            <w:pPr>
              <w:pStyle w:val="Normal-pool-Table"/>
              <w:jc w:val="right"/>
              <w:rPr>
                <w:b/>
                <w:bCs/>
                <w:lang w:eastAsia="en-GB"/>
              </w:rPr>
            </w:pPr>
            <w:r w:rsidRPr="00516BC8">
              <w:rPr>
                <w:b/>
                <w:bCs/>
                <w:lang w:eastAsia="en-GB"/>
              </w:rPr>
              <w:t>75 000</w:t>
            </w:r>
          </w:p>
        </w:tc>
        <w:tc>
          <w:tcPr>
            <w:tcW w:w="1210" w:type="dxa"/>
            <w:tcBorders>
              <w:top w:val="single" w:sz="4" w:space="0" w:color="auto"/>
              <w:left w:val="nil"/>
              <w:bottom w:val="single" w:sz="4" w:space="0" w:color="auto"/>
              <w:right w:val="nil"/>
            </w:tcBorders>
          </w:tcPr>
          <w:p w14:paraId="2497F795" w14:textId="77777777" w:rsidR="00F61DC9" w:rsidRPr="00516BC8" w:rsidRDefault="00F61DC9" w:rsidP="00C15578">
            <w:pPr>
              <w:pStyle w:val="Normal-pool-Table"/>
              <w:jc w:val="right"/>
              <w:rPr>
                <w:b/>
                <w:bCs/>
                <w:lang w:eastAsia="en-GB"/>
              </w:rPr>
            </w:pPr>
            <w:r w:rsidRPr="00516BC8">
              <w:rPr>
                <w:b/>
                <w:bCs/>
                <w:lang w:eastAsia="en-GB"/>
              </w:rPr>
              <w:t>75 000</w:t>
            </w:r>
          </w:p>
        </w:tc>
      </w:tr>
      <w:tr w:rsidR="00F61DC9" w:rsidRPr="00516BC8" w14:paraId="2B91E8F6" w14:textId="77777777" w:rsidTr="00C15578">
        <w:trPr>
          <w:trHeight w:val="57"/>
          <w:jc w:val="right"/>
        </w:trPr>
        <w:tc>
          <w:tcPr>
            <w:tcW w:w="790" w:type="dxa"/>
            <w:tcBorders>
              <w:top w:val="single" w:sz="4" w:space="0" w:color="auto"/>
              <w:left w:val="nil"/>
              <w:bottom w:val="nil"/>
              <w:right w:val="nil"/>
            </w:tcBorders>
            <w:hideMark/>
          </w:tcPr>
          <w:p w14:paraId="6442300D" w14:textId="77777777" w:rsidR="00F61DC9" w:rsidRPr="00516BC8" w:rsidRDefault="00F61DC9" w:rsidP="00C15578">
            <w:pPr>
              <w:pStyle w:val="Normal-pool-Table"/>
              <w:rPr>
                <w:b/>
                <w:bCs/>
                <w:szCs w:val="18"/>
                <w:lang w:eastAsia="en-GB"/>
              </w:rPr>
            </w:pPr>
            <w:r w:rsidRPr="00516BC8">
              <w:rPr>
                <w:b/>
                <w:bCs/>
                <w:szCs w:val="18"/>
                <w:lang w:eastAsia="en-GB"/>
              </w:rPr>
              <w:t>1300</w:t>
            </w:r>
          </w:p>
        </w:tc>
        <w:tc>
          <w:tcPr>
            <w:tcW w:w="4047" w:type="dxa"/>
            <w:tcBorders>
              <w:top w:val="single" w:sz="4" w:space="0" w:color="auto"/>
              <w:left w:val="nil"/>
              <w:bottom w:val="nil"/>
              <w:right w:val="nil"/>
            </w:tcBorders>
            <w:noWrap/>
            <w:hideMark/>
          </w:tcPr>
          <w:p w14:paraId="5A3A440E" w14:textId="28532EAC" w:rsidR="00F61DC9" w:rsidRPr="00516BC8" w:rsidRDefault="00F61DC9" w:rsidP="00C15578">
            <w:pPr>
              <w:pStyle w:val="Normal-pool-Table"/>
              <w:rPr>
                <w:b/>
                <w:bCs/>
                <w:lang w:eastAsia="en-GB"/>
              </w:rPr>
            </w:pPr>
            <w:r w:rsidRPr="00516BC8">
              <w:rPr>
                <w:b/>
                <w:bCs/>
                <w:lang w:eastAsia="en-GB"/>
              </w:rPr>
              <w:t>Conference service</w:t>
            </w:r>
            <w:r w:rsidR="00CF3337" w:rsidRPr="00516BC8">
              <w:rPr>
                <w:b/>
                <w:bCs/>
                <w:lang w:eastAsia="en-GB"/>
              </w:rPr>
              <w:t>s</w:t>
            </w:r>
            <w:r w:rsidRPr="00516BC8">
              <w:rPr>
                <w:b/>
                <w:bCs/>
                <w:lang w:eastAsia="en-GB"/>
              </w:rPr>
              <w:t xml:space="preserve"> costs </w:t>
            </w:r>
          </w:p>
        </w:tc>
        <w:tc>
          <w:tcPr>
            <w:tcW w:w="1123" w:type="dxa"/>
            <w:tcBorders>
              <w:top w:val="single" w:sz="4" w:space="0" w:color="auto"/>
              <w:left w:val="nil"/>
              <w:bottom w:val="nil"/>
              <w:right w:val="nil"/>
            </w:tcBorders>
            <w:noWrap/>
          </w:tcPr>
          <w:p w14:paraId="0851A50E" w14:textId="77777777" w:rsidR="00F61DC9" w:rsidRPr="00516BC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3F35C701" w14:textId="77777777" w:rsidR="00F61DC9" w:rsidRPr="00516BC8" w:rsidRDefault="00F61DC9" w:rsidP="00C15578">
            <w:pPr>
              <w:pStyle w:val="Normal-pool-Table"/>
              <w:jc w:val="right"/>
              <w:rPr>
                <w:szCs w:val="18"/>
                <w:lang w:eastAsia="en-GB"/>
              </w:rPr>
            </w:pPr>
          </w:p>
        </w:tc>
        <w:tc>
          <w:tcPr>
            <w:tcW w:w="1123" w:type="dxa"/>
            <w:tcBorders>
              <w:top w:val="single" w:sz="4" w:space="0" w:color="auto"/>
              <w:left w:val="nil"/>
              <w:bottom w:val="nil"/>
              <w:right w:val="nil"/>
            </w:tcBorders>
            <w:noWrap/>
          </w:tcPr>
          <w:p w14:paraId="0D203EB1" w14:textId="77777777" w:rsidR="00F61DC9" w:rsidRPr="00516BC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2911D129" w14:textId="77777777" w:rsidR="00F61DC9" w:rsidRPr="00516BC8" w:rsidRDefault="00F61DC9" w:rsidP="00C15578">
            <w:pPr>
              <w:pStyle w:val="Normal-pool-Table"/>
              <w:jc w:val="right"/>
              <w:rPr>
                <w:szCs w:val="18"/>
                <w:lang w:eastAsia="en-GB"/>
              </w:rPr>
            </w:pPr>
          </w:p>
        </w:tc>
      </w:tr>
      <w:tr w:rsidR="00F61DC9" w:rsidRPr="00516BC8" w14:paraId="156389AD" w14:textId="77777777" w:rsidTr="00C15578">
        <w:trPr>
          <w:trHeight w:val="57"/>
          <w:jc w:val="right"/>
        </w:trPr>
        <w:tc>
          <w:tcPr>
            <w:tcW w:w="790" w:type="dxa"/>
            <w:tcBorders>
              <w:top w:val="nil"/>
              <w:left w:val="nil"/>
              <w:bottom w:val="nil"/>
              <w:right w:val="nil"/>
            </w:tcBorders>
            <w:vAlign w:val="bottom"/>
            <w:hideMark/>
          </w:tcPr>
          <w:p w14:paraId="17A301C2" w14:textId="77777777" w:rsidR="00F61DC9" w:rsidRPr="00516BC8" w:rsidRDefault="00F61DC9" w:rsidP="00C15578">
            <w:pPr>
              <w:pStyle w:val="Normal-pool-Table"/>
              <w:rPr>
                <w:szCs w:val="18"/>
                <w:lang w:eastAsia="en-GB"/>
              </w:rPr>
            </w:pPr>
            <w:r w:rsidRPr="00516BC8">
              <w:rPr>
                <w:szCs w:val="18"/>
                <w:lang w:eastAsia="en-GB"/>
              </w:rPr>
              <w:t>1305</w:t>
            </w:r>
          </w:p>
        </w:tc>
        <w:tc>
          <w:tcPr>
            <w:tcW w:w="4047" w:type="dxa"/>
            <w:tcBorders>
              <w:top w:val="nil"/>
              <w:left w:val="nil"/>
              <w:bottom w:val="nil"/>
              <w:right w:val="nil"/>
            </w:tcBorders>
            <w:noWrap/>
            <w:vAlign w:val="bottom"/>
            <w:hideMark/>
          </w:tcPr>
          <w:p w14:paraId="63872187" w14:textId="7B673D1C" w:rsidR="00F61DC9" w:rsidRPr="00516BC8" w:rsidRDefault="00F61DC9" w:rsidP="00C15578">
            <w:pPr>
              <w:pStyle w:val="Normal-pool-Table"/>
              <w:rPr>
                <w:szCs w:val="18"/>
                <w:lang w:eastAsia="en-GB"/>
              </w:rPr>
            </w:pPr>
            <w:r w:rsidRPr="00516BC8">
              <w:rPr>
                <w:szCs w:val="18"/>
                <w:lang w:eastAsia="en-GB"/>
              </w:rPr>
              <w:t>Open</w:t>
            </w:r>
            <w:r w:rsidR="00002345" w:rsidRPr="00516BC8">
              <w:rPr>
                <w:szCs w:val="18"/>
                <w:lang w:eastAsia="en-GB"/>
              </w:rPr>
              <w:t>-</w:t>
            </w:r>
            <w:r w:rsidRPr="00516BC8">
              <w:rPr>
                <w:szCs w:val="18"/>
                <w:lang w:eastAsia="en-GB"/>
              </w:rPr>
              <w:t xml:space="preserve">ended Working Group meetings </w:t>
            </w:r>
          </w:p>
        </w:tc>
        <w:tc>
          <w:tcPr>
            <w:tcW w:w="1123" w:type="dxa"/>
            <w:tcBorders>
              <w:top w:val="nil"/>
              <w:left w:val="nil"/>
              <w:bottom w:val="nil"/>
              <w:right w:val="nil"/>
            </w:tcBorders>
            <w:noWrap/>
            <w:vAlign w:val="bottom"/>
          </w:tcPr>
          <w:p w14:paraId="521E1EC5" w14:textId="77777777" w:rsidR="00F61DC9" w:rsidRPr="00516BC8" w:rsidRDefault="00F61DC9" w:rsidP="00C15578">
            <w:pPr>
              <w:pStyle w:val="Normal-pool-Table"/>
              <w:jc w:val="right"/>
              <w:rPr>
                <w:lang w:eastAsia="en-GB"/>
              </w:rPr>
            </w:pPr>
            <w:r w:rsidRPr="00516BC8">
              <w:rPr>
                <w:lang w:eastAsia="en-GB"/>
              </w:rPr>
              <w:t>650 000</w:t>
            </w:r>
          </w:p>
        </w:tc>
        <w:tc>
          <w:tcPr>
            <w:tcW w:w="1210" w:type="dxa"/>
            <w:tcBorders>
              <w:top w:val="nil"/>
              <w:left w:val="nil"/>
              <w:bottom w:val="nil"/>
              <w:right w:val="nil"/>
            </w:tcBorders>
            <w:vAlign w:val="bottom"/>
          </w:tcPr>
          <w:p w14:paraId="688F4687" w14:textId="77777777" w:rsidR="00F61DC9" w:rsidRPr="00516BC8" w:rsidRDefault="00F61DC9" w:rsidP="00C15578">
            <w:pPr>
              <w:pStyle w:val="Normal-pool-Table"/>
              <w:jc w:val="right"/>
              <w:rPr>
                <w:lang w:eastAsia="en-GB"/>
              </w:rPr>
            </w:pPr>
            <w:r w:rsidRPr="00516BC8">
              <w:rPr>
                <w:lang w:eastAsia="en-GB"/>
              </w:rPr>
              <w:t>650 000</w:t>
            </w:r>
          </w:p>
        </w:tc>
        <w:tc>
          <w:tcPr>
            <w:tcW w:w="1123" w:type="dxa"/>
            <w:tcBorders>
              <w:top w:val="nil"/>
              <w:left w:val="nil"/>
              <w:bottom w:val="nil"/>
              <w:right w:val="nil"/>
            </w:tcBorders>
            <w:noWrap/>
            <w:vAlign w:val="bottom"/>
          </w:tcPr>
          <w:p w14:paraId="5B919683" w14:textId="77777777" w:rsidR="00F61DC9" w:rsidRPr="00516BC8" w:rsidRDefault="00F61DC9" w:rsidP="00C15578">
            <w:pPr>
              <w:pStyle w:val="Normal-pool-Table"/>
              <w:jc w:val="right"/>
              <w:rPr>
                <w:lang w:eastAsia="en-GB"/>
              </w:rPr>
            </w:pPr>
            <w:r w:rsidRPr="00516BC8">
              <w:rPr>
                <w:lang w:eastAsia="en-GB"/>
              </w:rPr>
              <w:t>665 000</w:t>
            </w:r>
          </w:p>
        </w:tc>
        <w:tc>
          <w:tcPr>
            <w:tcW w:w="1210" w:type="dxa"/>
            <w:tcBorders>
              <w:top w:val="nil"/>
              <w:left w:val="nil"/>
              <w:bottom w:val="nil"/>
              <w:right w:val="nil"/>
            </w:tcBorders>
            <w:vAlign w:val="bottom"/>
          </w:tcPr>
          <w:p w14:paraId="7B4807E3" w14:textId="77777777" w:rsidR="00F61DC9" w:rsidRPr="00516BC8" w:rsidRDefault="00F61DC9" w:rsidP="00C15578">
            <w:pPr>
              <w:pStyle w:val="Normal-pool-Table"/>
              <w:jc w:val="right"/>
              <w:rPr>
                <w:lang w:eastAsia="en-GB"/>
              </w:rPr>
            </w:pPr>
            <w:r w:rsidRPr="00516BC8">
              <w:rPr>
                <w:lang w:eastAsia="en-GB"/>
              </w:rPr>
              <w:t>665 000</w:t>
            </w:r>
          </w:p>
        </w:tc>
      </w:tr>
      <w:tr w:rsidR="00F61DC9" w:rsidRPr="00516BC8" w14:paraId="131F71BE" w14:textId="77777777" w:rsidTr="00C15578">
        <w:trPr>
          <w:trHeight w:val="57"/>
          <w:jc w:val="right"/>
        </w:trPr>
        <w:tc>
          <w:tcPr>
            <w:tcW w:w="790" w:type="dxa"/>
            <w:tcBorders>
              <w:top w:val="nil"/>
              <w:left w:val="nil"/>
              <w:bottom w:val="nil"/>
              <w:right w:val="nil"/>
            </w:tcBorders>
            <w:hideMark/>
          </w:tcPr>
          <w:p w14:paraId="26A56F37" w14:textId="77777777" w:rsidR="00F61DC9" w:rsidRPr="00516BC8" w:rsidRDefault="00F61DC9" w:rsidP="00C15578">
            <w:pPr>
              <w:pStyle w:val="Normal-pool-Table"/>
              <w:rPr>
                <w:szCs w:val="18"/>
                <w:lang w:eastAsia="en-GB"/>
              </w:rPr>
            </w:pPr>
            <w:r w:rsidRPr="00516BC8">
              <w:rPr>
                <w:szCs w:val="18"/>
                <w:lang w:eastAsia="en-GB"/>
              </w:rPr>
              <w:t>1310</w:t>
            </w:r>
          </w:p>
        </w:tc>
        <w:tc>
          <w:tcPr>
            <w:tcW w:w="4047" w:type="dxa"/>
            <w:tcBorders>
              <w:top w:val="nil"/>
              <w:left w:val="nil"/>
              <w:bottom w:val="nil"/>
              <w:right w:val="nil"/>
            </w:tcBorders>
            <w:noWrap/>
            <w:hideMark/>
          </w:tcPr>
          <w:p w14:paraId="33A861C1" w14:textId="42A04246" w:rsidR="00F61DC9" w:rsidRPr="00516BC8" w:rsidRDefault="00F61DC9" w:rsidP="00C15578">
            <w:pPr>
              <w:pStyle w:val="Normal-pool-Table"/>
              <w:rPr>
                <w:szCs w:val="18"/>
                <w:lang w:eastAsia="en-GB"/>
              </w:rPr>
            </w:pPr>
            <w:r w:rsidRPr="00516BC8">
              <w:rPr>
                <w:szCs w:val="18"/>
                <w:lang w:eastAsia="en-GB"/>
              </w:rPr>
              <w:t xml:space="preserve">Meetings of the </w:t>
            </w:r>
            <w:r w:rsidR="00D11D53" w:rsidRPr="00516BC8">
              <w:rPr>
                <w:szCs w:val="18"/>
                <w:lang w:eastAsia="en-GB"/>
              </w:rPr>
              <w:t>P</w:t>
            </w:r>
            <w:r w:rsidRPr="00516BC8">
              <w:rPr>
                <w:szCs w:val="18"/>
                <w:lang w:eastAsia="en-GB"/>
              </w:rPr>
              <w:t xml:space="preserve">arties </w:t>
            </w:r>
          </w:p>
        </w:tc>
        <w:tc>
          <w:tcPr>
            <w:tcW w:w="1123" w:type="dxa"/>
            <w:tcBorders>
              <w:top w:val="nil"/>
              <w:left w:val="nil"/>
              <w:bottom w:val="nil"/>
              <w:right w:val="nil"/>
            </w:tcBorders>
            <w:noWrap/>
          </w:tcPr>
          <w:p w14:paraId="5DBAFB9C" w14:textId="77777777" w:rsidR="00F61DC9" w:rsidRPr="00516BC8" w:rsidRDefault="00F61DC9" w:rsidP="00C15578">
            <w:pPr>
              <w:pStyle w:val="Normal-pool-Table"/>
              <w:jc w:val="right"/>
              <w:rPr>
                <w:lang w:eastAsia="en-GB"/>
              </w:rPr>
            </w:pPr>
            <w:r w:rsidRPr="00516BC8">
              <w:rPr>
                <w:lang w:eastAsia="en-GB"/>
              </w:rPr>
              <w:t>600 000</w:t>
            </w:r>
          </w:p>
        </w:tc>
        <w:tc>
          <w:tcPr>
            <w:tcW w:w="1210" w:type="dxa"/>
            <w:tcBorders>
              <w:top w:val="nil"/>
              <w:left w:val="nil"/>
              <w:bottom w:val="nil"/>
              <w:right w:val="nil"/>
            </w:tcBorders>
          </w:tcPr>
          <w:p w14:paraId="695368FC" w14:textId="77777777" w:rsidR="00F61DC9" w:rsidRPr="00516BC8" w:rsidRDefault="00F61DC9" w:rsidP="00C15578">
            <w:pPr>
              <w:pStyle w:val="Normal-pool-Table"/>
              <w:jc w:val="right"/>
              <w:rPr>
                <w:lang w:eastAsia="en-GB"/>
              </w:rPr>
            </w:pPr>
            <w:r w:rsidRPr="00516BC8">
              <w:rPr>
                <w:lang w:eastAsia="en-GB"/>
              </w:rPr>
              <w:t>600 000</w:t>
            </w:r>
          </w:p>
        </w:tc>
        <w:tc>
          <w:tcPr>
            <w:tcW w:w="1123" w:type="dxa"/>
            <w:tcBorders>
              <w:top w:val="nil"/>
              <w:left w:val="nil"/>
              <w:bottom w:val="nil"/>
              <w:right w:val="nil"/>
            </w:tcBorders>
            <w:noWrap/>
          </w:tcPr>
          <w:p w14:paraId="3FEF792B" w14:textId="77777777" w:rsidR="00F61DC9" w:rsidRPr="00516BC8" w:rsidRDefault="00F61DC9" w:rsidP="00C15578">
            <w:pPr>
              <w:pStyle w:val="Normal-pool-Table"/>
              <w:jc w:val="right"/>
              <w:rPr>
                <w:lang w:eastAsia="en-GB"/>
              </w:rPr>
            </w:pPr>
            <w:r w:rsidRPr="00516BC8">
              <w:rPr>
                <w:lang w:eastAsia="en-GB"/>
              </w:rPr>
              <w:t>724 000</w:t>
            </w:r>
          </w:p>
        </w:tc>
        <w:tc>
          <w:tcPr>
            <w:tcW w:w="1210" w:type="dxa"/>
            <w:tcBorders>
              <w:top w:val="nil"/>
              <w:left w:val="nil"/>
              <w:bottom w:val="nil"/>
              <w:right w:val="nil"/>
            </w:tcBorders>
          </w:tcPr>
          <w:p w14:paraId="6108367E" w14:textId="77777777" w:rsidR="00F61DC9" w:rsidRPr="00516BC8" w:rsidRDefault="00F61DC9" w:rsidP="00C15578">
            <w:pPr>
              <w:pStyle w:val="Normal-pool-Table"/>
              <w:jc w:val="right"/>
              <w:rPr>
                <w:lang w:eastAsia="en-GB"/>
              </w:rPr>
            </w:pPr>
            <w:r w:rsidRPr="00516BC8">
              <w:rPr>
                <w:lang w:eastAsia="en-GB"/>
              </w:rPr>
              <w:t>724 000</w:t>
            </w:r>
          </w:p>
        </w:tc>
      </w:tr>
      <w:tr w:rsidR="00F61DC9" w:rsidRPr="00516BC8" w14:paraId="75617B99" w14:textId="77777777" w:rsidTr="00C15578">
        <w:trPr>
          <w:trHeight w:val="57"/>
          <w:jc w:val="right"/>
        </w:trPr>
        <w:tc>
          <w:tcPr>
            <w:tcW w:w="790" w:type="dxa"/>
            <w:tcBorders>
              <w:top w:val="nil"/>
              <w:left w:val="nil"/>
              <w:bottom w:val="nil"/>
              <w:right w:val="nil"/>
            </w:tcBorders>
            <w:hideMark/>
          </w:tcPr>
          <w:p w14:paraId="385B4411" w14:textId="77777777" w:rsidR="00F61DC9" w:rsidRPr="00516BC8" w:rsidRDefault="00F61DC9" w:rsidP="00C15578">
            <w:pPr>
              <w:pStyle w:val="Normal-pool-Table"/>
              <w:rPr>
                <w:szCs w:val="18"/>
                <w:lang w:eastAsia="en-GB"/>
              </w:rPr>
            </w:pPr>
            <w:r w:rsidRPr="00516BC8">
              <w:rPr>
                <w:szCs w:val="18"/>
                <w:lang w:eastAsia="en-GB"/>
              </w:rPr>
              <w:t>1315</w:t>
            </w:r>
          </w:p>
        </w:tc>
        <w:tc>
          <w:tcPr>
            <w:tcW w:w="4047" w:type="dxa"/>
            <w:tcBorders>
              <w:top w:val="nil"/>
              <w:left w:val="nil"/>
              <w:bottom w:val="nil"/>
              <w:right w:val="nil"/>
            </w:tcBorders>
            <w:noWrap/>
            <w:vAlign w:val="bottom"/>
            <w:hideMark/>
          </w:tcPr>
          <w:p w14:paraId="204F02F0" w14:textId="77777777" w:rsidR="00F61DC9" w:rsidRPr="00516BC8" w:rsidRDefault="00F61DC9" w:rsidP="00C15578">
            <w:pPr>
              <w:pStyle w:val="Normal-pool-Table"/>
              <w:rPr>
                <w:szCs w:val="18"/>
                <w:lang w:eastAsia="en-GB"/>
              </w:rPr>
            </w:pPr>
            <w:r w:rsidRPr="00516BC8">
              <w:rPr>
                <w:szCs w:val="18"/>
                <w:lang w:eastAsia="en-GB"/>
              </w:rPr>
              <w:t>Communication costs of Article 5 assessment panel members and organizational costs of panel meetings</w:t>
            </w:r>
          </w:p>
        </w:tc>
        <w:tc>
          <w:tcPr>
            <w:tcW w:w="1123" w:type="dxa"/>
            <w:tcBorders>
              <w:top w:val="nil"/>
              <w:left w:val="nil"/>
              <w:bottom w:val="nil"/>
              <w:right w:val="nil"/>
            </w:tcBorders>
            <w:noWrap/>
            <w:vAlign w:val="bottom"/>
          </w:tcPr>
          <w:p w14:paraId="123084F6" w14:textId="77777777" w:rsidR="00F61DC9" w:rsidRPr="00516BC8" w:rsidRDefault="00F61DC9" w:rsidP="00C15578">
            <w:pPr>
              <w:pStyle w:val="Normal-pool-Table"/>
              <w:jc w:val="right"/>
              <w:rPr>
                <w:lang w:eastAsia="en-GB"/>
              </w:rPr>
            </w:pPr>
            <w:r w:rsidRPr="00516BC8">
              <w:rPr>
                <w:lang w:eastAsia="en-GB"/>
              </w:rPr>
              <w:t>55 000</w:t>
            </w:r>
          </w:p>
        </w:tc>
        <w:tc>
          <w:tcPr>
            <w:tcW w:w="1210" w:type="dxa"/>
            <w:tcBorders>
              <w:top w:val="nil"/>
              <w:left w:val="nil"/>
              <w:bottom w:val="nil"/>
              <w:right w:val="nil"/>
            </w:tcBorders>
            <w:vAlign w:val="bottom"/>
          </w:tcPr>
          <w:p w14:paraId="6A6987B0" w14:textId="77777777" w:rsidR="00F61DC9" w:rsidRPr="00516BC8" w:rsidRDefault="00F61DC9" w:rsidP="00C15578">
            <w:pPr>
              <w:pStyle w:val="Normal-pool-Table"/>
              <w:jc w:val="right"/>
              <w:rPr>
                <w:lang w:eastAsia="en-GB"/>
              </w:rPr>
            </w:pPr>
            <w:r w:rsidRPr="00516BC8">
              <w:rPr>
                <w:lang w:eastAsia="en-GB"/>
              </w:rPr>
              <w:t>55 000</w:t>
            </w:r>
          </w:p>
        </w:tc>
        <w:tc>
          <w:tcPr>
            <w:tcW w:w="1123" w:type="dxa"/>
            <w:tcBorders>
              <w:top w:val="nil"/>
              <w:left w:val="nil"/>
              <w:bottom w:val="nil"/>
              <w:right w:val="nil"/>
            </w:tcBorders>
            <w:noWrap/>
            <w:vAlign w:val="bottom"/>
          </w:tcPr>
          <w:p w14:paraId="6D875F39" w14:textId="77777777" w:rsidR="00F61DC9" w:rsidRPr="00516BC8" w:rsidRDefault="00F61DC9" w:rsidP="00C15578">
            <w:pPr>
              <w:pStyle w:val="Normal-pool-Table"/>
              <w:jc w:val="right"/>
              <w:rPr>
                <w:lang w:eastAsia="en-GB"/>
              </w:rPr>
            </w:pPr>
            <w:r w:rsidRPr="00516BC8">
              <w:rPr>
                <w:lang w:eastAsia="en-GB"/>
              </w:rPr>
              <w:t>55 000</w:t>
            </w:r>
          </w:p>
        </w:tc>
        <w:tc>
          <w:tcPr>
            <w:tcW w:w="1210" w:type="dxa"/>
            <w:tcBorders>
              <w:top w:val="nil"/>
              <w:left w:val="nil"/>
              <w:bottom w:val="nil"/>
              <w:right w:val="nil"/>
            </w:tcBorders>
            <w:vAlign w:val="bottom"/>
          </w:tcPr>
          <w:p w14:paraId="7D5D0A4F" w14:textId="77777777" w:rsidR="00F61DC9" w:rsidRPr="00516BC8" w:rsidRDefault="00F61DC9" w:rsidP="00C15578">
            <w:pPr>
              <w:pStyle w:val="Normal-pool-Table"/>
              <w:jc w:val="right"/>
              <w:rPr>
                <w:lang w:eastAsia="en-GB"/>
              </w:rPr>
            </w:pPr>
            <w:r w:rsidRPr="00516BC8">
              <w:rPr>
                <w:lang w:eastAsia="en-GB"/>
              </w:rPr>
              <w:t>55 000</w:t>
            </w:r>
          </w:p>
        </w:tc>
      </w:tr>
      <w:tr w:rsidR="00F61DC9" w:rsidRPr="00516BC8" w14:paraId="536DB5A6" w14:textId="77777777" w:rsidTr="00C15578">
        <w:trPr>
          <w:trHeight w:val="57"/>
          <w:jc w:val="right"/>
        </w:trPr>
        <w:tc>
          <w:tcPr>
            <w:tcW w:w="790" w:type="dxa"/>
            <w:tcBorders>
              <w:top w:val="nil"/>
              <w:left w:val="nil"/>
              <w:bottom w:val="nil"/>
              <w:right w:val="nil"/>
            </w:tcBorders>
            <w:hideMark/>
          </w:tcPr>
          <w:p w14:paraId="37CF8303" w14:textId="77777777" w:rsidR="00F61DC9" w:rsidRPr="00516BC8" w:rsidRDefault="00F61DC9" w:rsidP="00C15578">
            <w:pPr>
              <w:pStyle w:val="Normal-pool-Table"/>
              <w:rPr>
                <w:szCs w:val="18"/>
                <w:lang w:eastAsia="en-GB"/>
              </w:rPr>
            </w:pPr>
            <w:r w:rsidRPr="00516BC8">
              <w:rPr>
                <w:szCs w:val="18"/>
                <w:lang w:eastAsia="en-GB"/>
              </w:rPr>
              <w:t>1320</w:t>
            </w:r>
          </w:p>
        </w:tc>
        <w:tc>
          <w:tcPr>
            <w:tcW w:w="4047" w:type="dxa"/>
            <w:tcBorders>
              <w:top w:val="nil"/>
              <w:left w:val="nil"/>
              <w:bottom w:val="nil"/>
              <w:right w:val="nil"/>
            </w:tcBorders>
            <w:noWrap/>
            <w:hideMark/>
          </w:tcPr>
          <w:p w14:paraId="2EE1C941" w14:textId="77777777" w:rsidR="00F61DC9" w:rsidRPr="00516BC8" w:rsidRDefault="00F61DC9" w:rsidP="00C15578">
            <w:pPr>
              <w:pStyle w:val="Normal-pool-Table"/>
              <w:rPr>
                <w:szCs w:val="18"/>
                <w:lang w:eastAsia="en-GB"/>
              </w:rPr>
            </w:pPr>
            <w:r w:rsidRPr="00516BC8">
              <w:rPr>
                <w:szCs w:val="18"/>
                <w:lang w:eastAsia="en-GB"/>
              </w:rPr>
              <w:t xml:space="preserve">Bureau meetings </w:t>
            </w:r>
          </w:p>
        </w:tc>
        <w:tc>
          <w:tcPr>
            <w:tcW w:w="1123" w:type="dxa"/>
            <w:tcBorders>
              <w:top w:val="nil"/>
              <w:left w:val="nil"/>
              <w:bottom w:val="nil"/>
              <w:right w:val="nil"/>
            </w:tcBorders>
            <w:noWrap/>
          </w:tcPr>
          <w:p w14:paraId="26F2A12D" w14:textId="77777777" w:rsidR="00F61DC9" w:rsidRPr="00516BC8" w:rsidRDefault="00F61DC9" w:rsidP="00C15578">
            <w:pPr>
              <w:pStyle w:val="Normal-pool-Table"/>
              <w:jc w:val="right"/>
              <w:rPr>
                <w:lang w:eastAsia="en-GB"/>
              </w:rPr>
            </w:pPr>
            <w:r w:rsidRPr="00516BC8">
              <w:rPr>
                <w:lang w:eastAsia="en-GB"/>
              </w:rPr>
              <w:t>25 000</w:t>
            </w:r>
          </w:p>
        </w:tc>
        <w:tc>
          <w:tcPr>
            <w:tcW w:w="1210" w:type="dxa"/>
            <w:tcBorders>
              <w:top w:val="nil"/>
              <w:left w:val="nil"/>
              <w:bottom w:val="nil"/>
              <w:right w:val="nil"/>
            </w:tcBorders>
          </w:tcPr>
          <w:p w14:paraId="451DF7AA" w14:textId="77777777" w:rsidR="00F61DC9" w:rsidRPr="00516BC8" w:rsidRDefault="00F61DC9" w:rsidP="00C15578">
            <w:pPr>
              <w:pStyle w:val="Normal-pool-Table"/>
              <w:jc w:val="right"/>
              <w:rPr>
                <w:lang w:eastAsia="en-GB"/>
              </w:rPr>
            </w:pPr>
            <w:r w:rsidRPr="00516BC8">
              <w:rPr>
                <w:lang w:eastAsia="en-GB"/>
              </w:rPr>
              <w:t>25 000</w:t>
            </w:r>
          </w:p>
        </w:tc>
        <w:tc>
          <w:tcPr>
            <w:tcW w:w="1123" w:type="dxa"/>
            <w:tcBorders>
              <w:top w:val="nil"/>
              <w:left w:val="nil"/>
              <w:bottom w:val="nil"/>
              <w:right w:val="nil"/>
            </w:tcBorders>
            <w:noWrap/>
          </w:tcPr>
          <w:p w14:paraId="29B31711" w14:textId="77777777" w:rsidR="00F61DC9" w:rsidRPr="00516BC8" w:rsidRDefault="00F61DC9" w:rsidP="00C15578">
            <w:pPr>
              <w:pStyle w:val="Normal-pool-Table"/>
              <w:jc w:val="right"/>
              <w:rPr>
                <w:lang w:eastAsia="en-GB"/>
              </w:rPr>
            </w:pPr>
            <w:r w:rsidRPr="00516BC8">
              <w:rPr>
                <w:lang w:eastAsia="en-GB"/>
              </w:rPr>
              <w:t>25 000</w:t>
            </w:r>
          </w:p>
        </w:tc>
        <w:tc>
          <w:tcPr>
            <w:tcW w:w="1210" w:type="dxa"/>
            <w:tcBorders>
              <w:top w:val="nil"/>
              <w:left w:val="nil"/>
              <w:bottom w:val="nil"/>
              <w:right w:val="nil"/>
            </w:tcBorders>
          </w:tcPr>
          <w:p w14:paraId="5688A6A4" w14:textId="77777777" w:rsidR="00F61DC9" w:rsidRPr="00516BC8" w:rsidRDefault="00F61DC9" w:rsidP="00C15578">
            <w:pPr>
              <w:pStyle w:val="Normal-pool-Table"/>
              <w:jc w:val="right"/>
              <w:rPr>
                <w:lang w:eastAsia="en-GB"/>
              </w:rPr>
            </w:pPr>
            <w:r w:rsidRPr="00516BC8">
              <w:rPr>
                <w:lang w:eastAsia="en-GB"/>
              </w:rPr>
              <w:t>25 000</w:t>
            </w:r>
          </w:p>
        </w:tc>
      </w:tr>
      <w:tr w:rsidR="00F61DC9" w:rsidRPr="00516BC8" w14:paraId="538F8F1A" w14:textId="77777777" w:rsidTr="00C15578">
        <w:trPr>
          <w:trHeight w:val="57"/>
          <w:jc w:val="right"/>
        </w:trPr>
        <w:tc>
          <w:tcPr>
            <w:tcW w:w="790" w:type="dxa"/>
            <w:tcBorders>
              <w:top w:val="nil"/>
              <w:left w:val="nil"/>
              <w:bottom w:val="nil"/>
              <w:right w:val="nil"/>
            </w:tcBorders>
            <w:hideMark/>
          </w:tcPr>
          <w:p w14:paraId="32DE7381" w14:textId="77777777" w:rsidR="00F61DC9" w:rsidRPr="00516BC8" w:rsidRDefault="00F61DC9" w:rsidP="00C15578">
            <w:pPr>
              <w:pStyle w:val="Normal-pool-Table"/>
              <w:rPr>
                <w:szCs w:val="18"/>
                <w:lang w:eastAsia="en-GB"/>
              </w:rPr>
            </w:pPr>
            <w:r w:rsidRPr="00516BC8">
              <w:rPr>
                <w:szCs w:val="18"/>
                <w:lang w:eastAsia="en-GB"/>
              </w:rPr>
              <w:t>1325</w:t>
            </w:r>
          </w:p>
        </w:tc>
        <w:tc>
          <w:tcPr>
            <w:tcW w:w="4047" w:type="dxa"/>
            <w:tcBorders>
              <w:top w:val="nil"/>
              <w:left w:val="nil"/>
              <w:bottom w:val="nil"/>
              <w:right w:val="nil"/>
            </w:tcBorders>
            <w:noWrap/>
            <w:vAlign w:val="bottom"/>
            <w:hideMark/>
          </w:tcPr>
          <w:p w14:paraId="1B01D94F" w14:textId="77777777" w:rsidR="00F61DC9" w:rsidRPr="00516BC8" w:rsidRDefault="00F61DC9" w:rsidP="00C15578">
            <w:pPr>
              <w:pStyle w:val="Normal-pool-Table"/>
              <w:rPr>
                <w:szCs w:val="18"/>
                <w:lang w:eastAsia="en-GB"/>
              </w:rPr>
            </w:pPr>
            <w:r w:rsidRPr="00516BC8">
              <w:rPr>
                <w:szCs w:val="18"/>
                <w:lang w:eastAsia="en-GB"/>
              </w:rPr>
              <w:t>Implementation Committee meetings</w:t>
            </w:r>
          </w:p>
        </w:tc>
        <w:tc>
          <w:tcPr>
            <w:tcW w:w="1123" w:type="dxa"/>
            <w:tcBorders>
              <w:top w:val="nil"/>
              <w:left w:val="nil"/>
              <w:bottom w:val="nil"/>
              <w:right w:val="nil"/>
            </w:tcBorders>
            <w:noWrap/>
            <w:vAlign w:val="bottom"/>
          </w:tcPr>
          <w:p w14:paraId="30FA5D14" w14:textId="77777777" w:rsidR="00F61DC9" w:rsidRPr="00516BC8" w:rsidRDefault="00F61DC9" w:rsidP="00C15578">
            <w:pPr>
              <w:pStyle w:val="Normal-pool-Table"/>
              <w:jc w:val="right"/>
              <w:rPr>
                <w:lang w:eastAsia="en-GB"/>
              </w:rPr>
            </w:pPr>
            <w:r w:rsidRPr="00516BC8">
              <w:rPr>
                <w:lang w:eastAsia="en-GB"/>
              </w:rPr>
              <w:t>200 000</w:t>
            </w:r>
          </w:p>
        </w:tc>
        <w:tc>
          <w:tcPr>
            <w:tcW w:w="1210" w:type="dxa"/>
            <w:tcBorders>
              <w:top w:val="nil"/>
              <w:left w:val="nil"/>
              <w:bottom w:val="nil"/>
              <w:right w:val="nil"/>
            </w:tcBorders>
            <w:vAlign w:val="bottom"/>
          </w:tcPr>
          <w:p w14:paraId="0FD196A5" w14:textId="77777777" w:rsidR="00F61DC9" w:rsidRPr="00516BC8" w:rsidRDefault="00F61DC9" w:rsidP="00C15578">
            <w:pPr>
              <w:pStyle w:val="Normal-pool-Table"/>
              <w:jc w:val="right"/>
              <w:rPr>
                <w:lang w:eastAsia="en-GB"/>
              </w:rPr>
            </w:pPr>
            <w:r w:rsidRPr="00516BC8">
              <w:rPr>
                <w:lang w:eastAsia="en-GB"/>
              </w:rPr>
              <w:t>200 000</w:t>
            </w:r>
          </w:p>
        </w:tc>
        <w:tc>
          <w:tcPr>
            <w:tcW w:w="1123" w:type="dxa"/>
            <w:tcBorders>
              <w:top w:val="nil"/>
              <w:left w:val="nil"/>
              <w:bottom w:val="nil"/>
              <w:right w:val="nil"/>
            </w:tcBorders>
            <w:noWrap/>
            <w:vAlign w:val="bottom"/>
          </w:tcPr>
          <w:p w14:paraId="768CEB44" w14:textId="77777777" w:rsidR="00F61DC9" w:rsidRPr="00516BC8" w:rsidRDefault="00F61DC9" w:rsidP="00C15578">
            <w:pPr>
              <w:pStyle w:val="Normal-pool-Table"/>
              <w:jc w:val="right"/>
              <w:rPr>
                <w:lang w:eastAsia="en-GB"/>
              </w:rPr>
            </w:pPr>
            <w:r w:rsidRPr="00516BC8">
              <w:rPr>
                <w:lang w:eastAsia="en-GB"/>
              </w:rPr>
              <w:t>200 000</w:t>
            </w:r>
          </w:p>
        </w:tc>
        <w:tc>
          <w:tcPr>
            <w:tcW w:w="1210" w:type="dxa"/>
            <w:tcBorders>
              <w:top w:val="nil"/>
              <w:left w:val="nil"/>
              <w:bottom w:val="nil"/>
              <w:right w:val="nil"/>
            </w:tcBorders>
            <w:vAlign w:val="bottom"/>
          </w:tcPr>
          <w:p w14:paraId="172A79CE" w14:textId="77777777" w:rsidR="00F61DC9" w:rsidRPr="00516BC8" w:rsidRDefault="00F61DC9" w:rsidP="00C15578">
            <w:pPr>
              <w:pStyle w:val="Normal-pool-Table"/>
              <w:jc w:val="right"/>
              <w:rPr>
                <w:lang w:eastAsia="en-GB"/>
              </w:rPr>
            </w:pPr>
            <w:r w:rsidRPr="00516BC8">
              <w:rPr>
                <w:lang w:eastAsia="en-GB"/>
              </w:rPr>
              <w:t>200 000</w:t>
            </w:r>
          </w:p>
        </w:tc>
      </w:tr>
      <w:tr w:rsidR="00F61DC9" w:rsidRPr="00516BC8" w14:paraId="75D636F8" w14:textId="77777777" w:rsidTr="00C15578">
        <w:trPr>
          <w:trHeight w:val="57"/>
          <w:jc w:val="right"/>
        </w:trPr>
        <w:tc>
          <w:tcPr>
            <w:tcW w:w="790" w:type="dxa"/>
            <w:tcBorders>
              <w:top w:val="nil"/>
              <w:left w:val="nil"/>
              <w:bottom w:val="single" w:sz="4" w:space="0" w:color="auto"/>
              <w:right w:val="nil"/>
            </w:tcBorders>
            <w:hideMark/>
          </w:tcPr>
          <w:p w14:paraId="4571CC49" w14:textId="77777777" w:rsidR="00F61DC9" w:rsidRPr="00516BC8" w:rsidRDefault="00F61DC9" w:rsidP="00C15578">
            <w:pPr>
              <w:pStyle w:val="Normal-pool-Table"/>
              <w:rPr>
                <w:szCs w:val="18"/>
                <w:lang w:eastAsia="en-GB"/>
              </w:rPr>
            </w:pPr>
            <w:r w:rsidRPr="00516BC8">
              <w:rPr>
                <w:szCs w:val="18"/>
                <w:lang w:eastAsia="en-GB"/>
              </w:rPr>
              <w:t>1350</w:t>
            </w:r>
          </w:p>
        </w:tc>
        <w:tc>
          <w:tcPr>
            <w:tcW w:w="4047" w:type="dxa"/>
            <w:tcBorders>
              <w:top w:val="nil"/>
              <w:left w:val="nil"/>
              <w:bottom w:val="single" w:sz="4" w:space="0" w:color="auto"/>
              <w:right w:val="nil"/>
            </w:tcBorders>
            <w:noWrap/>
            <w:hideMark/>
          </w:tcPr>
          <w:p w14:paraId="39B6DF51" w14:textId="77777777" w:rsidR="00F61DC9" w:rsidRPr="00516BC8" w:rsidRDefault="00F61DC9" w:rsidP="00C15578">
            <w:pPr>
              <w:pStyle w:val="Normal-pool-Table"/>
              <w:rPr>
                <w:szCs w:val="18"/>
                <w:lang w:eastAsia="en-GB"/>
              </w:rPr>
            </w:pPr>
            <w:r w:rsidRPr="00516BC8">
              <w:rPr>
                <w:szCs w:val="18"/>
                <w:lang w:eastAsia="en-GB"/>
              </w:rPr>
              <w:t>Hospitality</w:t>
            </w:r>
            <w:r w:rsidRPr="00516BC8">
              <w:rPr>
                <w:szCs w:val="18"/>
                <w:vertAlign w:val="superscript"/>
                <w:lang w:eastAsia="en-GB"/>
              </w:rPr>
              <w:t xml:space="preserve"> </w:t>
            </w:r>
          </w:p>
        </w:tc>
        <w:tc>
          <w:tcPr>
            <w:tcW w:w="1123" w:type="dxa"/>
            <w:tcBorders>
              <w:top w:val="nil"/>
              <w:left w:val="nil"/>
              <w:bottom w:val="single" w:sz="4" w:space="0" w:color="auto"/>
              <w:right w:val="nil"/>
            </w:tcBorders>
            <w:noWrap/>
          </w:tcPr>
          <w:p w14:paraId="37A1F540" w14:textId="77777777" w:rsidR="00F61DC9" w:rsidRPr="00516BC8" w:rsidRDefault="00F61DC9" w:rsidP="00C15578">
            <w:pPr>
              <w:pStyle w:val="Normal-pool-Table"/>
              <w:jc w:val="right"/>
              <w:rPr>
                <w:lang w:eastAsia="en-GB"/>
              </w:rPr>
            </w:pPr>
            <w:r w:rsidRPr="00516BC8">
              <w:rPr>
                <w:lang w:eastAsia="en-GB"/>
              </w:rPr>
              <w:t>15 000</w:t>
            </w:r>
          </w:p>
        </w:tc>
        <w:tc>
          <w:tcPr>
            <w:tcW w:w="1210" w:type="dxa"/>
            <w:tcBorders>
              <w:top w:val="nil"/>
              <w:left w:val="nil"/>
              <w:bottom w:val="single" w:sz="4" w:space="0" w:color="auto"/>
              <w:right w:val="nil"/>
            </w:tcBorders>
          </w:tcPr>
          <w:p w14:paraId="5B4A7562" w14:textId="77777777" w:rsidR="00F61DC9" w:rsidRPr="00516BC8" w:rsidRDefault="00F61DC9" w:rsidP="00C15578">
            <w:pPr>
              <w:pStyle w:val="Normal-pool-Table"/>
              <w:jc w:val="right"/>
              <w:rPr>
                <w:lang w:eastAsia="en-GB"/>
              </w:rPr>
            </w:pPr>
            <w:r w:rsidRPr="00516BC8">
              <w:rPr>
                <w:lang w:eastAsia="en-GB"/>
              </w:rPr>
              <w:t>15 000</w:t>
            </w:r>
          </w:p>
        </w:tc>
        <w:tc>
          <w:tcPr>
            <w:tcW w:w="1123" w:type="dxa"/>
            <w:tcBorders>
              <w:top w:val="nil"/>
              <w:left w:val="nil"/>
              <w:bottom w:val="single" w:sz="4" w:space="0" w:color="auto"/>
              <w:right w:val="nil"/>
            </w:tcBorders>
            <w:noWrap/>
          </w:tcPr>
          <w:p w14:paraId="52862856" w14:textId="77777777" w:rsidR="00F61DC9" w:rsidRPr="00516BC8" w:rsidRDefault="00F61DC9" w:rsidP="00C15578">
            <w:pPr>
              <w:pStyle w:val="Normal-pool-Table"/>
              <w:jc w:val="right"/>
              <w:rPr>
                <w:lang w:eastAsia="en-GB"/>
              </w:rPr>
            </w:pPr>
            <w:r w:rsidRPr="00516BC8">
              <w:rPr>
                <w:lang w:eastAsia="en-GB"/>
              </w:rPr>
              <w:t>15 000</w:t>
            </w:r>
          </w:p>
        </w:tc>
        <w:tc>
          <w:tcPr>
            <w:tcW w:w="1210" w:type="dxa"/>
            <w:tcBorders>
              <w:top w:val="nil"/>
              <w:left w:val="nil"/>
              <w:bottom w:val="single" w:sz="4" w:space="0" w:color="auto"/>
              <w:right w:val="nil"/>
            </w:tcBorders>
          </w:tcPr>
          <w:p w14:paraId="7FC64F1E" w14:textId="77777777" w:rsidR="00F61DC9" w:rsidRPr="00516BC8" w:rsidRDefault="00F61DC9" w:rsidP="00C15578">
            <w:pPr>
              <w:pStyle w:val="Normal-pool-Table"/>
              <w:jc w:val="right"/>
              <w:rPr>
                <w:lang w:eastAsia="en-GB"/>
              </w:rPr>
            </w:pPr>
            <w:r w:rsidRPr="00516BC8">
              <w:rPr>
                <w:lang w:eastAsia="en-GB"/>
              </w:rPr>
              <w:t>15 000</w:t>
            </w:r>
          </w:p>
        </w:tc>
      </w:tr>
      <w:tr w:rsidR="00F61DC9" w:rsidRPr="00516BC8" w14:paraId="2C597A73" w14:textId="77777777" w:rsidTr="00C15578">
        <w:trPr>
          <w:trHeight w:val="57"/>
          <w:jc w:val="right"/>
        </w:trPr>
        <w:tc>
          <w:tcPr>
            <w:tcW w:w="790" w:type="dxa"/>
            <w:tcBorders>
              <w:top w:val="single" w:sz="4" w:space="0" w:color="auto"/>
              <w:left w:val="nil"/>
              <w:bottom w:val="single" w:sz="4" w:space="0" w:color="auto"/>
              <w:right w:val="nil"/>
            </w:tcBorders>
            <w:hideMark/>
          </w:tcPr>
          <w:p w14:paraId="3607B8B6" w14:textId="77777777" w:rsidR="00F61DC9" w:rsidRPr="00516BC8" w:rsidRDefault="00F61DC9" w:rsidP="00C15578">
            <w:pPr>
              <w:pStyle w:val="Normal-pool-Table"/>
              <w:rPr>
                <w:szCs w:val="18"/>
                <w:lang w:eastAsia="en-GB"/>
              </w:rPr>
            </w:pPr>
          </w:p>
        </w:tc>
        <w:tc>
          <w:tcPr>
            <w:tcW w:w="4047" w:type="dxa"/>
            <w:tcBorders>
              <w:top w:val="single" w:sz="4" w:space="0" w:color="auto"/>
              <w:left w:val="nil"/>
              <w:bottom w:val="single" w:sz="4" w:space="0" w:color="auto"/>
              <w:right w:val="nil"/>
            </w:tcBorders>
            <w:noWrap/>
            <w:hideMark/>
          </w:tcPr>
          <w:p w14:paraId="6145F841" w14:textId="77777777" w:rsidR="00F61DC9" w:rsidRPr="00516BC8" w:rsidRDefault="00F61DC9" w:rsidP="00C15578">
            <w:pPr>
              <w:pStyle w:val="Normal-pool-Table"/>
              <w:rPr>
                <w:b/>
                <w:bCs/>
                <w:szCs w:val="18"/>
                <w:lang w:eastAsia="en-GB"/>
              </w:rPr>
            </w:pPr>
            <w:r w:rsidRPr="00516BC8">
              <w:rPr>
                <w:b/>
                <w:bCs/>
                <w:szCs w:val="18"/>
                <w:lang w:eastAsia="en-GB"/>
              </w:rPr>
              <w:t>Subtotal: conference services costs</w:t>
            </w:r>
          </w:p>
        </w:tc>
        <w:tc>
          <w:tcPr>
            <w:tcW w:w="1123" w:type="dxa"/>
            <w:tcBorders>
              <w:top w:val="single" w:sz="4" w:space="0" w:color="auto"/>
              <w:left w:val="nil"/>
              <w:bottom w:val="single" w:sz="4" w:space="0" w:color="auto"/>
              <w:right w:val="nil"/>
            </w:tcBorders>
            <w:noWrap/>
          </w:tcPr>
          <w:p w14:paraId="5451C328" w14:textId="77777777" w:rsidR="00F61DC9" w:rsidRPr="00516BC8" w:rsidRDefault="00F61DC9" w:rsidP="00C15578">
            <w:pPr>
              <w:pStyle w:val="Normal-pool-Table"/>
              <w:jc w:val="right"/>
              <w:rPr>
                <w:b/>
                <w:bCs/>
                <w:lang w:eastAsia="en-GB"/>
              </w:rPr>
            </w:pPr>
            <w:r w:rsidRPr="00516BC8">
              <w:rPr>
                <w:b/>
                <w:bCs/>
                <w:lang w:eastAsia="en-GB"/>
              </w:rPr>
              <w:t>1 545 000</w:t>
            </w:r>
          </w:p>
        </w:tc>
        <w:tc>
          <w:tcPr>
            <w:tcW w:w="1210" w:type="dxa"/>
            <w:tcBorders>
              <w:top w:val="single" w:sz="4" w:space="0" w:color="auto"/>
              <w:left w:val="nil"/>
              <w:bottom w:val="single" w:sz="4" w:space="0" w:color="auto"/>
              <w:right w:val="nil"/>
            </w:tcBorders>
          </w:tcPr>
          <w:p w14:paraId="5FB8C4CC" w14:textId="77777777" w:rsidR="00F61DC9" w:rsidRPr="00516BC8" w:rsidRDefault="00F61DC9" w:rsidP="00C15578">
            <w:pPr>
              <w:pStyle w:val="Normal-pool-Table"/>
              <w:jc w:val="right"/>
              <w:rPr>
                <w:b/>
                <w:bCs/>
                <w:lang w:eastAsia="en-GB"/>
              </w:rPr>
            </w:pPr>
            <w:r w:rsidRPr="00516BC8">
              <w:rPr>
                <w:b/>
                <w:bCs/>
                <w:lang w:eastAsia="en-GB"/>
              </w:rPr>
              <w:t>1 545 000</w:t>
            </w:r>
          </w:p>
        </w:tc>
        <w:tc>
          <w:tcPr>
            <w:tcW w:w="1123" w:type="dxa"/>
            <w:tcBorders>
              <w:top w:val="single" w:sz="4" w:space="0" w:color="auto"/>
              <w:left w:val="nil"/>
              <w:bottom w:val="single" w:sz="4" w:space="0" w:color="auto"/>
              <w:right w:val="nil"/>
            </w:tcBorders>
            <w:noWrap/>
          </w:tcPr>
          <w:p w14:paraId="4E62BC32" w14:textId="77777777" w:rsidR="00F61DC9" w:rsidRPr="00516BC8" w:rsidRDefault="00F61DC9" w:rsidP="00C15578">
            <w:pPr>
              <w:pStyle w:val="Normal-pool-Table"/>
              <w:jc w:val="right"/>
              <w:rPr>
                <w:b/>
                <w:bCs/>
                <w:lang w:eastAsia="en-GB"/>
              </w:rPr>
            </w:pPr>
            <w:r w:rsidRPr="00516BC8">
              <w:rPr>
                <w:b/>
                <w:bCs/>
                <w:lang w:eastAsia="en-GB"/>
              </w:rPr>
              <w:t>1 684 000</w:t>
            </w:r>
          </w:p>
        </w:tc>
        <w:tc>
          <w:tcPr>
            <w:tcW w:w="1210" w:type="dxa"/>
            <w:tcBorders>
              <w:top w:val="single" w:sz="4" w:space="0" w:color="auto"/>
              <w:left w:val="nil"/>
              <w:bottom w:val="single" w:sz="4" w:space="0" w:color="auto"/>
              <w:right w:val="nil"/>
            </w:tcBorders>
          </w:tcPr>
          <w:p w14:paraId="3CDAAE32" w14:textId="77777777" w:rsidR="00F61DC9" w:rsidRPr="00516BC8" w:rsidRDefault="00F61DC9" w:rsidP="00C15578">
            <w:pPr>
              <w:pStyle w:val="Normal-pool-Table"/>
              <w:jc w:val="right"/>
              <w:rPr>
                <w:b/>
                <w:bCs/>
                <w:lang w:eastAsia="en-GB"/>
              </w:rPr>
            </w:pPr>
            <w:r w:rsidRPr="00516BC8">
              <w:rPr>
                <w:b/>
                <w:bCs/>
                <w:lang w:eastAsia="en-GB"/>
              </w:rPr>
              <w:t>1 684 000</w:t>
            </w:r>
          </w:p>
        </w:tc>
      </w:tr>
      <w:tr w:rsidR="00F61DC9" w:rsidRPr="00516BC8" w14:paraId="42A2B56E" w14:textId="77777777" w:rsidTr="00C15578">
        <w:trPr>
          <w:trHeight w:val="57"/>
          <w:jc w:val="right"/>
        </w:trPr>
        <w:tc>
          <w:tcPr>
            <w:tcW w:w="790" w:type="dxa"/>
            <w:tcBorders>
              <w:top w:val="single" w:sz="4" w:space="0" w:color="auto"/>
              <w:left w:val="nil"/>
              <w:bottom w:val="nil"/>
              <w:right w:val="nil"/>
            </w:tcBorders>
            <w:hideMark/>
          </w:tcPr>
          <w:p w14:paraId="7FBB4FC9" w14:textId="191B4EE0" w:rsidR="00F61DC9" w:rsidRPr="00516BC8" w:rsidRDefault="00F61DC9" w:rsidP="00C15578">
            <w:pPr>
              <w:pStyle w:val="Normal-pool-Table"/>
              <w:keepNext/>
              <w:rPr>
                <w:b/>
                <w:bCs/>
                <w:szCs w:val="18"/>
                <w:lang w:eastAsia="en-GB"/>
              </w:rPr>
            </w:pPr>
            <w:r w:rsidRPr="00516BC8">
              <w:rPr>
                <w:b/>
                <w:bCs/>
                <w:szCs w:val="18"/>
                <w:lang w:eastAsia="en-GB"/>
              </w:rPr>
              <w:t>3300</w:t>
            </w:r>
            <w:r w:rsidR="00EB27E0" w:rsidRPr="00516BC8">
              <w:rPr>
                <w:b/>
                <w:bCs/>
                <w:i/>
                <w:iCs/>
                <w:szCs w:val="18"/>
                <w:vertAlign w:val="superscript"/>
                <w:lang w:eastAsia="en-GB"/>
              </w:rPr>
              <w:t>a</w:t>
            </w:r>
          </w:p>
        </w:tc>
        <w:tc>
          <w:tcPr>
            <w:tcW w:w="4047" w:type="dxa"/>
            <w:tcBorders>
              <w:top w:val="single" w:sz="4" w:space="0" w:color="auto"/>
              <w:left w:val="nil"/>
              <w:bottom w:val="nil"/>
              <w:right w:val="nil"/>
            </w:tcBorders>
            <w:noWrap/>
            <w:hideMark/>
          </w:tcPr>
          <w:p w14:paraId="4FF0D332" w14:textId="77777777" w:rsidR="00F61DC9" w:rsidRPr="00516BC8" w:rsidRDefault="00F61DC9" w:rsidP="00C15578">
            <w:pPr>
              <w:pStyle w:val="Normal-pool-Table"/>
              <w:keepNext/>
              <w:rPr>
                <w:b/>
                <w:bCs/>
                <w:lang w:eastAsia="en-GB"/>
              </w:rPr>
            </w:pPr>
            <w:r w:rsidRPr="00516BC8">
              <w:rPr>
                <w:b/>
                <w:bCs/>
                <w:lang w:eastAsia="en-GB"/>
              </w:rPr>
              <w:t>Travel of Article 5 parties</w:t>
            </w:r>
          </w:p>
        </w:tc>
        <w:tc>
          <w:tcPr>
            <w:tcW w:w="1123" w:type="dxa"/>
            <w:tcBorders>
              <w:top w:val="single" w:sz="4" w:space="0" w:color="auto"/>
              <w:left w:val="nil"/>
              <w:bottom w:val="nil"/>
              <w:right w:val="nil"/>
            </w:tcBorders>
            <w:noWrap/>
          </w:tcPr>
          <w:p w14:paraId="64E304B2" w14:textId="77777777" w:rsidR="00F61DC9" w:rsidRPr="00516BC8" w:rsidRDefault="00F61DC9" w:rsidP="00C15578">
            <w:pPr>
              <w:pStyle w:val="Normal-pool-Table"/>
              <w:keepNext/>
              <w:jc w:val="right"/>
              <w:rPr>
                <w:szCs w:val="18"/>
                <w:lang w:eastAsia="en-GB"/>
              </w:rPr>
            </w:pPr>
          </w:p>
        </w:tc>
        <w:tc>
          <w:tcPr>
            <w:tcW w:w="1210" w:type="dxa"/>
            <w:tcBorders>
              <w:top w:val="single" w:sz="4" w:space="0" w:color="auto"/>
              <w:left w:val="nil"/>
              <w:bottom w:val="nil"/>
              <w:right w:val="nil"/>
            </w:tcBorders>
          </w:tcPr>
          <w:p w14:paraId="74381134" w14:textId="77777777" w:rsidR="00F61DC9" w:rsidRPr="00516BC8" w:rsidRDefault="00F61DC9" w:rsidP="00C15578">
            <w:pPr>
              <w:pStyle w:val="Normal-pool-Table"/>
              <w:keepNext/>
              <w:jc w:val="right"/>
              <w:rPr>
                <w:szCs w:val="18"/>
                <w:lang w:eastAsia="en-GB"/>
              </w:rPr>
            </w:pPr>
          </w:p>
        </w:tc>
        <w:tc>
          <w:tcPr>
            <w:tcW w:w="1123" w:type="dxa"/>
            <w:tcBorders>
              <w:top w:val="single" w:sz="4" w:space="0" w:color="auto"/>
              <w:left w:val="nil"/>
              <w:bottom w:val="nil"/>
              <w:right w:val="nil"/>
            </w:tcBorders>
            <w:noWrap/>
          </w:tcPr>
          <w:p w14:paraId="25F8F15A" w14:textId="77777777" w:rsidR="00F61DC9" w:rsidRPr="00516BC8" w:rsidRDefault="00F61DC9" w:rsidP="00C15578">
            <w:pPr>
              <w:pStyle w:val="Normal-pool-Table"/>
              <w:keepNext/>
              <w:jc w:val="right"/>
              <w:rPr>
                <w:szCs w:val="18"/>
                <w:lang w:eastAsia="en-GB"/>
              </w:rPr>
            </w:pPr>
          </w:p>
        </w:tc>
        <w:tc>
          <w:tcPr>
            <w:tcW w:w="1210" w:type="dxa"/>
            <w:tcBorders>
              <w:top w:val="single" w:sz="4" w:space="0" w:color="auto"/>
              <w:left w:val="nil"/>
              <w:bottom w:val="nil"/>
              <w:right w:val="nil"/>
            </w:tcBorders>
          </w:tcPr>
          <w:p w14:paraId="5A4FCE1B" w14:textId="77777777" w:rsidR="00F61DC9" w:rsidRPr="00516BC8" w:rsidRDefault="00F61DC9" w:rsidP="00C15578">
            <w:pPr>
              <w:pStyle w:val="Normal-pool-Table"/>
              <w:keepNext/>
              <w:jc w:val="right"/>
              <w:rPr>
                <w:szCs w:val="18"/>
                <w:lang w:eastAsia="en-GB"/>
              </w:rPr>
            </w:pPr>
          </w:p>
        </w:tc>
      </w:tr>
      <w:tr w:rsidR="00F61DC9" w:rsidRPr="00516BC8" w14:paraId="295E6A25" w14:textId="77777777" w:rsidTr="00C15578">
        <w:trPr>
          <w:trHeight w:val="57"/>
          <w:jc w:val="right"/>
        </w:trPr>
        <w:tc>
          <w:tcPr>
            <w:tcW w:w="790" w:type="dxa"/>
            <w:tcBorders>
              <w:top w:val="nil"/>
              <w:left w:val="nil"/>
              <w:bottom w:val="nil"/>
              <w:right w:val="nil"/>
            </w:tcBorders>
            <w:vAlign w:val="bottom"/>
          </w:tcPr>
          <w:p w14:paraId="77170BB5" w14:textId="77777777" w:rsidR="00F61DC9" w:rsidRPr="00516BC8" w:rsidRDefault="00F61DC9" w:rsidP="00C15578">
            <w:pPr>
              <w:pStyle w:val="Normal-pool-Table"/>
              <w:keepNext/>
              <w:rPr>
                <w:szCs w:val="18"/>
                <w:lang w:eastAsia="en-GB"/>
              </w:rPr>
            </w:pPr>
            <w:r w:rsidRPr="00516BC8">
              <w:rPr>
                <w:szCs w:val="18"/>
                <w:lang w:eastAsia="en-GB"/>
              </w:rPr>
              <w:t>3305</w:t>
            </w:r>
          </w:p>
        </w:tc>
        <w:tc>
          <w:tcPr>
            <w:tcW w:w="4047" w:type="dxa"/>
            <w:tcBorders>
              <w:top w:val="nil"/>
              <w:left w:val="nil"/>
              <w:bottom w:val="nil"/>
              <w:right w:val="nil"/>
            </w:tcBorders>
            <w:noWrap/>
            <w:vAlign w:val="bottom"/>
          </w:tcPr>
          <w:p w14:paraId="4A291B49" w14:textId="47AD99E0" w:rsidR="00F61DC9" w:rsidRPr="00516BC8" w:rsidRDefault="00F61DC9" w:rsidP="00C15578">
            <w:pPr>
              <w:pStyle w:val="Normal-pool-Table"/>
              <w:keepNext/>
              <w:rPr>
                <w:szCs w:val="18"/>
                <w:lang w:eastAsia="en-GB"/>
              </w:rPr>
            </w:pPr>
            <w:r w:rsidRPr="00516BC8">
              <w:rPr>
                <w:lang w:eastAsia="en-GB"/>
              </w:rPr>
              <w:t>Open</w:t>
            </w:r>
            <w:r w:rsidR="00002345" w:rsidRPr="00516BC8">
              <w:rPr>
                <w:lang w:eastAsia="en-GB"/>
              </w:rPr>
              <w:t>-</w:t>
            </w:r>
            <w:r w:rsidRPr="00516BC8">
              <w:rPr>
                <w:lang w:eastAsia="en-GB"/>
              </w:rPr>
              <w:t>ended Working Group meetings</w:t>
            </w:r>
          </w:p>
        </w:tc>
        <w:tc>
          <w:tcPr>
            <w:tcW w:w="1123" w:type="dxa"/>
            <w:tcBorders>
              <w:top w:val="nil"/>
              <w:left w:val="nil"/>
              <w:bottom w:val="nil"/>
              <w:right w:val="nil"/>
            </w:tcBorders>
            <w:noWrap/>
            <w:vAlign w:val="bottom"/>
          </w:tcPr>
          <w:p w14:paraId="2608952A" w14:textId="77777777" w:rsidR="00F61DC9" w:rsidRPr="00516BC8" w:rsidRDefault="00F61DC9" w:rsidP="00C15578">
            <w:pPr>
              <w:pStyle w:val="Normal-pool-Table"/>
              <w:keepNext/>
              <w:jc w:val="right"/>
              <w:rPr>
                <w:lang w:eastAsia="en-GB"/>
              </w:rPr>
            </w:pPr>
            <w:r w:rsidRPr="00516BC8">
              <w:rPr>
                <w:lang w:eastAsia="en-GB"/>
              </w:rPr>
              <w:t>390 000</w:t>
            </w:r>
          </w:p>
        </w:tc>
        <w:tc>
          <w:tcPr>
            <w:tcW w:w="1210" w:type="dxa"/>
            <w:tcBorders>
              <w:top w:val="nil"/>
              <w:left w:val="nil"/>
              <w:bottom w:val="nil"/>
              <w:right w:val="nil"/>
            </w:tcBorders>
            <w:vAlign w:val="bottom"/>
          </w:tcPr>
          <w:p w14:paraId="324F3756" w14:textId="77777777" w:rsidR="00F61DC9" w:rsidRPr="00516BC8" w:rsidRDefault="00F61DC9" w:rsidP="00C15578">
            <w:pPr>
              <w:pStyle w:val="Normal-pool-Table"/>
              <w:keepNext/>
              <w:jc w:val="right"/>
              <w:rPr>
                <w:lang w:eastAsia="en-GB"/>
              </w:rPr>
            </w:pPr>
            <w:r w:rsidRPr="00516BC8">
              <w:rPr>
                <w:lang w:eastAsia="en-GB"/>
              </w:rPr>
              <w:t>420 000</w:t>
            </w:r>
          </w:p>
        </w:tc>
        <w:tc>
          <w:tcPr>
            <w:tcW w:w="1123" w:type="dxa"/>
            <w:tcBorders>
              <w:top w:val="nil"/>
              <w:left w:val="nil"/>
              <w:bottom w:val="nil"/>
              <w:right w:val="nil"/>
            </w:tcBorders>
            <w:noWrap/>
            <w:vAlign w:val="bottom"/>
          </w:tcPr>
          <w:p w14:paraId="240AB83C" w14:textId="77777777" w:rsidR="00F61DC9" w:rsidRPr="00516BC8" w:rsidRDefault="00F61DC9" w:rsidP="00C15578">
            <w:pPr>
              <w:pStyle w:val="Normal-pool-Table"/>
              <w:keepNext/>
              <w:jc w:val="right"/>
              <w:rPr>
                <w:lang w:eastAsia="en-GB"/>
              </w:rPr>
            </w:pPr>
            <w:r w:rsidRPr="00516BC8">
              <w:rPr>
                <w:lang w:eastAsia="en-GB"/>
              </w:rPr>
              <w:t>400 000</w:t>
            </w:r>
          </w:p>
        </w:tc>
        <w:tc>
          <w:tcPr>
            <w:tcW w:w="1210" w:type="dxa"/>
            <w:tcBorders>
              <w:top w:val="nil"/>
              <w:left w:val="nil"/>
              <w:bottom w:val="nil"/>
              <w:right w:val="nil"/>
            </w:tcBorders>
            <w:vAlign w:val="bottom"/>
          </w:tcPr>
          <w:p w14:paraId="4A4A8F0B" w14:textId="77777777" w:rsidR="00F61DC9" w:rsidRPr="00516BC8" w:rsidRDefault="00F61DC9" w:rsidP="00C15578">
            <w:pPr>
              <w:pStyle w:val="Normal-pool-Table"/>
              <w:keepNext/>
              <w:jc w:val="right"/>
              <w:rPr>
                <w:lang w:eastAsia="en-GB"/>
              </w:rPr>
            </w:pPr>
            <w:r w:rsidRPr="00516BC8">
              <w:rPr>
                <w:lang w:eastAsia="en-GB"/>
              </w:rPr>
              <w:t>420 000</w:t>
            </w:r>
          </w:p>
        </w:tc>
      </w:tr>
      <w:tr w:rsidR="00F61DC9" w:rsidRPr="00516BC8" w14:paraId="120547E2" w14:textId="77777777" w:rsidTr="00C15578">
        <w:trPr>
          <w:trHeight w:val="57"/>
          <w:jc w:val="right"/>
        </w:trPr>
        <w:tc>
          <w:tcPr>
            <w:tcW w:w="790" w:type="dxa"/>
            <w:tcBorders>
              <w:top w:val="nil"/>
              <w:left w:val="nil"/>
              <w:bottom w:val="nil"/>
              <w:right w:val="nil"/>
            </w:tcBorders>
            <w:vAlign w:val="bottom"/>
            <w:hideMark/>
          </w:tcPr>
          <w:p w14:paraId="261ADC6B" w14:textId="77777777" w:rsidR="00F61DC9" w:rsidRPr="00516BC8" w:rsidRDefault="00F61DC9" w:rsidP="00C15578">
            <w:pPr>
              <w:pStyle w:val="Normal-pool-Table"/>
              <w:rPr>
                <w:szCs w:val="18"/>
                <w:lang w:eastAsia="en-GB"/>
              </w:rPr>
            </w:pPr>
            <w:r w:rsidRPr="00516BC8">
              <w:rPr>
                <w:szCs w:val="18"/>
                <w:lang w:eastAsia="en-GB"/>
              </w:rPr>
              <w:t>3310</w:t>
            </w:r>
          </w:p>
        </w:tc>
        <w:tc>
          <w:tcPr>
            <w:tcW w:w="4047" w:type="dxa"/>
            <w:tcBorders>
              <w:top w:val="nil"/>
              <w:left w:val="nil"/>
              <w:bottom w:val="nil"/>
              <w:right w:val="nil"/>
            </w:tcBorders>
            <w:noWrap/>
            <w:vAlign w:val="bottom"/>
            <w:hideMark/>
          </w:tcPr>
          <w:p w14:paraId="6F86B994" w14:textId="69F5108C" w:rsidR="00F61DC9" w:rsidRPr="00516BC8" w:rsidRDefault="00F61DC9" w:rsidP="00C15578">
            <w:pPr>
              <w:pStyle w:val="Normal-pool-Table"/>
              <w:rPr>
                <w:szCs w:val="18"/>
                <w:lang w:eastAsia="en-GB"/>
              </w:rPr>
            </w:pPr>
            <w:r w:rsidRPr="00516BC8">
              <w:rPr>
                <w:szCs w:val="18"/>
                <w:lang w:eastAsia="en-GB"/>
              </w:rPr>
              <w:t xml:space="preserve">Meetings of the </w:t>
            </w:r>
            <w:r w:rsidR="00AA7DEE" w:rsidRPr="00516BC8">
              <w:rPr>
                <w:szCs w:val="18"/>
                <w:lang w:eastAsia="en-GB"/>
              </w:rPr>
              <w:t>P</w:t>
            </w:r>
            <w:r w:rsidRPr="00516BC8">
              <w:rPr>
                <w:szCs w:val="18"/>
                <w:lang w:eastAsia="en-GB"/>
              </w:rPr>
              <w:t>arties</w:t>
            </w:r>
          </w:p>
        </w:tc>
        <w:tc>
          <w:tcPr>
            <w:tcW w:w="1123" w:type="dxa"/>
            <w:tcBorders>
              <w:top w:val="nil"/>
              <w:left w:val="nil"/>
              <w:bottom w:val="nil"/>
              <w:right w:val="nil"/>
            </w:tcBorders>
            <w:noWrap/>
            <w:vAlign w:val="bottom"/>
          </w:tcPr>
          <w:p w14:paraId="1E8A5243" w14:textId="77777777" w:rsidR="00F61DC9" w:rsidRPr="00516BC8" w:rsidRDefault="00F61DC9" w:rsidP="00C15578">
            <w:pPr>
              <w:pStyle w:val="Normal-pool-Table"/>
              <w:jc w:val="right"/>
              <w:rPr>
                <w:lang w:eastAsia="en-GB"/>
              </w:rPr>
            </w:pPr>
            <w:r w:rsidRPr="00516BC8">
              <w:rPr>
                <w:lang w:eastAsia="en-GB"/>
              </w:rPr>
              <w:t>410 000</w:t>
            </w:r>
          </w:p>
        </w:tc>
        <w:tc>
          <w:tcPr>
            <w:tcW w:w="1210" w:type="dxa"/>
            <w:tcBorders>
              <w:top w:val="nil"/>
              <w:left w:val="nil"/>
              <w:bottom w:val="nil"/>
              <w:right w:val="nil"/>
            </w:tcBorders>
            <w:vAlign w:val="bottom"/>
          </w:tcPr>
          <w:p w14:paraId="3B82929B" w14:textId="77777777" w:rsidR="00F61DC9" w:rsidRPr="00516BC8" w:rsidRDefault="00F61DC9" w:rsidP="00C15578">
            <w:pPr>
              <w:pStyle w:val="Normal-pool-Table"/>
              <w:jc w:val="right"/>
              <w:rPr>
                <w:lang w:eastAsia="en-GB"/>
              </w:rPr>
            </w:pPr>
            <w:r w:rsidRPr="00516BC8">
              <w:rPr>
                <w:lang w:eastAsia="en-GB"/>
              </w:rPr>
              <w:t>460 000</w:t>
            </w:r>
          </w:p>
        </w:tc>
        <w:tc>
          <w:tcPr>
            <w:tcW w:w="1123" w:type="dxa"/>
            <w:tcBorders>
              <w:top w:val="nil"/>
              <w:left w:val="nil"/>
              <w:bottom w:val="nil"/>
              <w:right w:val="nil"/>
            </w:tcBorders>
            <w:noWrap/>
            <w:vAlign w:val="bottom"/>
          </w:tcPr>
          <w:p w14:paraId="1B3F1BFA" w14:textId="77777777" w:rsidR="00F61DC9" w:rsidRPr="00516BC8" w:rsidRDefault="00F61DC9" w:rsidP="00C15578">
            <w:pPr>
              <w:pStyle w:val="Normal-pool-Table"/>
              <w:jc w:val="right"/>
              <w:rPr>
                <w:lang w:eastAsia="en-GB"/>
              </w:rPr>
            </w:pPr>
            <w:r w:rsidRPr="00516BC8">
              <w:rPr>
                <w:lang w:eastAsia="en-GB"/>
              </w:rPr>
              <w:t>420 000</w:t>
            </w:r>
          </w:p>
        </w:tc>
        <w:tc>
          <w:tcPr>
            <w:tcW w:w="1210" w:type="dxa"/>
            <w:tcBorders>
              <w:top w:val="nil"/>
              <w:left w:val="nil"/>
              <w:bottom w:val="nil"/>
              <w:right w:val="nil"/>
            </w:tcBorders>
            <w:vAlign w:val="bottom"/>
          </w:tcPr>
          <w:p w14:paraId="5F210D3A" w14:textId="77777777" w:rsidR="00F61DC9" w:rsidRPr="00516BC8" w:rsidRDefault="00F61DC9" w:rsidP="00C15578">
            <w:pPr>
              <w:pStyle w:val="Normal-pool-Table"/>
              <w:jc w:val="right"/>
              <w:rPr>
                <w:lang w:eastAsia="en-GB"/>
              </w:rPr>
            </w:pPr>
            <w:r w:rsidRPr="00516BC8">
              <w:rPr>
                <w:lang w:eastAsia="en-GB"/>
              </w:rPr>
              <w:t>460 000</w:t>
            </w:r>
          </w:p>
        </w:tc>
      </w:tr>
      <w:tr w:rsidR="00F61DC9" w:rsidRPr="00516BC8" w14:paraId="54A07262" w14:textId="77777777" w:rsidTr="00C15578">
        <w:trPr>
          <w:trHeight w:val="57"/>
          <w:jc w:val="right"/>
        </w:trPr>
        <w:tc>
          <w:tcPr>
            <w:tcW w:w="790" w:type="dxa"/>
            <w:tcBorders>
              <w:top w:val="nil"/>
              <w:left w:val="nil"/>
              <w:bottom w:val="nil"/>
              <w:right w:val="nil"/>
            </w:tcBorders>
            <w:vAlign w:val="bottom"/>
            <w:hideMark/>
          </w:tcPr>
          <w:p w14:paraId="6FA36C76" w14:textId="77777777" w:rsidR="00F61DC9" w:rsidRPr="00516BC8" w:rsidRDefault="00F61DC9" w:rsidP="00C15578">
            <w:pPr>
              <w:pStyle w:val="Normal-pool-Table"/>
              <w:keepNext/>
              <w:rPr>
                <w:szCs w:val="18"/>
                <w:lang w:eastAsia="en-GB"/>
              </w:rPr>
            </w:pPr>
            <w:r w:rsidRPr="00516BC8">
              <w:rPr>
                <w:szCs w:val="18"/>
                <w:lang w:eastAsia="en-GB"/>
              </w:rPr>
              <w:t>3315</w:t>
            </w:r>
          </w:p>
        </w:tc>
        <w:tc>
          <w:tcPr>
            <w:tcW w:w="4047" w:type="dxa"/>
            <w:tcBorders>
              <w:top w:val="nil"/>
              <w:left w:val="nil"/>
              <w:bottom w:val="nil"/>
              <w:right w:val="nil"/>
            </w:tcBorders>
            <w:noWrap/>
            <w:vAlign w:val="bottom"/>
            <w:hideMark/>
          </w:tcPr>
          <w:p w14:paraId="6B84D005" w14:textId="77777777" w:rsidR="00F61DC9" w:rsidRPr="00516BC8" w:rsidRDefault="00F61DC9" w:rsidP="00C15578">
            <w:pPr>
              <w:pStyle w:val="Normal-pool-Table"/>
              <w:keepNext/>
              <w:rPr>
                <w:szCs w:val="18"/>
                <w:lang w:eastAsia="en-GB"/>
              </w:rPr>
            </w:pPr>
            <w:r w:rsidRPr="00516BC8">
              <w:rPr>
                <w:szCs w:val="18"/>
                <w:lang w:eastAsia="en-GB"/>
              </w:rPr>
              <w:t>Assessment panel meetings</w:t>
            </w:r>
          </w:p>
        </w:tc>
        <w:tc>
          <w:tcPr>
            <w:tcW w:w="1123" w:type="dxa"/>
            <w:tcBorders>
              <w:top w:val="nil"/>
              <w:left w:val="nil"/>
              <w:bottom w:val="nil"/>
              <w:right w:val="nil"/>
            </w:tcBorders>
            <w:noWrap/>
            <w:vAlign w:val="bottom"/>
          </w:tcPr>
          <w:p w14:paraId="612D320C" w14:textId="77777777" w:rsidR="00F61DC9" w:rsidRPr="00516BC8" w:rsidRDefault="00F61DC9" w:rsidP="00C15578">
            <w:pPr>
              <w:pStyle w:val="Normal-pool-Table"/>
              <w:keepNext/>
              <w:jc w:val="right"/>
              <w:rPr>
                <w:lang w:eastAsia="en-GB"/>
              </w:rPr>
            </w:pPr>
            <w:r w:rsidRPr="00516BC8">
              <w:rPr>
                <w:lang w:eastAsia="en-GB"/>
              </w:rPr>
              <w:t>350 000</w:t>
            </w:r>
          </w:p>
        </w:tc>
        <w:tc>
          <w:tcPr>
            <w:tcW w:w="1210" w:type="dxa"/>
            <w:tcBorders>
              <w:top w:val="nil"/>
              <w:left w:val="nil"/>
              <w:bottom w:val="nil"/>
              <w:right w:val="nil"/>
            </w:tcBorders>
            <w:vAlign w:val="bottom"/>
          </w:tcPr>
          <w:p w14:paraId="1DE5D54C" w14:textId="77777777" w:rsidR="00F61DC9" w:rsidRPr="00516BC8" w:rsidRDefault="00F61DC9" w:rsidP="00C15578">
            <w:pPr>
              <w:pStyle w:val="Normal-pool-Table"/>
              <w:keepNext/>
              <w:jc w:val="right"/>
              <w:rPr>
                <w:lang w:eastAsia="en-GB"/>
              </w:rPr>
            </w:pPr>
            <w:r w:rsidRPr="00516BC8">
              <w:rPr>
                <w:lang w:eastAsia="en-GB"/>
              </w:rPr>
              <w:t>350 000</w:t>
            </w:r>
          </w:p>
        </w:tc>
        <w:tc>
          <w:tcPr>
            <w:tcW w:w="1123" w:type="dxa"/>
            <w:tcBorders>
              <w:top w:val="nil"/>
              <w:left w:val="nil"/>
              <w:bottom w:val="nil"/>
              <w:right w:val="nil"/>
            </w:tcBorders>
            <w:noWrap/>
            <w:vAlign w:val="bottom"/>
          </w:tcPr>
          <w:p w14:paraId="15347D68" w14:textId="77777777" w:rsidR="00F61DC9" w:rsidRPr="00516BC8" w:rsidRDefault="00F61DC9" w:rsidP="00C15578">
            <w:pPr>
              <w:pStyle w:val="Normal-pool-Table"/>
              <w:keepNext/>
              <w:jc w:val="right"/>
              <w:rPr>
                <w:lang w:eastAsia="en-GB"/>
              </w:rPr>
            </w:pPr>
            <w:r w:rsidRPr="00516BC8">
              <w:rPr>
                <w:lang w:eastAsia="en-GB"/>
              </w:rPr>
              <w:t>350 000</w:t>
            </w:r>
          </w:p>
        </w:tc>
        <w:tc>
          <w:tcPr>
            <w:tcW w:w="1210" w:type="dxa"/>
            <w:tcBorders>
              <w:top w:val="nil"/>
              <w:left w:val="nil"/>
              <w:bottom w:val="nil"/>
              <w:right w:val="nil"/>
            </w:tcBorders>
            <w:vAlign w:val="bottom"/>
          </w:tcPr>
          <w:p w14:paraId="19BBCC7C" w14:textId="77777777" w:rsidR="00F61DC9" w:rsidRPr="00516BC8" w:rsidRDefault="00F61DC9" w:rsidP="00C15578">
            <w:pPr>
              <w:pStyle w:val="Normal-pool-Table"/>
              <w:keepNext/>
              <w:jc w:val="right"/>
              <w:rPr>
                <w:lang w:eastAsia="en-GB"/>
              </w:rPr>
            </w:pPr>
            <w:r w:rsidRPr="00516BC8">
              <w:rPr>
                <w:lang w:eastAsia="en-GB"/>
              </w:rPr>
              <w:t>350 000</w:t>
            </w:r>
          </w:p>
        </w:tc>
      </w:tr>
      <w:tr w:rsidR="00F61DC9" w:rsidRPr="00516BC8" w14:paraId="29870672" w14:textId="77777777" w:rsidTr="00C15578">
        <w:trPr>
          <w:trHeight w:val="57"/>
          <w:jc w:val="right"/>
        </w:trPr>
        <w:tc>
          <w:tcPr>
            <w:tcW w:w="790" w:type="dxa"/>
            <w:tcBorders>
              <w:top w:val="nil"/>
              <w:left w:val="nil"/>
              <w:bottom w:val="nil"/>
              <w:right w:val="nil"/>
            </w:tcBorders>
            <w:hideMark/>
          </w:tcPr>
          <w:p w14:paraId="2A51026E" w14:textId="77777777" w:rsidR="00F61DC9" w:rsidRPr="00516BC8" w:rsidRDefault="00F61DC9" w:rsidP="00C15578">
            <w:pPr>
              <w:pStyle w:val="Normal-pool-Table"/>
              <w:rPr>
                <w:szCs w:val="18"/>
                <w:lang w:eastAsia="en-GB"/>
              </w:rPr>
            </w:pPr>
            <w:r w:rsidRPr="00516BC8">
              <w:rPr>
                <w:szCs w:val="18"/>
                <w:lang w:eastAsia="en-GB"/>
              </w:rPr>
              <w:t>3320</w:t>
            </w:r>
          </w:p>
        </w:tc>
        <w:tc>
          <w:tcPr>
            <w:tcW w:w="4047" w:type="dxa"/>
            <w:tcBorders>
              <w:top w:val="nil"/>
              <w:left w:val="nil"/>
              <w:bottom w:val="nil"/>
              <w:right w:val="nil"/>
            </w:tcBorders>
            <w:noWrap/>
            <w:hideMark/>
          </w:tcPr>
          <w:p w14:paraId="00D6EDDD" w14:textId="77777777" w:rsidR="00F61DC9" w:rsidRPr="00516BC8" w:rsidRDefault="00F61DC9" w:rsidP="00C15578">
            <w:pPr>
              <w:pStyle w:val="Normal-pool-Table"/>
              <w:rPr>
                <w:szCs w:val="18"/>
                <w:lang w:eastAsia="en-GB"/>
              </w:rPr>
            </w:pPr>
            <w:r w:rsidRPr="00516BC8">
              <w:rPr>
                <w:szCs w:val="18"/>
                <w:lang w:eastAsia="en-GB"/>
              </w:rPr>
              <w:t>Bureau meetings</w:t>
            </w:r>
          </w:p>
        </w:tc>
        <w:tc>
          <w:tcPr>
            <w:tcW w:w="1123" w:type="dxa"/>
            <w:tcBorders>
              <w:top w:val="nil"/>
              <w:left w:val="nil"/>
              <w:bottom w:val="nil"/>
              <w:right w:val="nil"/>
            </w:tcBorders>
            <w:noWrap/>
          </w:tcPr>
          <w:p w14:paraId="506FD7BA" w14:textId="77777777" w:rsidR="00F61DC9" w:rsidRPr="00516BC8" w:rsidRDefault="00F61DC9" w:rsidP="00C15578">
            <w:pPr>
              <w:pStyle w:val="Normal-pool-Table"/>
              <w:jc w:val="right"/>
              <w:rPr>
                <w:lang w:eastAsia="en-GB"/>
              </w:rPr>
            </w:pPr>
            <w:r w:rsidRPr="00516BC8">
              <w:rPr>
                <w:lang w:eastAsia="en-GB"/>
              </w:rPr>
              <w:t>15 000</w:t>
            </w:r>
          </w:p>
        </w:tc>
        <w:tc>
          <w:tcPr>
            <w:tcW w:w="1210" w:type="dxa"/>
            <w:tcBorders>
              <w:top w:val="nil"/>
              <w:left w:val="nil"/>
              <w:bottom w:val="nil"/>
              <w:right w:val="nil"/>
            </w:tcBorders>
          </w:tcPr>
          <w:p w14:paraId="6DB3ED5C" w14:textId="77777777" w:rsidR="00F61DC9" w:rsidRPr="00516BC8" w:rsidRDefault="00F61DC9" w:rsidP="00C15578">
            <w:pPr>
              <w:pStyle w:val="Normal-pool-Table"/>
              <w:jc w:val="right"/>
              <w:rPr>
                <w:lang w:eastAsia="en-GB"/>
              </w:rPr>
            </w:pPr>
            <w:r w:rsidRPr="00516BC8">
              <w:rPr>
                <w:lang w:eastAsia="en-GB"/>
              </w:rPr>
              <w:t>15 000</w:t>
            </w:r>
          </w:p>
        </w:tc>
        <w:tc>
          <w:tcPr>
            <w:tcW w:w="1123" w:type="dxa"/>
            <w:tcBorders>
              <w:top w:val="nil"/>
              <w:left w:val="nil"/>
              <w:bottom w:val="nil"/>
              <w:right w:val="nil"/>
            </w:tcBorders>
            <w:noWrap/>
          </w:tcPr>
          <w:p w14:paraId="2AA5D237" w14:textId="77777777" w:rsidR="00F61DC9" w:rsidRPr="00516BC8" w:rsidRDefault="00F61DC9" w:rsidP="00C15578">
            <w:pPr>
              <w:pStyle w:val="Normal-pool-Table"/>
              <w:jc w:val="right"/>
              <w:rPr>
                <w:lang w:eastAsia="en-GB"/>
              </w:rPr>
            </w:pPr>
            <w:r w:rsidRPr="00516BC8">
              <w:rPr>
                <w:lang w:eastAsia="en-GB"/>
              </w:rPr>
              <w:t>15 000</w:t>
            </w:r>
          </w:p>
        </w:tc>
        <w:tc>
          <w:tcPr>
            <w:tcW w:w="1210" w:type="dxa"/>
            <w:tcBorders>
              <w:top w:val="nil"/>
              <w:left w:val="nil"/>
              <w:bottom w:val="nil"/>
              <w:right w:val="nil"/>
            </w:tcBorders>
          </w:tcPr>
          <w:p w14:paraId="367E621F" w14:textId="77777777" w:rsidR="00F61DC9" w:rsidRPr="00516BC8" w:rsidRDefault="00F61DC9" w:rsidP="00C15578">
            <w:pPr>
              <w:pStyle w:val="Normal-pool-Table"/>
              <w:jc w:val="right"/>
              <w:rPr>
                <w:lang w:eastAsia="en-GB"/>
              </w:rPr>
            </w:pPr>
            <w:r w:rsidRPr="00516BC8">
              <w:rPr>
                <w:lang w:eastAsia="en-GB"/>
              </w:rPr>
              <w:t>15 000</w:t>
            </w:r>
          </w:p>
        </w:tc>
      </w:tr>
      <w:tr w:rsidR="00F61DC9" w:rsidRPr="00516BC8" w14:paraId="278510B0" w14:textId="77777777" w:rsidTr="00C15578">
        <w:trPr>
          <w:trHeight w:val="57"/>
          <w:jc w:val="right"/>
        </w:trPr>
        <w:tc>
          <w:tcPr>
            <w:tcW w:w="790" w:type="dxa"/>
            <w:tcBorders>
              <w:top w:val="nil"/>
              <w:left w:val="nil"/>
              <w:bottom w:val="single" w:sz="4" w:space="0" w:color="auto"/>
              <w:right w:val="nil"/>
            </w:tcBorders>
            <w:vAlign w:val="bottom"/>
            <w:hideMark/>
          </w:tcPr>
          <w:p w14:paraId="3C0F0C52" w14:textId="77777777" w:rsidR="00F61DC9" w:rsidRPr="00516BC8" w:rsidRDefault="00F61DC9" w:rsidP="00C15578">
            <w:pPr>
              <w:pStyle w:val="Normal-pool-Table"/>
              <w:rPr>
                <w:szCs w:val="18"/>
                <w:lang w:eastAsia="en-GB"/>
              </w:rPr>
            </w:pPr>
            <w:r w:rsidRPr="00516BC8">
              <w:rPr>
                <w:szCs w:val="18"/>
                <w:lang w:eastAsia="en-GB"/>
              </w:rPr>
              <w:t>3325</w:t>
            </w:r>
          </w:p>
        </w:tc>
        <w:tc>
          <w:tcPr>
            <w:tcW w:w="4047" w:type="dxa"/>
            <w:tcBorders>
              <w:top w:val="nil"/>
              <w:left w:val="nil"/>
              <w:bottom w:val="single" w:sz="4" w:space="0" w:color="auto"/>
              <w:right w:val="nil"/>
            </w:tcBorders>
            <w:noWrap/>
            <w:vAlign w:val="bottom"/>
            <w:hideMark/>
          </w:tcPr>
          <w:p w14:paraId="28587584" w14:textId="77777777" w:rsidR="00F61DC9" w:rsidRPr="00516BC8" w:rsidRDefault="00F61DC9" w:rsidP="00C15578">
            <w:pPr>
              <w:pStyle w:val="Normal-pool-Table"/>
              <w:rPr>
                <w:szCs w:val="18"/>
                <w:lang w:eastAsia="en-GB"/>
              </w:rPr>
            </w:pPr>
            <w:r w:rsidRPr="00516BC8">
              <w:rPr>
                <w:szCs w:val="18"/>
                <w:lang w:eastAsia="en-GB"/>
              </w:rPr>
              <w:t>Implementation Committee meetings</w:t>
            </w:r>
          </w:p>
        </w:tc>
        <w:tc>
          <w:tcPr>
            <w:tcW w:w="1123" w:type="dxa"/>
            <w:tcBorders>
              <w:top w:val="nil"/>
              <w:left w:val="nil"/>
              <w:bottom w:val="single" w:sz="4" w:space="0" w:color="auto"/>
              <w:right w:val="nil"/>
            </w:tcBorders>
            <w:noWrap/>
            <w:vAlign w:val="bottom"/>
          </w:tcPr>
          <w:p w14:paraId="64A1069E" w14:textId="77777777" w:rsidR="00F61DC9" w:rsidRPr="00516BC8" w:rsidRDefault="00F61DC9" w:rsidP="00C15578">
            <w:pPr>
              <w:pStyle w:val="Normal-pool-Table"/>
              <w:jc w:val="right"/>
              <w:rPr>
                <w:lang w:eastAsia="en-GB"/>
              </w:rPr>
            </w:pPr>
            <w:r w:rsidRPr="00516BC8">
              <w:rPr>
                <w:lang w:eastAsia="en-GB"/>
              </w:rPr>
              <w:t>65 000</w:t>
            </w:r>
          </w:p>
        </w:tc>
        <w:tc>
          <w:tcPr>
            <w:tcW w:w="1210" w:type="dxa"/>
            <w:tcBorders>
              <w:top w:val="nil"/>
              <w:left w:val="nil"/>
              <w:bottom w:val="single" w:sz="4" w:space="0" w:color="auto"/>
              <w:right w:val="nil"/>
            </w:tcBorders>
            <w:vAlign w:val="bottom"/>
          </w:tcPr>
          <w:p w14:paraId="1087C80C" w14:textId="77777777" w:rsidR="00F61DC9" w:rsidRPr="00516BC8" w:rsidRDefault="00F61DC9" w:rsidP="00C15578">
            <w:pPr>
              <w:pStyle w:val="Normal-pool-Table"/>
              <w:jc w:val="right"/>
              <w:rPr>
                <w:lang w:eastAsia="en-GB"/>
              </w:rPr>
            </w:pPr>
            <w:r w:rsidRPr="00516BC8">
              <w:rPr>
                <w:lang w:eastAsia="en-GB"/>
              </w:rPr>
              <w:t>65 000</w:t>
            </w:r>
          </w:p>
        </w:tc>
        <w:tc>
          <w:tcPr>
            <w:tcW w:w="1123" w:type="dxa"/>
            <w:tcBorders>
              <w:top w:val="nil"/>
              <w:left w:val="nil"/>
              <w:bottom w:val="single" w:sz="4" w:space="0" w:color="auto"/>
              <w:right w:val="nil"/>
            </w:tcBorders>
            <w:noWrap/>
            <w:vAlign w:val="bottom"/>
          </w:tcPr>
          <w:p w14:paraId="4412365F" w14:textId="77777777" w:rsidR="00F61DC9" w:rsidRPr="00516BC8" w:rsidRDefault="00F61DC9" w:rsidP="00C15578">
            <w:pPr>
              <w:pStyle w:val="Normal-pool-Table"/>
              <w:jc w:val="right"/>
              <w:rPr>
                <w:lang w:eastAsia="en-GB"/>
              </w:rPr>
            </w:pPr>
            <w:r w:rsidRPr="00516BC8">
              <w:rPr>
                <w:lang w:eastAsia="en-GB"/>
              </w:rPr>
              <w:t>65 000</w:t>
            </w:r>
          </w:p>
        </w:tc>
        <w:tc>
          <w:tcPr>
            <w:tcW w:w="1210" w:type="dxa"/>
            <w:tcBorders>
              <w:top w:val="nil"/>
              <w:left w:val="nil"/>
              <w:bottom w:val="single" w:sz="4" w:space="0" w:color="auto"/>
              <w:right w:val="nil"/>
            </w:tcBorders>
            <w:vAlign w:val="bottom"/>
          </w:tcPr>
          <w:p w14:paraId="09BCB554" w14:textId="77777777" w:rsidR="00F61DC9" w:rsidRPr="00516BC8" w:rsidRDefault="00F61DC9" w:rsidP="00C15578">
            <w:pPr>
              <w:pStyle w:val="Normal-pool-Table"/>
              <w:jc w:val="right"/>
              <w:rPr>
                <w:lang w:eastAsia="en-GB"/>
              </w:rPr>
            </w:pPr>
            <w:r w:rsidRPr="00516BC8">
              <w:rPr>
                <w:lang w:eastAsia="en-GB"/>
              </w:rPr>
              <w:t>65 000</w:t>
            </w:r>
          </w:p>
        </w:tc>
      </w:tr>
      <w:tr w:rsidR="00F61DC9" w:rsidRPr="00516BC8" w14:paraId="0A2C364B" w14:textId="77777777" w:rsidTr="00C15578">
        <w:trPr>
          <w:trHeight w:val="57"/>
          <w:jc w:val="right"/>
        </w:trPr>
        <w:tc>
          <w:tcPr>
            <w:tcW w:w="790" w:type="dxa"/>
            <w:tcBorders>
              <w:top w:val="single" w:sz="4" w:space="0" w:color="auto"/>
              <w:left w:val="nil"/>
              <w:bottom w:val="single" w:sz="4" w:space="0" w:color="auto"/>
              <w:right w:val="nil"/>
            </w:tcBorders>
            <w:hideMark/>
          </w:tcPr>
          <w:p w14:paraId="36DDFA1E" w14:textId="77777777" w:rsidR="00F61DC9" w:rsidRPr="00516BC8" w:rsidRDefault="00F61DC9" w:rsidP="00C15578">
            <w:pPr>
              <w:pStyle w:val="Normal-pool-Table"/>
              <w:rPr>
                <w:szCs w:val="18"/>
                <w:lang w:eastAsia="en-GB"/>
              </w:rPr>
            </w:pPr>
          </w:p>
        </w:tc>
        <w:tc>
          <w:tcPr>
            <w:tcW w:w="4047" w:type="dxa"/>
            <w:tcBorders>
              <w:top w:val="single" w:sz="4" w:space="0" w:color="auto"/>
              <w:left w:val="nil"/>
              <w:bottom w:val="single" w:sz="4" w:space="0" w:color="auto"/>
              <w:right w:val="nil"/>
            </w:tcBorders>
            <w:noWrap/>
            <w:hideMark/>
          </w:tcPr>
          <w:p w14:paraId="7CD123FE" w14:textId="77777777" w:rsidR="00F61DC9" w:rsidRPr="00516BC8" w:rsidRDefault="00F61DC9" w:rsidP="00C15578">
            <w:pPr>
              <w:pStyle w:val="Normal-pool-Table"/>
              <w:rPr>
                <w:b/>
                <w:bCs/>
                <w:szCs w:val="18"/>
                <w:lang w:eastAsia="en-GB"/>
              </w:rPr>
            </w:pPr>
            <w:r w:rsidRPr="00516BC8">
              <w:rPr>
                <w:b/>
                <w:bCs/>
                <w:szCs w:val="18"/>
                <w:lang w:eastAsia="en-GB"/>
              </w:rPr>
              <w:t>Subtotal: travel of Article 5 parties</w:t>
            </w:r>
          </w:p>
        </w:tc>
        <w:tc>
          <w:tcPr>
            <w:tcW w:w="1123" w:type="dxa"/>
            <w:tcBorders>
              <w:top w:val="single" w:sz="4" w:space="0" w:color="auto"/>
              <w:left w:val="nil"/>
              <w:bottom w:val="single" w:sz="4" w:space="0" w:color="auto"/>
              <w:right w:val="nil"/>
            </w:tcBorders>
            <w:noWrap/>
          </w:tcPr>
          <w:p w14:paraId="7E5EB1F8" w14:textId="77777777" w:rsidR="00F61DC9" w:rsidRPr="00516BC8" w:rsidRDefault="00F61DC9" w:rsidP="00C15578">
            <w:pPr>
              <w:pStyle w:val="Normal-pool-Table"/>
              <w:jc w:val="right"/>
              <w:rPr>
                <w:b/>
                <w:bCs/>
                <w:lang w:eastAsia="en-GB"/>
              </w:rPr>
            </w:pPr>
            <w:r w:rsidRPr="00516BC8">
              <w:rPr>
                <w:b/>
                <w:bCs/>
                <w:lang w:eastAsia="en-GB"/>
              </w:rPr>
              <w:t>1 230 000</w:t>
            </w:r>
          </w:p>
        </w:tc>
        <w:tc>
          <w:tcPr>
            <w:tcW w:w="1210" w:type="dxa"/>
            <w:tcBorders>
              <w:top w:val="single" w:sz="4" w:space="0" w:color="auto"/>
              <w:left w:val="nil"/>
              <w:bottom w:val="single" w:sz="4" w:space="0" w:color="auto"/>
              <w:right w:val="nil"/>
            </w:tcBorders>
            <w:noWrap/>
          </w:tcPr>
          <w:p w14:paraId="11DE6A1D" w14:textId="77777777" w:rsidR="00F61DC9" w:rsidRPr="00516BC8" w:rsidRDefault="00F61DC9" w:rsidP="00C15578">
            <w:pPr>
              <w:pStyle w:val="Normal-pool-Table"/>
              <w:jc w:val="right"/>
              <w:rPr>
                <w:b/>
                <w:bCs/>
                <w:lang w:eastAsia="en-GB"/>
              </w:rPr>
            </w:pPr>
            <w:r w:rsidRPr="00516BC8">
              <w:rPr>
                <w:b/>
                <w:bCs/>
                <w:lang w:eastAsia="en-GB"/>
              </w:rPr>
              <w:t>1 310 000</w:t>
            </w:r>
          </w:p>
        </w:tc>
        <w:tc>
          <w:tcPr>
            <w:tcW w:w="1123" w:type="dxa"/>
            <w:tcBorders>
              <w:top w:val="single" w:sz="4" w:space="0" w:color="auto"/>
              <w:left w:val="nil"/>
              <w:bottom w:val="single" w:sz="4" w:space="0" w:color="auto"/>
              <w:right w:val="nil"/>
            </w:tcBorders>
            <w:noWrap/>
          </w:tcPr>
          <w:p w14:paraId="1C99871F" w14:textId="77777777" w:rsidR="00F61DC9" w:rsidRPr="00516BC8" w:rsidRDefault="00F61DC9" w:rsidP="00C15578">
            <w:pPr>
              <w:pStyle w:val="Normal-pool-Table"/>
              <w:jc w:val="right"/>
              <w:rPr>
                <w:b/>
                <w:bCs/>
                <w:lang w:eastAsia="en-GB"/>
              </w:rPr>
            </w:pPr>
            <w:r w:rsidRPr="00516BC8">
              <w:rPr>
                <w:b/>
                <w:bCs/>
                <w:lang w:eastAsia="en-GB"/>
              </w:rPr>
              <w:t>1 250 000</w:t>
            </w:r>
          </w:p>
        </w:tc>
        <w:tc>
          <w:tcPr>
            <w:tcW w:w="1210" w:type="dxa"/>
            <w:tcBorders>
              <w:top w:val="single" w:sz="4" w:space="0" w:color="auto"/>
              <w:left w:val="nil"/>
              <w:bottom w:val="single" w:sz="4" w:space="0" w:color="auto"/>
              <w:right w:val="nil"/>
            </w:tcBorders>
            <w:noWrap/>
          </w:tcPr>
          <w:p w14:paraId="48E166A9" w14:textId="77777777" w:rsidR="00F61DC9" w:rsidRPr="00516BC8" w:rsidRDefault="00F61DC9" w:rsidP="00C15578">
            <w:pPr>
              <w:pStyle w:val="Normal-pool-Table"/>
              <w:jc w:val="right"/>
              <w:rPr>
                <w:b/>
                <w:bCs/>
                <w:lang w:eastAsia="en-GB"/>
              </w:rPr>
            </w:pPr>
            <w:r w:rsidRPr="00516BC8">
              <w:rPr>
                <w:b/>
                <w:bCs/>
                <w:lang w:eastAsia="en-GB"/>
              </w:rPr>
              <w:t>1 310 000</w:t>
            </w:r>
          </w:p>
        </w:tc>
      </w:tr>
      <w:tr w:rsidR="00F61DC9" w:rsidRPr="00516BC8" w14:paraId="35CDF867" w14:textId="77777777" w:rsidTr="00C15578">
        <w:trPr>
          <w:trHeight w:val="57"/>
          <w:jc w:val="right"/>
        </w:trPr>
        <w:tc>
          <w:tcPr>
            <w:tcW w:w="790" w:type="dxa"/>
            <w:tcBorders>
              <w:top w:val="single" w:sz="4" w:space="0" w:color="auto"/>
              <w:left w:val="nil"/>
              <w:bottom w:val="nil"/>
              <w:right w:val="nil"/>
            </w:tcBorders>
            <w:hideMark/>
          </w:tcPr>
          <w:p w14:paraId="5D2B8701" w14:textId="77777777" w:rsidR="00F61DC9" w:rsidRPr="00516BC8" w:rsidRDefault="00F61DC9" w:rsidP="00C15578">
            <w:pPr>
              <w:pStyle w:val="Normal-pool-Table"/>
              <w:rPr>
                <w:b/>
                <w:bCs/>
                <w:szCs w:val="18"/>
                <w:lang w:eastAsia="en-GB"/>
              </w:rPr>
            </w:pPr>
            <w:r w:rsidRPr="00516BC8">
              <w:rPr>
                <w:b/>
                <w:bCs/>
                <w:szCs w:val="18"/>
                <w:lang w:eastAsia="en-GB"/>
              </w:rPr>
              <w:t>1600</w:t>
            </w:r>
          </w:p>
        </w:tc>
        <w:tc>
          <w:tcPr>
            <w:tcW w:w="4047" w:type="dxa"/>
            <w:tcBorders>
              <w:top w:val="single" w:sz="4" w:space="0" w:color="auto"/>
              <w:left w:val="nil"/>
              <w:bottom w:val="nil"/>
              <w:right w:val="nil"/>
            </w:tcBorders>
            <w:noWrap/>
            <w:hideMark/>
          </w:tcPr>
          <w:p w14:paraId="69E70E32" w14:textId="77777777" w:rsidR="00F61DC9" w:rsidRPr="00516BC8" w:rsidRDefault="00F61DC9" w:rsidP="00C15578">
            <w:pPr>
              <w:pStyle w:val="Normal-pool-Table"/>
              <w:rPr>
                <w:b/>
                <w:bCs/>
                <w:szCs w:val="18"/>
                <w:lang w:eastAsia="en-GB"/>
              </w:rPr>
            </w:pPr>
            <w:r w:rsidRPr="00516BC8">
              <w:rPr>
                <w:b/>
                <w:bCs/>
                <w:szCs w:val="18"/>
                <w:lang w:eastAsia="en-GB"/>
              </w:rPr>
              <w:t>Travel on official business</w:t>
            </w:r>
          </w:p>
        </w:tc>
        <w:tc>
          <w:tcPr>
            <w:tcW w:w="1123" w:type="dxa"/>
            <w:tcBorders>
              <w:top w:val="single" w:sz="4" w:space="0" w:color="auto"/>
              <w:left w:val="nil"/>
              <w:bottom w:val="nil"/>
              <w:right w:val="nil"/>
            </w:tcBorders>
            <w:noWrap/>
          </w:tcPr>
          <w:p w14:paraId="60189663" w14:textId="77777777" w:rsidR="00F61DC9" w:rsidRPr="00516BC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2A4E4855" w14:textId="77777777" w:rsidR="00F61DC9" w:rsidRPr="00516BC8" w:rsidRDefault="00F61DC9" w:rsidP="00C15578">
            <w:pPr>
              <w:pStyle w:val="Normal-pool-Table"/>
              <w:jc w:val="right"/>
              <w:rPr>
                <w:szCs w:val="18"/>
                <w:lang w:eastAsia="en-GB"/>
              </w:rPr>
            </w:pPr>
          </w:p>
        </w:tc>
        <w:tc>
          <w:tcPr>
            <w:tcW w:w="1123" w:type="dxa"/>
            <w:tcBorders>
              <w:top w:val="single" w:sz="4" w:space="0" w:color="auto"/>
              <w:left w:val="nil"/>
              <w:bottom w:val="nil"/>
              <w:right w:val="nil"/>
            </w:tcBorders>
            <w:noWrap/>
          </w:tcPr>
          <w:p w14:paraId="18399BBB" w14:textId="77777777" w:rsidR="00F61DC9" w:rsidRPr="00516BC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751806E8" w14:textId="77777777" w:rsidR="00F61DC9" w:rsidRPr="00516BC8" w:rsidRDefault="00F61DC9" w:rsidP="00C15578">
            <w:pPr>
              <w:pStyle w:val="Normal-pool-Table"/>
              <w:jc w:val="right"/>
              <w:rPr>
                <w:szCs w:val="18"/>
                <w:lang w:eastAsia="en-GB"/>
              </w:rPr>
            </w:pPr>
          </w:p>
        </w:tc>
      </w:tr>
      <w:tr w:rsidR="00F61DC9" w:rsidRPr="00516BC8" w14:paraId="0EF58305" w14:textId="77777777" w:rsidTr="00C15578">
        <w:trPr>
          <w:trHeight w:val="57"/>
          <w:jc w:val="right"/>
        </w:trPr>
        <w:tc>
          <w:tcPr>
            <w:tcW w:w="790" w:type="dxa"/>
            <w:tcBorders>
              <w:top w:val="nil"/>
              <w:left w:val="nil"/>
              <w:bottom w:val="nil"/>
              <w:right w:val="nil"/>
            </w:tcBorders>
            <w:hideMark/>
          </w:tcPr>
          <w:p w14:paraId="39BF66A7" w14:textId="77777777" w:rsidR="00F61DC9" w:rsidRPr="00516BC8" w:rsidRDefault="00F61DC9" w:rsidP="00C15578">
            <w:pPr>
              <w:pStyle w:val="Normal-pool-Table"/>
              <w:rPr>
                <w:szCs w:val="18"/>
                <w:lang w:eastAsia="en-GB"/>
              </w:rPr>
            </w:pPr>
            <w:r w:rsidRPr="00516BC8">
              <w:rPr>
                <w:szCs w:val="18"/>
                <w:lang w:eastAsia="en-GB"/>
              </w:rPr>
              <w:t>1601</w:t>
            </w:r>
          </w:p>
        </w:tc>
        <w:tc>
          <w:tcPr>
            <w:tcW w:w="4047" w:type="dxa"/>
            <w:tcBorders>
              <w:top w:val="nil"/>
              <w:left w:val="nil"/>
              <w:bottom w:val="nil"/>
              <w:right w:val="nil"/>
            </w:tcBorders>
            <w:noWrap/>
            <w:hideMark/>
          </w:tcPr>
          <w:p w14:paraId="7ED1E955" w14:textId="3856DA98" w:rsidR="00F61DC9" w:rsidRPr="00516BC8" w:rsidRDefault="00F61DC9" w:rsidP="00C15578">
            <w:pPr>
              <w:pStyle w:val="Normal-pool-Table"/>
              <w:rPr>
                <w:szCs w:val="18"/>
                <w:lang w:eastAsia="en-GB"/>
              </w:rPr>
            </w:pPr>
            <w:r w:rsidRPr="00516BC8">
              <w:rPr>
                <w:szCs w:val="18"/>
                <w:lang w:eastAsia="en-GB"/>
              </w:rPr>
              <w:t>Staff travel on official business</w:t>
            </w:r>
          </w:p>
        </w:tc>
        <w:tc>
          <w:tcPr>
            <w:tcW w:w="1123" w:type="dxa"/>
            <w:tcBorders>
              <w:top w:val="nil"/>
              <w:left w:val="nil"/>
              <w:bottom w:val="nil"/>
              <w:right w:val="nil"/>
            </w:tcBorders>
            <w:noWrap/>
          </w:tcPr>
          <w:p w14:paraId="55F16BD2" w14:textId="77777777" w:rsidR="00F61DC9" w:rsidRPr="00516BC8" w:rsidRDefault="00F61DC9" w:rsidP="00C15578">
            <w:pPr>
              <w:pStyle w:val="Normal-pool-Table"/>
              <w:jc w:val="right"/>
              <w:rPr>
                <w:lang w:eastAsia="en-GB"/>
              </w:rPr>
            </w:pPr>
            <w:r w:rsidRPr="00516BC8">
              <w:rPr>
                <w:lang w:eastAsia="en-GB"/>
              </w:rPr>
              <w:t>80 000</w:t>
            </w:r>
          </w:p>
        </w:tc>
        <w:tc>
          <w:tcPr>
            <w:tcW w:w="1210" w:type="dxa"/>
            <w:tcBorders>
              <w:top w:val="nil"/>
              <w:left w:val="nil"/>
              <w:bottom w:val="nil"/>
              <w:right w:val="nil"/>
            </w:tcBorders>
          </w:tcPr>
          <w:p w14:paraId="29C24091" w14:textId="77777777" w:rsidR="00F61DC9" w:rsidRPr="00516BC8" w:rsidRDefault="00F61DC9" w:rsidP="00C15578">
            <w:pPr>
              <w:pStyle w:val="Normal-pool-Table"/>
              <w:jc w:val="right"/>
              <w:rPr>
                <w:lang w:eastAsia="en-GB"/>
              </w:rPr>
            </w:pPr>
            <w:r w:rsidRPr="00516BC8">
              <w:rPr>
                <w:lang w:eastAsia="en-GB"/>
              </w:rPr>
              <w:t>185 000</w:t>
            </w:r>
          </w:p>
        </w:tc>
        <w:tc>
          <w:tcPr>
            <w:tcW w:w="1123" w:type="dxa"/>
            <w:tcBorders>
              <w:top w:val="nil"/>
              <w:left w:val="nil"/>
              <w:bottom w:val="nil"/>
              <w:right w:val="nil"/>
            </w:tcBorders>
            <w:noWrap/>
          </w:tcPr>
          <w:p w14:paraId="1C33B606" w14:textId="77777777" w:rsidR="00F61DC9" w:rsidRPr="00516BC8" w:rsidRDefault="00F61DC9" w:rsidP="00C15578">
            <w:pPr>
              <w:pStyle w:val="Normal-pool-Table"/>
              <w:jc w:val="right"/>
              <w:rPr>
                <w:lang w:eastAsia="en-GB"/>
              </w:rPr>
            </w:pPr>
            <w:r w:rsidRPr="00516BC8">
              <w:rPr>
                <w:lang w:eastAsia="en-GB"/>
              </w:rPr>
              <w:t>91 000</w:t>
            </w:r>
          </w:p>
        </w:tc>
        <w:tc>
          <w:tcPr>
            <w:tcW w:w="1210" w:type="dxa"/>
            <w:tcBorders>
              <w:top w:val="nil"/>
              <w:left w:val="nil"/>
              <w:bottom w:val="nil"/>
              <w:right w:val="nil"/>
            </w:tcBorders>
          </w:tcPr>
          <w:p w14:paraId="06DAB244" w14:textId="77777777" w:rsidR="00F61DC9" w:rsidRPr="00516BC8" w:rsidRDefault="00F61DC9" w:rsidP="00C15578">
            <w:pPr>
              <w:pStyle w:val="Normal-pool-Table"/>
              <w:jc w:val="right"/>
              <w:rPr>
                <w:lang w:eastAsia="en-GB"/>
              </w:rPr>
            </w:pPr>
            <w:r w:rsidRPr="00516BC8">
              <w:rPr>
                <w:lang w:eastAsia="en-GB"/>
              </w:rPr>
              <w:t>185 000</w:t>
            </w:r>
          </w:p>
        </w:tc>
      </w:tr>
      <w:tr w:rsidR="00F61DC9" w:rsidRPr="00516BC8" w14:paraId="1FD84383" w14:textId="77777777" w:rsidTr="00C15578">
        <w:trPr>
          <w:trHeight w:val="57"/>
          <w:jc w:val="right"/>
        </w:trPr>
        <w:tc>
          <w:tcPr>
            <w:tcW w:w="790" w:type="dxa"/>
            <w:tcBorders>
              <w:top w:val="single" w:sz="4" w:space="0" w:color="auto"/>
              <w:left w:val="nil"/>
              <w:bottom w:val="single" w:sz="4" w:space="0" w:color="auto"/>
              <w:right w:val="nil"/>
            </w:tcBorders>
            <w:hideMark/>
          </w:tcPr>
          <w:p w14:paraId="7BAFFFA6" w14:textId="77777777" w:rsidR="00F61DC9" w:rsidRPr="00516BC8" w:rsidRDefault="00F61DC9" w:rsidP="00C15578">
            <w:pPr>
              <w:pStyle w:val="Normal-pool-Table"/>
              <w:rPr>
                <w:szCs w:val="18"/>
                <w:lang w:eastAsia="en-GB"/>
              </w:rPr>
            </w:pPr>
          </w:p>
        </w:tc>
        <w:tc>
          <w:tcPr>
            <w:tcW w:w="4047" w:type="dxa"/>
            <w:tcBorders>
              <w:top w:val="single" w:sz="4" w:space="0" w:color="auto"/>
              <w:left w:val="nil"/>
              <w:bottom w:val="single" w:sz="4" w:space="0" w:color="auto"/>
              <w:right w:val="nil"/>
            </w:tcBorders>
            <w:noWrap/>
            <w:hideMark/>
          </w:tcPr>
          <w:p w14:paraId="29EF8349" w14:textId="77777777" w:rsidR="00F61DC9" w:rsidRPr="00516BC8" w:rsidRDefault="00F61DC9" w:rsidP="00C15578">
            <w:pPr>
              <w:pStyle w:val="Normal-pool-Table"/>
              <w:rPr>
                <w:b/>
                <w:bCs/>
                <w:szCs w:val="18"/>
                <w:lang w:eastAsia="en-GB"/>
              </w:rPr>
            </w:pPr>
            <w:r w:rsidRPr="00516BC8">
              <w:rPr>
                <w:b/>
                <w:bCs/>
                <w:szCs w:val="18"/>
                <w:lang w:eastAsia="en-GB"/>
              </w:rPr>
              <w:t>Subtotal: travel on official business</w:t>
            </w:r>
          </w:p>
        </w:tc>
        <w:tc>
          <w:tcPr>
            <w:tcW w:w="1123" w:type="dxa"/>
            <w:tcBorders>
              <w:top w:val="single" w:sz="4" w:space="0" w:color="auto"/>
              <w:left w:val="nil"/>
              <w:bottom w:val="single" w:sz="4" w:space="0" w:color="auto"/>
              <w:right w:val="nil"/>
            </w:tcBorders>
            <w:noWrap/>
          </w:tcPr>
          <w:p w14:paraId="648C4449" w14:textId="77777777" w:rsidR="00F61DC9" w:rsidRPr="00516BC8" w:rsidRDefault="00F61DC9" w:rsidP="00C15578">
            <w:pPr>
              <w:pStyle w:val="Normal-pool-Table"/>
              <w:jc w:val="right"/>
              <w:rPr>
                <w:b/>
                <w:bCs/>
                <w:lang w:eastAsia="en-GB"/>
              </w:rPr>
            </w:pPr>
            <w:r w:rsidRPr="00516BC8">
              <w:rPr>
                <w:b/>
                <w:bCs/>
                <w:lang w:eastAsia="en-GB"/>
              </w:rPr>
              <w:t>80 000</w:t>
            </w:r>
          </w:p>
        </w:tc>
        <w:tc>
          <w:tcPr>
            <w:tcW w:w="1210" w:type="dxa"/>
            <w:tcBorders>
              <w:top w:val="single" w:sz="4" w:space="0" w:color="auto"/>
              <w:left w:val="nil"/>
              <w:bottom w:val="single" w:sz="4" w:space="0" w:color="auto"/>
              <w:right w:val="nil"/>
            </w:tcBorders>
            <w:noWrap/>
          </w:tcPr>
          <w:p w14:paraId="74248A45" w14:textId="77777777" w:rsidR="00F61DC9" w:rsidRPr="00516BC8" w:rsidRDefault="00F61DC9" w:rsidP="00C15578">
            <w:pPr>
              <w:pStyle w:val="Normal-pool-Table"/>
              <w:jc w:val="right"/>
              <w:rPr>
                <w:b/>
                <w:bCs/>
                <w:lang w:eastAsia="en-GB"/>
              </w:rPr>
            </w:pPr>
            <w:r w:rsidRPr="00516BC8">
              <w:rPr>
                <w:b/>
                <w:bCs/>
                <w:lang w:eastAsia="en-GB"/>
              </w:rPr>
              <w:t>185 000</w:t>
            </w:r>
          </w:p>
        </w:tc>
        <w:tc>
          <w:tcPr>
            <w:tcW w:w="1123" w:type="dxa"/>
            <w:tcBorders>
              <w:top w:val="single" w:sz="4" w:space="0" w:color="auto"/>
              <w:left w:val="nil"/>
              <w:bottom w:val="single" w:sz="4" w:space="0" w:color="auto"/>
              <w:right w:val="nil"/>
            </w:tcBorders>
            <w:noWrap/>
          </w:tcPr>
          <w:p w14:paraId="38D96C88" w14:textId="77777777" w:rsidR="00F61DC9" w:rsidRPr="00516BC8" w:rsidRDefault="00F61DC9" w:rsidP="00C15578">
            <w:pPr>
              <w:pStyle w:val="Normal-pool-Table"/>
              <w:jc w:val="right"/>
              <w:rPr>
                <w:b/>
                <w:bCs/>
                <w:lang w:eastAsia="en-GB"/>
              </w:rPr>
            </w:pPr>
            <w:r w:rsidRPr="00516BC8">
              <w:rPr>
                <w:b/>
                <w:bCs/>
                <w:lang w:eastAsia="en-GB"/>
              </w:rPr>
              <w:t>91 000</w:t>
            </w:r>
          </w:p>
        </w:tc>
        <w:tc>
          <w:tcPr>
            <w:tcW w:w="1210" w:type="dxa"/>
            <w:tcBorders>
              <w:top w:val="single" w:sz="4" w:space="0" w:color="auto"/>
              <w:left w:val="nil"/>
              <w:bottom w:val="single" w:sz="4" w:space="0" w:color="auto"/>
              <w:right w:val="nil"/>
            </w:tcBorders>
            <w:noWrap/>
          </w:tcPr>
          <w:p w14:paraId="082573CD" w14:textId="77777777" w:rsidR="00F61DC9" w:rsidRPr="00516BC8" w:rsidRDefault="00F61DC9" w:rsidP="00C15578">
            <w:pPr>
              <w:pStyle w:val="Normal-pool-Table"/>
              <w:jc w:val="right"/>
              <w:rPr>
                <w:b/>
                <w:bCs/>
                <w:lang w:eastAsia="en-GB"/>
              </w:rPr>
            </w:pPr>
            <w:r w:rsidRPr="00516BC8">
              <w:rPr>
                <w:b/>
                <w:bCs/>
                <w:lang w:eastAsia="en-GB"/>
              </w:rPr>
              <w:t>185 000</w:t>
            </w:r>
          </w:p>
        </w:tc>
      </w:tr>
      <w:tr w:rsidR="00F61DC9" w:rsidRPr="00516BC8" w14:paraId="5F70804A" w14:textId="77777777" w:rsidTr="00C15578">
        <w:trPr>
          <w:trHeight w:val="57"/>
          <w:jc w:val="right"/>
        </w:trPr>
        <w:tc>
          <w:tcPr>
            <w:tcW w:w="790" w:type="dxa"/>
            <w:tcBorders>
              <w:top w:val="single" w:sz="4" w:space="0" w:color="auto"/>
              <w:left w:val="nil"/>
              <w:bottom w:val="nil"/>
              <w:right w:val="nil"/>
            </w:tcBorders>
            <w:vAlign w:val="bottom"/>
            <w:hideMark/>
          </w:tcPr>
          <w:p w14:paraId="46A2A95E" w14:textId="77777777" w:rsidR="00F61DC9" w:rsidRPr="00516BC8" w:rsidRDefault="00F61DC9" w:rsidP="00C15578">
            <w:pPr>
              <w:pStyle w:val="Normal-pool-Table"/>
              <w:rPr>
                <w:b/>
                <w:bCs/>
                <w:szCs w:val="18"/>
                <w:lang w:eastAsia="en-GB"/>
              </w:rPr>
            </w:pPr>
            <w:r w:rsidRPr="00516BC8">
              <w:rPr>
                <w:b/>
                <w:bCs/>
                <w:szCs w:val="18"/>
                <w:lang w:eastAsia="en-GB"/>
              </w:rPr>
              <w:t>4100–5300</w:t>
            </w:r>
          </w:p>
        </w:tc>
        <w:tc>
          <w:tcPr>
            <w:tcW w:w="4047" w:type="dxa"/>
            <w:tcBorders>
              <w:top w:val="single" w:sz="4" w:space="0" w:color="auto"/>
              <w:left w:val="nil"/>
              <w:bottom w:val="nil"/>
              <w:right w:val="nil"/>
            </w:tcBorders>
            <w:noWrap/>
            <w:vAlign w:val="bottom"/>
            <w:hideMark/>
          </w:tcPr>
          <w:p w14:paraId="69485E80" w14:textId="77777777" w:rsidR="00F61DC9" w:rsidRPr="00516BC8" w:rsidRDefault="00F61DC9" w:rsidP="00C15578">
            <w:pPr>
              <w:pStyle w:val="Normal-pool-Table"/>
              <w:rPr>
                <w:b/>
                <w:bCs/>
                <w:szCs w:val="18"/>
                <w:lang w:eastAsia="en-GB"/>
              </w:rPr>
            </w:pPr>
            <w:r w:rsidRPr="00516BC8">
              <w:rPr>
                <w:b/>
                <w:bCs/>
                <w:szCs w:val="18"/>
                <w:lang w:eastAsia="en-GB"/>
              </w:rPr>
              <w:t xml:space="preserve">Operating costs </w:t>
            </w:r>
          </w:p>
        </w:tc>
        <w:tc>
          <w:tcPr>
            <w:tcW w:w="1123" w:type="dxa"/>
            <w:tcBorders>
              <w:top w:val="single" w:sz="4" w:space="0" w:color="auto"/>
              <w:left w:val="nil"/>
              <w:bottom w:val="nil"/>
              <w:right w:val="nil"/>
            </w:tcBorders>
            <w:noWrap/>
            <w:vAlign w:val="bottom"/>
          </w:tcPr>
          <w:p w14:paraId="185E4F29" w14:textId="77777777" w:rsidR="00F61DC9" w:rsidRPr="00516BC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vAlign w:val="bottom"/>
          </w:tcPr>
          <w:p w14:paraId="750F98A1" w14:textId="77777777" w:rsidR="00F61DC9" w:rsidRPr="00516BC8" w:rsidRDefault="00F61DC9" w:rsidP="00C15578">
            <w:pPr>
              <w:pStyle w:val="Normal-pool-Table"/>
              <w:jc w:val="right"/>
              <w:rPr>
                <w:szCs w:val="18"/>
                <w:lang w:eastAsia="en-GB"/>
              </w:rPr>
            </w:pPr>
          </w:p>
        </w:tc>
        <w:tc>
          <w:tcPr>
            <w:tcW w:w="1123" w:type="dxa"/>
            <w:tcBorders>
              <w:top w:val="single" w:sz="4" w:space="0" w:color="auto"/>
              <w:left w:val="nil"/>
              <w:bottom w:val="nil"/>
              <w:right w:val="nil"/>
            </w:tcBorders>
            <w:noWrap/>
            <w:vAlign w:val="bottom"/>
          </w:tcPr>
          <w:p w14:paraId="725F564A" w14:textId="77777777" w:rsidR="00F61DC9" w:rsidRPr="00516BC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vAlign w:val="bottom"/>
          </w:tcPr>
          <w:p w14:paraId="4E7E542F" w14:textId="77777777" w:rsidR="00F61DC9" w:rsidRPr="00516BC8" w:rsidRDefault="00F61DC9" w:rsidP="00C15578">
            <w:pPr>
              <w:pStyle w:val="Normal-pool-Table"/>
              <w:jc w:val="right"/>
              <w:rPr>
                <w:szCs w:val="18"/>
                <w:lang w:eastAsia="en-GB"/>
              </w:rPr>
            </w:pPr>
          </w:p>
        </w:tc>
      </w:tr>
      <w:tr w:rsidR="00F61DC9" w:rsidRPr="00516BC8" w14:paraId="25A04924" w14:textId="77777777" w:rsidTr="00C15578">
        <w:trPr>
          <w:trHeight w:val="57"/>
          <w:jc w:val="right"/>
        </w:trPr>
        <w:tc>
          <w:tcPr>
            <w:tcW w:w="790" w:type="dxa"/>
            <w:tcBorders>
              <w:top w:val="nil"/>
              <w:left w:val="nil"/>
              <w:bottom w:val="nil"/>
              <w:right w:val="nil"/>
            </w:tcBorders>
            <w:hideMark/>
          </w:tcPr>
          <w:p w14:paraId="79F68254" w14:textId="77777777" w:rsidR="00F61DC9" w:rsidRPr="00516BC8" w:rsidRDefault="00F61DC9" w:rsidP="00C15578">
            <w:pPr>
              <w:pStyle w:val="Normal-pool-Table"/>
              <w:rPr>
                <w:szCs w:val="18"/>
                <w:lang w:eastAsia="en-GB"/>
              </w:rPr>
            </w:pPr>
            <w:r w:rsidRPr="00516BC8">
              <w:rPr>
                <w:szCs w:val="18"/>
                <w:lang w:eastAsia="en-GB"/>
              </w:rPr>
              <w:t>4100</w:t>
            </w:r>
          </w:p>
        </w:tc>
        <w:tc>
          <w:tcPr>
            <w:tcW w:w="4047" w:type="dxa"/>
            <w:tcBorders>
              <w:top w:val="nil"/>
              <w:left w:val="nil"/>
              <w:bottom w:val="nil"/>
              <w:right w:val="nil"/>
            </w:tcBorders>
            <w:noWrap/>
            <w:hideMark/>
          </w:tcPr>
          <w:p w14:paraId="00F2BC7E" w14:textId="77777777" w:rsidR="00F61DC9" w:rsidRPr="00516BC8" w:rsidRDefault="00F61DC9" w:rsidP="00C15578">
            <w:pPr>
              <w:pStyle w:val="Normal-pool-Table"/>
              <w:rPr>
                <w:szCs w:val="18"/>
                <w:lang w:eastAsia="en-GB"/>
              </w:rPr>
            </w:pPr>
            <w:r w:rsidRPr="00516BC8">
              <w:rPr>
                <w:szCs w:val="18"/>
                <w:lang w:eastAsia="en-GB"/>
              </w:rPr>
              <w:t>Expendable equipment</w:t>
            </w:r>
          </w:p>
        </w:tc>
        <w:tc>
          <w:tcPr>
            <w:tcW w:w="1123" w:type="dxa"/>
            <w:tcBorders>
              <w:top w:val="nil"/>
              <w:left w:val="nil"/>
              <w:bottom w:val="nil"/>
              <w:right w:val="nil"/>
            </w:tcBorders>
            <w:noWrap/>
          </w:tcPr>
          <w:p w14:paraId="7B35D781" w14:textId="77777777" w:rsidR="00F61DC9" w:rsidRPr="00516BC8" w:rsidRDefault="00F61DC9" w:rsidP="00C15578">
            <w:pPr>
              <w:pStyle w:val="Normal-pool-Table"/>
              <w:jc w:val="right"/>
              <w:rPr>
                <w:lang w:eastAsia="en-GB"/>
              </w:rPr>
            </w:pPr>
            <w:r w:rsidRPr="00516BC8">
              <w:rPr>
                <w:lang w:eastAsia="en-GB"/>
              </w:rPr>
              <w:t>5 000</w:t>
            </w:r>
          </w:p>
        </w:tc>
        <w:tc>
          <w:tcPr>
            <w:tcW w:w="1210" w:type="dxa"/>
            <w:tcBorders>
              <w:top w:val="nil"/>
              <w:left w:val="nil"/>
              <w:bottom w:val="nil"/>
              <w:right w:val="nil"/>
            </w:tcBorders>
          </w:tcPr>
          <w:p w14:paraId="5B9976BC" w14:textId="77777777" w:rsidR="00F61DC9" w:rsidRPr="00516BC8" w:rsidRDefault="00F61DC9" w:rsidP="00C15578">
            <w:pPr>
              <w:pStyle w:val="Normal-pool-Table"/>
              <w:jc w:val="right"/>
              <w:rPr>
                <w:lang w:eastAsia="en-GB"/>
              </w:rPr>
            </w:pPr>
            <w:r w:rsidRPr="00516BC8">
              <w:rPr>
                <w:lang w:eastAsia="en-GB"/>
              </w:rPr>
              <w:t>5 000</w:t>
            </w:r>
          </w:p>
        </w:tc>
        <w:tc>
          <w:tcPr>
            <w:tcW w:w="1123" w:type="dxa"/>
            <w:tcBorders>
              <w:top w:val="nil"/>
              <w:left w:val="nil"/>
              <w:bottom w:val="nil"/>
              <w:right w:val="nil"/>
            </w:tcBorders>
            <w:noWrap/>
          </w:tcPr>
          <w:p w14:paraId="296CEDE1" w14:textId="77777777" w:rsidR="00F61DC9" w:rsidRPr="00516BC8" w:rsidRDefault="00F61DC9" w:rsidP="00C15578">
            <w:pPr>
              <w:pStyle w:val="Normal-pool-Table"/>
              <w:jc w:val="right"/>
              <w:rPr>
                <w:lang w:eastAsia="en-GB"/>
              </w:rPr>
            </w:pPr>
            <w:r w:rsidRPr="00516BC8">
              <w:rPr>
                <w:lang w:eastAsia="en-GB"/>
              </w:rPr>
              <w:t>5 000</w:t>
            </w:r>
          </w:p>
        </w:tc>
        <w:tc>
          <w:tcPr>
            <w:tcW w:w="1210" w:type="dxa"/>
            <w:tcBorders>
              <w:top w:val="nil"/>
              <w:left w:val="nil"/>
              <w:bottom w:val="nil"/>
              <w:right w:val="nil"/>
            </w:tcBorders>
          </w:tcPr>
          <w:p w14:paraId="52EE9393" w14:textId="77777777" w:rsidR="00F61DC9" w:rsidRPr="00516BC8" w:rsidRDefault="00F61DC9" w:rsidP="00C15578">
            <w:pPr>
              <w:pStyle w:val="Normal-pool-Table"/>
              <w:jc w:val="right"/>
              <w:rPr>
                <w:lang w:eastAsia="en-GB"/>
              </w:rPr>
            </w:pPr>
            <w:r w:rsidRPr="00516BC8">
              <w:rPr>
                <w:lang w:eastAsia="en-GB"/>
              </w:rPr>
              <w:t>5 000</w:t>
            </w:r>
          </w:p>
        </w:tc>
      </w:tr>
      <w:tr w:rsidR="00F61DC9" w:rsidRPr="00516BC8" w14:paraId="781D5791" w14:textId="77777777" w:rsidTr="00C15578">
        <w:trPr>
          <w:trHeight w:val="57"/>
          <w:jc w:val="right"/>
        </w:trPr>
        <w:tc>
          <w:tcPr>
            <w:tcW w:w="790" w:type="dxa"/>
            <w:tcBorders>
              <w:top w:val="nil"/>
              <w:left w:val="nil"/>
              <w:bottom w:val="nil"/>
              <w:right w:val="nil"/>
            </w:tcBorders>
            <w:hideMark/>
          </w:tcPr>
          <w:p w14:paraId="1122C2A6" w14:textId="77777777" w:rsidR="00F61DC9" w:rsidRPr="00516BC8" w:rsidRDefault="00F61DC9" w:rsidP="00C15578">
            <w:pPr>
              <w:pStyle w:val="Normal-pool-Table"/>
              <w:rPr>
                <w:szCs w:val="18"/>
                <w:lang w:eastAsia="en-GB"/>
              </w:rPr>
            </w:pPr>
            <w:r w:rsidRPr="00516BC8">
              <w:rPr>
                <w:szCs w:val="18"/>
                <w:lang w:eastAsia="en-GB"/>
              </w:rPr>
              <w:t>4200</w:t>
            </w:r>
          </w:p>
        </w:tc>
        <w:tc>
          <w:tcPr>
            <w:tcW w:w="4047" w:type="dxa"/>
            <w:tcBorders>
              <w:top w:val="nil"/>
              <w:left w:val="nil"/>
              <w:bottom w:val="nil"/>
              <w:right w:val="nil"/>
            </w:tcBorders>
            <w:noWrap/>
            <w:hideMark/>
          </w:tcPr>
          <w:p w14:paraId="7D92023D" w14:textId="7988B375" w:rsidR="00F61DC9" w:rsidRPr="00516BC8" w:rsidRDefault="00F61DC9" w:rsidP="00C15578">
            <w:pPr>
              <w:pStyle w:val="Normal-pool-Table"/>
              <w:rPr>
                <w:szCs w:val="18"/>
                <w:lang w:eastAsia="en-GB"/>
              </w:rPr>
            </w:pPr>
            <w:r w:rsidRPr="00516BC8">
              <w:rPr>
                <w:szCs w:val="18"/>
                <w:lang w:eastAsia="en-GB"/>
              </w:rPr>
              <w:t>Non</w:t>
            </w:r>
            <w:r w:rsidR="00002345" w:rsidRPr="00516BC8">
              <w:rPr>
                <w:szCs w:val="18"/>
                <w:lang w:eastAsia="en-GB"/>
              </w:rPr>
              <w:t>-</w:t>
            </w:r>
            <w:r w:rsidRPr="00516BC8">
              <w:rPr>
                <w:szCs w:val="18"/>
                <w:lang w:eastAsia="en-GB"/>
              </w:rPr>
              <w:t>expendable equipment</w:t>
            </w:r>
          </w:p>
        </w:tc>
        <w:tc>
          <w:tcPr>
            <w:tcW w:w="1123" w:type="dxa"/>
            <w:tcBorders>
              <w:top w:val="nil"/>
              <w:left w:val="nil"/>
              <w:bottom w:val="nil"/>
              <w:right w:val="nil"/>
            </w:tcBorders>
            <w:noWrap/>
          </w:tcPr>
          <w:p w14:paraId="656CD73E" w14:textId="77777777" w:rsidR="00F61DC9" w:rsidRPr="00516BC8" w:rsidRDefault="00F61DC9" w:rsidP="00C15578">
            <w:pPr>
              <w:pStyle w:val="Normal-pool-Table"/>
              <w:jc w:val="right"/>
              <w:rPr>
                <w:lang w:eastAsia="en-GB"/>
              </w:rPr>
            </w:pPr>
            <w:r w:rsidRPr="00516BC8">
              <w:rPr>
                <w:lang w:eastAsia="en-GB"/>
              </w:rPr>
              <w:t>8 000</w:t>
            </w:r>
          </w:p>
        </w:tc>
        <w:tc>
          <w:tcPr>
            <w:tcW w:w="1210" w:type="dxa"/>
            <w:tcBorders>
              <w:top w:val="nil"/>
              <w:left w:val="nil"/>
              <w:bottom w:val="nil"/>
              <w:right w:val="nil"/>
            </w:tcBorders>
          </w:tcPr>
          <w:p w14:paraId="1B8A53BF" w14:textId="77777777" w:rsidR="00F61DC9" w:rsidRPr="00516BC8" w:rsidRDefault="00F61DC9" w:rsidP="00C15578">
            <w:pPr>
              <w:pStyle w:val="Normal-pool-Table"/>
              <w:jc w:val="right"/>
              <w:rPr>
                <w:lang w:eastAsia="en-GB"/>
              </w:rPr>
            </w:pPr>
            <w:r w:rsidRPr="00516BC8">
              <w:rPr>
                <w:lang w:eastAsia="en-GB"/>
              </w:rPr>
              <w:t>8 000</w:t>
            </w:r>
          </w:p>
        </w:tc>
        <w:tc>
          <w:tcPr>
            <w:tcW w:w="1123" w:type="dxa"/>
            <w:tcBorders>
              <w:top w:val="nil"/>
              <w:left w:val="nil"/>
              <w:bottom w:val="nil"/>
              <w:right w:val="nil"/>
            </w:tcBorders>
            <w:noWrap/>
          </w:tcPr>
          <w:p w14:paraId="24BB8148" w14:textId="77777777" w:rsidR="00F61DC9" w:rsidRPr="00516BC8" w:rsidRDefault="00F61DC9" w:rsidP="00C15578">
            <w:pPr>
              <w:pStyle w:val="Normal-pool-Table"/>
              <w:jc w:val="right"/>
              <w:rPr>
                <w:lang w:eastAsia="en-GB"/>
              </w:rPr>
            </w:pPr>
            <w:r w:rsidRPr="00516BC8">
              <w:rPr>
                <w:lang w:eastAsia="en-GB"/>
              </w:rPr>
              <w:t>8 000</w:t>
            </w:r>
          </w:p>
        </w:tc>
        <w:tc>
          <w:tcPr>
            <w:tcW w:w="1210" w:type="dxa"/>
            <w:tcBorders>
              <w:top w:val="nil"/>
              <w:left w:val="nil"/>
              <w:bottom w:val="nil"/>
              <w:right w:val="nil"/>
            </w:tcBorders>
          </w:tcPr>
          <w:p w14:paraId="485B7827" w14:textId="77777777" w:rsidR="00F61DC9" w:rsidRPr="00516BC8" w:rsidRDefault="00F61DC9" w:rsidP="00C15578">
            <w:pPr>
              <w:pStyle w:val="Normal-pool-Table"/>
              <w:jc w:val="right"/>
              <w:rPr>
                <w:lang w:eastAsia="en-GB"/>
              </w:rPr>
            </w:pPr>
            <w:r w:rsidRPr="00516BC8">
              <w:rPr>
                <w:lang w:eastAsia="en-GB"/>
              </w:rPr>
              <w:t>8 000</w:t>
            </w:r>
          </w:p>
        </w:tc>
      </w:tr>
      <w:tr w:rsidR="00F61DC9" w:rsidRPr="00516BC8" w14:paraId="60886DDA" w14:textId="77777777" w:rsidTr="00C15578">
        <w:trPr>
          <w:trHeight w:val="57"/>
          <w:jc w:val="right"/>
        </w:trPr>
        <w:tc>
          <w:tcPr>
            <w:tcW w:w="790" w:type="dxa"/>
            <w:tcBorders>
              <w:top w:val="nil"/>
              <w:left w:val="nil"/>
              <w:bottom w:val="nil"/>
              <w:right w:val="nil"/>
            </w:tcBorders>
            <w:hideMark/>
          </w:tcPr>
          <w:p w14:paraId="18B548FE" w14:textId="77777777" w:rsidR="00F61DC9" w:rsidRPr="00516BC8" w:rsidRDefault="00F61DC9" w:rsidP="00C15578">
            <w:pPr>
              <w:pStyle w:val="Normal-pool-Table"/>
              <w:rPr>
                <w:szCs w:val="18"/>
                <w:lang w:eastAsia="en-GB"/>
              </w:rPr>
            </w:pPr>
            <w:r w:rsidRPr="00516BC8">
              <w:rPr>
                <w:szCs w:val="18"/>
                <w:lang w:eastAsia="en-GB"/>
              </w:rPr>
              <w:t>4300</w:t>
            </w:r>
          </w:p>
        </w:tc>
        <w:tc>
          <w:tcPr>
            <w:tcW w:w="4047" w:type="dxa"/>
            <w:tcBorders>
              <w:top w:val="nil"/>
              <w:left w:val="nil"/>
              <w:bottom w:val="nil"/>
              <w:right w:val="nil"/>
            </w:tcBorders>
            <w:noWrap/>
            <w:hideMark/>
          </w:tcPr>
          <w:p w14:paraId="7DBE00BA" w14:textId="77777777" w:rsidR="00F61DC9" w:rsidRPr="00516BC8" w:rsidRDefault="00F61DC9" w:rsidP="00C15578">
            <w:pPr>
              <w:pStyle w:val="Normal-pool-Table"/>
              <w:rPr>
                <w:szCs w:val="18"/>
                <w:lang w:eastAsia="en-GB"/>
              </w:rPr>
            </w:pPr>
            <w:r w:rsidRPr="00516BC8">
              <w:rPr>
                <w:szCs w:val="18"/>
                <w:lang w:eastAsia="en-GB"/>
              </w:rPr>
              <w:t>Rental of premises</w:t>
            </w:r>
          </w:p>
        </w:tc>
        <w:tc>
          <w:tcPr>
            <w:tcW w:w="1123" w:type="dxa"/>
            <w:tcBorders>
              <w:top w:val="nil"/>
              <w:left w:val="nil"/>
              <w:bottom w:val="nil"/>
              <w:right w:val="nil"/>
            </w:tcBorders>
            <w:noWrap/>
          </w:tcPr>
          <w:p w14:paraId="7D2ED235" w14:textId="77777777" w:rsidR="00F61DC9" w:rsidRPr="00516BC8" w:rsidRDefault="00F61DC9" w:rsidP="00C15578">
            <w:pPr>
              <w:pStyle w:val="Normal-pool-Table"/>
              <w:jc w:val="right"/>
              <w:rPr>
                <w:lang w:eastAsia="en-GB"/>
              </w:rPr>
            </w:pPr>
            <w:r w:rsidRPr="00516BC8">
              <w:rPr>
                <w:lang w:eastAsia="en-GB"/>
              </w:rPr>
              <w:t>34 000</w:t>
            </w:r>
          </w:p>
        </w:tc>
        <w:tc>
          <w:tcPr>
            <w:tcW w:w="1210" w:type="dxa"/>
            <w:tcBorders>
              <w:top w:val="nil"/>
              <w:left w:val="nil"/>
              <w:bottom w:val="nil"/>
              <w:right w:val="nil"/>
            </w:tcBorders>
          </w:tcPr>
          <w:p w14:paraId="0843382A" w14:textId="77777777" w:rsidR="00F61DC9" w:rsidRPr="00516BC8" w:rsidRDefault="00F61DC9" w:rsidP="00C15578">
            <w:pPr>
              <w:pStyle w:val="Normal-pool-Table"/>
              <w:jc w:val="right"/>
              <w:rPr>
                <w:lang w:eastAsia="en-GB"/>
              </w:rPr>
            </w:pPr>
            <w:r w:rsidRPr="00516BC8">
              <w:rPr>
                <w:lang w:eastAsia="en-GB"/>
              </w:rPr>
              <w:t>34 000</w:t>
            </w:r>
          </w:p>
        </w:tc>
        <w:tc>
          <w:tcPr>
            <w:tcW w:w="1123" w:type="dxa"/>
            <w:tcBorders>
              <w:top w:val="nil"/>
              <w:left w:val="nil"/>
              <w:bottom w:val="nil"/>
              <w:right w:val="nil"/>
            </w:tcBorders>
            <w:noWrap/>
          </w:tcPr>
          <w:p w14:paraId="15CE4EF2" w14:textId="77777777" w:rsidR="00F61DC9" w:rsidRPr="00516BC8" w:rsidRDefault="00F61DC9" w:rsidP="00C15578">
            <w:pPr>
              <w:pStyle w:val="Normal-pool-Table"/>
              <w:jc w:val="right"/>
              <w:rPr>
                <w:lang w:eastAsia="en-GB"/>
              </w:rPr>
            </w:pPr>
            <w:r w:rsidRPr="00516BC8">
              <w:rPr>
                <w:lang w:eastAsia="en-GB"/>
              </w:rPr>
              <w:t>34 000</w:t>
            </w:r>
          </w:p>
        </w:tc>
        <w:tc>
          <w:tcPr>
            <w:tcW w:w="1210" w:type="dxa"/>
            <w:tcBorders>
              <w:top w:val="nil"/>
              <w:left w:val="nil"/>
              <w:bottom w:val="nil"/>
              <w:right w:val="nil"/>
            </w:tcBorders>
          </w:tcPr>
          <w:p w14:paraId="26B7496C" w14:textId="77777777" w:rsidR="00F61DC9" w:rsidRPr="00516BC8" w:rsidRDefault="00F61DC9" w:rsidP="00C15578">
            <w:pPr>
              <w:pStyle w:val="Normal-pool-Table"/>
              <w:jc w:val="right"/>
              <w:rPr>
                <w:lang w:eastAsia="en-GB"/>
              </w:rPr>
            </w:pPr>
            <w:r w:rsidRPr="00516BC8">
              <w:rPr>
                <w:lang w:eastAsia="en-GB"/>
              </w:rPr>
              <w:t>34 000</w:t>
            </w:r>
          </w:p>
        </w:tc>
      </w:tr>
      <w:tr w:rsidR="00F61DC9" w:rsidRPr="00516BC8" w14:paraId="6FC81465" w14:textId="77777777" w:rsidTr="00C15578">
        <w:trPr>
          <w:trHeight w:val="57"/>
          <w:jc w:val="right"/>
        </w:trPr>
        <w:tc>
          <w:tcPr>
            <w:tcW w:w="790" w:type="dxa"/>
            <w:tcBorders>
              <w:top w:val="nil"/>
              <w:left w:val="nil"/>
              <w:bottom w:val="nil"/>
              <w:right w:val="nil"/>
            </w:tcBorders>
            <w:hideMark/>
          </w:tcPr>
          <w:p w14:paraId="6CEB382F" w14:textId="77777777" w:rsidR="00F61DC9" w:rsidRPr="00516BC8" w:rsidRDefault="00F61DC9" w:rsidP="00C15578">
            <w:pPr>
              <w:pStyle w:val="Normal-pool-Table"/>
              <w:rPr>
                <w:szCs w:val="18"/>
                <w:lang w:eastAsia="en-GB"/>
              </w:rPr>
            </w:pPr>
            <w:r w:rsidRPr="00516BC8">
              <w:rPr>
                <w:szCs w:val="18"/>
                <w:lang w:eastAsia="en-GB"/>
              </w:rPr>
              <w:t>5100</w:t>
            </w:r>
          </w:p>
        </w:tc>
        <w:tc>
          <w:tcPr>
            <w:tcW w:w="4047" w:type="dxa"/>
            <w:tcBorders>
              <w:top w:val="nil"/>
              <w:left w:val="nil"/>
              <w:bottom w:val="nil"/>
              <w:right w:val="nil"/>
            </w:tcBorders>
            <w:noWrap/>
            <w:hideMark/>
          </w:tcPr>
          <w:p w14:paraId="16D743CF" w14:textId="77777777" w:rsidR="00F61DC9" w:rsidRPr="00516BC8" w:rsidRDefault="00F61DC9" w:rsidP="00C15578">
            <w:pPr>
              <w:pStyle w:val="Normal-pool-Table"/>
              <w:rPr>
                <w:szCs w:val="18"/>
                <w:lang w:eastAsia="en-GB"/>
              </w:rPr>
            </w:pPr>
            <w:r w:rsidRPr="00516BC8">
              <w:rPr>
                <w:szCs w:val="18"/>
                <w:lang w:eastAsia="en-GB"/>
              </w:rPr>
              <w:t>Operation and maintenance of equipment</w:t>
            </w:r>
          </w:p>
        </w:tc>
        <w:tc>
          <w:tcPr>
            <w:tcW w:w="1123" w:type="dxa"/>
            <w:tcBorders>
              <w:top w:val="nil"/>
              <w:left w:val="nil"/>
              <w:bottom w:val="nil"/>
              <w:right w:val="nil"/>
            </w:tcBorders>
            <w:noWrap/>
          </w:tcPr>
          <w:p w14:paraId="5B5122DB" w14:textId="77777777" w:rsidR="00F61DC9" w:rsidRPr="00516BC8" w:rsidRDefault="00F61DC9" w:rsidP="00C15578">
            <w:pPr>
              <w:pStyle w:val="Normal-pool-Table"/>
              <w:jc w:val="right"/>
              <w:rPr>
                <w:lang w:eastAsia="en-GB"/>
              </w:rPr>
            </w:pPr>
            <w:r w:rsidRPr="00516BC8">
              <w:rPr>
                <w:lang w:eastAsia="en-GB"/>
              </w:rPr>
              <w:t>22 000</w:t>
            </w:r>
          </w:p>
        </w:tc>
        <w:tc>
          <w:tcPr>
            <w:tcW w:w="1210" w:type="dxa"/>
            <w:tcBorders>
              <w:top w:val="nil"/>
              <w:left w:val="nil"/>
              <w:bottom w:val="nil"/>
              <w:right w:val="nil"/>
            </w:tcBorders>
          </w:tcPr>
          <w:p w14:paraId="52B31069" w14:textId="77777777" w:rsidR="00F61DC9" w:rsidRPr="00516BC8" w:rsidRDefault="00F61DC9" w:rsidP="00C15578">
            <w:pPr>
              <w:pStyle w:val="Normal-pool-Table"/>
              <w:jc w:val="right"/>
              <w:rPr>
                <w:lang w:eastAsia="en-GB"/>
              </w:rPr>
            </w:pPr>
            <w:r w:rsidRPr="00516BC8">
              <w:rPr>
                <w:lang w:eastAsia="en-GB"/>
              </w:rPr>
              <w:t>22 000</w:t>
            </w:r>
          </w:p>
        </w:tc>
        <w:tc>
          <w:tcPr>
            <w:tcW w:w="1123" w:type="dxa"/>
            <w:tcBorders>
              <w:top w:val="nil"/>
              <w:left w:val="nil"/>
              <w:bottom w:val="nil"/>
              <w:right w:val="nil"/>
            </w:tcBorders>
            <w:noWrap/>
          </w:tcPr>
          <w:p w14:paraId="3A8978B7" w14:textId="77777777" w:rsidR="00F61DC9" w:rsidRPr="00516BC8" w:rsidRDefault="00F61DC9" w:rsidP="00C15578">
            <w:pPr>
              <w:pStyle w:val="Normal-pool-Table"/>
              <w:jc w:val="right"/>
              <w:rPr>
                <w:lang w:eastAsia="en-GB"/>
              </w:rPr>
            </w:pPr>
            <w:r w:rsidRPr="00516BC8">
              <w:rPr>
                <w:lang w:eastAsia="en-GB"/>
              </w:rPr>
              <w:t>22 000</w:t>
            </w:r>
          </w:p>
        </w:tc>
        <w:tc>
          <w:tcPr>
            <w:tcW w:w="1210" w:type="dxa"/>
            <w:tcBorders>
              <w:top w:val="nil"/>
              <w:left w:val="nil"/>
              <w:bottom w:val="nil"/>
              <w:right w:val="nil"/>
            </w:tcBorders>
          </w:tcPr>
          <w:p w14:paraId="46E8E5E3" w14:textId="77777777" w:rsidR="00F61DC9" w:rsidRPr="00516BC8" w:rsidRDefault="00F61DC9" w:rsidP="00C15578">
            <w:pPr>
              <w:pStyle w:val="Normal-pool-Table"/>
              <w:jc w:val="right"/>
              <w:rPr>
                <w:lang w:eastAsia="en-GB"/>
              </w:rPr>
            </w:pPr>
            <w:r w:rsidRPr="00516BC8">
              <w:rPr>
                <w:lang w:eastAsia="en-GB"/>
              </w:rPr>
              <w:t>22 000</w:t>
            </w:r>
          </w:p>
        </w:tc>
      </w:tr>
      <w:tr w:rsidR="00F61DC9" w:rsidRPr="00516BC8" w14:paraId="564F5F47" w14:textId="77777777" w:rsidTr="00C15578">
        <w:trPr>
          <w:trHeight w:val="57"/>
          <w:jc w:val="right"/>
        </w:trPr>
        <w:tc>
          <w:tcPr>
            <w:tcW w:w="790" w:type="dxa"/>
            <w:tcBorders>
              <w:top w:val="nil"/>
              <w:left w:val="nil"/>
              <w:bottom w:val="nil"/>
              <w:right w:val="nil"/>
            </w:tcBorders>
            <w:hideMark/>
          </w:tcPr>
          <w:p w14:paraId="69C36C36" w14:textId="77777777" w:rsidR="00F61DC9" w:rsidRPr="00516BC8" w:rsidRDefault="00F61DC9" w:rsidP="00C15578">
            <w:pPr>
              <w:pStyle w:val="Normal-pool-Table"/>
              <w:rPr>
                <w:szCs w:val="18"/>
                <w:lang w:eastAsia="en-GB"/>
              </w:rPr>
            </w:pPr>
            <w:r w:rsidRPr="00516BC8">
              <w:rPr>
                <w:szCs w:val="18"/>
                <w:lang w:eastAsia="en-GB"/>
              </w:rPr>
              <w:t>5200</w:t>
            </w:r>
          </w:p>
        </w:tc>
        <w:tc>
          <w:tcPr>
            <w:tcW w:w="4047" w:type="dxa"/>
            <w:tcBorders>
              <w:top w:val="nil"/>
              <w:left w:val="nil"/>
              <w:bottom w:val="nil"/>
              <w:right w:val="nil"/>
            </w:tcBorders>
            <w:noWrap/>
            <w:hideMark/>
          </w:tcPr>
          <w:p w14:paraId="091B47D6" w14:textId="0C597F3A" w:rsidR="00F61DC9" w:rsidRPr="00516BC8" w:rsidRDefault="00F61DC9" w:rsidP="00C15578">
            <w:pPr>
              <w:pStyle w:val="Normal-pool-Table"/>
              <w:rPr>
                <w:szCs w:val="18"/>
                <w:vertAlign w:val="superscript"/>
                <w:lang w:eastAsia="en-GB"/>
              </w:rPr>
            </w:pPr>
            <w:r w:rsidRPr="00516BC8">
              <w:rPr>
                <w:szCs w:val="18"/>
                <w:lang w:eastAsia="en-GB"/>
              </w:rPr>
              <w:t xml:space="preserve">Reporting </w:t>
            </w:r>
            <w:proofErr w:type="spellStart"/>
            <w:r w:rsidRPr="00516BC8">
              <w:rPr>
                <w:szCs w:val="18"/>
                <w:lang w:eastAsia="en-GB"/>
              </w:rPr>
              <w:t>costs</w:t>
            </w:r>
            <w:r w:rsidR="00EB27E0" w:rsidRPr="00516BC8">
              <w:rPr>
                <w:i/>
                <w:iCs/>
                <w:szCs w:val="18"/>
                <w:vertAlign w:val="superscript"/>
                <w:lang w:eastAsia="en-GB"/>
              </w:rPr>
              <w:t>b</w:t>
            </w:r>
            <w:proofErr w:type="spellEnd"/>
          </w:p>
        </w:tc>
        <w:tc>
          <w:tcPr>
            <w:tcW w:w="1123" w:type="dxa"/>
            <w:tcBorders>
              <w:top w:val="nil"/>
              <w:left w:val="nil"/>
              <w:bottom w:val="nil"/>
              <w:right w:val="nil"/>
            </w:tcBorders>
            <w:noWrap/>
          </w:tcPr>
          <w:p w14:paraId="769F85A6" w14:textId="77777777" w:rsidR="00F61DC9" w:rsidRPr="00516BC8" w:rsidRDefault="00F61DC9" w:rsidP="00C15578">
            <w:pPr>
              <w:pStyle w:val="Normal-pool-Table"/>
              <w:jc w:val="right"/>
              <w:rPr>
                <w:lang w:eastAsia="en-GB"/>
              </w:rPr>
            </w:pPr>
            <w:r w:rsidRPr="00516BC8">
              <w:rPr>
                <w:lang w:eastAsia="en-GB"/>
              </w:rPr>
              <w:t>33 400</w:t>
            </w:r>
          </w:p>
        </w:tc>
        <w:tc>
          <w:tcPr>
            <w:tcW w:w="1210" w:type="dxa"/>
            <w:tcBorders>
              <w:top w:val="nil"/>
              <w:left w:val="nil"/>
              <w:bottom w:val="nil"/>
              <w:right w:val="nil"/>
            </w:tcBorders>
          </w:tcPr>
          <w:p w14:paraId="60D73840" w14:textId="77777777" w:rsidR="00F61DC9" w:rsidRPr="00516BC8" w:rsidRDefault="00F61DC9" w:rsidP="00C15578">
            <w:pPr>
              <w:pStyle w:val="Normal-pool-Table"/>
              <w:jc w:val="right"/>
              <w:rPr>
                <w:lang w:eastAsia="en-GB"/>
              </w:rPr>
            </w:pPr>
            <w:r w:rsidRPr="00516BC8">
              <w:rPr>
                <w:lang w:eastAsia="en-GB"/>
              </w:rPr>
              <w:t>65 000</w:t>
            </w:r>
          </w:p>
        </w:tc>
        <w:tc>
          <w:tcPr>
            <w:tcW w:w="1123" w:type="dxa"/>
            <w:tcBorders>
              <w:top w:val="nil"/>
              <w:left w:val="nil"/>
              <w:bottom w:val="nil"/>
              <w:right w:val="nil"/>
            </w:tcBorders>
            <w:noWrap/>
          </w:tcPr>
          <w:p w14:paraId="3B95CE56" w14:textId="77777777" w:rsidR="00F61DC9" w:rsidRPr="00516BC8" w:rsidRDefault="00F61DC9" w:rsidP="00C15578">
            <w:pPr>
              <w:pStyle w:val="Normal-pool-Table"/>
              <w:jc w:val="right"/>
              <w:rPr>
                <w:lang w:eastAsia="en-GB"/>
              </w:rPr>
            </w:pPr>
            <w:r w:rsidRPr="00516BC8">
              <w:rPr>
                <w:lang w:eastAsia="en-GB"/>
              </w:rPr>
              <w:t>58 400</w:t>
            </w:r>
          </w:p>
        </w:tc>
        <w:tc>
          <w:tcPr>
            <w:tcW w:w="1210" w:type="dxa"/>
            <w:tcBorders>
              <w:top w:val="nil"/>
              <w:left w:val="nil"/>
              <w:bottom w:val="nil"/>
              <w:right w:val="nil"/>
            </w:tcBorders>
          </w:tcPr>
          <w:p w14:paraId="7D197FF9" w14:textId="77777777" w:rsidR="00F61DC9" w:rsidRPr="00516BC8" w:rsidRDefault="00F61DC9" w:rsidP="00C15578">
            <w:pPr>
              <w:pStyle w:val="Normal-pool-Table"/>
              <w:jc w:val="right"/>
              <w:rPr>
                <w:lang w:eastAsia="en-GB"/>
              </w:rPr>
            </w:pPr>
            <w:r w:rsidRPr="00516BC8">
              <w:rPr>
                <w:lang w:eastAsia="en-GB"/>
              </w:rPr>
              <w:t>65 000</w:t>
            </w:r>
          </w:p>
        </w:tc>
      </w:tr>
      <w:tr w:rsidR="00F61DC9" w:rsidRPr="00516BC8" w14:paraId="1312D658" w14:textId="77777777" w:rsidTr="00C15578">
        <w:trPr>
          <w:trHeight w:val="57"/>
          <w:jc w:val="right"/>
        </w:trPr>
        <w:tc>
          <w:tcPr>
            <w:tcW w:w="790" w:type="dxa"/>
            <w:tcBorders>
              <w:top w:val="nil"/>
              <w:left w:val="nil"/>
              <w:bottom w:val="nil"/>
              <w:right w:val="nil"/>
            </w:tcBorders>
            <w:hideMark/>
          </w:tcPr>
          <w:p w14:paraId="3E070F52" w14:textId="77777777" w:rsidR="00F61DC9" w:rsidRPr="00516BC8" w:rsidRDefault="00F61DC9" w:rsidP="00C15578">
            <w:pPr>
              <w:pStyle w:val="Normal-pool-Table"/>
              <w:rPr>
                <w:lang w:eastAsia="en-GB"/>
              </w:rPr>
            </w:pPr>
            <w:r w:rsidRPr="00516BC8">
              <w:rPr>
                <w:lang w:eastAsia="en-GB"/>
              </w:rPr>
              <w:t>5300</w:t>
            </w:r>
          </w:p>
        </w:tc>
        <w:tc>
          <w:tcPr>
            <w:tcW w:w="4047" w:type="dxa"/>
            <w:tcBorders>
              <w:top w:val="nil"/>
              <w:left w:val="nil"/>
              <w:bottom w:val="nil"/>
              <w:right w:val="nil"/>
            </w:tcBorders>
            <w:noWrap/>
            <w:hideMark/>
          </w:tcPr>
          <w:p w14:paraId="2FE37F2D" w14:textId="607280F3" w:rsidR="00F61DC9" w:rsidRPr="00516BC8" w:rsidRDefault="00F61DC9" w:rsidP="00C15578">
            <w:pPr>
              <w:pStyle w:val="Normal-pool-Table"/>
              <w:rPr>
                <w:vertAlign w:val="superscript"/>
                <w:lang w:eastAsia="en-GB"/>
              </w:rPr>
            </w:pPr>
            <w:r w:rsidRPr="00516BC8">
              <w:rPr>
                <w:lang w:eastAsia="en-GB"/>
              </w:rPr>
              <w:t xml:space="preserve">Miscellaneous </w:t>
            </w:r>
            <w:proofErr w:type="spellStart"/>
            <w:r w:rsidRPr="00516BC8">
              <w:rPr>
                <w:lang w:eastAsia="en-GB"/>
              </w:rPr>
              <w:t>costs</w:t>
            </w:r>
            <w:r w:rsidR="00EB27E0" w:rsidRPr="00516BC8">
              <w:rPr>
                <w:i/>
                <w:iCs/>
                <w:vertAlign w:val="superscript"/>
                <w:lang w:eastAsia="en-GB"/>
              </w:rPr>
              <w:t>c</w:t>
            </w:r>
            <w:proofErr w:type="spellEnd"/>
          </w:p>
        </w:tc>
        <w:tc>
          <w:tcPr>
            <w:tcW w:w="1123" w:type="dxa"/>
            <w:tcBorders>
              <w:top w:val="nil"/>
              <w:left w:val="nil"/>
              <w:bottom w:val="nil"/>
              <w:right w:val="nil"/>
            </w:tcBorders>
            <w:noWrap/>
          </w:tcPr>
          <w:p w14:paraId="4592B8A4" w14:textId="77777777" w:rsidR="00F61DC9" w:rsidRPr="00516BC8" w:rsidRDefault="00F61DC9" w:rsidP="00C15578">
            <w:pPr>
              <w:pStyle w:val="Normal-pool-Table"/>
              <w:jc w:val="right"/>
              <w:rPr>
                <w:lang w:eastAsia="en-GB"/>
              </w:rPr>
            </w:pPr>
            <w:r w:rsidRPr="00516BC8">
              <w:rPr>
                <w:lang w:eastAsia="en-GB"/>
              </w:rPr>
              <w:t>10 000</w:t>
            </w:r>
          </w:p>
        </w:tc>
        <w:tc>
          <w:tcPr>
            <w:tcW w:w="1210" w:type="dxa"/>
            <w:tcBorders>
              <w:top w:val="nil"/>
              <w:left w:val="nil"/>
              <w:bottom w:val="nil"/>
              <w:right w:val="nil"/>
            </w:tcBorders>
          </w:tcPr>
          <w:p w14:paraId="28C23682" w14:textId="77777777" w:rsidR="00F61DC9" w:rsidRPr="00516BC8" w:rsidRDefault="00F61DC9" w:rsidP="00C15578">
            <w:pPr>
              <w:pStyle w:val="Normal-pool-Table"/>
              <w:jc w:val="right"/>
              <w:rPr>
                <w:lang w:eastAsia="en-GB"/>
              </w:rPr>
            </w:pPr>
            <w:r w:rsidRPr="00516BC8">
              <w:rPr>
                <w:lang w:eastAsia="en-GB"/>
              </w:rPr>
              <w:t>10 000</w:t>
            </w:r>
          </w:p>
        </w:tc>
        <w:tc>
          <w:tcPr>
            <w:tcW w:w="1123" w:type="dxa"/>
            <w:tcBorders>
              <w:top w:val="nil"/>
              <w:left w:val="nil"/>
              <w:bottom w:val="nil"/>
              <w:right w:val="nil"/>
            </w:tcBorders>
            <w:noWrap/>
          </w:tcPr>
          <w:p w14:paraId="3DB1E547" w14:textId="77777777" w:rsidR="00F61DC9" w:rsidRPr="00516BC8" w:rsidRDefault="00F61DC9" w:rsidP="00C15578">
            <w:pPr>
              <w:pStyle w:val="Normal-pool-Table"/>
              <w:jc w:val="right"/>
              <w:rPr>
                <w:lang w:eastAsia="en-GB"/>
              </w:rPr>
            </w:pPr>
            <w:r w:rsidRPr="00516BC8">
              <w:rPr>
                <w:lang w:eastAsia="en-GB"/>
              </w:rPr>
              <w:t>10 000</w:t>
            </w:r>
          </w:p>
        </w:tc>
        <w:tc>
          <w:tcPr>
            <w:tcW w:w="1210" w:type="dxa"/>
            <w:tcBorders>
              <w:top w:val="nil"/>
              <w:left w:val="nil"/>
              <w:bottom w:val="nil"/>
              <w:right w:val="nil"/>
            </w:tcBorders>
          </w:tcPr>
          <w:p w14:paraId="6CB5BCA4" w14:textId="77777777" w:rsidR="00F61DC9" w:rsidRPr="00516BC8" w:rsidRDefault="00F61DC9" w:rsidP="00C15578">
            <w:pPr>
              <w:pStyle w:val="Normal-pool-Table"/>
              <w:jc w:val="right"/>
              <w:rPr>
                <w:lang w:eastAsia="en-GB"/>
              </w:rPr>
            </w:pPr>
            <w:r w:rsidRPr="00516BC8">
              <w:rPr>
                <w:lang w:eastAsia="en-GB"/>
              </w:rPr>
              <w:t>10 000</w:t>
            </w:r>
          </w:p>
        </w:tc>
      </w:tr>
      <w:tr w:rsidR="00F61DC9" w:rsidRPr="00516BC8" w14:paraId="32E8E4A8" w14:textId="77777777" w:rsidTr="00C15578">
        <w:trPr>
          <w:trHeight w:val="57"/>
          <w:jc w:val="right"/>
        </w:trPr>
        <w:tc>
          <w:tcPr>
            <w:tcW w:w="790" w:type="dxa"/>
            <w:tcBorders>
              <w:top w:val="nil"/>
              <w:left w:val="nil"/>
              <w:bottom w:val="nil"/>
              <w:right w:val="nil"/>
            </w:tcBorders>
            <w:hideMark/>
          </w:tcPr>
          <w:p w14:paraId="54B59DB2" w14:textId="77777777" w:rsidR="00F61DC9" w:rsidRPr="00516BC8" w:rsidRDefault="00F61DC9" w:rsidP="00C15578">
            <w:pPr>
              <w:pStyle w:val="Normal-pool-Table"/>
              <w:rPr>
                <w:lang w:eastAsia="en-GB"/>
              </w:rPr>
            </w:pPr>
            <w:r w:rsidRPr="00516BC8">
              <w:rPr>
                <w:lang w:eastAsia="en-GB"/>
              </w:rPr>
              <w:t>5310</w:t>
            </w:r>
          </w:p>
        </w:tc>
        <w:tc>
          <w:tcPr>
            <w:tcW w:w="4047" w:type="dxa"/>
            <w:tcBorders>
              <w:top w:val="nil"/>
              <w:left w:val="nil"/>
              <w:bottom w:val="nil"/>
              <w:right w:val="nil"/>
            </w:tcBorders>
            <w:noWrap/>
            <w:hideMark/>
          </w:tcPr>
          <w:p w14:paraId="566FAA8D" w14:textId="77777777" w:rsidR="00F61DC9" w:rsidRPr="00516BC8" w:rsidRDefault="00F61DC9" w:rsidP="00C15578">
            <w:pPr>
              <w:pStyle w:val="Normal-pool-Table"/>
              <w:rPr>
                <w:lang w:eastAsia="en-GB"/>
              </w:rPr>
            </w:pPr>
            <w:r w:rsidRPr="00516BC8">
              <w:rPr>
                <w:lang w:eastAsia="en-GB"/>
              </w:rPr>
              <w:t>Registration system enhancement</w:t>
            </w:r>
          </w:p>
        </w:tc>
        <w:tc>
          <w:tcPr>
            <w:tcW w:w="1123" w:type="dxa"/>
            <w:tcBorders>
              <w:top w:val="nil"/>
              <w:left w:val="nil"/>
              <w:bottom w:val="nil"/>
              <w:right w:val="nil"/>
            </w:tcBorders>
            <w:noWrap/>
          </w:tcPr>
          <w:p w14:paraId="14EECADA" w14:textId="77777777" w:rsidR="00F61DC9" w:rsidRPr="00516BC8" w:rsidRDefault="00F61DC9" w:rsidP="00C15578">
            <w:pPr>
              <w:pStyle w:val="Normal-pool-Table"/>
              <w:jc w:val="right"/>
              <w:rPr>
                <w:lang w:eastAsia="en-GB"/>
              </w:rPr>
            </w:pPr>
            <w:r w:rsidRPr="00516BC8">
              <w:rPr>
                <w:lang w:eastAsia="en-GB"/>
              </w:rPr>
              <w:sym w:font="Symbol" w:char="F02D"/>
            </w:r>
          </w:p>
        </w:tc>
        <w:tc>
          <w:tcPr>
            <w:tcW w:w="1210" w:type="dxa"/>
            <w:tcBorders>
              <w:top w:val="nil"/>
              <w:left w:val="nil"/>
              <w:bottom w:val="nil"/>
              <w:right w:val="nil"/>
            </w:tcBorders>
          </w:tcPr>
          <w:p w14:paraId="27E8C8B1" w14:textId="77777777" w:rsidR="00F61DC9" w:rsidRPr="00516BC8" w:rsidRDefault="00F61DC9" w:rsidP="00C15578">
            <w:pPr>
              <w:pStyle w:val="Normal-pool-Table"/>
              <w:jc w:val="right"/>
              <w:rPr>
                <w:lang w:eastAsia="en-GB"/>
              </w:rPr>
            </w:pPr>
            <w:r w:rsidRPr="00516BC8">
              <w:rPr>
                <w:lang w:eastAsia="en-GB"/>
              </w:rPr>
              <w:sym w:font="Symbol" w:char="F02D"/>
            </w:r>
          </w:p>
        </w:tc>
        <w:tc>
          <w:tcPr>
            <w:tcW w:w="1123" w:type="dxa"/>
            <w:tcBorders>
              <w:top w:val="nil"/>
              <w:left w:val="nil"/>
              <w:bottom w:val="nil"/>
              <w:right w:val="nil"/>
            </w:tcBorders>
            <w:noWrap/>
          </w:tcPr>
          <w:p w14:paraId="2867EA52" w14:textId="77777777" w:rsidR="00F61DC9" w:rsidRPr="00516BC8" w:rsidRDefault="00F61DC9" w:rsidP="00C15578">
            <w:pPr>
              <w:pStyle w:val="Normal-pool-Table"/>
              <w:jc w:val="right"/>
              <w:rPr>
                <w:lang w:eastAsia="en-GB"/>
              </w:rPr>
            </w:pPr>
            <w:r w:rsidRPr="00516BC8">
              <w:rPr>
                <w:lang w:eastAsia="en-GB"/>
              </w:rPr>
              <w:sym w:font="Symbol" w:char="F02D"/>
            </w:r>
          </w:p>
        </w:tc>
        <w:tc>
          <w:tcPr>
            <w:tcW w:w="1210" w:type="dxa"/>
            <w:tcBorders>
              <w:top w:val="nil"/>
              <w:left w:val="nil"/>
              <w:bottom w:val="nil"/>
              <w:right w:val="nil"/>
            </w:tcBorders>
          </w:tcPr>
          <w:p w14:paraId="35951239" w14:textId="77777777" w:rsidR="00F61DC9" w:rsidRPr="00516BC8" w:rsidRDefault="00F61DC9" w:rsidP="00C15578">
            <w:pPr>
              <w:pStyle w:val="Normal-pool-Table"/>
              <w:jc w:val="right"/>
              <w:rPr>
                <w:lang w:eastAsia="en-GB"/>
              </w:rPr>
            </w:pPr>
            <w:r w:rsidRPr="00516BC8">
              <w:rPr>
                <w:lang w:eastAsia="en-GB"/>
              </w:rPr>
              <w:sym w:font="Symbol" w:char="F02D"/>
            </w:r>
          </w:p>
        </w:tc>
      </w:tr>
      <w:tr w:rsidR="00F61DC9" w:rsidRPr="00516BC8" w14:paraId="6693C90A" w14:textId="77777777" w:rsidTr="00C15578">
        <w:trPr>
          <w:trHeight w:val="57"/>
          <w:jc w:val="right"/>
        </w:trPr>
        <w:tc>
          <w:tcPr>
            <w:tcW w:w="790" w:type="dxa"/>
            <w:tcBorders>
              <w:top w:val="nil"/>
              <w:left w:val="nil"/>
              <w:bottom w:val="nil"/>
              <w:right w:val="nil"/>
            </w:tcBorders>
            <w:hideMark/>
          </w:tcPr>
          <w:p w14:paraId="2B98D39B" w14:textId="77777777" w:rsidR="00F61DC9" w:rsidRPr="00516BC8" w:rsidRDefault="00F61DC9" w:rsidP="00C15578">
            <w:pPr>
              <w:pStyle w:val="Normal-pool-Table"/>
              <w:rPr>
                <w:lang w:eastAsia="en-GB"/>
              </w:rPr>
            </w:pPr>
            <w:r w:rsidRPr="00516BC8">
              <w:rPr>
                <w:lang w:eastAsia="en-GB"/>
              </w:rPr>
              <w:t>5320</w:t>
            </w:r>
          </w:p>
        </w:tc>
        <w:tc>
          <w:tcPr>
            <w:tcW w:w="4047" w:type="dxa"/>
            <w:tcBorders>
              <w:top w:val="nil"/>
              <w:left w:val="nil"/>
              <w:bottom w:val="nil"/>
              <w:right w:val="nil"/>
            </w:tcBorders>
            <w:noWrap/>
            <w:hideMark/>
          </w:tcPr>
          <w:p w14:paraId="20FA9B3B" w14:textId="77777777" w:rsidR="00F61DC9" w:rsidRPr="00516BC8" w:rsidRDefault="00F61DC9" w:rsidP="00C15578">
            <w:pPr>
              <w:pStyle w:val="Normal-pool-Table"/>
              <w:rPr>
                <w:lang w:eastAsia="en-GB"/>
              </w:rPr>
            </w:pPr>
            <w:r w:rsidRPr="00516BC8">
              <w:rPr>
                <w:lang w:eastAsia="en-GB"/>
              </w:rPr>
              <w:t>Software and website maintenance</w:t>
            </w:r>
          </w:p>
        </w:tc>
        <w:tc>
          <w:tcPr>
            <w:tcW w:w="1123" w:type="dxa"/>
            <w:tcBorders>
              <w:top w:val="nil"/>
              <w:left w:val="nil"/>
              <w:bottom w:val="nil"/>
              <w:right w:val="nil"/>
            </w:tcBorders>
            <w:noWrap/>
          </w:tcPr>
          <w:p w14:paraId="4921E992" w14:textId="77777777" w:rsidR="00F61DC9" w:rsidRPr="00516BC8" w:rsidRDefault="00F61DC9" w:rsidP="00C15578">
            <w:pPr>
              <w:pStyle w:val="Normal-pool-Table"/>
              <w:jc w:val="right"/>
              <w:rPr>
                <w:lang w:eastAsia="en-GB"/>
              </w:rPr>
            </w:pPr>
            <w:r w:rsidRPr="00516BC8">
              <w:rPr>
                <w:lang w:eastAsia="en-GB"/>
              </w:rPr>
              <w:t>30 000</w:t>
            </w:r>
          </w:p>
        </w:tc>
        <w:tc>
          <w:tcPr>
            <w:tcW w:w="1210" w:type="dxa"/>
            <w:tcBorders>
              <w:top w:val="nil"/>
              <w:left w:val="nil"/>
              <w:bottom w:val="nil"/>
              <w:right w:val="nil"/>
            </w:tcBorders>
          </w:tcPr>
          <w:p w14:paraId="350A564A" w14:textId="77777777" w:rsidR="00F61DC9" w:rsidRPr="00516BC8" w:rsidRDefault="00F61DC9" w:rsidP="00C15578">
            <w:pPr>
              <w:pStyle w:val="Normal-pool-Table"/>
              <w:jc w:val="right"/>
              <w:rPr>
                <w:lang w:eastAsia="en-GB"/>
              </w:rPr>
            </w:pPr>
            <w:r w:rsidRPr="00516BC8">
              <w:rPr>
                <w:lang w:eastAsia="en-GB"/>
              </w:rPr>
              <w:t>30 000</w:t>
            </w:r>
          </w:p>
        </w:tc>
        <w:tc>
          <w:tcPr>
            <w:tcW w:w="1123" w:type="dxa"/>
            <w:tcBorders>
              <w:top w:val="nil"/>
              <w:left w:val="nil"/>
              <w:bottom w:val="nil"/>
              <w:right w:val="nil"/>
            </w:tcBorders>
            <w:noWrap/>
          </w:tcPr>
          <w:p w14:paraId="689D1CF6" w14:textId="77777777" w:rsidR="00F61DC9" w:rsidRPr="00516BC8" w:rsidRDefault="00F61DC9" w:rsidP="00C15578">
            <w:pPr>
              <w:pStyle w:val="Normal-pool-Table"/>
              <w:jc w:val="right"/>
              <w:rPr>
                <w:lang w:eastAsia="en-GB"/>
              </w:rPr>
            </w:pPr>
            <w:r w:rsidRPr="00516BC8">
              <w:rPr>
                <w:lang w:eastAsia="en-GB"/>
              </w:rPr>
              <w:t>30 000</w:t>
            </w:r>
          </w:p>
        </w:tc>
        <w:tc>
          <w:tcPr>
            <w:tcW w:w="1210" w:type="dxa"/>
            <w:tcBorders>
              <w:top w:val="nil"/>
              <w:left w:val="nil"/>
              <w:bottom w:val="nil"/>
              <w:right w:val="nil"/>
            </w:tcBorders>
          </w:tcPr>
          <w:p w14:paraId="6E6CFF87" w14:textId="77777777" w:rsidR="00F61DC9" w:rsidRPr="00516BC8" w:rsidRDefault="00F61DC9" w:rsidP="00C15578">
            <w:pPr>
              <w:pStyle w:val="Normal-pool-Table"/>
              <w:jc w:val="right"/>
              <w:rPr>
                <w:lang w:eastAsia="en-GB"/>
              </w:rPr>
            </w:pPr>
            <w:r w:rsidRPr="00516BC8">
              <w:rPr>
                <w:lang w:eastAsia="en-GB"/>
              </w:rPr>
              <w:t>30 000</w:t>
            </w:r>
          </w:p>
        </w:tc>
      </w:tr>
      <w:tr w:rsidR="00F61DC9" w:rsidRPr="00516BC8" w14:paraId="21D2B07D" w14:textId="77777777" w:rsidTr="00C15578">
        <w:trPr>
          <w:trHeight w:val="57"/>
          <w:jc w:val="right"/>
        </w:trPr>
        <w:tc>
          <w:tcPr>
            <w:tcW w:w="790" w:type="dxa"/>
            <w:tcBorders>
              <w:top w:val="nil"/>
              <w:left w:val="nil"/>
              <w:bottom w:val="single" w:sz="4" w:space="0" w:color="auto"/>
              <w:right w:val="nil"/>
            </w:tcBorders>
            <w:hideMark/>
          </w:tcPr>
          <w:p w14:paraId="4E946D28" w14:textId="77777777" w:rsidR="00F61DC9" w:rsidRPr="00516BC8" w:rsidRDefault="00F61DC9" w:rsidP="00C15578">
            <w:pPr>
              <w:pStyle w:val="Normal-pool-Table"/>
              <w:rPr>
                <w:lang w:eastAsia="en-GB"/>
              </w:rPr>
            </w:pPr>
            <w:r w:rsidRPr="00516BC8">
              <w:rPr>
                <w:lang w:eastAsia="en-GB"/>
              </w:rPr>
              <w:t>5330</w:t>
            </w:r>
          </w:p>
        </w:tc>
        <w:tc>
          <w:tcPr>
            <w:tcW w:w="4047" w:type="dxa"/>
            <w:tcBorders>
              <w:top w:val="nil"/>
              <w:left w:val="nil"/>
              <w:bottom w:val="single" w:sz="4" w:space="0" w:color="auto"/>
              <w:right w:val="nil"/>
            </w:tcBorders>
            <w:noWrap/>
            <w:hideMark/>
          </w:tcPr>
          <w:p w14:paraId="2F2C8048" w14:textId="77777777" w:rsidR="00F61DC9" w:rsidRPr="00516BC8" w:rsidRDefault="00F61DC9" w:rsidP="00C15578">
            <w:pPr>
              <w:pStyle w:val="Normal-pool-Table"/>
              <w:rPr>
                <w:lang w:eastAsia="en-GB"/>
              </w:rPr>
            </w:pPr>
            <w:r w:rsidRPr="00516BC8">
              <w:rPr>
                <w:lang w:eastAsia="en-GB"/>
              </w:rPr>
              <w:t xml:space="preserve">Website hosting </w:t>
            </w:r>
          </w:p>
        </w:tc>
        <w:tc>
          <w:tcPr>
            <w:tcW w:w="1123" w:type="dxa"/>
            <w:tcBorders>
              <w:top w:val="nil"/>
              <w:left w:val="nil"/>
              <w:bottom w:val="single" w:sz="4" w:space="0" w:color="auto"/>
              <w:right w:val="nil"/>
            </w:tcBorders>
            <w:noWrap/>
          </w:tcPr>
          <w:p w14:paraId="59422172" w14:textId="77777777" w:rsidR="00F61DC9" w:rsidRPr="00516BC8" w:rsidRDefault="00F61DC9" w:rsidP="00C15578">
            <w:pPr>
              <w:pStyle w:val="Normal-pool-Table"/>
              <w:spacing w:line="259" w:lineRule="auto"/>
              <w:jc w:val="right"/>
              <w:rPr>
                <w:lang w:eastAsia="en-GB"/>
              </w:rPr>
            </w:pPr>
            <w:r w:rsidRPr="00516BC8">
              <w:rPr>
                <w:lang w:eastAsia="en-GB"/>
              </w:rPr>
              <w:t>5 000</w:t>
            </w:r>
          </w:p>
        </w:tc>
        <w:tc>
          <w:tcPr>
            <w:tcW w:w="1210" w:type="dxa"/>
            <w:tcBorders>
              <w:top w:val="nil"/>
              <w:left w:val="nil"/>
              <w:bottom w:val="single" w:sz="4" w:space="0" w:color="auto"/>
              <w:right w:val="nil"/>
            </w:tcBorders>
          </w:tcPr>
          <w:p w14:paraId="590A03B4" w14:textId="77777777" w:rsidR="00F61DC9" w:rsidRPr="00516BC8" w:rsidRDefault="00F61DC9" w:rsidP="00C15578">
            <w:pPr>
              <w:pStyle w:val="Normal-pool-Table"/>
              <w:spacing w:line="259" w:lineRule="auto"/>
              <w:jc w:val="right"/>
              <w:rPr>
                <w:lang w:eastAsia="en-GB"/>
              </w:rPr>
            </w:pPr>
            <w:r w:rsidRPr="00516BC8">
              <w:rPr>
                <w:lang w:eastAsia="en-GB"/>
              </w:rPr>
              <w:t>5 000</w:t>
            </w:r>
          </w:p>
        </w:tc>
        <w:tc>
          <w:tcPr>
            <w:tcW w:w="1123" w:type="dxa"/>
            <w:tcBorders>
              <w:top w:val="nil"/>
              <w:left w:val="nil"/>
              <w:bottom w:val="single" w:sz="4" w:space="0" w:color="auto"/>
              <w:right w:val="nil"/>
            </w:tcBorders>
            <w:noWrap/>
          </w:tcPr>
          <w:p w14:paraId="703D02CE" w14:textId="77777777" w:rsidR="00F61DC9" w:rsidRPr="00516BC8" w:rsidRDefault="00F61DC9" w:rsidP="00C15578">
            <w:pPr>
              <w:pStyle w:val="Normal-pool-Table"/>
              <w:spacing w:line="259" w:lineRule="auto"/>
              <w:jc w:val="right"/>
              <w:rPr>
                <w:lang w:eastAsia="en-GB"/>
              </w:rPr>
            </w:pPr>
            <w:r w:rsidRPr="00516BC8">
              <w:rPr>
                <w:lang w:eastAsia="en-GB"/>
              </w:rPr>
              <w:t>5 000</w:t>
            </w:r>
          </w:p>
        </w:tc>
        <w:tc>
          <w:tcPr>
            <w:tcW w:w="1210" w:type="dxa"/>
            <w:tcBorders>
              <w:top w:val="nil"/>
              <w:left w:val="nil"/>
              <w:bottom w:val="single" w:sz="4" w:space="0" w:color="auto"/>
              <w:right w:val="nil"/>
            </w:tcBorders>
          </w:tcPr>
          <w:p w14:paraId="6FA180AF" w14:textId="77777777" w:rsidR="00F61DC9" w:rsidRPr="00516BC8" w:rsidRDefault="00F61DC9" w:rsidP="00C15578">
            <w:pPr>
              <w:pStyle w:val="Normal-pool-Table"/>
              <w:spacing w:line="259" w:lineRule="auto"/>
              <w:jc w:val="right"/>
              <w:rPr>
                <w:lang w:eastAsia="en-GB"/>
              </w:rPr>
            </w:pPr>
            <w:r w:rsidRPr="00516BC8">
              <w:rPr>
                <w:lang w:eastAsia="en-GB"/>
              </w:rPr>
              <w:t>5 000</w:t>
            </w:r>
          </w:p>
        </w:tc>
      </w:tr>
      <w:tr w:rsidR="00F61DC9" w:rsidRPr="00516BC8" w14:paraId="098AD16C" w14:textId="77777777" w:rsidTr="00C15578">
        <w:trPr>
          <w:trHeight w:val="57"/>
          <w:jc w:val="right"/>
        </w:trPr>
        <w:tc>
          <w:tcPr>
            <w:tcW w:w="790" w:type="dxa"/>
            <w:tcBorders>
              <w:top w:val="single" w:sz="4" w:space="0" w:color="auto"/>
              <w:left w:val="nil"/>
              <w:bottom w:val="single" w:sz="4" w:space="0" w:color="auto"/>
              <w:right w:val="nil"/>
            </w:tcBorders>
            <w:hideMark/>
          </w:tcPr>
          <w:p w14:paraId="2AC96914" w14:textId="77777777" w:rsidR="00F61DC9" w:rsidRPr="00516BC8" w:rsidRDefault="00F61DC9" w:rsidP="00C15578">
            <w:pPr>
              <w:pStyle w:val="Normal-pool-Table"/>
              <w:rPr>
                <w:szCs w:val="18"/>
                <w:lang w:eastAsia="en-GB"/>
              </w:rPr>
            </w:pPr>
          </w:p>
        </w:tc>
        <w:tc>
          <w:tcPr>
            <w:tcW w:w="4047" w:type="dxa"/>
            <w:tcBorders>
              <w:top w:val="single" w:sz="4" w:space="0" w:color="auto"/>
              <w:left w:val="nil"/>
              <w:bottom w:val="single" w:sz="4" w:space="0" w:color="auto"/>
              <w:right w:val="nil"/>
            </w:tcBorders>
            <w:noWrap/>
            <w:hideMark/>
          </w:tcPr>
          <w:p w14:paraId="0BD0EA8D" w14:textId="77777777" w:rsidR="00F61DC9" w:rsidRPr="00516BC8" w:rsidRDefault="00F61DC9" w:rsidP="00C15578">
            <w:pPr>
              <w:pStyle w:val="Normal-pool-Table"/>
              <w:rPr>
                <w:b/>
                <w:bCs/>
                <w:szCs w:val="18"/>
                <w:lang w:eastAsia="en-GB"/>
              </w:rPr>
            </w:pPr>
            <w:r w:rsidRPr="00516BC8">
              <w:rPr>
                <w:b/>
                <w:bCs/>
                <w:szCs w:val="18"/>
                <w:lang w:eastAsia="en-GB"/>
              </w:rPr>
              <w:t xml:space="preserve">Subtotal: operating costs </w:t>
            </w:r>
          </w:p>
        </w:tc>
        <w:tc>
          <w:tcPr>
            <w:tcW w:w="1123" w:type="dxa"/>
            <w:tcBorders>
              <w:top w:val="single" w:sz="4" w:space="0" w:color="auto"/>
              <w:left w:val="nil"/>
              <w:bottom w:val="single" w:sz="4" w:space="0" w:color="auto"/>
              <w:right w:val="nil"/>
            </w:tcBorders>
            <w:noWrap/>
          </w:tcPr>
          <w:p w14:paraId="68C2E53B" w14:textId="77777777" w:rsidR="00F61DC9" w:rsidRPr="00516BC8" w:rsidRDefault="00F61DC9" w:rsidP="00C15578">
            <w:pPr>
              <w:pStyle w:val="Normal-pool-Table"/>
              <w:jc w:val="right"/>
              <w:rPr>
                <w:b/>
                <w:bCs/>
                <w:lang w:eastAsia="en-GB"/>
              </w:rPr>
            </w:pPr>
            <w:r w:rsidRPr="00516BC8">
              <w:rPr>
                <w:b/>
                <w:bCs/>
                <w:lang w:eastAsia="en-GB"/>
              </w:rPr>
              <w:t>147 400</w:t>
            </w:r>
          </w:p>
        </w:tc>
        <w:tc>
          <w:tcPr>
            <w:tcW w:w="1210" w:type="dxa"/>
            <w:tcBorders>
              <w:top w:val="single" w:sz="4" w:space="0" w:color="auto"/>
              <w:left w:val="nil"/>
              <w:bottom w:val="single" w:sz="4" w:space="0" w:color="auto"/>
              <w:right w:val="nil"/>
            </w:tcBorders>
            <w:noWrap/>
          </w:tcPr>
          <w:p w14:paraId="17E1099D" w14:textId="77777777" w:rsidR="00F61DC9" w:rsidRPr="00516BC8" w:rsidRDefault="00F61DC9" w:rsidP="00C15578">
            <w:pPr>
              <w:pStyle w:val="Normal-pool-Table"/>
              <w:jc w:val="right"/>
              <w:rPr>
                <w:b/>
                <w:bCs/>
                <w:lang w:eastAsia="en-GB"/>
              </w:rPr>
            </w:pPr>
            <w:r w:rsidRPr="00516BC8">
              <w:rPr>
                <w:b/>
                <w:bCs/>
                <w:lang w:eastAsia="en-GB"/>
              </w:rPr>
              <w:t>179 000</w:t>
            </w:r>
          </w:p>
        </w:tc>
        <w:tc>
          <w:tcPr>
            <w:tcW w:w="1123" w:type="dxa"/>
            <w:tcBorders>
              <w:top w:val="single" w:sz="4" w:space="0" w:color="auto"/>
              <w:left w:val="nil"/>
              <w:bottom w:val="single" w:sz="4" w:space="0" w:color="auto"/>
              <w:right w:val="nil"/>
            </w:tcBorders>
            <w:noWrap/>
          </w:tcPr>
          <w:p w14:paraId="2F3A8535" w14:textId="77777777" w:rsidR="00F61DC9" w:rsidRPr="00516BC8" w:rsidRDefault="00F61DC9" w:rsidP="00C15578">
            <w:pPr>
              <w:pStyle w:val="Normal-pool-Table"/>
              <w:jc w:val="right"/>
              <w:rPr>
                <w:b/>
                <w:bCs/>
                <w:lang w:eastAsia="en-GB"/>
              </w:rPr>
            </w:pPr>
            <w:r w:rsidRPr="00516BC8">
              <w:rPr>
                <w:b/>
                <w:bCs/>
                <w:lang w:eastAsia="en-GB"/>
              </w:rPr>
              <w:t>172 400</w:t>
            </w:r>
          </w:p>
        </w:tc>
        <w:tc>
          <w:tcPr>
            <w:tcW w:w="1210" w:type="dxa"/>
            <w:tcBorders>
              <w:top w:val="single" w:sz="4" w:space="0" w:color="auto"/>
              <w:left w:val="nil"/>
              <w:bottom w:val="single" w:sz="4" w:space="0" w:color="auto"/>
              <w:right w:val="nil"/>
            </w:tcBorders>
            <w:noWrap/>
          </w:tcPr>
          <w:p w14:paraId="73150C6E" w14:textId="77777777" w:rsidR="00F61DC9" w:rsidRPr="00516BC8" w:rsidRDefault="00F61DC9" w:rsidP="00C15578">
            <w:pPr>
              <w:pStyle w:val="Normal-pool-Table"/>
              <w:jc w:val="right"/>
              <w:rPr>
                <w:b/>
                <w:bCs/>
                <w:lang w:eastAsia="en-GB"/>
              </w:rPr>
            </w:pPr>
            <w:r w:rsidRPr="00516BC8">
              <w:rPr>
                <w:b/>
                <w:bCs/>
                <w:lang w:eastAsia="en-GB"/>
              </w:rPr>
              <w:t>179 000</w:t>
            </w:r>
          </w:p>
        </w:tc>
      </w:tr>
      <w:tr w:rsidR="00F61DC9" w:rsidRPr="00516BC8" w14:paraId="619ADF63" w14:textId="77777777" w:rsidTr="00C15578">
        <w:trPr>
          <w:trHeight w:val="57"/>
          <w:jc w:val="right"/>
        </w:trPr>
        <w:tc>
          <w:tcPr>
            <w:tcW w:w="790" w:type="dxa"/>
            <w:tcBorders>
              <w:top w:val="single" w:sz="4" w:space="0" w:color="auto"/>
              <w:left w:val="nil"/>
              <w:bottom w:val="single" w:sz="4" w:space="0" w:color="auto"/>
              <w:right w:val="nil"/>
            </w:tcBorders>
            <w:hideMark/>
          </w:tcPr>
          <w:p w14:paraId="2D90E0A5" w14:textId="77777777" w:rsidR="00F61DC9" w:rsidRPr="00516BC8" w:rsidRDefault="00F61DC9" w:rsidP="00C15578">
            <w:pPr>
              <w:pStyle w:val="Normal-pool-Table"/>
              <w:rPr>
                <w:szCs w:val="18"/>
                <w:lang w:eastAsia="en-GB"/>
              </w:rPr>
            </w:pPr>
            <w:r w:rsidRPr="00516BC8">
              <w:rPr>
                <w:szCs w:val="18"/>
                <w:lang w:eastAsia="en-GB"/>
              </w:rPr>
              <w:t>5201</w:t>
            </w:r>
          </w:p>
        </w:tc>
        <w:tc>
          <w:tcPr>
            <w:tcW w:w="4047" w:type="dxa"/>
            <w:tcBorders>
              <w:top w:val="single" w:sz="4" w:space="0" w:color="auto"/>
              <w:left w:val="nil"/>
              <w:bottom w:val="single" w:sz="4" w:space="0" w:color="auto"/>
              <w:right w:val="nil"/>
            </w:tcBorders>
            <w:noWrap/>
            <w:hideMark/>
          </w:tcPr>
          <w:p w14:paraId="2A06ED90" w14:textId="23C9E2EA" w:rsidR="00F61DC9" w:rsidRPr="00516BC8" w:rsidRDefault="00F61DC9" w:rsidP="00C15578">
            <w:pPr>
              <w:pStyle w:val="Normal-pool-Table"/>
              <w:rPr>
                <w:rFonts w:ascii="Times New Roman Bold" w:hAnsi="Times New Roman Bold"/>
                <w:szCs w:val="18"/>
                <w:vertAlign w:val="superscript"/>
                <w:lang w:eastAsia="en-GB"/>
              </w:rPr>
            </w:pPr>
            <w:r w:rsidRPr="00516BC8">
              <w:rPr>
                <w:b/>
                <w:bCs/>
                <w:szCs w:val="18"/>
                <w:lang w:eastAsia="en-GB"/>
              </w:rPr>
              <w:t xml:space="preserve">Public awareness and </w:t>
            </w:r>
            <w:proofErr w:type="spellStart"/>
            <w:r w:rsidRPr="00516BC8">
              <w:rPr>
                <w:b/>
                <w:bCs/>
                <w:szCs w:val="18"/>
                <w:lang w:eastAsia="en-GB"/>
              </w:rPr>
              <w:t>communication</w:t>
            </w:r>
            <w:r w:rsidR="00EB27E0" w:rsidRPr="00516BC8">
              <w:rPr>
                <w:rFonts w:ascii="Times New Roman Bold" w:hAnsi="Times New Roman Bold"/>
                <w:b/>
                <w:bCs/>
                <w:i/>
                <w:iCs/>
                <w:szCs w:val="18"/>
                <w:vertAlign w:val="superscript"/>
                <w:lang w:eastAsia="en-GB"/>
              </w:rPr>
              <w:t>d</w:t>
            </w:r>
            <w:proofErr w:type="spellEnd"/>
          </w:p>
        </w:tc>
        <w:tc>
          <w:tcPr>
            <w:tcW w:w="1123" w:type="dxa"/>
            <w:tcBorders>
              <w:top w:val="single" w:sz="4" w:space="0" w:color="auto"/>
              <w:left w:val="nil"/>
              <w:bottom w:val="single" w:sz="4" w:space="0" w:color="auto"/>
              <w:right w:val="nil"/>
            </w:tcBorders>
            <w:noWrap/>
          </w:tcPr>
          <w:p w14:paraId="66D47C0F" w14:textId="77777777" w:rsidR="00F61DC9" w:rsidRPr="00516BC8" w:rsidRDefault="00F61DC9" w:rsidP="00C15578">
            <w:pPr>
              <w:pStyle w:val="Normal-pool-Table"/>
              <w:jc w:val="right"/>
              <w:rPr>
                <w:b/>
                <w:bCs/>
                <w:lang w:eastAsia="en-GB"/>
              </w:rPr>
            </w:pPr>
            <w:r w:rsidRPr="00516BC8">
              <w:rPr>
                <w:b/>
                <w:bCs/>
                <w:lang w:eastAsia="en-GB"/>
              </w:rPr>
              <w:t>70 000</w:t>
            </w:r>
          </w:p>
        </w:tc>
        <w:tc>
          <w:tcPr>
            <w:tcW w:w="1210" w:type="dxa"/>
            <w:tcBorders>
              <w:top w:val="single" w:sz="4" w:space="0" w:color="auto"/>
              <w:left w:val="nil"/>
              <w:bottom w:val="single" w:sz="4" w:space="0" w:color="auto"/>
              <w:right w:val="nil"/>
            </w:tcBorders>
          </w:tcPr>
          <w:p w14:paraId="00A847FC" w14:textId="77777777" w:rsidR="00F61DC9" w:rsidRPr="00516BC8" w:rsidRDefault="00F61DC9" w:rsidP="00C15578">
            <w:pPr>
              <w:pStyle w:val="Normal-pool-Table"/>
              <w:jc w:val="right"/>
              <w:rPr>
                <w:b/>
                <w:bCs/>
                <w:lang w:eastAsia="en-GB"/>
              </w:rPr>
            </w:pPr>
            <w:r w:rsidRPr="00516BC8">
              <w:rPr>
                <w:b/>
                <w:bCs/>
                <w:lang w:eastAsia="en-GB"/>
              </w:rPr>
              <w:t>70 000</w:t>
            </w:r>
          </w:p>
        </w:tc>
        <w:tc>
          <w:tcPr>
            <w:tcW w:w="1123" w:type="dxa"/>
            <w:tcBorders>
              <w:top w:val="single" w:sz="4" w:space="0" w:color="auto"/>
              <w:left w:val="nil"/>
              <w:bottom w:val="single" w:sz="4" w:space="0" w:color="auto"/>
              <w:right w:val="nil"/>
            </w:tcBorders>
            <w:noWrap/>
          </w:tcPr>
          <w:p w14:paraId="52DE3DAD" w14:textId="77777777" w:rsidR="00F61DC9" w:rsidRPr="00516BC8" w:rsidRDefault="00F61DC9" w:rsidP="00C15578">
            <w:pPr>
              <w:pStyle w:val="Normal-pool-Table"/>
              <w:jc w:val="right"/>
              <w:rPr>
                <w:b/>
                <w:bCs/>
                <w:lang w:eastAsia="en-GB"/>
              </w:rPr>
            </w:pPr>
            <w:r w:rsidRPr="00516BC8">
              <w:rPr>
                <w:b/>
                <w:bCs/>
                <w:lang w:eastAsia="en-GB"/>
              </w:rPr>
              <w:t>55 000</w:t>
            </w:r>
          </w:p>
        </w:tc>
        <w:tc>
          <w:tcPr>
            <w:tcW w:w="1210" w:type="dxa"/>
            <w:tcBorders>
              <w:top w:val="single" w:sz="4" w:space="0" w:color="auto"/>
              <w:left w:val="nil"/>
              <w:bottom w:val="single" w:sz="4" w:space="0" w:color="auto"/>
              <w:right w:val="nil"/>
            </w:tcBorders>
          </w:tcPr>
          <w:p w14:paraId="32F0F95B" w14:textId="77777777" w:rsidR="00F61DC9" w:rsidRPr="00516BC8" w:rsidRDefault="00F61DC9" w:rsidP="00C15578">
            <w:pPr>
              <w:pStyle w:val="Normal-pool-Table"/>
              <w:jc w:val="right"/>
              <w:rPr>
                <w:b/>
                <w:bCs/>
                <w:lang w:eastAsia="en-GB"/>
              </w:rPr>
            </w:pPr>
            <w:r w:rsidRPr="00516BC8">
              <w:rPr>
                <w:b/>
                <w:bCs/>
                <w:lang w:eastAsia="en-GB"/>
              </w:rPr>
              <w:t>70 000</w:t>
            </w:r>
          </w:p>
        </w:tc>
      </w:tr>
      <w:tr w:rsidR="00F61DC9" w:rsidRPr="00516BC8" w14:paraId="0C788E7A" w14:textId="77777777" w:rsidTr="00C15578">
        <w:trPr>
          <w:trHeight w:val="57"/>
          <w:jc w:val="right"/>
        </w:trPr>
        <w:tc>
          <w:tcPr>
            <w:tcW w:w="790" w:type="dxa"/>
            <w:tcBorders>
              <w:top w:val="single" w:sz="4" w:space="0" w:color="auto"/>
              <w:left w:val="nil"/>
              <w:bottom w:val="single" w:sz="4" w:space="0" w:color="auto"/>
              <w:right w:val="nil"/>
            </w:tcBorders>
            <w:hideMark/>
          </w:tcPr>
          <w:p w14:paraId="0D78D62C" w14:textId="77777777" w:rsidR="00F61DC9" w:rsidRPr="00516BC8" w:rsidRDefault="00F61DC9" w:rsidP="00C15578">
            <w:pPr>
              <w:pStyle w:val="Normal-pool-Table"/>
              <w:rPr>
                <w:szCs w:val="18"/>
                <w:lang w:eastAsia="en-GB"/>
              </w:rPr>
            </w:pPr>
          </w:p>
        </w:tc>
        <w:tc>
          <w:tcPr>
            <w:tcW w:w="4047" w:type="dxa"/>
            <w:tcBorders>
              <w:top w:val="single" w:sz="4" w:space="0" w:color="auto"/>
              <w:left w:val="nil"/>
              <w:bottom w:val="single" w:sz="4" w:space="0" w:color="auto"/>
              <w:right w:val="nil"/>
            </w:tcBorders>
            <w:noWrap/>
            <w:hideMark/>
          </w:tcPr>
          <w:p w14:paraId="6FBD1D77" w14:textId="77777777" w:rsidR="00F61DC9" w:rsidRPr="00516BC8" w:rsidRDefault="00F61DC9" w:rsidP="00C15578">
            <w:pPr>
              <w:pStyle w:val="Normal-pool-Table"/>
              <w:rPr>
                <w:b/>
                <w:bCs/>
                <w:szCs w:val="18"/>
                <w:lang w:eastAsia="en-GB"/>
              </w:rPr>
            </w:pPr>
            <w:r w:rsidRPr="00516BC8">
              <w:rPr>
                <w:b/>
                <w:bCs/>
                <w:szCs w:val="18"/>
                <w:lang w:eastAsia="en-GB"/>
              </w:rPr>
              <w:t xml:space="preserve">Total direct costs </w:t>
            </w:r>
          </w:p>
        </w:tc>
        <w:tc>
          <w:tcPr>
            <w:tcW w:w="1123" w:type="dxa"/>
            <w:tcBorders>
              <w:top w:val="single" w:sz="4" w:space="0" w:color="auto"/>
              <w:left w:val="nil"/>
              <w:bottom w:val="single" w:sz="4" w:space="0" w:color="auto"/>
              <w:right w:val="nil"/>
            </w:tcBorders>
            <w:noWrap/>
          </w:tcPr>
          <w:p w14:paraId="45204302" w14:textId="77777777" w:rsidR="00F61DC9" w:rsidRPr="00516BC8" w:rsidRDefault="00F61DC9" w:rsidP="00C15578">
            <w:pPr>
              <w:pStyle w:val="Normal-pool-Table"/>
              <w:jc w:val="right"/>
              <w:rPr>
                <w:b/>
                <w:bCs/>
                <w:lang w:eastAsia="en-GB"/>
              </w:rPr>
            </w:pPr>
            <w:r w:rsidRPr="00516BC8">
              <w:rPr>
                <w:b/>
                <w:bCs/>
                <w:lang w:eastAsia="en-GB"/>
              </w:rPr>
              <w:t>5 232 400</w:t>
            </w:r>
          </w:p>
        </w:tc>
        <w:tc>
          <w:tcPr>
            <w:tcW w:w="1210" w:type="dxa"/>
            <w:tcBorders>
              <w:top w:val="single" w:sz="4" w:space="0" w:color="auto"/>
              <w:left w:val="nil"/>
              <w:bottom w:val="single" w:sz="4" w:space="0" w:color="auto"/>
              <w:right w:val="nil"/>
            </w:tcBorders>
            <w:noWrap/>
          </w:tcPr>
          <w:p w14:paraId="01B78969" w14:textId="77777777" w:rsidR="00F61DC9" w:rsidRPr="00516BC8" w:rsidRDefault="00F61DC9" w:rsidP="00C15578">
            <w:pPr>
              <w:pStyle w:val="Normal-pool-Table"/>
              <w:jc w:val="right"/>
              <w:rPr>
                <w:b/>
                <w:bCs/>
                <w:lang w:eastAsia="en-GB"/>
              </w:rPr>
            </w:pPr>
            <w:r w:rsidRPr="00516BC8">
              <w:rPr>
                <w:b/>
                <w:bCs/>
                <w:lang w:eastAsia="en-GB"/>
              </w:rPr>
              <w:t>5 449 000</w:t>
            </w:r>
          </w:p>
        </w:tc>
        <w:tc>
          <w:tcPr>
            <w:tcW w:w="1123" w:type="dxa"/>
            <w:tcBorders>
              <w:top w:val="single" w:sz="4" w:space="0" w:color="auto"/>
              <w:left w:val="nil"/>
              <w:bottom w:val="single" w:sz="4" w:space="0" w:color="auto"/>
              <w:right w:val="nil"/>
            </w:tcBorders>
            <w:noWrap/>
          </w:tcPr>
          <w:p w14:paraId="791F20E9" w14:textId="77777777" w:rsidR="00F61DC9" w:rsidRPr="00516BC8" w:rsidRDefault="00F61DC9" w:rsidP="00C15578">
            <w:pPr>
              <w:pStyle w:val="Normal-pool-Table"/>
              <w:jc w:val="right"/>
              <w:rPr>
                <w:b/>
                <w:bCs/>
                <w:lang w:eastAsia="en-GB"/>
              </w:rPr>
            </w:pPr>
            <w:r w:rsidRPr="00516BC8">
              <w:rPr>
                <w:b/>
                <w:bCs/>
                <w:lang w:eastAsia="en-GB"/>
              </w:rPr>
              <w:t>5 232 400</w:t>
            </w:r>
          </w:p>
        </w:tc>
        <w:tc>
          <w:tcPr>
            <w:tcW w:w="1210" w:type="dxa"/>
            <w:tcBorders>
              <w:top w:val="single" w:sz="4" w:space="0" w:color="auto"/>
              <w:left w:val="nil"/>
              <w:bottom w:val="single" w:sz="4" w:space="0" w:color="auto"/>
              <w:right w:val="nil"/>
            </w:tcBorders>
            <w:noWrap/>
          </w:tcPr>
          <w:p w14:paraId="3A3E8B73" w14:textId="77777777" w:rsidR="00F61DC9" w:rsidRPr="00516BC8" w:rsidRDefault="00F61DC9" w:rsidP="00C15578">
            <w:pPr>
              <w:pStyle w:val="Normal-pool-Table"/>
              <w:jc w:val="right"/>
              <w:rPr>
                <w:b/>
                <w:bCs/>
                <w:lang w:eastAsia="en-GB"/>
              </w:rPr>
            </w:pPr>
            <w:r w:rsidRPr="00516BC8">
              <w:rPr>
                <w:b/>
                <w:bCs/>
                <w:lang w:eastAsia="en-GB"/>
              </w:rPr>
              <w:t>5 408 000</w:t>
            </w:r>
          </w:p>
        </w:tc>
      </w:tr>
      <w:tr w:rsidR="00F61DC9" w:rsidRPr="00516BC8" w14:paraId="27ABBCAD" w14:textId="77777777" w:rsidTr="00C15578">
        <w:trPr>
          <w:trHeight w:val="57"/>
          <w:jc w:val="right"/>
        </w:trPr>
        <w:tc>
          <w:tcPr>
            <w:tcW w:w="790" w:type="dxa"/>
            <w:tcBorders>
              <w:top w:val="single" w:sz="4" w:space="0" w:color="auto"/>
              <w:left w:val="nil"/>
              <w:bottom w:val="single" w:sz="4" w:space="0" w:color="auto"/>
              <w:right w:val="nil"/>
            </w:tcBorders>
            <w:hideMark/>
          </w:tcPr>
          <w:p w14:paraId="07FE8DAE" w14:textId="77777777" w:rsidR="00F61DC9" w:rsidRPr="00516BC8" w:rsidRDefault="00F61DC9" w:rsidP="00C15578">
            <w:pPr>
              <w:pStyle w:val="Normal-pool-Table"/>
              <w:rPr>
                <w:szCs w:val="18"/>
                <w:lang w:eastAsia="en-GB"/>
              </w:rPr>
            </w:pPr>
          </w:p>
        </w:tc>
        <w:tc>
          <w:tcPr>
            <w:tcW w:w="4047" w:type="dxa"/>
            <w:tcBorders>
              <w:top w:val="single" w:sz="4" w:space="0" w:color="auto"/>
              <w:left w:val="nil"/>
              <w:bottom w:val="single" w:sz="4" w:space="0" w:color="auto"/>
              <w:right w:val="nil"/>
            </w:tcBorders>
            <w:noWrap/>
            <w:hideMark/>
          </w:tcPr>
          <w:p w14:paraId="4B8DF7E5" w14:textId="77777777" w:rsidR="00F61DC9" w:rsidRPr="00516BC8" w:rsidRDefault="00F61DC9" w:rsidP="00C15578">
            <w:pPr>
              <w:pStyle w:val="Normal-pool-Table"/>
              <w:rPr>
                <w:szCs w:val="18"/>
                <w:lang w:eastAsia="en-GB"/>
              </w:rPr>
            </w:pPr>
            <w:r w:rsidRPr="00516BC8">
              <w:rPr>
                <w:szCs w:val="18"/>
                <w:lang w:eastAsia="en-GB"/>
              </w:rPr>
              <w:t>Programme support costs</w:t>
            </w:r>
          </w:p>
        </w:tc>
        <w:tc>
          <w:tcPr>
            <w:tcW w:w="1123" w:type="dxa"/>
            <w:tcBorders>
              <w:top w:val="single" w:sz="4" w:space="0" w:color="auto"/>
              <w:left w:val="nil"/>
              <w:bottom w:val="single" w:sz="4" w:space="0" w:color="auto"/>
              <w:right w:val="nil"/>
            </w:tcBorders>
            <w:noWrap/>
          </w:tcPr>
          <w:p w14:paraId="206BE210" w14:textId="77777777" w:rsidR="00F61DC9" w:rsidRPr="00516BC8" w:rsidRDefault="00F61DC9" w:rsidP="00C15578">
            <w:pPr>
              <w:pStyle w:val="Normal-pool-Table"/>
              <w:jc w:val="right"/>
              <w:rPr>
                <w:lang w:eastAsia="en-GB"/>
              </w:rPr>
            </w:pPr>
            <w:r w:rsidRPr="00516BC8">
              <w:rPr>
                <w:lang w:eastAsia="en-GB"/>
              </w:rPr>
              <w:t>680 212</w:t>
            </w:r>
          </w:p>
        </w:tc>
        <w:tc>
          <w:tcPr>
            <w:tcW w:w="1210" w:type="dxa"/>
            <w:tcBorders>
              <w:top w:val="single" w:sz="4" w:space="0" w:color="auto"/>
              <w:left w:val="nil"/>
              <w:bottom w:val="single" w:sz="4" w:space="0" w:color="auto"/>
              <w:right w:val="nil"/>
            </w:tcBorders>
            <w:noWrap/>
          </w:tcPr>
          <w:p w14:paraId="65CC396E" w14:textId="77777777" w:rsidR="00F61DC9" w:rsidRPr="00516BC8" w:rsidRDefault="00F61DC9" w:rsidP="00C15578">
            <w:pPr>
              <w:pStyle w:val="Normal-pool-Table"/>
              <w:jc w:val="right"/>
              <w:rPr>
                <w:lang w:eastAsia="en-GB"/>
              </w:rPr>
            </w:pPr>
            <w:r w:rsidRPr="00516BC8">
              <w:rPr>
                <w:lang w:eastAsia="en-GB"/>
              </w:rPr>
              <w:t>708 370</w:t>
            </w:r>
          </w:p>
        </w:tc>
        <w:tc>
          <w:tcPr>
            <w:tcW w:w="1123" w:type="dxa"/>
            <w:tcBorders>
              <w:top w:val="single" w:sz="4" w:space="0" w:color="auto"/>
              <w:left w:val="nil"/>
              <w:bottom w:val="single" w:sz="4" w:space="0" w:color="auto"/>
              <w:right w:val="nil"/>
            </w:tcBorders>
            <w:noWrap/>
          </w:tcPr>
          <w:p w14:paraId="66C424F3" w14:textId="77777777" w:rsidR="00F61DC9" w:rsidRPr="00516BC8" w:rsidRDefault="00F61DC9" w:rsidP="00C15578">
            <w:pPr>
              <w:pStyle w:val="Normal-pool-Table"/>
              <w:jc w:val="right"/>
              <w:rPr>
                <w:lang w:eastAsia="en-GB"/>
              </w:rPr>
            </w:pPr>
            <w:r w:rsidRPr="00516BC8">
              <w:rPr>
                <w:lang w:eastAsia="en-GB"/>
              </w:rPr>
              <w:t>680 212</w:t>
            </w:r>
          </w:p>
        </w:tc>
        <w:tc>
          <w:tcPr>
            <w:tcW w:w="1210" w:type="dxa"/>
            <w:tcBorders>
              <w:top w:val="single" w:sz="4" w:space="0" w:color="auto"/>
              <w:left w:val="nil"/>
              <w:bottom w:val="single" w:sz="4" w:space="0" w:color="auto"/>
              <w:right w:val="nil"/>
            </w:tcBorders>
            <w:noWrap/>
          </w:tcPr>
          <w:p w14:paraId="0DCA5F03" w14:textId="77777777" w:rsidR="00F61DC9" w:rsidRPr="00516BC8" w:rsidRDefault="00F61DC9" w:rsidP="00C15578">
            <w:pPr>
              <w:pStyle w:val="Normal-pool-Table"/>
              <w:jc w:val="right"/>
              <w:rPr>
                <w:lang w:eastAsia="en-GB"/>
              </w:rPr>
            </w:pPr>
            <w:r w:rsidRPr="00516BC8">
              <w:rPr>
                <w:lang w:eastAsia="en-GB"/>
              </w:rPr>
              <w:t>703 040</w:t>
            </w:r>
          </w:p>
        </w:tc>
      </w:tr>
      <w:tr w:rsidR="00F61DC9" w:rsidRPr="00516BC8" w14:paraId="4EFA42F1" w14:textId="77777777" w:rsidTr="00C15578">
        <w:trPr>
          <w:trHeight w:val="57"/>
          <w:jc w:val="right"/>
        </w:trPr>
        <w:tc>
          <w:tcPr>
            <w:tcW w:w="790" w:type="dxa"/>
            <w:tcBorders>
              <w:top w:val="single" w:sz="4" w:space="0" w:color="auto"/>
              <w:left w:val="nil"/>
              <w:bottom w:val="single" w:sz="12" w:space="0" w:color="auto"/>
              <w:right w:val="nil"/>
            </w:tcBorders>
            <w:hideMark/>
          </w:tcPr>
          <w:p w14:paraId="0271F060" w14:textId="77777777" w:rsidR="00F61DC9" w:rsidRPr="00516BC8" w:rsidRDefault="00F61DC9" w:rsidP="00C15578">
            <w:pPr>
              <w:pStyle w:val="Normal-pool-Table"/>
              <w:rPr>
                <w:szCs w:val="18"/>
                <w:lang w:eastAsia="en-GB"/>
              </w:rPr>
            </w:pPr>
          </w:p>
        </w:tc>
        <w:tc>
          <w:tcPr>
            <w:tcW w:w="4047" w:type="dxa"/>
            <w:tcBorders>
              <w:top w:val="single" w:sz="4" w:space="0" w:color="auto"/>
              <w:left w:val="nil"/>
              <w:bottom w:val="single" w:sz="12" w:space="0" w:color="auto"/>
              <w:right w:val="nil"/>
            </w:tcBorders>
            <w:noWrap/>
            <w:hideMark/>
          </w:tcPr>
          <w:p w14:paraId="681F36D7" w14:textId="77777777" w:rsidR="00F61DC9" w:rsidRPr="00516BC8" w:rsidRDefault="00F61DC9" w:rsidP="00C15578">
            <w:pPr>
              <w:pStyle w:val="Normal-pool-Table"/>
              <w:rPr>
                <w:b/>
                <w:bCs/>
                <w:szCs w:val="18"/>
                <w:lang w:eastAsia="en-GB"/>
              </w:rPr>
            </w:pPr>
            <w:r w:rsidRPr="00516BC8">
              <w:rPr>
                <w:b/>
                <w:bCs/>
                <w:szCs w:val="18"/>
                <w:lang w:eastAsia="en-GB"/>
              </w:rPr>
              <w:t>Grand total</w:t>
            </w:r>
          </w:p>
        </w:tc>
        <w:tc>
          <w:tcPr>
            <w:tcW w:w="1123" w:type="dxa"/>
            <w:tcBorders>
              <w:top w:val="single" w:sz="4" w:space="0" w:color="auto"/>
              <w:left w:val="nil"/>
              <w:bottom w:val="single" w:sz="12" w:space="0" w:color="auto"/>
              <w:right w:val="nil"/>
            </w:tcBorders>
            <w:noWrap/>
            <w:vAlign w:val="bottom"/>
          </w:tcPr>
          <w:p w14:paraId="1087B725" w14:textId="77777777" w:rsidR="00F61DC9" w:rsidRPr="00516BC8" w:rsidRDefault="00F61DC9" w:rsidP="00C15578">
            <w:pPr>
              <w:pStyle w:val="Normal-pool-Table"/>
              <w:jc w:val="right"/>
              <w:rPr>
                <w:b/>
                <w:bCs/>
                <w:lang w:eastAsia="en-GB"/>
              </w:rPr>
            </w:pPr>
            <w:r w:rsidRPr="00516BC8">
              <w:rPr>
                <w:b/>
                <w:bCs/>
                <w:lang w:eastAsia="en-GB"/>
              </w:rPr>
              <w:t>5 912 612</w:t>
            </w:r>
          </w:p>
        </w:tc>
        <w:tc>
          <w:tcPr>
            <w:tcW w:w="1210" w:type="dxa"/>
            <w:tcBorders>
              <w:top w:val="single" w:sz="4" w:space="0" w:color="auto"/>
              <w:left w:val="nil"/>
              <w:bottom w:val="single" w:sz="12" w:space="0" w:color="auto"/>
              <w:right w:val="nil"/>
            </w:tcBorders>
            <w:noWrap/>
            <w:vAlign w:val="bottom"/>
          </w:tcPr>
          <w:p w14:paraId="4189B32D" w14:textId="77777777" w:rsidR="00F61DC9" w:rsidRPr="00516BC8" w:rsidRDefault="00F61DC9" w:rsidP="00C15578">
            <w:pPr>
              <w:pStyle w:val="Normal-pool-Table"/>
              <w:jc w:val="right"/>
              <w:rPr>
                <w:b/>
                <w:bCs/>
                <w:lang w:eastAsia="en-GB"/>
              </w:rPr>
            </w:pPr>
            <w:r w:rsidRPr="00516BC8">
              <w:rPr>
                <w:b/>
                <w:bCs/>
                <w:lang w:eastAsia="en-GB"/>
              </w:rPr>
              <w:t>6 157 370</w:t>
            </w:r>
          </w:p>
        </w:tc>
        <w:tc>
          <w:tcPr>
            <w:tcW w:w="1123" w:type="dxa"/>
            <w:tcBorders>
              <w:top w:val="single" w:sz="4" w:space="0" w:color="auto"/>
              <w:left w:val="nil"/>
              <w:bottom w:val="single" w:sz="12" w:space="0" w:color="auto"/>
              <w:right w:val="nil"/>
            </w:tcBorders>
            <w:noWrap/>
            <w:vAlign w:val="bottom"/>
          </w:tcPr>
          <w:p w14:paraId="5AAB89AE" w14:textId="77777777" w:rsidR="00F61DC9" w:rsidRPr="00516BC8" w:rsidRDefault="00F61DC9" w:rsidP="00C15578">
            <w:pPr>
              <w:pStyle w:val="Normal-pool-Table"/>
              <w:jc w:val="right"/>
              <w:rPr>
                <w:b/>
                <w:bCs/>
                <w:lang w:eastAsia="en-GB"/>
              </w:rPr>
            </w:pPr>
            <w:r w:rsidRPr="00516BC8">
              <w:rPr>
                <w:b/>
                <w:bCs/>
                <w:lang w:eastAsia="en-GB"/>
              </w:rPr>
              <w:t>5 912 612</w:t>
            </w:r>
          </w:p>
        </w:tc>
        <w:tc>
          <w:tcPr>
            <w:tcW w:w="1210" w:type="dxa"/>
            <w:tcBorders>
              <w:top w:val="single" w:sz="4" w:space="0" w:color="auto"/>
              <w:left w:val="nil"/>
              <w:bottom w:val="single" w:sz="12" w:space="0" w:color="auto"/>
              <w:right w:val="nil"/>
            </w:tcBorders>
            <w:noWrap/>
            <w:vAlign w:val="bottom"/>
          </w:tcPr>
          <w:p w14:paraId="01CDCB3B" w14:textId="77777777" w:rsidR="00F61DC9" w:rsidRPr="00516BC8" w:rsidRDefault="00F61DC9" w:rsidP="00C15578">
            <w:pPr>
              <w:pStyle w:val="Normal-pool-Table"/>
              <w:jc w:val="right"/>
              <w:rPr>
                <w:b/>
                <w:bCs/>
                <w:lang w:eastAsia="en-GB"/>
              </w:rPr>
            </w:pPr>
            <w:r w:rsidRPr="00516BC8">
              <w:rPr>
                <w:b/>
                <w:bCs/>
                <w:lang w:eastAsia="en-GB"/>
              </w:rPr>
              <w:t>6 111 040</w:t>
            </w:r>
          </w:p>
        </w:tc>
      </w:tr>
    </w:tbl>
    <w:p w14:paraId="71E6ED58" w14:textId="0CEF41DA" w:rsidR="00F61DC9" w:rsidRPr="00516BC8" w:rsidRDefault="00852C9F" w:rsidP="00852C9F">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sz w:val="17"/>
          <w:szCs w:val="17"/>
        </w:rPr>
        <w:tab/>
      </w:r>
      <w:r w:rsidRPr="00516BC8">
        <w:rPr>
          <w:sz w:val="17"/>
          <w:szCs w:val="17"/>
        </w:rPr>
        <w:tab/>
      </w:r>
      <w:r w:rsidR="00EB27E0" w:rsidRPr="00516BC8">
        <w:rPr>
          <w:i/>
          <w:iCs/>
          <w:sz w:val="17"/>
          <w:szCs w:val="17"/>
          <w:vertAlign w:val="superscript"/>
        </w:rPr>
        <w:t>a</w:t>
      </w:r>
      <w:r w:rsidR="00F61DC9" w:rsidRPr="00516BC8">
        <w:rPr>
          <w:sz w:val="17"/>
          <w:szCs w:val="17"/>
        </w:rPr>
        <w:t xml:space="preserve"> Budget line numbers and description</w:t>
      </w:r>
      <w:r w:rsidR="008907B1" w:rsidRPr="00516BC8">
        <w:rPr>
          <w:sz w:val="17"/>
          <w:szCs w:val="17"/>
        </w:rPr>
        <w:t>s</w:t>
      </w:r>
      <w:r w:rsidR="00F61DC9" w:rsidRPr="00516BC8">
        <w:rPr>
          <w:sz w:val="17"/>
          <w:szCs w:val="17"/>
        </w:rPr>
        <w:t xml:space="preserve"> aligned with </w:t>
      </w:r>
      <w:r w:rsidR="009A6663" w:rsidRPr="00516BC8">
        <w:rPr>
          <w:sz w:val="17"/>
          <w:szCs w:val="17"/>
        </w:rPr>
        <w:t xml:space="preserve">those </w:t>
      </w:r>
      <w:r w:rsidR="008907B1" w:rsidRPr="00516BC8">
        <w:rPr>
          <w:sz w:val="17"/>
          <w:szCs w:val="17"/>
        </w:rPr>
        <w:t>in</w:t>
      </w:r>
      <w:r w:rsidR="009A6663" w:rsidRPr="00516BC8">
        <w:rPr>
          <w:sz w:val="17"/>
          <w:szCs w:val="17"/>
        </w:rPr>
        <w:t xml:space="preserve"> </w:t>
      </w:r>
      <w:r w:rsidR="00F61DC9" w:rsidRPr="00516BC8">
        <w:rPr>
          <w:sz w:val="17"/>
          <w:szCs w:val="17"/>
        </w:rPr>
        <w:t xml:space="preserve">the </w:t>
      </w:r>
      <w:r w:rsidR="009A6663" w:rsidRPr="00516BC8">
        <w:rPr>
          <w:sz w:val="17"/>
          <w:szCs w:val="17"/>
        </w:rPr>
        <w:t>“Conference</w:t>
      </w:r>
      <w:r w:rsidR="00F61DC9" w:rsidRPr="00516BC8">
        <w:rPr>
          <w:sz w:val="17"/>
          <w:szCs w:val="17"/>
        </w:rPr>
        <w:t xml:space="preserve"> </w:t>
      </w:r>
      <w:r w:rsidR="009A6663" w:rsidRPr="00516BC8">
        <w:rPr>
          <w:sz w:val="17"/>
          <w:szCs w:val="17"/>
        </w:rPr>
        <w:t xml:space="preserve">services </w:t>
      </w:r>
      <w:r w:rsidR="00F61DC9" w:rsidRPr="00516BC8">
        <w:rPr>
          <w:sz w:val="17"/>
          <w:szCs w:val="17"/>
        </w:rPr>
        <w:t>cost</w:t>
      </w:r>
      <w:r w:rsidR="009A6663" w:rsidRPr="00516BC8">
        <w:rPr>
          <w:sz w:val="17"/>
          <w:szCs w:val="17"/>
        </w:rPr>
        <w:t>s”</w:t>
      </w:r>
      <w:r w:rsidR="00F61DC9" w:rsidRPr="00516BC8">
        <w:rPr>
          <w:sz w:val="17"/>
          <w:szCs w:val="17"/>
        </w:rPr>
        <w:t xml:space="preserve"> category.</w:t>
      </w:r>
    </w:p>
    <w:p w14:paraId="432C38FD" w14:textId="7930297C" w:rsidR="00F61DC9" w:rsidRPr="00516BC8"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sz w:val="17"/>
          <w:szCs w:val="17"/>
          <w:vertAlign w:val="superscript"/>
        </w:rPr>
        <w:tab/>
      </w:r>
      <w:r w:rsidRPr="00516BC8">
        <w:rPr>
          <w:sz w:val="17"/>
          <w:szCs w:val="17"/>
          <w:vertAlign w:val="superscript"/>
        </w:rPr>
        <w:tab/>
      </w:r>
      <w:r w:rsidR="00EB27E0" w:rsidRPr="00516BC8">
        <w:rPr>
          <w:i/>
          <w:iCs/>
          <w:sz w:val="17"/>
          <w:szCs w:val="17"/>
          <w:vertAlign w:val="superscript"/>
        </w:rPr>
        <w:t>b</w:t>
      </w:r>
      <w:r w:rsidRPr="00516BC8">
        <w:rPr>
          <w:sz w:val="17"/>
          <w:szCs w:val="17"/>
        </w:rPr>
        <w:t xml:space="preserve"> This budget line includes</w:t>
      </w:r>
      <w:r w:rsidR="00845EDF" w:rsidRPr="00516BC8">
        <w:rPr>
          <w:sz w:val="17"/>
          <w:szCs w:val="17"/>
        </w:rPr>
        <w:t>:</w:t>
      </w:r>
      <w:r w:rsidRPr="00516BC8">
        <w:rPr>
          <w:sz w:val="17"/>
          <w:szCs w:val="17"/>
        </w:rPr>
        <w:t xml:space="preserve"> (</w:t>
      </w:r>
      <w:r w:rsidR="009A6663" w:rsidRPr="00516BC8">
        <w:rPr>
          <w:sz w:val="17"/>
          <w:szCs w:val="17"/>
        </w:rPr>
        <w:t>a</w:t>
      </w:r>
      <w:r w:rsidRPr="00516BC8">
        <w:rPr>
          <w:sz w:val="17"/>
          <w:szCs w:val="17"/>
        </w:rPr>
        <w:t>) coverage of the meetings; (</w:t>
      </w:r>
      <w:r w:rsidR="009A6663" w:rsidRPr="00516BC8">
        <w:rPr>
          <w:sz w:val="17"/>
          <w:szCs w:val="17"/>
        </w:rPr>
        <w:t>b</w:t>
      </w:r>
      <w:r w:rsidRPr="00516BC8">
        <w:rPr>
          <w:sz w:val="17"/>
          <w:szCs w:val="17"/>
        </w:rPr>
        <w:t>) editing and translation of non</w:t>
      </w:r>
      <w:r w:rsidR="00002345" w:rsidRPr="00516BC8">
        <w:rPr>
          <w:sz w:val="17"/>
          <w:szCs w:val="17"/>
        </w:rPr>
        <w:t>-</w:t>
      </w:r>
      <w:r w:rsidRPr="00516BC8">
        <w:rPr>
          <w:sz w:val="17"/>
          <w:szCs w:val="17"/>
        </w:rPr>
        <w:t>meeting documents; and (</w:t>
      </w:r>
      <w:r w:rsidR="009A6663" w:rsidRPr="00516BC8">
        <w:rPr>
          <w:sz w:val="17"/>
          <w:szCs w:val="17"/>
        </w:rPr>
        <w:t>c</w:t>
      </w:r>
      <w:r w:rsidRPr="00516BC8">
        <w:rPr>
          <w:sz w:val="17"/>
          <w:szCs w:val="17"/>
        </w:rPr>
        <w:t>) editing and translation of assessment panel reports.</w:t>
      </w:r>
    </w:p>
    <w:p w14:paraId="12930AAB" w14:textId="244F1A3A" w:rsidR="00F61DC9" w:rsidRPr="00516BC8"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sz w:val="17"/>
          <w:szCs w:val="17"/>
          <w:vertAlign w:val="superscript"/>
        </w:rPr>
        <w:tab/>
      </w:r>
      <w:r w:rsidRPr="00516BC8">
        <w:rPr>
          <w:sz w:val="17"/>
          <w:szCs w:val="17"/>
          <w:vertAlign w:val="superscript"/>
        </w:rPr>
        <w:tab/>
      </w:r>
      <w:r w:rsidR="00EB27E0" w:rsidRPr="00516BC8">
        <w:rPr>
          <w:i/>
          <w:iCs/>
          <w:sz w:val="17"/>
          <w:szCs w:val="17"/>
          <w:vertAlign w:val="superscript"/>
        </w:rPr>
        <w:t>c</w:t>
      </w:r>
      <w:r w:rsidRPr="00516BC8">
        <w:rPr>
          <w:sz w:val="17"/>
          <w:szCs w:val="17"/>
        </w:rPr>
        <w:t xml:space="preserve"> This budget line includes</w:t>
      </w:r>
      <w:r w:rsidR="009A6663" w:rsidRPr="00516BC8">
        <w:rPr>
          <w:sz w:val="17"/>
          <w:szCs w:val="17"/>
        </w:rPr>
        <w:t>:</w:t>
      </w:r>
      <w:r w:rsidRPr="00516BC8">
        <w:rPr>
          <w:sz w:val="17"/>
          <w:szCs w:val="17"/>
        </w:rPr>
        <w:t xml:space="preserve"> (</w:t>
      </w:r>
      <w:r w:rsidR="009A6663" w:rsidRPr="00516BC8">
        <w:rPr>
          <w:sz w:val="17"/>
          <w:szCs w:val="17"/>
        </w:rPr>
        <w:t>a</w:t>
      </w:r>
      <w:r w:rsidRPr="00516BC8">
        <w:rPr>
          <w:sz w:val="17"/>
          <w:szCs w:val="17"/>
        </w:rPr>
        <w:t>) telecommunication costs; (</w:t>
      </w:r>
      <w:r w:rsidR="009A6663" w:rsidRPr="00516BC8">
        <w:rPr>
          <w:sz w:val="17"/>
          <w:szCs w:val="17"/>
        </w:rPr>
        <w:t>b</w:t>
      </w:r>
      <w:r w:rsidRPr="00516BC8">
        <w:rPr>
          <w:sz w:val="17"/>
          <w:szCs w:val="17"/>
        </w:rPr>
        <w:t>) freight costs; and (</w:t>
      </w:r>
      <w:r w:rsidR="009A6663" w:rsidRPr="00516BC8">
        <w:rPr>
          <w:sz w:val="17"/>
          <w:szCs w:val="17"/>
        </w:rPr>
        <w:t>c</w:t>
      </w:r>
      <w:r w:rsidRPr="00516BC8">
        <w:rPr>
          <w:sz w:val="17"/>
          <w:szCs w:val="17"/>
        </w:rPr>
        <w:t>) staff training.</w:t>
      </w:r>
    </w:p>
    <w:p w14:paraId="2E0D03E9" w14:textId="2C666E5E" w:rsidR="00F61DC9" w:rsidRPr="00516BC8"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pPr>
      <w:r w:rsidRPr="00516BC8">
        <w:rPr>
          <w:sz w:val="17"/>
          <w:szCs w:val="17"/>
          <w:vertAlign w:val="superscript"/>
        </w:rPr>
        <w:tab/>
      </w:r>
      <w:r w:rsidRPr="00516BC8">
        <w:rPr>
          <w:sz w:val="17"/>
          <w:szCs w:val="17"/>
          <w:vertAlign w:val="superscript"/>
        </w:rPr>
        <w:tab/>
      </w:r>
      <w:r w:rsidR="00EB27E0" w:rsidRPr="00516BC8">
        <w:rPr>
          <w:i/>
          <w:iCs/>
          <w:sz w:val="17"/>
          <w:szCs w:val="17"/>
          <w:vertAlign w:val="superscript"/>
        </w:rPr>
        <w:t>d</w:t>
      </w:r>
      <w:r w:rsidRPr="00516BC8">
        <w:rPr>
          <w:sz w:val="17"/>
          <w:szCs w:val="17"/>
        </w:rPr>
        <w:t xml:space="preserve"> This budget line includes the costs for</w:t>
      </w:r>
      <w:r w:rsidR="009A6663" w:rsidRPr="00516BC8">
        <w:rPr>
          <w:sz w:val="17"/>
          <w:szCs w:val="17"/>
        </w:rPr>
        <w:t>:</w:t>
      </w:r>
      <w:r w:rsidRPr="00516BC8">
        <w:rPr>
          <w:sz w:val="17"/>
          <w:szCs w:val="17"/>
        </w:rPr>
        <w:t xml:space="preserve"> (</w:t>
      </w:r>
      <w:r w:rsidR="009A6663" w:rsidRPr="00516BC8">
        <w:rPr>
          <w:sz w:val="17"/>
          <w:szCs w:val="17"/>
        </w:rPr>
        <w:t>a</w:t>
      </w:r>
      <w:r w:rsidRPr="00516BC8">
        <w:rPr>
          <w:sz w:val="17"/>
          <w:szCs w:val="17"/>
        </w:rPr>
        <w:t>) awareness</w:t>
      </w:r>
      <w:r w:rsidR="00002345" w:rsidRPr="00516BC8">
        <w:rPr>
          <w:sz w:val="17"/>
          <w:szCs w:val="17"/>
        </w:rPr>
        <w:t>-</w:t>
      </w:r>
      <w:r w:rsidRPr="00516BC8">
        <w:rPr>
          <w:sz w:val="17"/>
          <w:szCs w:val="17"/>
        </w:rPr>
        <w:t>raising campaigns; (</w:t>
      </w:r>
      <w:r w:rsidR="009A6663" w:rsidRPr="00516BC8">
        <w:rPr>
          <w:sz w:val="17"/>
          <w:szCs w:val="17"/>
        </w:rPr>
        <w:t>b</w:t>
      </w:r>
      <w:r w:rsidRPr="00516BC8">
        <w:rPr>
          <w:sz w:val="17"/>
          <w:szCs w:val="17"/>
        </w:rPr>
        <w:t>) visual materials; and (</w:t>
      </w:r>
      <w:r w:rsidR="009A6663" w:rsidRPr="00516BC8">
        <w:rPr>
          <w:sz w:val="17"/>
          <w:szCs w:val="17"/>
        </w:rPr>
        <w:t>c</w:t>
      </w:r>
      <w:r w:rsidRPr="00516BC8">
        <w:rPr>
          <w:sz w:val="17"/>
          <w:szCs w:val="17"/>
        </w:rPr>
        <w:t>) World Ozone Day</w:t>
      </w:r>
      <w:r w:rsidRPr="00516BC8">
        <w:rPr>
          <w:sz w:val="18"/>
          <w:szCs w:val="18"/>
        </w:rPr>
        <w:t>.</w:t>
      </w:r>
      <w:bookmarkEnd w:id="14"/>
    </w:p>
    <w:p w14:paraId="445BC78D" w14:textId="77777777" w:rsidR="00F61DC9" w:rsidRPr="00516BC8" w:rsidRDefault="00F61DC9" w:rsidP="00F61DC9">
      <w:pPr>
        <w:pStyle w:val="Normal-pool"/>
        <w:sectPr w:rsidR="00F61DC9" w:rsidRPr="00516BC8" w:rsidSect="004E4A88">
          <w:headerReference w:type="first" r:id="rId20"/>
          <w:footerReference w:type="first" r:id="rId21"/>
          <w:pgSz w:w="11907" w:h="16839" w:code="9"/>
          <w:pgMar w:top="907" w:right="992" w:bottom="1418" w:left="1418" w:header="539" w:footer="975" w:gutter="0"/>
          <w:cols w:space="539"/>
          <w:docGrid w:linePitch="360"/>
        </w:sectPr>
      </w:pPr>
    </w:p>
    <w:p w14:paraId="1003581F" w14:textId="77777777" w:rsidR="00F61DC9" w:rsidRPr="00516BC8" w:rsidRDefault="00F61DC9" w:rsidP="00F61DC9">
      <w:pPr>
        <w:pStyle w:val="ZZAnxheader"/>
        <w:spacing w:after="240"/>
      </w:pPr>
      <w:r w:rsidRPr="00516BC8">
        <w:lastRenderedPageBreak/>
        <w:t>Annex II</w:t>
      </w:r>
    </w:p>
    <w:p w14:paraId="6B586651" w14:textId="5D68CCDD" w:rsidR="00F61DC9" w:rsidRPr="00516BC8" w:rsidRDefault="00F61DC9" w:rsidP="005160D6">
      <w:pPr>
        <w:pStyle w:val="ZZAnxtitle"/>
      </w:pPr>
      <w:r w:rsidRPr="00516BC8">
        <w:t>Ozone Secretariat organization chart and staffing table</w:t>
      </w:r>
    </w:p>
    <w:bookmarkStart w:id="15" w:name="_Hlk169084143"/>
    <w:p w14:paraId="395A0F16" w14:textId="77777777" w:rsidR="00F61DC9" w:rsidRPr="00516BC8" w:rsidRDefault="00F61DC9" w:rsidP="00F61DC9">
      <w:pPr>
        <w:tabs>
          <w:tab w:val="left" w:pos="4082"/>
        </w:tabs>
      </w:pPr>
      <w:r w:rsidRPr="00516BC8">
        <w:rPr>
          <w:b/>
          <w:bCs/>
          <w:noProof/>
          <w:lang w:eastAsia="en-GB"/>
        </w:rPr>
        <mc:AlternateContent>
          <mc:Choice Requires="wps">
            <w:drawing>
              <wp:anchor distT="0" distB="0" distL="114300" distR="114300" simplePos="0" relativeHeight="251662336" behindDoc="0" locked="0" layoutInCell="1" allowOverlap="1" wp14:anchorId="2EA05337" wp14:editId="331C791B">
                <wp:simplePos x="0" y="0"/>
                <wp:positionH relativeFrom="margin">
                  <wp:posOffset>-259080</wp:posOffset>
                </wp:positionH>
                <wp:positionV relativeFrom="paragraph">
                  <wp:posOffset>183515</wp:posOffset>
                </wp:positionV>
                <wp:extent cx="1390650" cy="566420"/>
                <wp:effectExtent l="0" t="0" r="19050" b="241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66420"/>
                        </a:xfrm>
                        <a:prstGeom prst="rect">
                          <a:avLst/>
                        </a:prstGeom>
                        <a:solidFill>
                          <a:srgbClr val="FFFFFF"/>
                        </a:solidFill>
                        <a:ln w="19050">
                          <a:solidFill>
                            <a:srgbClr val="000000"/>
                          </a:solidFill>
                          <a:miter lim="800000"/>
                          <a:headEnd/>
                          <a:tailEnd/>
                        </a:ln>
                      </wps:spPr>
                      <wps:txbx>
                        <w:txbxContent>
                          <w:p w14:paraId="493F5F7B" w14:textId="52A22718" w:rsidR="00F61DC9" w:rsidRDefault="00427CDA" w:rsidP="00F61DC9">
                            <w:pPr>
                              <w:jc w:val="center"/>
                              <w:rPr>
                                <w:b/>
                                <w:color w:val="000000"/>
                                <w:sz w:val="18"/>
                                <w:szCs w:val="18"/>
                              </w:rPr>
                            </w:pPr>
                            <w:r>
                              <w:rPr>
                                <w:b/>
                                <w:color w:val="000000"/>
                                <w:sz w:val="18"/>
                                <w:szCs w:val="18"/>
                              </w:rPr>
                              <w:t>Public Information</w:t>
                            </w:r>
                            <w:r w:rsidRPr="009B0951">
                              <w:rPr>
                                <w:b/>
                                <w:color w:val="000000"/>
                                <w:sz w:val="18"/>
                                <w:szCs w:val="18"/>
                              </w:rPr>
                              <w:t xml:space="preserve"> </w:t>
                            </w:r>
                            <w:r w:rsidR="00F61DC9" w:rsidRPr="009B0951">
                              <w:rPr>
                                <w:b/>
                                <w:color w:val="000000"/>
                                <w:sz w:val="18"/>
                                <w:szCs w:val="18"/>
                              </w:rPr>
                              <w:t xml:space="preserve">Officer </w:t>
                            </w:r>
                          </w:p>
                          <w:p w14:paraId="1F3EC455" w14:textId="134B5B4E" w:rsidR="00F61DC9" w:rsidRPr="009B0951" w:rsidRDefault="00F61DC9" w:rsidP="00F61DC9">
                            <w:pPr>
                              <w:jc w:val="center"/>
                              <w:rPr>
                                <w:b/>
                                <w:bCs/>
                                <w:sz w:val="18"/>
                                <w:szCs w:val="18"/>
                              </w:rPr>
                            </w:pPr>
                            <w:r w:rsidRPr="009B0951">
                              <w:rPr>
                                <w:b/>
                                <w:color w:val="000000"/>
                                <w:sz w:val="18"/>
                                <w:szCs w:val="18"/>
                              </w:rPr>
                              <w:t>(P</w:t>
                            </w:r>
                            <w:r w:rsidR="00C17294">
                              <w:rPr>
                                <w:b/>
                                <w:color w:val="000000"/>
                                <w:sz w:val="18"/>
                                <w:szCs w:val="18"/>
                              </w:rPr>
                              <w:t>-</w:t>
                            </w:r>
                            <w:r w:rsidRPr="009B0951">
                              <w:rPr>
                                <w:b/>
                                <w:color w:val="000000"/>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A05337" id="Rectangle 93" o:spid="_x0000_s1026" style="position:absolute;margin-left:-20.4pt;margin-top:14.45pt;width:109.5pt;height:4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" strokeweight="1.5pt">
                <v:textbox>
                  <w:txbxContent>
                    <w:p w14:paraId="493F5F7B" w14:textId="52A22718" w:rsidR="00F61DC9" w:rsidRDefault="00427CDA" w:rsidP="00F61DC9">
                      <w:pPr>
                        <w:jc w:val="center"/>
                        <w:rPr>
                          <w:b/>
                          <w:color w:val="000000"/>
                          <w:sz w:val="18"/>
                          <w:szCs w:val="18"/>
                        </w:rPr>
                      </w:pPr>
                      <w:r>
                        <w:rPr>
                          <w:b/>
                          <w:color w:val="000000"/>
                          <w:sz w:val="18"/>
                          <w:szCs w:val="18"/>
                        </w:rPr>
                        <w:t>Public Information</w:t>
                      </w:r>
                      <w:r w:rsidRPr="009B0951">
                        <w:rPr>
                          <w:b/>
                          <w:color w:val="000000"/>
                          <w:sz w:val="18"/>
                          <w:szCs w:val="18"/>
                        </w:rPr>
                        <w:t xml:space="preserve"> </w:t>
                      </w:r>
                      <w:r w:rsidR="00F61DC9" w:rsidRPr="009B0951">
                        <w:rPr>
                          <w:b/>
                          <w:color w:val="000000"/>
                          <w:sz w:val="18"/>
                          <w:szCs w:val="18"/>
                        </w:rPr>
                        <w:t xml:space="preserve">Officer </w:t>
                      </w:r>
                    </w:p>
                    <w:p w14:paraId="1F3EC455" w14:textId="134B5B4E" w:rsidR="00F61DC9" w:rsidRPr="009B0951" w:rsidRDefault="00F61DC9" w:rsidP="00F61DC9">
                      <w:pPr>
                        <w:jc w:val="center"/>
                        <w:rPr>
                          <w:b/>
                          <w:bCs/>
                          <w:sz w:val="18"/>
                          <w:szCs w:val="18"/>
                        </w:rPr>
                      </w:pPr>
                      <w:r w:rsidRPr="009B0951">
                        <w:rPr>
                          <w:b/>
                          <w:color w:val="000000"/>
                          <w:sz w:val="18"/>
                          <w:szCs w:val="18"/>
                        </w:rPr>
                        <w:t>(P</w:t>
                      </w:r>
                      <w:r w:rsidR="00C17294">
                        <w:rPr>
                          <w:b/>
                          <w:color w:val="000000"/>
                          <w:sz w:val="18"/>
                          <w:szCs w:val="18"/>
                        </w:rPr>
                        <w:t>-</w:t>
                      </w:r>
                      <w:r w:rsidRPr="009B0951">
                        <w:rPr>
                          <w:b/>
                          <w:color w:val="000000"/>
                          <w:sz w:val="18"/>
                          <w:szCs w:val="18"/>
                        </w:rPr>
                        <w:t>3)</w:t>
                      </w:r>
                    </w:p>
                  </w:txbxContent>
                </v:textbox>
                <w10:wrap anchorx="margin"/>
              </v:rect>
            </w:pict>
          </mc:Fallback>
        </mc:AlternateContent>
      </w:r>
    </w:p>
    <w:p w14:paraId="4F019AEE" w14:textId="77777777" w:rsidR="00F61DC9" w:rsidRPr="00516BC8" w:rsidRDefault="00F61DC9" w:rsidP="00F61DC9">
      <w:pPr>
        <w:tabs>
          <w:tab w:val="left" w:pos="4082"/>
        </w:tabs>
        <w:rPr>
          <w:b/>
          <w:bCs/>
        </w:rPr>
      </w:pPr>
      <w:r w:rsidRPr="00516BC8">
        <w:rPr>
          <w:b/>
          <w:bCs/>
          <w:noProof/>
          <w:lang w:eastAsia="en-GB"/>
        </w:rPr>
        <mc:AlternateContent>
          <mc:Choice Requires="wps">
            <w:drawing>
              <wp:anchor distT="0" distB="0" distL="114300" distR="114300" simplePos="0" relativeHeight="251704320" behindDoc="0" locked="0" layoutInCell="1" allowOverlap="1" wp14:anchorId="76FAEBE4" wp14:editId="1C37C4BF">
                <wp:simplePos x="0" y="0"/>
                <wp:positionH relativeFrom="column">
                  <wp:posOffset>5776801</wp:posOffset>
                </wp:positionH>
                <wp:positionV relativeFrom="paragraph">
                  <wp:posOffset>71120</wp:posOffset>
                </wp:positionV>
                <wp:extent cx="13970" cy="2962893"/>
                <wp:effectExtent l="0" t="0" r="24130" b="28575"/>
                <wp:wrapNone/>
                <wp:docPr id="1675925809" name="Straight Connector 44"/>
                <wp:cNvGraphicFramePr/>
                <a:graphic xmlns:a="http://schemas.openxmlformats.org/drawingml/2006/main">
                  <a:graphicData uri="http://schemas.microsoft.com/office/word/2010/wordprocessingShape">
                    <wps:wsp>
                      <wps:cNvCnPr/>
                      <wps:spPr>
                        <a:xfrm>
                          <a:off x="0" y="0"/>
                          <a:ext cx="13970" cy="29628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BC57E" id="Straight Connector 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85pt,5.6pt" to="455.95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" strokecolor="black [3040]"/>
            </w:pict>
          </mc:Fallback>
        </mc:AlternateContent>
      </w:r>
      <w:r w:rsidRPr="00516BC8">
        <w:rPr>
          <w:b/>
          <w:bCs/>
          <w:noProof/>
          <w:lang w:eastAsia="en-GB"/>
        </w:rPr>
        <mc:AlternateContent>
          <mc:Choice Requires="wps">
            <w:drawing>
              <wp:anchor distT="0" distB="0" distL="114300" distR="114300" simplePos="0" relativeHeight="251703296" behindDoc="0" locked="0" layoutInCell="1" allowOverlap="1" wp14:anchorId="7C2DD9FA" wp14:editId="06103E51">
                <wp:simplePos x="0" y="0"/>
                <wp:positionH relativeFrom="column">
                  <wp:posOffset>3474060</wp:posOffset>
                </wp:positionH>
                <wp:positionV relativeFrom="paragraph">
                  <wp:posOffset>74650</wp:posOffset>
                </wp:positionV>
                <wp:extent cx="2302281" cy="6985"/>
                <wp:effectExtent l="0" t="0" r="22225" b="31115"/>
                <wp:wrapNone/>
                <wp:docPr id="1528147442" name="Straight Connector 43"/>
                <wp:cNvGraphicFramePr/>
                <a:graphic xmlns:a="http://schemas.openxmlformats.org/drawingml/2006/main">
                  <a:graphicData uri="http://schemas.microsoft.com/office/word/2010/wordprocessingShape">
                    <wps:wsp>
                      <wps:cNvCnPr/>
                      <wps:spPr>
                        <a:xfrm flipV="1">
                          <a:off x="0" y="0"/>
                          <a:ext cx="2302281"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531495" id="Straight Connector 43" o:spid="_x0000_s1026" style="position:absolute;flip:y;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3.55pt,5.9pt" to="454.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" strokecolor="black [3040]"/>
            </w:pict>
          </mc:Fallback>
        </mc:AlternateContent>
      </w:r>
      <w:r w:rsidRPr="00516BC8">
        <w:rPr>
          <w:b/>
          <w:bCs/>
          <w:noProof/>
          <w:lang w:eastAsia="en-GB"/>
        </w:rPr>
        <mc:AlternateContent>
          <mc:Choice Requires="wps">
            <w:drawing>
              <wp:anchor distT="0" distB="0" distL="114300" distR="114300" simplePos="0" relativeHeight="251661312" behindDoc="0" locked="0" layoutInCell="1" allowOverlap="1" wp14:anchorId="38334B85" wp14:editId="4EF3B71B">
                <wp:simplePos x="0" y="0"/>
                <wp:positionH relativeFrom="column">
                  <wp:posOffset>2060575</wp:posOffset>
                </wp:positionH>
                <wp:positionV relativeFrom="margin">
                  <wp:posOffset>758469</wp:posOffset>
                </wp:positionV>
                <wp:extent cx="1403450" cy="483870"/>
                <wp:effectExtent l="0" t="0" r="25400" b="1143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450" cy="483870"/>
                        </a:xfrm>
                        <a:prstGeom prst="rect">
                          <a:avLst/>
                        </a:prstGeom>
                        <a:solidFill>
                          <a:srgbClr val="FFFFFF"/>
                        </a:solidFill>
                        <a:ln w="19050">
                          <a:solidFill>
                            <a:srgbClr val="000000"/>
                          </a:solidFill>
                          <a:miter lim="800000"/>
                          <a:headEnd/>
                          <a:tailEnd/>
                        </a:ln>
                      </wps:spPr>
                      <wps:txbx>
                        <w:txbxContent>
                          <w:p w14:paraId="56F69194" w14:textId="77777777" w:rsidR="00F61DC9" w:rsidRPr="009B0951" w:rsidRDefault="00F61DC9" w:rsidP="00F61DC9">
                            <w:pPr>
                              <w:jc w:val="center"/>
                              <w:rPr>
                                <w:b/>
                                <w:color w:val="000000"/>
                                <w:sz w:val="18"/>
                                <w:szCs w:val="18"/>
                              </w:rPr>
                            </w:pPr>
                            <w:r w:rsidRPr="009B0951">
                              <w:rPr>
                                <w:b/>
                                <w:color w:val="000000"/>
                                <w:sz w:val="18"/>
                                <w:szCs w:val="18"/>
                              </w:rPr>
                              <w:t xml:space="preserve">Executive Secretary </w:t>
                            </w:r>
                          </w:p>
                          <w:p w14:paraId="4C3BD1C0" w14:textId="4CFA6FE4" w:rsidR="00F61DC9" w:rsidRPr="009B0951" w:rsidRDefault="00F61DC9" w:rsidP="00F61DC9">
                            <w:pPr>
                              <w:jc w:val="center"/>
                              <w:rPr>
                                <w:b/>
                                <w:color w:val="000000"/>
                                <w:sz w:val="18"/>
                                <w:szCs w:val="18"/>
                              </w:rPr>
                            </w:pPr>
                            <w:r w:rsidRPr="009B0951">
                              <w:rPr>
                                <w:b/>
                                <w:color w:val="000000"/>
                                <w:sz w:val="18"/>
                                <w:szCs w:val="18"/>
                              </w:rPr>
                              <w:t>(D</w:t>
                            </w:r>
                            <w:r w:rsidR="00C17294">
                              <w:rPr>
                                <w:b/>
                                <w:color w:val="000000"/>
                                <w:sz w:val="18"/>
                                <w:szCs w:val="18"/>
                              </w:rPr>
                              <w:t>-</w:t>
                            </w:r>
                            <w:r w:rsidRPr="009B0951">
                              <w:rPr>
                                <w:b/>
                                <w:color w:val="000000"/>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334B85" id="Rectangle 99" o:spid="_x0000_s1027" style="position:absolute;margin-left:162.25pt;margin-top:59.7pt;width:110.5pt;height:3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" strokeweight="1.5pt">
                <v:textbox>
                  <w:txbxContent>
                    <w:p w14:paraId="56F69194" w14:textId="77777777" w:rsidR="00F61DC9" w:rsidRPr="009B0951" w:rsidRDefault="00F61DC9" w:rsidP="00F61DC9">
                      <w:pPr>
                        <w:jc w:val="center"/>
                        <w:rPr>
                          <w:b/>
                          <w:color w:val="000000"/>
                          <w:sz w:val="18"/>
                          <w:szCs w:val="18"/>
                        </w:rPr>
                      </w:pPr>
                      <w:r w:rsidRPr="009B0951">
                        <w:rPr>
                          <w:b/>
                          <w:color w:val="000000"/>
                          <w:sz w:val="18"/>
                          <w:szCs w:val="18"/>
                        </w:rPr>
                        <w:t xml:space="preserve">Executive Secretary </w:t>
                      </w:r>
                    </w:p>
                    <w:p w14:paraId="4C3BD1C0" w14:textId="4CFA6FE4" w:rsidR="00F61DC9" w:rsidRPr="009B0951" w:rsidRDefault="00F61DC9" w:rsidP="00F61DC9">
                      <w:pPr>
                        <w:jc w:val="center"/>
                        <w:rPr>
                          <w:b/>
                          <w:color w:val="000000"/>
                          <w:sz w:val="18"/>
                          <w:szCs w:val="18"/>
                        </w:rPr>
                      </w:pPr>
                      <w:r w:rsidRPr="009B0951">
                        <w:rPr>
                          <w:b/>
                          <w:color w:val="000000"/>
                          <w:sz w:val="18"/>
                          <w:szCs w:val="18"/>
                        </w:rPr>
                        <w:t>(D</w:t>
                      </w:r>
                      <w:r w:rsidR="00C17294">
                        <w:rPr>
                          <w:b/>
                          <w:color w:val="000000"/>
                          <w:sz w:val="18"/>
                          <w:szCs w:val="18"/>
                        </w:rPr>
                        <w:t>-</w:t>
                      </w:r>
                      <w:r w:rsidRPr="009B0951">
                        <w:rPr>
                          <w:b/>
                          <w:color w:val="000000"/>
                          <w:sz w:val="18"/>
                          <w:szCs w:val="18"/>
                        </w:rPr>
                        <w:t>2)</w:t>
                      </w:r>
                    </w:p>
                  </w:txbxContent>
                </v:textbox>
                <w10:wrap anchory="margin"/>
              </v:rect>
            </w:pict>
          </mc:Fallback>
        </mc:AlternateContent>
      </w:r>
    </w:p>
    <w:p w14:paraId="0BA1716F" w14:textId="64987185" w:rsidR="00F61DC9" w:rsidRPr="00516BC8" w:rsidRDefault="003E219D" w:rsidP="00F61DC9">
      <w:pPr>
        <w:tabs>
          <w:tab w:val="left" w:pos="4082"/>
        </w:tabs>
      </w:pPr>
      <w:r w:rsidRPr="00516BC8">
        <w:rPr>
          <w:noProof/>
          <w:lang w:eastAsia="en-GB"/>
        </w:rPr>
        <mc:AlternateContent>
          <mc:Choice Requires="wps">
            <w:drawing>
              <wp:anchor distT="0" distB="0" distL="114300" distR="114300" simplePos="0" relativeHeight="251692032" behindDoc="0" locked="0" layoutInCell="1" allowOverlap="1" wp14:anchorId="6340EAAE" wp14:editId="2E769CAA">
                <wp:simplePos x="0" y="0"/>
                <wp:positionH relativeFrom="column">
                  <wp:posOffset>1669687</wp:posOffset>
                </wp:positionH>
                <wp:positionV relativeFrom="paragraph">
                  <wp:posOffset>100421</wp:posOffset>
                </wp:positionV>
                <wp:extent cx="0" cy="742405"/>
                <wp:effectExtent l="0" t="0" r="38100" b="19685"/>
                <wp:wrapNone/>
                <wp:docPr id="29" name="Straight Connector 29"/>
                <wp:cNvGraphicFramePr/>
                <a:graphic xmlns:a="http://schemas.openxmlformats.org/drawingml/2006/main">
                  <a:graphicData uri="http://schemas.microsoft.com/office/word/2010/wordprocessingShape">
                    <wps:wsp>
                      <wps:cNvCnPr/>
                      <wps:spPr>
                        <a:xfrm flipH="1">
                          <a:off x="0" y="0"/>
                          <a:ext cx="0" cy="7424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194FEF" id="Straight Connector 2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5pt,7.9pt" to="131.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" strokecolor="windowText"/>
            </w:pict>
          </mc:Fallback>
        </mc:AlternateContent>
      </w:r>
      <w:r w:rsidR="00F61DC9" w:rsidRPr="00516BC8">
        <w:rPr>
          <w:noProof/>
          <w:lang w:eastAsia="en-GB"/>
        </w:rPr>
        <mc:AlternateContent>
          <mc:Choice Requires="wps">
            <w:drawing>
              <wp:anchor distT="4294967293" distB="4294967293" distL="114300" distR="114300" simplePos="0" relativeHeight="251689984" behindDoc="0" locked="0" layoutInCell="1" allowOverlap="1" wp14:anchorId="4548129C" wp14:editId="495C307E">
                <wp:simplePos x="0" y="0"/>
                <wp:positionH relativeFrom="column">
                  <wp:posOffset>1671320</wp:posOffset>
                </wp:positionH>
                <wp:positionV relativeFrom="paragraph">
                  <wp:posOffset>104775</wp:posOffset>
                </wp:positionV>
                <wp:extent cx="382270"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F739224" id="_x0000_t32" coordsize="21600,21600" o:spt="32" o:oned="t" path="m,l21600,21600e" filled="f">
                <v:path arrowok="t" fillok="f" o:connecttype="none"/>
                <o:lock v:ext="edit" shapetype="t"/>
              </v:shapetype>
              <v:shape id="Straight Arrow Connector 27" o:spid="_x0000_s1026" type="#_x0000_t32" style="position:absolute;margin-left:131.6pt;margin-top:8.25pt;width:30.1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"/>
            </w:pict>
          </mc:Fallback>
        </mc:AlternateContent>
      </w:r>
      <w:r w:rsidR="00F61DC9" w:rsidRPr="00516BC8">
        <w:rPr>
          <w:noProof/>
          <w:lang w:eastAsia="en-GB"/>
        </w:rPr>
        <w:softHyphen/>
      </w:r>
      <w:r w:rsidR="00F61DC9" w:rsidRPr="00516BC8">
        <w:rPr>
          <w:noProof/>
          <w:lang w:eastAsia="en-GB"/>
        </w:rPr>
        <w:softHyphen/>
      </w:r>
      <w:r w:rsidR="00F61DC9" w:rsidRPr="00516BC8">
        <w:rPr>
          <w:noProof/>
          <w:lang w:eastAsia="en-GB"/>
        </w:rPr>
        <w:softHyphen/>
      </w:r>
      <w:r w:rsidR="00F61DC9" w:rsidRPr="00516BC8">
        <w:rPr>
          <w:noProof/>
          <w:lang w:eastAsia="en-GB"/>
        </w:rPr>
        <w:softHyphen/>
      </w:r>
      <w:r w:rsidR="00F61DC9" w:rsidRPr="00516BC8">
        <w:rPr>
          <w:noProof/>
          <w:lang w:eastAsia="en-GB"/>
        </w:rPr>
        <w:softHyphen/>
      </w:r>
      <w:r w:rsidR="00F61DC9" w:rsidRPr="00516BC8">
        <w:rPr>
          <w:noProof/>
          <w:lang w:eastAsia="en-GB"/>
        </w:rPr>
        <w:softHyphen/>
      </w:r>
    </w:p>
    <w:p w14:paraId="4B89620D" w14:textId="2D33731B" w:rsidR="00F61DC9" w:rsidRPr="00516BC8" w:rsidRDefault="005160D6" w:rsidP="00F61DC9">
      <w:pPr>
        <w:tabs>
          <w:tab w:val="left" w:pos="4082"/>
        </w:tabs>
      </w:pPr>
      <w:r w:rsidRPr="00516BC8">
        <w:rPr>
          <w:noProof/>
          <w:lang w:eastAsia="en-GB"/>
        </w:rPr>
        <mc:AlternateContent>
          <mc:Choice Requires="wps">
            <w:drawing>
              <wp:anchor distT="0" distB="0" distL="114300" distR="114300" simplePos="0" relativeHeight="251687936" behindDoc="0" locked="0" layoutInCell="1" allowOverlap="1" wp14:anchorId="512628CF" wp14:editId="45BD8AA5">
                <wp:simplePos x="0" y="0"/>
                <wp:positionH relativeFrom="column">
                  <wp:posOffset>2789827</wp:posOffset>
                </wp:positionH>
                <wp:positionV relativeFrom="paragraph">
                  <wp:posOffset>89535</wp:posOffset>
                </wp:positionV>
                <wp:extent cx="0" cy="383359"/>
                <wp:effectExtent l="0" t="0" r="38100" b="36195"/>
                <wp:wrapNone/>
                <wp:docPr id="9" name="Straight Connector 9"/>
                <wp:cNvGraphicFramePr/>
                <a:graphic xmlns:a="http://schemas.openxmlformats.org/drawingml/2006/main">
                  <a:graphicData uri="http://schemas.microsoft.com/office/word/2010/wordprocessingShape">
                    <wps:wsp>
                      <wps:cNvCnPr/>
                      <wps:spPr>
                        <a:xfrm flipH="1">
                          <a:off x="0" y="0"/>
                          <a:ext cx="0" cy="38335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A96809" id="Straight Connector 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65pt,7.05pt" to="219.6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" strokecolor="windowText"/>
            </w:pict>
          </mc:Fallback>
        </mc:AlternateContent>
      </w:r>
      <w:r w:rsidR="003E219D" w:rsidRPr="00516BC8">
        <w:rPr>
          <w:noProof/>
          <w:lang w:eastAsia="en-GB"/>
        </w:rPr>
        <mc:AlternateContent>
          <mc:Choice Requires="wps">
            <w:drawing>
              <wp:anchor distT="0" distB="0" distL="114300" distR="114300" simplePos="0" relativeHeight="251693056" behindDoc="0" locked="0" layoutInCell="1" allowOverlap="1" wp14:anchorId="36E94411" wp14:editId="58B88E5A">
                <wp:simplePos x="0" y="0"/>
                <wp:positionH relativeFrom="column">
                  <wp:posOffset>1129756</wp:posOffset>
                </wp:positionH>
                <wp:positionV relativeFrom="paragraph">
                  <wp:posOffset>43360</wp:posOffset>
                </wp:positionV>
                <wp:extent cx="542342" cy="253093"/>
                <wp:effectExtent l="0" t="0" r="29210" b="3302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342" cy="253093"/>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AE982B" id="Straight Arrow Connector 96" o:spid="_x0000_s1026" type="#_x0000_t32" style="position:absolute;margin-left:88.95pt;margin-top:3.4pt;width:42.7pt;height:1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"/>
            </w:pict>
          </mc:Fallback>
        </mc:AlternateContent>
      </w:r>
      <w:r w:rsidR="00F61DC9" w:rsidRPr="00516BC8">
        <w:rPr>
          <w:b/>
          <w:bCs/>
          <w:noProof/>
          <w:lang w:eastAsia="en-GB"/>
        </w:rPr>
        <mc:AlternateContent>
          <mc:Choice Requires="wps">
            <w:drawing>
              <wp:anchor distT="0" distB="0" distL="114300" distR="114300" simplePos="0" relativeHeight="251664384" behindDoc="0" locked="0" layoutInCell="1" allowOverlap="1" wp14:anchorId="318A86D8" wp14:editId="7FB9EDDB">
                <wp:simplePos x="0" y="0"/>
                <wp:positionH relativeFrom="column">
                  <wp:posOffset>4164965</wp:posOffset>
                </wp:positionH>
                <wp:positionV relativeFrom="margin">
                  <wp:posOffset>1140248</wp:posOffset>
                </wp:positionV>
                <wp:extent cx="1330960" cy="549275"/>
                <wp:effectExtent l="0" t="0" r="21590" b="222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549275"/>
                        </a:xfrm>
                        <a:prstGeom prst="rect">
                          <a:avLst/>
                        </a:prstGeom>
                        <a:solidFill>
                          <a:srgbClr val="FFFFFF"/>
                        </a:solidFill>
                        <a:ln w="19050">
                          <a:solidFill>
                            <a:srgbClr val="000000"/>
                          </a:solidFill>
                          <a:miter lim="800000"/>
                          <a:headEnd/>
                          <a:tailEnd/>
                        </a:ln>
                      </wps:spPr>
                      <wps:txbx>
                        <w:txbxContent>
                          <w:p w14:paraId="1CAFB10B" w14:textId="77777777" w:rsidR="00F61DC9" w:rsidRDefault="00F61DC9" w:rsidP="00F61DC9">
                            <w:pPr>
                              <w:jc w:val="center"/>
                              <w:rPr>
                                <w:b/>
                                <w:color w:val="000000"/>
                                <w:sz w:val="18"/>
                                <w:szCs w:val="18"/>
                                <w:lang w:val="fr-FR"/>
                              </w:rPr>
                            </w:pPr>
                            <w:r w:rsidRPr="009B0951">
                              <w:rPr>
                                <w:b/>
                                <w:color w:val="000000"/>
                                <w:sz w:val="18"/>
                                <w:szCs w:val="18"/>
                                <w:lang w:val="fr-FR"/>
                              </w:rPr>
                              <w:t xml:space="preserve">Administrative Assistant </w:t>
                            </w:r>
                          </w:p>
                          <w:p w14:paraId="1B27B982" w14:textId="3EA34C47" w:rsidR="00F61DC9" w:rsidRPr="009B0951" w:rsidRDefault="00F61DC9" w:rsidP="00F61DC9">
                            <w:pPr>
                              <w:jc w:val="center"/>
                              <w:rPr>
                                <w:sz w:val="18"/>
                                <w:szCs w:val="18"/>
                                <w:lang w:val="fr-FR"/>
                              </w:rPr>
                            </w:pPr>
                            <w:r w:rsidRPr="009B0951">
                              <w:rPr>
                                <w:b/>
                                <w:color w:val="000000"/>
                                <w:sz w:val="18"/>
                                <w:szCs w:val="18"/>
                                <w:lang w:val="fr-FR"/>
                              </w:rPr>
                              <w:t>(GS</w:t>
                            </w:r>
                            <w:r w:rsidR="00C17294">
                              <w:rPr>
                                <w:b/>
                                <w:color w:val="000000"/>
                                <w:sz w:val="18"/>
                                <w:szCs w:val="18"/>
                                <w:lang w:val="fr-FR"/>
                              </w:rPr>
                              <w:t>-</w:t>
                            </w:r>
                            <w:r w:rsidRPr="009B0951">
                              <w:rPr>
                                <w:b/>
                                <w:color w:val="000000"/>
                                <w:sz w:val="18"/>
                                <w:szCs w:val="18"/>
                                <w:lang w:val="fr-FR"/>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8A86D8" id="Rectangle 100" o:spid="_x0000_s1028" style="position:absolute;margin-left:327.95pt;margin-top:89.8pt;width:104.8pt;height:4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" strokeweight="1.5pt">
                <v:textbox>
                  <w:txbxContent>
                    <w:p w14:paraId="1CAFB10B" w14:textId="77777777" w:rsidR="00F61DC9" w:rsidRDefault="00F61DC9" w:rsidP="00F61DC9">
                      <w:pPr>
                        <w:jc w:val="center"/>
                        <w:rPr>
                          <w:b/>
                          <w:color w:val="000000"/>
                          <w:sz w:val="18"/>
                          <w:szCs w:val="18"/>
                          <w:lang w:val="fr-FR"/>
                        </w:rPr>
                      </w:pPr>
                      <w:r w:rsidRPr="009B0951">
                        <w:rPr>
                          <w:b/>
                          <w:color w:val="000000"/>
                          <w:sz w:val="18"/>
                          <w:szCs w:val="18"/>
                          <w:lang w:val="fr-FR"/>
                        </w:rPr>
                        <w:t xml:space="preserve">Administrative Assistant </w:t>
                      </w:r>
                    </w:p>
                    <w:p w14:paraId="1B27B982" w14:textId="3EA34C47" w:rsidR="00F61DC9" w:rsidRPr="009B0951" w:rsidRDefault="00F61DC9" w:rsidP="00F61DC9">
                      <w:pPr>
                        <w:jc w:val="center"/>
                        <w:rPr>
                          <w:sz w:val="18"/>
                          <w:szCs w:val="18"/>
                          <w:lang w:val="fr-FR"/>
                        </w:rPr>
                      </w:pPr>
                      <w:r w:rsidRPr="009B0951">
                        <w:rPr>
                          <w:b/>
                          <w:color w:val="000000"/>
                          <w:sz w:val="18"/>
                          <w:szCs w:val="18"/>
                          <w:lang w:val="fr-FR"/>
                        </w:rPr>
                        <w:t>(GS</w:t>
                      </w:r>
                      <w:r w:rsidR="00C17294">
                        <w:rPr>
                          <w:b/>
                          <w:color w:val="000000"/>
                          <w:sz w:val="18"/>
                          <w:szCs w:val="18"/>
                          <w:lang w:val="fr-FR"/>
                        </w:rPr>
                        <w:t>-</w:t>
                      </w:r>
                      <w:r w:rsidRPr="009B0951">
                        <w:rPr>
                          <w:b/>
                          <w:color w:val="000000"/>
                          <w:sz w:val="18"/>
                          <w:szCs w:val="18"/>
                          <w:lang w:val="fr-FR"/>
                        </w:rPr>
                        <w:t>6)</w:t>
                      </w:r>
                    </w:p>
                  </w:txbxContent>
                </v:textbox>
                <w10:wrap anchory="margin"/>
              </v:rect>
            </w:pict>
          </mc:Fallback>
        </mc:AlternateContent>
      </w:r>
    </w:p>
    <w:p w14:paraId="7083656F" w14:textId="77777777" w:rsidR="00F61DC9" w:rsidRPr="00516BC8" w:rsidRDefault="00F61DC9" w:rsidP="00F61DC9">
      <w:pPr>
        <w:tabs>
          <w:tab w:val="left" w:pos="4082"/>
        </w:tabs>
      </w:pPr>
    </w:p>
    <w:p w14:paraId="7BD755EC" w14:textId="40F83295" w:rsidR="00F61DC9" w:rsidRPr="00516BC8" w:rsidRDefault="00C55245" w:rsidP="00F61DC9">
      <w:pPr>
        <w:tabs>
          <w:tab w:val="left" w:pos="4082"/>
        </w:tabs>
      </w:pPr>
      <w:r w:rsidRPr="00516BC8">
        <w:rPr>
          <w:b/>
          <w:bCs/>
          <w:noProof/>
          <w:lang w:eastAsia="en-GB"/>
        </w:rPr>
        <mc:AlternateContent>
          <mc:Choice Requires="wps">
            <w:drawing>
              <wp:anchor distT="0" distB="0" distL="114300" distR="114300" simplePos="0" relativeHeight="251688960" behindDoc="0" locked="0" layoutInCell="1" allowOverlap="1" wp14:anchorId="1CD302E1" wp14:editId="1E41064D">
                <wp:simplePos x="0" y="0"/>
                <wp:positionH relativeFrom="margin">
                  <wp:posOffset>-290830</wp:posOffset>
                </wp:positionH>
                <wp:positionV relativeFrom="paragraph">
                  <wp:posOffset>107315</wp:posOffset>
                </wp:positionV>
                <wp:extent cx="1422400" cy="565150"/>
                <wp:effectExtent l="0" t="0" r="25400" b="254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65150"/>
                        </a:xfrm>
                        <a:prstGeom prst="rect">
                          <a:avLst/>
                        </a:prstGeom>
                        <a:solidFill>
                          <a:srgbClr val="FFFFFF"/>
                        </a:solidFill>
                        <a:ln w="19050">
                          <a:solidFill>
                            <a:srgbClr val="000000"/>
                          </a:solidFill>
                          <a:miter lim="800000"/>
                          <a:headEnd/>
                          <a:tailEnd/>
                        </a:ln>
                      </wps:spPr>
                      <wps:txbx>
                        <w:txbxContent>
                          <w:p w14:paraId="6901A71B" w14:textId="19B22074" w:rsidR="00F61DC9" w:rsidRDefault="00F61DC9" w:rsidP="00F61DC9">
                            <w:pPr>
                              <w:spacing w:line="20" w:lineRule="atLeast"/>
                              <w:jc w:val="center"/>
                              <w:rPr>
                                <w:b/>
                                <w:bCs/>
                                <w:sz w:val="18"/>
                                <w:szCs w:val="18"/>
                              </w:rPr>
                            </w:pPr>
                            <w:r w:rsidRPr="009B0951">
                              <w:rPr>
                                <w:b/>
                                <w:bCs/>
                                <w:sz w:val="18"/>
                                <w:szCs w:val="18"/>
                              </w:rPr>
                              <w:t xml:space="preserve">Information </w:t>
                            </w:r>
                            <w:r w:rsidR="00765C91">
                              <w:rPr>
                                <w:b/>
                                <w:bCs/>
                                <w:sz w:val="18"/>
                                <w:szCs w:val="18"/>
                              </w:rPr>
                              <w:t>Systems</w:t>
                            </w:r>
                            <w:r w:rsidR="00765C91" w:rsidRPr="009B0951">
                              <w:rPr>
                                <w:b/>
                                <w:bCs/>
                                <w:sz w:val="18"/>
                                <w:szCs w:val="18"/>
                              </w:rPr>
                              <w:t xml:space="preserve"> </w:t>
                            </w:r>
                            <w:r w:rsidRPr="009B0951">
                              <w:rPr>
                                <w:b/>
                                <w:bCs/>
                                <w:sz w:val="18"/>
                                <w:szCs w:val="18"/>
                              </w:rPr>
                              <w:t xml:space="preserve">Officer </w:t>
                            </w:r>
                          </w:p>
                          <w:p w14:paraId="7F749776" w14:textId="6193C1C1" w:rsidR="00F61DC9" w:rsidRPr="009B0951" w:rsidRDefault="00F61DC9" w:rsidP="00F61DC9">
                            <w:pPr>
                              <w:spacing w:line="20" w:lineRule="atLeast"/>
                              <w:jc w:val="center"/>
                              <w:rPr>
                                <w:b/>
                                <w:bCs/>
                                <w:sz w:val="18"/>
                                <w:szCs w:val="18"/>
                              </w:rPr>
                            </w:pPr>
                            <w:r w:rsidRPr="009B0951">
                              <w:rPr>
                                <w:b/>
                                <w:bCs/>
                                <w:sz w:val="18"/>
                                <w:szCs w:val="18"/>
                              </w:rPr>
                              <w:t>(P</w:t>
                            </w:r>
                            <w:r w:rsidR="00C17294">
                              <w:rPr>
                                <w:b/>
                                <w:bCs/>
                                <w:sz w:val="18"/>
                                <w:szCs w:val="18"/>
                              </w:rPr>
                              <w:t>-</w:t>
                            </w:r>
                            <w:r w:rsidRPr="009B0951">
                              <w:rPr>
                                <w:b/>
                                <w:bCs/>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302E1" id="Rectangle 24" o:spid="_x0000_s1029" style="position:absolute;margin-left:-22.9pt;margin-top:8.45pt;width:112pt;height:4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" strokeweight="1.5pt">
                <v:textbox>
                  <w:txbxContent>
                    <w:p w14:paraId="6901A71B" w14:textId="19B22074" w:rsidR="00F61DC9" w:rsidRDefault="00F61DC9" w:rsidP="00F61DC9">
                      <w:pPr>
                        <w:spacing w:line="20" w:lineRule="atLeast"/>
                        <w:jc w:val="center"/>
                        <w:rPr>
                          <w:b/>
                          <w:bCs/>
                          <w:sz w:val="18"/>
                          <w:szCs w:val="18"/>
                        </w:rPr>
                      </w:pPr>
                      <w:r w:rsidRPr="009B0951">
                        <w:rPr>
                          <w:b/>
                          <w:bCs/>
                          <w:sz w:val="18"/>
                          <w:szCs w:val="18"/>
                        </w:rPr>
                        <w:t xml:space="preserve">Information </w:t>
                      </w:r>
                      <w:r w:rsidR="00765C91">
                        <w:rPr>
                          <w:b/>
                          <w:bCs/>
                          <w:sz w:val="18"/>
                          <w:szCs w:val="18"/>
                        </w:rPr>
                        <w:t>Systems</w:t>
                      </w:r>
                      <w:r w:rsidR="00765C91" w:rsidRPr="009B0951">
                        <w:rPr>
                          <w:b/>
                          <w:bCs/>
                          <w:sz w:val="18"/>
                          <w:szCs w:val="18"/>
                        </w:rPr>
                        <w:t xml:space="preserve"> </w:t>
                      </w:r>
                      <w:r w:rsidRPr="009B0951">
                        <w:rPr>
                          <w:b/>
                          <w:bCs/>
                          <w:sz w:val="18"/>
                          <w:szCs w:val="18"/>
                        </w:rPr>
                        <w:t xml:space="preserve">Officer </w:t>
                      </w:r>
                    </w:p>
                    <w:p w14:paraId="7F749776" w14:textId="6193C1C1" w:rsidR="00F61DC9" w:rsidRPr="009B0951" w:rsidRDefault="00F61DC9" w:rsidP="00F61DC9">
                      <w:pPr>
                        <w:spacing w:line="20" w:lineRule="atLeast"/>
                        <w:jc w:val="center"/>
                        <w:rPr>
                          <w:b/>
                          <w:bCs/>
                          <w:sz w:val="18"/>
                          <w:szCs w:val="18"/>
                        </w:rPr>
                      </w:pPr>
                      <w:r w:rsidRPr="009B0951">
                        <w:rPr>
                          <w:b/>
                          <w:bCs/>
                          <w:sz w:val="18"/>
                          <w:szCs w:val="18"/>
                        </w:rPr>
                        <w:t>(P</w:t>
                      </w:r>
                      <w:r w:rsidR="00C17294">
                        <w:rPr>
                          <w:b/>
                          <w:bCs/>
                          <w:sz w:val="18"/>
                          <w:szCs w:val="18"/>
                        </w:rPr>
                        <w:t>-</w:t>
                      </w:r>
                      <w:r w:rsidRPr="009B0951">
                        <w:rPr>
                          <w:b/>
                          <w:bCs/>
                          <w:sz w:val="18"/>
                          <w:szCs w:val="18"/>
                        </w:rPr>
                        <w:t>3)</w:t>
                      </w:r>
                    </w:p>
                  </w:txbxContent>
                </v:textbox>
                <w10:wrap anchorx="margin"/>
              </v:rect>
            </w:pict>
          </mc:Fallback>
        </mc:AlternateContent>
      </w:r>
      <w:r w:rsidR="00F61DC9" w:rsidRPr="00516BC8">
        <w:rPr>
          <w:noProof/>
          <w:lang w:eastAsia="en-GB"/>
        </w:rPr>
        <mc:AlternateContent>
          <mc:Choice Requires="wps">
            <w:drawing>
              <wp:anchor distT="0" distB="0" distL="114300" distR="114300" simplePos="0" relativeHeight="251699200" behindDoc="0" locked="0" layoutInCell="1" allowOverlap="1" wp14:anchorId="45E242A1" wp14:editId="57D38A0A">
                <wp:simplePos x="0" y="0"/>
                <wp:positionH relativeFrom="column">
                  <wp:posOffset>2788285</wp:posOffset>
                </wp:positionH>
                <wp:positionV relativeFrom="paragraph">
                  <wp:posOffset>17357</wp:posOffset>
                </wp:positionV>
                <wp:extent cx="1374448" cy="0"/>
                <wp:effectExtent l="0" t="0" r="0" b="0"/>
                <wp:wrapNone/>
                <wp:docPr id="1077599259" name="Straight Connector 10"/>
                <wp:cNvGraphicFramePr/>
                <a:graphic xmlns:a="http://schemas.openxmlformats.org/drawingml/2006/main">
                  <a:graphicData uri="http://schemas.microsoft.com/office/word/2010/wordprocessingShape">
                    <wps:wsp>
                      <wps:cNvCnPr/>
                      <wps:spPr>
                        <a:xfrm flipV="1">
                          <a:off x="0" y="0"/>
                          <a:ext cx="1374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81A58" id="Straight Connector 10"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5pt,1.35pt" to="327.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" strokecolor="black [3213]"/>
            </w:pict>
          </mc:Fallback>
        </mc:AlternateContent>
      </w:r>
      <w:r w:rsidR="00F61DC9" w:rsidRPr="00516BC8">
        <w:rPr>
          <w:noProof/>
          <w:lang w:eastAsia="en-GB"/>
        </w:rPr>
        <mc:AlternateContent>
          <mc:Choice Requires="wps">
            <w:drawing>
              <wp:anchor distT="0" distB="0" distL="114300" distR="114300" simplePos="0" relativeHeight="251694080" behindDoc="0" locked="0" layoutInCell="1" allowOverlap="1" wp14:anchorId="48702FD7" wp14:editId="12E825D9">
                <wp:simplePos x="0" y="0"/>
                <wp:positionH relativeFrom="column">
                  <wp:posOffset>1130300</wp:posOffset>
                </wp:positionH>
                <wp:positionV relativeFrom="paragraph">
                  <wp:posOffset>5079</wp:posOffset>
                </wp:positionV>
                <wp:extent cx="539750" cy="374650"/>
                <wp:effectExtent l="0" t="0" r="31750" b="254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3746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3B8038" id="Straight Arrow Connector 30" o:spid="_x0000_s1026" type="#_x0000_t32" style="position:absolute;margin-left:89pt;margin-top:.4pt;width:42.5pt;height:29.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"/>
            </w:pict>
          </mc:Fallback>
        </mc:AlternateContent>
      </w:r>
      <w:r w:rsidR="00F61DC9" w:rsidRPr="00516BC8">
        <w:tab/>
      </w:r>
      <w:r w:rsidR="00F61DC9" w:rsidRPr="00516BC8">
        <w:tab/>
      </w:r>
      <w:r w:rsidR="00F61DC9" w:rsidRPr="00516BC8">
        <w:tab/>
      </w:r>
      <w:r w:rsidR="00F61DC9" w:rsidRPr="00516BC8">
        <w:tab/>
      </w:r>
      <w:r w:rsidR="00F61DC9" w:rsidRPr="00516BC8">
        <w:tab/>
      </w:r>
    </w:p>
    <w:p w14:paraId="0F082FA8" w14:textId="77777777" w:rsidR="00F61DC9" w:rsidRPr="00516BC8" w:rsidRDefault="00F61DC9" w:rsidP="00F61DC9">
      <w:pPr>
        <w:tabs>
          <w:tab w:val="left" w:pos="4082"/>
        </w:tabs>
      </w:pPr>
      <w:r w:rsidRPr="00516BC8">
        <w:rPr>
          <w:noProof/>
          <w:lang w:eastAsia="en-GB"/>
        </w:rPr>
        <mc:AlternateContent>
          <mc:Choice Requires="wps">
            <w:drawing>
              <wp:anchor distT="0" distB="0" distL="114300" distR="114300" simplePos="0" relativeHeight="251663360" behindDoc="0" locked="0" layoutInCell="1" allowOverlap="1" wp14:anchorId="6F00A808" wp14:editId="3B0FF045">
                <wp:simplePos x="0" y="0"/>
                <wp:positionH relativeFrom="column">
                  <wp:posOffset>2050415</wp:posOffset>
                </wp:positionH>
                <wp:positionV relativeFrom="paragraph">
                  <wp:posOffset>30836</wp:posOffset>
                </wp:positionV>
                <wp:extent cx="1471188" cy="521433"/>
                <wp:effectExtent l="0" t="0" r="15240" b="1206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188" cy="521433"/>
                        </a:xfrm>
                        <a:prstGeom prst="rect">
                          <a:avLst/>
                        </a:prstGeom>
                        <a:solidFill>
                          <a:srgbClr val="FFFFFF"/>
                        </a:solidFill>
                        <a:ln w="19050">
                          <a:solidFill>
                            <a:srgbClr val="000000"/>
                          </a:solidFill>
                          <a:miter lim="800000"/>
                          <a:headEnd/>
                          <a:tailEnd/>
                        </a:ln>
                      </wps:spPr>
                      <wps:txbx>
                        <w:txbxContent>
                          <w:p w14:paraId="54065156" w14:textId="77777777" w:rsidR="00F61DC9" w:rsidRPr="009B0951" w:rsidRDefault="00F61DC9" w:rsidP="00F61DC9">
                            <w:pPr>
                              <w:jc w:val="center"/>
                              <w:rPr>
                                <w:b/>
                                <w:color w:val="000000"/>
                                <w:sz w:val="18"/>
                                <w:szCs w:val="18"/>
                              </w:rPr>
                            </w:pPr>
                            <w:r w:rsidRPr="009B0951">
                              <w:rPr>
                                <w:b/>
                                <w:color w:val="000000"/>
                                <w:sz w:val="18"/>
                                <w:szCs w:val="18"/>
                              </w:rPr>
                              <w:t xml:space="preserve">Deputy Executive Secretary </w:t>
                            </w:r>
                          </w:p>
                          <w:p w14:paraId="116B212B" w14:textId="7C7CEB1E" w:rsidR="00F61DC9" w:rsidRPr="009B0951" w:rsidRDefault="00F61DC9" w:rsidP="00F61DC9">
                            <w:pPr>
                              <w:jc w:val="center"/>
                              <w:rPr>
                                <w:sz w:val="18"/>
                                <w:szCs w:val="18"/>
                              </w:rPr>
                            </w:pPr>
                            <w:r w:rsidRPr="009B0951">
                              <w:rPr>
                                <w:b/>
                                <w:color w:val="000000"/>
                                <w:sz w:val="18"/>
                                <w:szCs w:val="18"/>
                              </w:rPr>
                              <w:t>(D</w:t>
                            </w:r>
                            <w:r w:rsidR="00C17294">
                              <w:rPr>
                                <w:b/>
                                <w:color w:val="000000"/>
                                <w:sz w:val="18"/>
                                <w:szCs w:val="18"/>
                              </w:rPr>
                              <w:t>-</w:t>
                            </w:r>
                            <w:r w:rsidRPr="009B0951">
                              <w:rPr>
                                <w:b/>
                                <w:color w:val="000000"/>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0A808" id="Rectangle 91" o:spid="_x0000_s1030" style="position:absolute;margin-left:161.45pt;margin-top:2.45pt;width:115.85pt;height:4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" strokeweight="1.5pt">
                <v:textbox>
                  <w:txbxContent>
                    <w:p w14:paraId="54065156" w14:textId="77777777" w:rsidR="00F61DC9" w:rsidRPr="009B0951" w:rsidRDefault="00F61DC9" w:rsidP="00F61DC9">
                      <w:pPr>
                        <w:jc w:val="center"/>
                        <w:rPr>
                          <w:b/>
                          <w:color w:val="000000"/>
                          <w:sz w:val="18"/>
                          <w:szCs w:val="18"/>
                        </w:rPr>
                      </w:pPr>
                      <w:r w:rsidRPr="009B0951">
                        <w:rPr>
                          <w:b/>
                          <w:color w:val="000000"/>
                          <w:sz w:val="18"/>
                          <w:szCs w:val="18"/>
                        </w:rPr>
                        <w:t xml:space="preserve">Deputy Executive Secretary </w:t>
                      </w:r>
                    </w:p>
                    <w:p w14:paraId="116B212B" w14:textId="7C7CEB1E" w:rsidR="00F61DC9" w:rsidRPr="009B0951" w:rsidRDefault="00F61DC9" w:rsidP="00F61DC9">
                      <w:pPr>
                        <w:jc w:val="center"/>
                        <w:rPr>
                          <w:sz w:val="18"/>
                          <w:szCs w:val="18"/>
                        </w:rPr>
                      </w:pPr>
                      <w:r w:rsidRPr="009B0951">
                        <w:rPr>
                          <w:b/>
                          <w:color w:val="000000"/>
                          <w:sz w:val="18"/>
                          <w:szCs w:val="18"/>
                        </w:rPr>
                        <w:t>(D</w:t>
                      </w:r>
                      <w:r w:rsidR="00C17294">
                        <w:rPr>
                          <w:b/>
                          <w:color w:val="000000"/>
                          <w:sz w:val="18"/>
                          <w:szCs w:val="18"/>
                        </w:rPr>
                        <w:t>-</w:t>
                      </w:r>
                      <w:r w:rsidRPr="009B0951">
                        <w:rPr>
                          <w:b/>
                          <w:color w:val="000000"/>
                          <w:sz w:val="18"/>
                          <w:szCs w:val="18"/>
                        </w:rPr>
                        <w:t>1)</w:t>
                      </w:r>
                    </w:p>
                  </w:txbxContent>
                </v:textbox>
              </v:rect>
            </w:pict>
          </mc:Fallback>
        </mc:AlternateContent>
      </w:r>
    </w:p>
    <w:p w14:paraId="4818E951" w14:textId="77777777" w:rsidR="00F61DC9" w:rsidRPr="00516BC8" w:rsidRDefault="00F61DC9" w:rsidP="00F61DC9">
      <w:pPr>
        <w:tabs>
          <w:tab w:val="left" w:pos="4082"/>
        </w:tabs>
      </w:pPr>
      <w:r w:rsidRPr="00516BC8">
        <w:rPr>
          <w:noProof/>
          <w:lang w:eastAsia="en-GB"/>
        </w:rPr>
        <mc:AlternateContent>
          <mc:Choice Requires="wps">
            <w:drawing>
              <wp:anchor distT="4294967293" distB="4294967293" distL="114300" distR="114300" simplePos="0" relativeHeight="251691008" behindDoc="0" locked="0" layoutInCell="1" allowOverlap="1" wp14:anchorId="049CC6D7" wp14:editId="31BF80A4">
                <wp:simplePos x="0" y="0"/>
                <wp:positionH relativeFrom="column">
                  <wp:posOffset>1664970</wp:posOffset>
                </wp:positionH>
                <wp:positionV relativeFrom="paragraph">
                  <wp:posOffset>110036</wp:posOffset>
                </wp:positionV>
                <wp:extent cx="380643" cy="61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43" cy="6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937C2C" id="Straight Arrow Connector 28" o:spid="_x0000_s1026" type="#_x0000_t32" style="position:absolute;margin-left:131.1pt;margin-top:8.65pt;width:29.95pt;height:.05pt;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"/>
            </w:pict>
          </mc:Fallback>
        </mc:AlternateContent>
      </w:r>
    </w:p>
    <w:p w14:paraId="7EBBA57C" w14:textId="77777777" w:rsidR="00F61DC9" w:rsidRPr="00516BC8" w:rsidRDefault="00F61DC9" w:rsidP="00F61DC9">
      <w:pPr>
        <w:tabs>
          <w:tab w:val="left" w:pos="4082"/>
        </w:tabs>
      </w:pPr>
    </w:p>
    <w:p w14:paraId="7FC876CF" w14:textId="77777777" w:rsidR="00F61DC9" w:rsidRPr="00516BC8" w:rsidRDefault="00F61DC9" w:rsidP="00F61DC9">
      <w:pPr>
        <w:tabs>
          <w:tab w:val="left" w:pos="4082"/>
        </w:tabs>
      </w:pPr>
      <w:r w:rsidRPr="00516BC8">
        <w:rPr>
          <w:noProof/>
          <w:lang w:eastAsia="en-GB"/>
        </w:rPr>
        <mc:AlternateContent>
          <mc:Choice Requires="wps">
            <w:drawing>
              <wp:anchor distT="0" distB="0" distL="114300" distR="114300" simplePos="0" relativeHeight="251684864" behindDoc="0" locked="0" layoutInCell="1" allowOverlap="1" wp14:anchorId="3AF56DD0" wp14:editId="67BD51BC">
                <wp:simplePos x="0" y="0"/>
                <wp:positionH relativeFrom="column">
                  <wp:posOffset>2798536</wp:posOffset>
                </wp:positionH>
                <wp:positionV relativeFrom="paragraph">
                  <wp:posOffset>108948</wp:posOffset>
                </wp:positionV>
                <wp:extent cx="0" cy="346166"/>
                <wp:effectExtent l="0" t="0" r="38100" b="34925"/>
                <wp:wrapNone/>
                <wp:docPr id="5" name="Straight Connector 5"/>
                <wp:cNvGraphicFramePr/>
                <a:graphic xmlns:a="http://schemas.openxmlformats.org/drawingml/2006/main">
                  <a:graphicData uri="http://schemas.microsoft.com/office/word/2010/wordprocessingShape">
                    <wps:wsp>
                      <wps:cNvCnPr/>
                      <wps:spPr>
                        <a:xfrm>
                          <a:off x="0" y="0"/>
                          <a:ext cx="0" cy="34616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DB9B39" id="Straight Connector 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35pt,8.6pt" to="220.3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" strokecolor="windowText"/>
            </w:pict>
          </mc:Fallback>
        </mc:AlternateContent>
      </w:r>
    </w:p>
    <w:p w14:paraId="4882F1A3" w14:textId="77777777" w:rsidR="00F61DC9" w:rsidRPr="00516BC8" w:rsidRDefault="00F61DC9" w:rsidP="00F61DC9">
      <w:pPr>
        <w:tabs>
          <w:tab w:val="left" w:pos="4082"/>
        </w:tabs>
        <w:ind w:left="720"/>
        <w:rPr>
          <w:sz w:val="14"/>
          <w:szCs w:val="14"/>
        </w:rPr>
      </w:pP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p>
    <w:p w14:paraId="627CDF97" w14:textId="77777777" w:rsidR="00F61DC9" w:rsidRPr="00516BC8" w:rsidRDefault="00F61DC9" w:rsidP="00F61DC9">
      <w:pPr>
        <w:tabs>
          <w:tab w:val="left" w:pos="4082"/>
        </w:tabs>
      </w:pPr>
    </w:p>
    <w:p w14:paraId="6B9A9AD7" w14:textId="41969795" w:rsidR="00F61DC9" w:rsidRPr="00516BC8" w:rsidRDefault="005160D6" w:rsidP="00F61DC9">
      <w:pPr>
        <w:tabs>
          <w:tab w:val="left" w:pos="4082"/>
        </w:tabs>
      </w:pPr>
      <w:r w:rsidRPr="00516BC8">
        <w:rPr>
          <w:noProof/>
          <w:lang w:eastAsia="en-GB"/>
        </w:rPr>
        <mc:AlternateContent>
          <mc:Choice Requires="wps">
            <w:drawing>
              <wp:anchor distT="0" distB="0" distL="114299" distR="114299" simplePos="0" relativeHeight="251677696" behindDoc="0" locked="0" layoutInCell="1" allowOverlap="1" wp14:anchorId="50BED5B4" wp14:editId="34D484E4">
                <wp:simplePos x="0" y="0"/>
                <wp:positionH relativeFrom="column">
                  <wp:posOffset>4579439</wp:posOffset>
                </wp:positionH>
                <wp:positionV relativeFrom="paragraph">
                  <wp:posOffset>55245</wp:posOffset>
                </wp:positionV>
                <wp:extent cx="0" cy="245745"/>
                <wp:effectExtent l="0" t="0" r="38100" b="2095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26FA220" id="_x0000_t32" coordsize="21600,21600" o:spt="32" o:oned="t" path="m,l21600,21600e" filled="f">
                <v:path arrowok="t" fillok="f" o:connecttype="none"/>
                <o:lock v:ext="edit" shapetype="t"/>
              </v:shapetype>
              <v:shape id="Straight Arrow Connector 84" o:spid="_x0000_s1026" type="#_x0000_t32" style="position:absolute;margin-left:360.6pt;margin-top:4.35pt;width:0;height:19.3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"/>
            </w:pict>
          </mc:Fallback>
        </mc:AlternateContent>
      </w:r>
      <w:r w:rsidR="003E219D" w:rsidRPr="00516BC8">
        <w:rPr>
          <w:noProof/>
          <w:lang w:eastAsia="en-GB"/>
        </w:rPr>
        <mc:AlternateContent>
          <mc:Choice Requires="wps">
            <w:drawing>
              <wp:anchor distT="0" distB="0" distL="114296" distR="114296" simplePos="0" relativeHeight="251676672" behindDoc="0" locked="0" layoutInCell="1" allowOverlap="1" wp14:anchorId="16B34493" wp14:editId="6EB69ED0">
                <wp:simplePos x="0" y="0"/>
                <wp:positionH relativeFrom="column">
                  <wp:posOffset>1170759</wp:posOffset>
                </wp:positionH>
                <wp:positionV relativeFrom="paragraph">
                  <wp:posOffset>59690</wp:posOffset>
                </wp:positionV>
                <wp:extent cx="0" cy="238125"/>
                <wp:effectExtent l="0" t="0" r="38100" b="285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46CB6D" id="Straight Arrow Connector 85" o:spid="_x0000_s1026" type="#_x0000_t32" style="position:absolute;margin-left:92.2pt;margin-top:4.7pt;width:0;height:18.7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ZN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"/>
            </w:pict>
          </mc:Fallback>
        </mc:AlternateContent>
      </w:r>
      <w:r w:rsidR="00C17294" w:rsidRPr="00516BC8">
        <w:rPr>
          <w:noProof/>
          <w:lang w:eastAsia="en-GB"/>
        </w:rPr>
        <mc:AlternateContent>
          <mc:Choice Requires="wps">
            <w:drawing>
              <wp:anchor distT="0" distB="0" distL="114299" distR="114299" simplePos="0" relativeHeight="251700224" behindDoc="0" locked="0" layoutInCell="1" allowOverlap="1" wp14:anchorId="1089A332" wp14:editId="494203DF">
                <wp:simplePos x="0" y="0"/>
                <wp:positionH relativeFrom="column">
                  <wp:posOffset>2797300</wp:posOffset>
                </wp:positionH>
                <wp:positionV relativeFrom="paragraph">
                  <wp:posOffset>63943</wp:posOffset>
                </wp:positionV>
                <wp:extent cx="1434" cy="233616"/>
                <wp:effectExtent l="0" t="0" r="36830" b="33655"/>
                <wp:wrapNone/>
                <wp:docPr id="1301962913" name="Straight Arrow Connector 1301962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 cy="233616"/>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1BE522" id="Straight Arrow Connector 1301962913" o:spid="_x0000_s1026" type="#_x0000_t32" style="position:absolute;margin-left:220.25pt;margin-top:5.05pt;width:.1pt;height:18.4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"/>
            </w:pict>
          </mc:Fallback>
        </mc:AlternateContent>
      </w:r>
      <w:r w:rsidR="00F61DC9" w:rsidRPr="00516BC8">
        <w:rPr>
          <w:noProof/>
          <w:lang w:eastAsia="en-GB"/>
        </w:rPr>
        <mc:AlternateContent>
          <mc:Choice Requires="wps">
            <w:drawing>
              <wp:anchor distT="4294967293" distB="4294967293" distL="114300" distR="114300" simplePos="0" relativeHeight="251675648" behindDoc="0" locked="0" layoutInCell="1" allowOverlap="1" wp14:anchorId="05C70624" wp14:editId="1343FE1A">
                <wp:simplePos x="0" y="0"/>
                <wp:positionH relativeFrom="column">
                  <wp:posOffset>1169174</wp:posOffset>
                </wp:positionH>
                <wp:positionV relativeFrom="paragraph">
                  <wp:posOffset>61370</wp:posOffset>
                </wp:positionV>
                <wp:extent cx="3414910" cy="1627"/>
                <wp:effectExtent l="0" t="0" r="33655" b="368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4910" cy="1627"/>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85CA43" id="Straight Arrow Connector 86" o:spid="_x0000_s1026" type="#_x0000_t32" style="position:absolute;margin-left:92.05pt;margin-top:4.85pt;width:268.9pt;height:.15pt;flip: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"/>
            </w:pict>
          </mc:Fallback>
        </mc:AlternateContent>
      </w:r>
    </w:p>
    <w:p w14:paraId="25331508" w14:textId="77777777" w:rsidR="00F61DC9" w:rsidRPr="00516BC8" w:rsidRDefault="00F61DC9" w:rsidP="00F61DC9">
      <w:pPr>
        <w:tabs>
          <w:tab w:val="left" w:pos="4082"/>
        </w:tabs>
      </w:pPr>
    </w:p>
    <w:p w14:paraId="33BA8F2D" w14:textId="73D42F3C" w:rsidR="00F61DC9" w:rsidRPr="00516BC8" w:rsidRDefault="00C17294" w:rsidP="00F61DC9">
      <w:pPr>
        <w:tabs>
          <w:tab w:val="left" w:pos="4082"/>
        </w:tabs>
      </w:pPr>
      <w:r w:rsidRPr="00516BC8">
        <w:rPr>
          <w:noProof/>
          <w:lang w:eastAsia="en-GB"/>
        </w:rPr>
        <mc:AlternateContent>
          <mc:Choice Requires="wps">
            <w:drawing>
              <wp:anchor distT="0" distB="0" distL="114300" distR="114300" simplePos="0" relativeHeight="251668480" behindDoc="0" locked="0" layoutInCell="1" allowOverlap="1" wp14:anchorId="7D00E1A9" wp14:editId="19AA66C5">
                <wp:simplePos x="0" y="0"/>
                <wp:positionH relativeFrom="column">
                  <wp:posOffset>3820795</wp:posOffset>
                </wp:positionH>
                <wp:positionV relativeFrom="paragraph">
                  <wp:posOffset>13335</wp:posOffset>
                </wp:positionV>
                <wp:extent cx="1488440" cy="582930"/>
                <wp:effectExtent l="0" t="0" r="16510" b="266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82930"/>
                        </a:xfrm>
                        <a:prstGeom prst="rect">
                          <a:avLst/>
                        </a:prstGeom>
                        <a:solidFill>
                          <a:srgbClr val="FFFFFF"/>
                        </a:solidFill>
                        <a:ln w="19050">
                          <a:solidFill>
                            <a:srgbClr val="000000"/>
                          </a:solidFill>
                          <a:miter lim="800000"/>
                          <a:headEnd/>
                          <a:tailEnd/>
                        </a:ln>
                      </wps:spPr>
                      <wps:txbx>
                        <w:txbxContent>
                          <w:p w14:paraId="2715E16F" w14:textId="77777777" w:rsidR="00F61DC9" w:rsidRDefault="00F61DC9" w:rsidP="00F61DC9">
                            <w:pPr>
                              <w:jc w:val="center"/>
                              <w:rPr>
                                <w:b/>
                                <w:bCs/>
                                <w:color w:val="000000"/>
                                <w:sz w:val="18"/>
                                <w:szCs w:val="18"/>
                              </w:rPr>
                            </w:pPr>
                            <w:r w:rsidRPr="009B0951">
                              <w:rPr>
                                <w:b/>
                                <w:bCs/>
                                <w:color w:val="000000"/>
                                <w:sz w:val="18"/>
                                <w:szCs w:val="18"/>
                              </w:rPr>
                              <w:t xml:space="preserve">Senior Legal Officer </w:t>
                            </w:r>
                          </w:p>
                          <w:p w14:paraId="0D762024" w14:textId="5F54CE37" w:rsidR="00F61DC9" w:rsidRPr="003773EA" w:rsidRDefault="00F61DC9" w:rsidP="00F61DC9">
                            <w:pPr>
                              <w:jc w:val="center"/>
                              <w:rPr>
                                <w:sz w:val="14"/>
                                <w:szCs w:val="14"/>
                              </w:rPr>
                            </w:pPr>
                            <w:r w:rsidRPr="009B0951">
                              <w:rPr>
                                <w:b/>
                                <w:bCs/>
                                <w:color w:val="000000"/>
                                <w:sz w:val="18"/>
                                <w:szCs w:val="18"/>
                              </w:rPr>
                              <w:t>(P</w:t>
                            </w:r>
                            <w:r w:rsidR="00C17294">
                              <w:rPr>
                                <w:b/>
                                <w:bCs/>
                                <w:color w:val="000000"/>
                                <w:sz w:val="18"/>
                                <w:szCs w:val="18"/>
                              </w:rPr>
                              <w:t>-</w:t>
                            </w:r>
                            <w:r w:rsidRPr="009B0951">
                              <w:rPr>
                                <w:b/>
                                <w:bCs/>
                                <w:color w:val="000000"/>
                                <w:sz w:val="18"/>
                                <w:szCs w:val="18"/>
                              </w:rPr>
                              <w:t xml:space="preserve">5)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00E1A9" id="Rectangle 83" o:spid="_x0000_s1031" style="position:absolute;margin-left:300.85pt;margin-top:1.05pt;width:117.2pt;height:4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" strokeweight="1.5pt">
                <v:textbox>
                  <w:txbxContent>
                    <w:p w14:paraId="2715E16F" w14:textId="77777777" w:rsidR="00F61DC9" w:rsidRDefault="00F61DC9" w:rsidP="00F61DC9">
                      <w:pPr>
                        <w:jc w:val="center"/>
                        <w:rPr>
                          <w:b/>
                          <w:bCs/>
                          <w:color w:val="000000"/>
                          <w:sz w:val="18"/>
                          <w:szCs w:val="18"/>
                        </w:rPr>
                      </w:pPr>
                      <w:r w:rsidRPr="009B0951">
                        <w:rPr>
                          <w:b/>
                          <w:bCs/>
                          <w:color w:val="000000"/>
                          <w:sz w:val="18"/>
                          <w:szCs w:val="18"/>
                        </w:rPr>
                        <w:t xml:space="preserve">Senior Legal Officer </w:t>
                      </w:r>
                    </w:p>
                    <w:p w14:paraId="0D762024" w14:textId="5F54CE37" w:rsidR="00F61DC9" w:rsidRPr="003773EA" w:rsidRDefault="00F61DC9" w:rsidP="00F61DC9">
                      <w:pPr>
                        <w:jc w:val="center"/>
                        <w:rPr>
                          <w:sz w:val="14"/>
                          <w:szCs w:val="14"/>
                        </w:rPr>
                      </w:pPr>
                      <w:r w:rsidRPr="009B0951">
                        <w:rPr>
                          <w:b/>
                          <w:bCs/>
                          <w:color w:val="000000"/>
                          <w:sz w:val="18"/>
                          <w:szCs w:val="18"/>
                        </w:rPr>
                        <w:t>(P</w:t>
                      </w:r>
                      <w:r w:rsidR="00C17294">
                        <w:rPr>
                          <w:b/>
                          <w:bCs/>
                          <w:color w:val="000000"/>
                          <w:sz w:val="18"/>
                          <w:szCs w:val="18"/>
                        </w:rPr>
                        <w:t>-</w:t>
                      </w:r>
                      <w:r w:rsidRPr="009B0951">
                        <w:rPr>
                          <w:b/>
                          <w:bCs/>
                          <w:color w:val="000000"/>
                          <w:sz w:val="18"/>
                          <w:szCs w:val="18"/>
                        </w:rPr>
                        <w:t xml:space="preserve">5) </w:t>
                      </w:r>
                    </w:p>
                  </w:txbxContent>
                </v:textbox>
              </v:rect>
            </w:pict>
          </mc:Fallback>
        </mc:AlternateContent>
      </w:r>
      <w:r w:rsidRPr="00516BC8">
        <w:rPr>
          <w:noProof/>
          <w:lang w:eastAsia="en-GB"/>
        </w:rPr>
        <mc:AlternateContent>
          <mc:Choice Requires="wps">
            <w:drawing>
              <wp:anchor distT="0" distB="0" distL="114300" distR="114300" simplePos="0" relativeHeight="251667456" behindDoc="0" locked="0" layoutInCell="1" allowOverlap="1" wp14:anchorId="42B01AAD" wp14:editId="3D3F9AAD">
                <wp:simplePos x="0" y="0"/>
                <wp:positionH relativeFrom="column">
                  <wp:posOffset>2107565</wp:posOffset>
                </wp:positionH>
                <wp:positionV relativeFrom="paragraph">
                  <wp:posOffset>6350</wp:posOffset>
                </wp:positionV>
                <wp:extent cx="1384300" cy="583565"/>
                <wp:effectExtent l="0" t="0" r="25400" b="2603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583565"/>
                        </a:xfrm>
                        <a:prstGeom prst="rect">
                          <a:avLst/>
                        </a:prstGeom>
                        <a:solidFill>
                          <a:srgbClr val="FFFFFF"/>
                        </a:solidFill>
                        <a:ln w="19050">
                          <a:solidFill>
                            <a:srgbClr val="000000"/>
                          </a:solidFill>
                          <a:miter lim="800000"/>
                          <a:headEnd/>
                          <a:tailEnd/>
                        </a:ln>
                      </wps:spPr>
                      <wps:txbx>
                        <w:txbxContent>
                          <w:p w14:paraId="78363C94" w14:textId="77777777" w:rsidR="00F61DC9" w:rsidRDefault="00F61DC9" w:rsidP="00F61DC9">
                            <w:pPr>
                              <w:jc w:val="center"/>
                              <w:rPr>
                                <w:b/>
                                <w:bCs/>
                                <w:color w:val="000000"/>
                                <w:sz w:val="18"/>
                                <w:szCs w:val="18"/>
                              </w:rPr>
                            </w:pPr>
                            <w:r w:rsidRPr="009B0951">
                              <w:rPr>
                                <w:b/>
                                <w:bCs/>
                                <w:color w:val="000000"/>
                                <w:sz w:val="18"/>
                                <w:szCs w:val="18"/>
                              </w:rPr>
                              <w:t xml:space="preserve">Senior Environmental Affairs Officer </w:t>
                            </w:r>
                          </w:p>
                          <w:p w14:paraId="53BEE1EA" w14:textId="5377F89C" w:rsidR="00F61DC9" w:rsidRPr="009B0951" w:rsidRDefault="00F61DC9" w:rsidP="00F61DC9">
                            <w:pPr>
                              <w:jc w:val="center"/>
                              <w:rPr>
                                <w:sz w:val="18"/>
                                <w:szCs w:val="18"/>
                              </w:rPr>
                            </w:pPr>
                            <w:r w:rsidRPr="009B0951">
                              <w:rPr>
                                <w:b/>
                                <w:bCs/>
                                <w:color w:val="000000"/>
                                <w:sz w:val="18"/>
                                <w:szCs w:val="18"/>
                              </w:rPr>
                              <w:t>(P</w:t>
                            </w:r>
                            <w:r w:rsidR="00C17294">
                              <w:rPr>
                                <w:b/>
                                <w:bCs/>
                                <w:color w:val="000000"/>
                                <w:sz w:val="18"/>
                                <w:szCs w:val="18"/>
                              </w:rPr>
                              <w:t>-</w:t>
                            </w:r>
                            <w:r w:rsidRPr="009B0951">
                              <w:rPr>
                                <w:b/>
                                <w:bCs/>
                                <w:color w:val="000000"/>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B01AAD" id="Rectangle 81" o:spid="_x0000_s1032" style="position:absolute;margin-left:165.95pt;margin-top:.5pt;width:109pt;height:4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" strokeweight="1.5pt">
                <v:textbox>
                  <w:txbxContent>
                    <w:p w14:paraId="78363C94" w14:textId="77777777" w:rsidR="00F61DC9" w:rsidRDefault="00F61DC9" w:rsidP="00F61DC9">
                      <w:pPr>
                        <w:jc w:val="center"/>
                        <w:rPr>
                          <w:b/>
                          <w:bCs/>
                          <w:color w:val="000000"/>
                          <w:sz w:val="18"/>
                          <w:szCs w:val="18"/>
                        </w:rPr>
                      </w:pPr>
                      <w:r w:rsidRPr="009B0951">
                        <w:rPr>
                          <w:b/>
                          <w:bCs/>
                          <w:color w:val="000000"/>
                          <w:sz w:val="18"/>
                          <w:szCs w:val="18"/>
                        </w:rPr>
                        <w:t xml:space="preserve">Senior Environmental Affairs Officer </w:t>
                      </w:r>
                    </w:p>
                    <w:p w14:paraId="53BEE1EA" w14:textId="5377F89C" w:rsidR="00F61DC9" w:rsidRPr="009B0951" w:rsidRDefault="00F61DC9" w:rsidP="00F61DC9">
                      <w:pPr>
                        <w:jc w:val="center"/>
                        <w:rPr>
                          <w:sz w:val="18"/>
                          <w:szCs w:val="18"/>
                        </w:rPr>
                      </w:pPr>
                      <w:r w:rsidRPr="009B0951">
                        <w:rPr>
                          <w:b/>
                          <w:bCs/>
                          <w:color w:val="000000"/>
                          <w:sz w:val="18"/>
                          <w:szCs w:val="18"/>
                        </w:rPr>
                        <w:t>(P</w:t>
                      </w:r>
                      <w:r w:rsidR="00C17294">
                        <w:rPr>
                          <w:b/>
                          <w:bCs/>
                          <w:color w:val="000000"/>
                          <w:sz w:val="18"/>
                          <w:szCs w:val="18"/>
                        </w:rPr>
                        <w:t>-</w:t>
                      </w:r>
                      <w:r w:rsidRPr="009B0951">
                        <w:rPr>
                          <w:b/>
                          <w:bCs/>
                          <w:color w:val="000000"/>
                          <w:sz w:val="18"/>
                          <w:szCs w:val="18"/>
                        </w:rPr>
                        <w:t>5)</w:t>
                      </w:r>
                    </w:p>
                  </w:txbxContent>
                </v:textbox>
              </v:rect>
            </w:pict>
          </mc:Fallback>
        </mc:AlternateContent>
      </w:r>
      <w:r w:rsidR="00F61DC9" w:rsidRPr="00516BC8">
        <w:rPr>
          <w:noProof/>
          <w:lang w:eastAsia="en-GB"/>
        </w:rPr>
        <mc:AlternateContent>
          <mc:Choice Requires="wps">
            <w:drawing>
              <wp:anchor distT="0" distB="0" distL="114300" distR="114300" simplePos="0" relativeHeight="251666432" behindDoc="0" locked="0" layoutInCell="1" allowOverlap="1" wp14:anchorId="2842E094" wp14:editId="2D7A18EA">
                <wp:simplePos x="0" y="0"/>
                <wp:positionH relativeFrom="column">
                  <wp:posOffset>499110</wp:posOffset>
                </wp:positionH>
                <wp:positionV relativeFrom="paragraph">
                  <wp:posOffset>12700</wp:posOffset>
                </wp:positionV>
                <wp:extent cx="1341755" cy="582930"/>
                <wp:effectExtent l="0" t="0" r="10795" b="266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755" cy="582930"/>
                        </a:xfrm>
                        <a:prstGeom prst="rect">
                          <a:avLst/>
                        </a:prstGeom>
                        <a:solidFill>
                          <a:srgbClr val="FFFFFF"/>
                        </a:solidFill>
                        <a:ln w="19050">
                          <a:solidFill>
                            <a:srgbClr val="000000"/>
                          </a:solidFill>
                          <a:miter lim="800000"/>
                          <a:headEnd/>
                          <a:tailEnd/>
                        </a:ln>
                      </wps:spPr>
                      <wps:txbx>
                        <w:txbxContent>
                          <w:p w14:paraId="2CF9DF60" w14:textId="77777777" w:rsidR="00F61DC9" w:rsidRDefault="00F61DC9" w:rsidP="00F61DC9">
                            <w:pPr>
                              <w:jc w:val="center"/>
                              <w:rPr>
                                <w:b/>
                                <w:bCs/>
                                <w:color w:val="000000"/>
                                <w:sz w:val="18"/>
                                <w:szCs w:val="18"/>
                              </w:rPr>
                            </w:pPr>
                            <w:r w:rsidRPr="009B0951">
                              <w:rPr>
                                <w:b/>
                                <w:bCs/>
                                <w:color w:val="000000"/>
                                <w:sz w:val="18"/>
                                <w:szCs w:val="18"/>
                              </w:rPr>
                              <w:t xml:space="preserve">Senior Administrative Officer </w:t>
                            </w:r>
                          </w:p>
                          <w:p w14:paraId="08FB2DE3" w14:textId="3C895057" w:rsidR="00F61DC9" w:rsidRPr="009B0951" w:rsidRDefault="00F61DC9" w:rsidP="00F61DC9">
                            <w:pPr>
                              <w:jc w:val="center"/>
                              <w:rPr>
                                <w:sz w:val="18"/>
                                <w:szCs w:val="18"/>
                              </w:rPr>
                            </w:pPr>
                            <w:r w:rsidRPr="009B0951">
                              <w:rPr>
                                <w:b/>
                                <w:bCs/>
                                <w:color w:val="000000"/>
                                <w:sz w:val="18"/>
                                <w:szCs w:val="18"/>
                              </w:rPr>
                              <w:t>(P</w:t>
                            </w:r>
                            <w:r w:rsidR="009F2F76">
                              <w:rPr>
                                <w:b/>
                                <w:bCs/>
                                <w:color w:val="000000"/>
                                <w:sz w:val="18"/>
                                <w:szCs w:val="18"/>
                              </w:rPr>
                              <w:t>-</w:t>
                            </w:r>
                            <w:r w:rsidRPr="009B0951">
                              <w:rPr>
                                <w:b/>
                                <w:bCs/>
                                <w:color w:val="000000"/>
                                <w:sz w:val="18"/>
                                <w:szCs w:val="18"/>
                              </w:rPr>
                              <w:t>5)</w:t>
                            </w:r>
                            <w:r w:rsidRPr="009B0951">
                              <w:rPr>
                                <w:sz w:val="18"/>
                                <w:szCs w:val="18"/>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42E094" id="Rectangle 82" o:spid="_x0000_s1033" style="position:absolute;margin-left:39.3pt;margin-top:1pt;width:105.65pt;height:4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" strokeweight="1.5pt">
                <v:textbox>
                  <w:txbxContent>
                    <w:p w14:paraId="2CF9DF60" w14:textId="77777777" w:rsidR="00F61DC9" w:rsidRDefault="00F61DC9" w:rsidP="00F61DC9">
                      <w:pPr>
                        <w:jc w:val="center"/>
                        <w:rPr>
                          <w:b/>
                          <w:bCs/>
                          <w:color w:val="000000"/>
                          <w:sz w:val="18"/>
                          <w:szCs w:val="18"/>
                        </w:rPr>
                      </w:pPr>
                      <w:r w:rsidRPr="009B0951">
                        <w:rPr>
                          <w:b/>
                          <w:bCs/>
                          <w:color w:val="000000"/>
                          <w:sz w:val="18"/>
                          <w:szCs w:val="18"/>
                        </w:rPr>
                        <w:t xml:space="preserve">Senior Administrative Officer </w:t>
                      </w:r>
                    </w:p>
                    <w:p w14:paraId="08FB2DE3" w14:textId="3C895057" w:rsidR="00F61DC9" w:rsidRPr="009B0951" w:rsidRDefault="00F61DC9" w:rsidP="00F61DC9">
                      <w:pPr>
                        <w:jc w:val="center"/>
                        <w:rPr>
                          <w:sz w:val="18"/>
                          <w:szCs w:val="18"/>
                        </w:rPr>
                      </w:pPr>
                      <w:r w:rsidRPr="009B0951">
                        <w:rPr>
                          <w:b/>
                          <w:bCs/>
                          <w:color w:val="000000"/>
                          <w:sz w:val="18"/>
                          <w:szCs w:val="18"/>
                        </w:rPr>
                        <w:t>(P</w:t>
                      </w:r>
                      <w:r w:rsidR="009F2F76">
                        <w:rPr>
                          <w:b/>
                          <w:bCs/>
                          <w:color w:val="000000"/>
                          <w:sz w:val="18"/>
                          <w:szCs w:val="18"/>
                        </w:rPr>
                        <w:t>-</w:t>
                      </w:r>
                      <w:r w:rsidRPr="009B0951">
                        <w:rPr>
                          <w:b/>
                          <w:bCs/>
                          <w:color w:val="000000"/>
                          <w:sz w:val="18"/>
                          <w:szCs w:val="18"/>
                        </w:rPr>
                        <w:t>5)</w:t>
                      </w:r>
                      <w:r w:rsidRPr="009B0951">
                        <w:rPr>
                          <w:sz w:val="18"/>
                          <w:szCs w:val="18"/>
                        </w:rPr>
                        <w:t xml:space="preserve"> </w:t>
                      </w:r>
                    </w:p>
                  </w:txbxContent>
                </v:textbox>
              </v:rect>
            </w:pict>
          </mc:Fallback>
        </mc:AlternateContent>
      </w:r>
    </w:p>
    <w:p w14:paraId="17137ED4" w14:textId="77777777" w:rsidR="00F61DC9" w:rsidRPr="00516BC8" w:rsidRDefault="00F61DC9" w:rsidP="00F61DC9">
      <w:pPr>
        <w:tabs>
          <w:tab w:val="left" w:pos="4082"/>
        </w:tabs>
      </w:pPr>
    </w:p>
    <w:p w14:paraId="61F53772" w14:textId="77777777" w:rsidR="00F61DC9" w:rsidRPr="00516BC8" w:rsidRDefault="00F61DC9" w:rsidP="00F61DC9">
      <w:pPr>
        <w:tabs>
          <w:tab w:val="left" w:pos="4082"/>
        </w:tabs>
      </w:pPr>
    </w:p>
    <w:p w14:paraId="175D059B" w14:textId="77777777" w:rsidR="00F61DC9" w:rsidRPr="00516BC8" w:rsidRDefault="00F61DC9" w:rsidP="00F61DC9">
      <w:pPr>
        <w:tabs>
          <w:tab w:val="left" w:pos="4082"/>
        </w:tabs>
      </w:pPr>
      <w:r w:rsidRPr="00516BC8">
        <w:rPr>
          <w:noProof/>
          <w:lang w:eastAsia="en-GB"/>
        </w:rPr>
        <mc:AlternateContent>
          <mc:Choice Requires="wps">
            <w:drawing>
              <wp:anchor distT="0" distB="0" distL="114300" distR="114300" simplePos="0" relativeHeight="251682816" behindDoc="0" locked="0" layoutInCell="1" allowOverlap="1" wp14:anchorId="53019166" wp14:editId="521D0F2F">
                <wp:simplePos x="0" y="0"/>
                <wp:positionH relativeFrom="column">
                  <wp:posOffset>2659955</wp:posOffset>
                </wp:positionH>
                <wp:positionV relativeFrom="paragraph">
                  <wp:posOffset>144560</wp:posOffset>
                </wp:positionV>
                <wp:extent cx="0" cy="2542349"/>
                <wp:effectExtent l="0" t="0" r="38100" b="29845"/>
                <wp:wrapNone/>
                <wp:docPr id="6" name="Straight Connector 6"/>
                <wp:cNvGraphicFramePr/>
                <a:graphic xmlns:a="http://schemas.openxmlformats.org/drawingml/2006/main">
                  <a:graphicData uri="http://schemas.microsoft.com/office/word/2010/wordprocessingShape">
                    <wps:wsp>
                      <wps:cNvCnPr/>
                      <wps:spPr>
                        <a:xfrm flipH="1">
                          <a:off x="0" y="0"/>
                          <a:ext cx="0" cy="254234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6E10F9" id="Straight Connector 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45pt,11.4pt" to="209.45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" strokecolor="windowText"/>
            </w:pict>
          </mc:Fallback>
        </mc:AlternateContent>
      </w:r>
    </w:p>
    <w:p w14:paraId="66ACC214" w14:textId="0D4BA930" w:rsidR="00F61DC9" w:rsidRPr="00516BC8" w:rsidRDefault="00DB31D8" w:rsidP="00F61DC9">
      <w:pPr>
        <w:tabs>
          <w:tab w:val="left" w:pos="4082"/>
        </w:tabs>
      </w:pPr>
      <w:r w:rsidRPr="00516BC8">
        <w:rPr>
          <w:noProof/>
          <w:lang w:eastAsia="en-GB"/>
        </w:rPr>
        <mc:AlternateContent>
          <mc:Choice Requires="wps">
            <w:drawing>
              <wp:anchor distT="0" distB="0" distL="114300" distR="114300" simplePos="0" relativeHeight="251683840" behindDoc="0" locked="0" layoutInCell="1" allowOverlap="1" wp14:anchorId="215F3763" wp14:editId="423F3865">
                <wp:simplePos x="0" y="0"/>
                <wp:positionH relativeFrom="column">
                  <wp:posOffset>4564025</wp:posOffset>
                </wp:positionH>
                <wp:positionV relativeFrom="paragraph">
                  <wp:posOffset>5740</wp:posOffset>
                </wp:positionV>
                <wp:extent cx="0" cy="1506932"/>
                <wp:effectExtent l="0" t="0" r="38100" b="31750"/>
                <wp:wrapNone/>
                <wp:docPr id="7" name="Straight Connector 7"/>
                <wp:cNvGraphicFramePr/>
                <a:graphic xmlns:a="http://schemas.openxmlformats.org/drawingml/2006/main">
                  <a:graphicData uri="http://schemas.microsoft.com/office/word/2010/wordprocessingShape">
                    <wps:wsp>
                      <wps:cNvCnPr/>
                      <wps:spPr>
                        <a:xfrm>
                          <a:off x="0" y="0"/>
                          <a:ext cx="0" cy="150693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BA6994" id="Straight Connector 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35pt,.45pt" to="359.35pt,1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" strokecolor="windowText"/>
            </w:pict>
          </mc:Fallback>
        </mc:AlternateContent>
      </w:r>
      <w:r w:rsidR="00F61DC9" w:rsidRPr="00516BC8">
        <w:rPr>
          <w:noProof/>
          <w:lang w:eastAsia="en-GB"/>
        </w:rPr>
        <mc:AlternateContent>
          <mc:Choice Requires="wps">
            <w:drawing>
              <wp:anchor distT="0" distB="0" distL="114300" distR="114300" simplePos="0" relativeHeight="251681792" behindDoc="0" locked="0" layoutInCell="1" allowOverlap="1" wp14:anchorId="24177D3D" wp14:editId="130833C2">
                <wp:simplePos x="0" y="0"/>
                <wp:positionH relativeFrom="column">
                  <wp:posOffset>1162050</wp:posOffset>
                </wp:positionH>
                <wp:positionV relativeFrom="paragraph">
                  <wp:posOffset>19050</wp:posOffset>
                </wp:positionV>
                <wp:extent cx="0" cy="985961"/>
                <wp:effectExtent l="0" t="0" r="38100" b="24130"/>
                <wp:wrapNone/>
                <wp:docPr id="4" name="Straight Connector 4"/>
                <wp:cNvGraphicFramePr/>
                <a:graphic xmlns:a="http://schemas.openxmlformats.org/drawingml/2006/main">
                  <a:graphicData uri="http://schemas.microsoft.com/office/word/2010/wordprocessingShape">
                    <wps:wsp>
                      <wps:cNvCnPr/>
                      <wps:spPr>
                        <a:xfrm>
                          <a:off x="0" y="0"/>
                          <a:ext cx="0" cy="985961"/>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E5FAF7"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5pt" to="91.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" strokecolor="windowText"/>
            </w:pict>
          </mc:Fallback>
        </mc:AlternateContent>
      </w:r>
    </w:p>
    <w:p w14:paraId="0C9E7101" w14:textId="77777777" w:rsidR="00F61DC9" w:rsidRPr="00516BC8" w:rsidRDefault="00F61DC9" w:rsidP="00F61DC9">
      <w:pPr>
        <w:tabs>
          <w:tab w:val="left" w:pos="4082"/>
        </w:tabs>
      </w:pPr>
    </w:p>
    <w:p w14:paraId="3561F0E1" w14:textId="29EDCB3B" w:rsidR="00F61DC9" w:rsidRPr="00516BC8" w:rsidRDefault="00813DEB" w:rsidP="00F61DC9">
      <w:pPr>
        <w:tabs>
          <w:tab w:val="left" w:pos="4082"/>
        </w:tabs>
      </w:pPr>
      <w:r w:rsidRPr="00516BC8">
        <w:rPr>
          <w:noProof/>
          <w:lang w:eastAsia="en-GB"/>
        </w:rPr>
        <mc:AlternateContent>
          <mc:Choice Requires="wps">
            <w:drawing>
              <wp:anchor distT="0" distB="0" distL="114296" distR="114296" simplePos="0" relativeHeight="251679744" behindDoc="0" locked="0" layoutInCell="1" allowOverlap="1" wp14:anchorId="172D028C" wp14:editId="199B6190">
                <wp:simplePos x="0" y="0"/>
                <wp:positionH relativeFrom="column">
                  <wp:posOffset>5593715</wp:posOffset>
                </wp:positionH>
                <wp:positionV relativeFrom="paragraph">
                  <wp:posOffset>79375</wp:posOffset>
                </wp:positionV>
                <wp:extent cx="1270" cy="228600"/>
                <wp:effectExtent l="0" t="0" r="3683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ACA6635" id="_x0000_t32" coordsize="21600,21600" o:spt="32" o:oned="t" path="m,l21600,21600e" filled="f">
                <v:path arrowok="t" fillok="f" o:connecttype="none"/>
                <o:lock v:ext="edit" shapetype="t"/>
              </v:shapetype>
              <v:shape id="Straight Arrow Connector 76" o:spid="_x0000_s1026" type="#_x0000_t32" style="position:absolute;margin-left:440.45pt;margin-top:6.25pt;width:.1pt;height:18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vduwEAAFgDAAAOAAAAZHJzL2Uyb0RvYy54bWysU01v2zAMvQ/YfxB0X/wBtO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"/>
            </w:pict>
          </mc:Fallback>
        </mc:AlternateContent>
      </w:r>
      <w:r w:rsidR="00B57446" w:rsidRPr="00516BC8">
        <w:rPr>
          <w:noProof/>
          <w:lang w:eastAsia="en-GB"/>
        </w:rPr>
        <mc:AlternateContent>
          <mc:Choice Requires="wps">
            <w:drawing>
              <wp:anchor distT="0" distB="0" distL="114300" distR="114300" simplePos="0" relativeHeight="251698176" behindDoc="0" locked="0" layoutInCell="1" allowOverlap="1" wp14:anchorId="62C0A87B" wp14:editId="47B767CB">
                <wp:simplePos x="0" y="0"/>
                <wp:positionH relativeFrom="column">
                  <wp:posOffset>3521710</wp:posOffset>
                </wp:positionH>
                <wp:positionV relativeFrom="paragraph">
                  <wp:posOffset>67945</wp:posOffset>
                </wp:positionV>
                <wp:extent cx="2076450" cy="12700"/>
                <wp:effectExtent l="0" t="0" r="19050" b="25400"/>
                <wp:wrapNone/>
                <wp:docPr id="1007787086" name="Straight Connector 2"/>
                <wp:cNvGraphicFramePr/>
                <a:graphic xmlns:a="http://schemas.openxmlformats.org/drawingml/2006/main">
                  <a:graphicData uri="http://schemas.microsoft.com/office/word/2010/wordprocessingShape">
                    <wps:wsp>
                      <wps:cNvCnPr/>
                      <wps:spPr>
                        <a:xfrm>
                          <a:off x="0" y="0"/>
                          <a:ext cx="2076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BF35C" id="Straight Connector 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3pt,5.35pt" to="440.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" strokecolor="black [3040]"/>
            </w:pict>
          </mc:Fallback>
        </mc:AlternateContent>
      </w:r>
      <w:r w:rsidR="00B57446" w:rsidRPr="00516BC8">
        <w:rPr>
          <w:noProof/>
          <w:lang w:eastAsia="en-GB"/>
        </w:rPr>
        <mc:AlternateContent>
          <mc:Choice Requires="wps">
            <w:drawing>
              <wp:anchor distT="0" distB="0" distL="114296" distR="114296" simplePos="0" relativeHeight="251697152" behindDoc="0" locked="0" layoutInCell="1" allowOverlap="1" wp14:anchorId="3790F551" wp14:editId="229A6EDA">
                <wp:simplePos x="0" y="0"/>
                <wp:positionH relativeFrom="column">
                  <wp:posOffset>3525320</wp:posOffset>
                </wp:positionH>
                <wp:positionV relativeFrom="paragraph">
                  <wp:posOffset>65405</wp:posOffset>
                </wp:positionV>
                <wp:extent cx="0" cy="218440"/>
                <wp:effectExtent l="0" t="0" r="38100" b="29210"/>
                <wp:wrapNone/>
                <wp:docPr id="1604499036" name="Straight Arrow Connector 1604499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2180A5" id="Straight Arrow Connector 1604499036" o:spid="_x0000_s1026" type="#_x0000_t32" style="position:absolute;margin-left:277.6pt;margin-top:5.15pt;width:0;height:17.2pt;z-index:251697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"/>
            </w:pict>
          </mc:Fallback>
        </mc:AlternateContent>
      </w:r>
    </w:p>
    <w:p w14:paraId="0962C674" w14:textId="77777777" w:rsidR="00F61DC9" w:rsidRPr="00516BC8" w:rsidRDefault="00F61DC9" w:rsidP="00F61DC9">
      <w:pPr>
        <w:tabs>
          <w:tab w:val="left" w:pos="4082"/>
        </w:tabs>
      </w:pPr>
      <w:r w:rsidRPr="00516BC8">
        <w:rPr>
          <w:noProof/>
          <w:lang w:eastAsia="en-GB"/>
        </w:rPr>
        <mc:AlternateContent>
          <mc:Choice Requires="wps">
            <w:drawing>
              <wp:anchor distT="0" distB="0" distL="114300" distR="114300" simplePos="0" relativeHeight="251673600" behindDoc="0" locked="0" layoutInCell="1" allowOverlap="1" wp14:anchorId="1A27FFD8" wp14:editId="105C4EC8">
                <wp:simplePos x="0" y="0"/>
                <wp:positionH relativeFrom="column">
                  <wp:posOffset>2787221</wp:posOffset>
                </wp:positionH>
                <wp:positionV relativeFrom="paragraph">
                  <wp:posOffset>138430</wp:posOffset>
                </wp:positionV>
                <wp:extent cx="1479550" cy="719750"/>
                <wp:effectExtent l="0" t="0" r="25400" b="2349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719750"/>
                        </a:xfrm>
                        <a:prstGeom prst="rect">
                          <a:avLst/>
                        </a:prstGeom>
                        <a:solidFill>
                          <a:srgbClr val="FFFFFF"/>
                        </a:solidFill>
                        <a:ln w="19050">
                          <a:solidFill>
                            <a:srgbClr val="000000"/>
                          </a:solidFill>
                          <a:miter lim="800000"/>
                          <a:headEnd/>
                          <a:tailEnd/>
                        </a:ln>
                      </wps:spPr>
                      <wps:txbx>
                        <w:txbxContent>
                          <w:p w14:paraId="4853495E" w14:textId="60540DE6" w:rsidR="00F61DC9" w:rsidRDefault="00F61DC9" w:rsidP="00F61DC9">
                            <w:pPr>
                              <w:jc w:val="center"/>
                              <w:rPr>
                                <w:b/>
                                <w:bCs/>
                                <w:color w:val="000000"/>
                                <w:sz w:val="18"/>
                                <w:szCs w:val="18"/>
                              </w:rPr>
                            </w:pPr>
                            <w:r w:rsidRPr="00D45E9B">
                              <w:rPr>
                                <w:b/>
                                <w:color w:val="000000"/>
                                <w:sz w:val="18"/>
                                <w:szCs w:val="18"/>
                              </w:rPr>
                              <w:t xml:space="preserve">Programme </w:t>
                            </w:r>
                            <w:r w:rsidR="00867182">
                              <w:rPr>
                                <w:b/>
                                <w:color w:val="000000"/>
                                <w:sz w:val="18"/>
                                <w:szCs w:val="18"/>
                              </w:rPr>
                              <w:t xml:space="preserve">Management </w:t>
                            </w:r>
                            <w:r w:rsidRPr="00D45E9B">
                              <w:rPr>
                                <w:b/>
                                <w:color w:val="000000"/>
                                <w:sz w:val="18"/>
                                <w:szCs w:val="18"/>
                              </w:rPr>
                              <w:t>Officer (Data</w:t>
                            </w:r>
                            <w:r w:rsidRPr="00D45E9B">
                              <w:rPr>
                                <w:b/>
                                <w:bCs/>
                                <w:color w:val="000000"/>
                                <w:sz w:val="18"/>
                                <w:szCs w:val="18"/>
                              </w:rPr>
                              <w:t xml:space="preserve">) </w:t>
                            </w:r>
                          </w:p>
                          <w:p w14:paraId="3E3285B2" w14:textId="13A61A48" w:rsidR="00F61DC9" w:rsidRPr="00D45E9B" w:rsidRDefault="00F61DC9" w:rsidP="00F61DC9">
                            <w:pPr>
                              <w:jc w:val="center"/>
                              <w:rPr>
                                <w:sz w:val="18"/>
                                <w:szCs w:val="18"/>
                              </w:rPr>
                            </w:pPr>
                            <w:r w:rsidRPr="00D45E9B">
                              <w:rPr>
                                <w:b/>
                                <w:bCs/>
                                <w:color w:val="000000"/>
                                <w:sz w:val="18"/>
                                <w:szCs w:val="18"/>
                              </w:rPr>
                              <w:t>(P</w:t>
                            </w:r>
                            <w:r w:rsidR="00C17294">
                              <w:rPr>
                                <w:b/>
                                <w:bCs/>
                                <w:color w:val="000000"/>
                                <w:sz w:val="18"/>
                                <w:szCs w:val="18"/>
                              </w:rPr>
                              <w:t>-</w:t>
                            </w:r>
                            <w:r w:rsidRPr="00D45E9B">
                              <w:rPr>
                                <w:b/>
                                <w:bCs/>
                                <w:color w:val="000000"/>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27FFD8" id="Rectangle 73" o:spid="_x0000_s1034" style="position:absolute;margin-left:219.45pt;margin-top:10.9pt;width:116.5pt;height:5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" strokeweight="1.5pt">
                <v:textbox>
                  <w:txbxContent>
                    <w:p w14:paraId="4853495E" w14:textId="60540DE6" w:rsidR="00F61DC9" w:rsidRDefault="00F61DC9" w:rsidP="00F61DC9">
                      <w:pPr>
                        <w:jc w:val="center"/>
                        <w:rPr>
                          <w:b/>
                          <w:bCs/>
                          <w:color w:val="000000"/>
                          <w:sz w:val="18"/>
                          <w:szCs w:val="18"/>
                        </w:rPr>
                      </w:pPr>
                      <w:r w:rsidRPr="00D45E9B">
                        <w:rPr>
                          <w:b/>
                          <w:color w:val="000000"/>
                          <w:sz w:val="18"/>
                          <w:szCs w:val="18"/>
                        </w:rPr>
                        <w:t xml:space="preserve">Programme </w:t>
                      </w:r>
                      <w:r w:rsidR="00867182">
                        <w:rPr>
                          <w:b/>
                          <w:color w:val="000000"/>
                          <w:sz w:val="18"/>
                          <w:szCs w:val="18"/>
                        </w:rPr>
                        <w:t xml:space="preserve">Management </w:t>
                      </w:r>
                      <w:r w:rsidRPr="00D45E9B">
                        <w:rPr>
                          <w:b/>
                          <w:color w:val="000000"/>
                          <w:sz w:val="18"/>
                          <w:szCs w:val="18"/>
                        </w:rPr>
                        <w:t>Officer (Data</w:t>
                      </w:r>
                      <w:r w:rsidRPr="00D45E9B">
                        <w:rPr>
                          <w:b/>
                          <w:bCs/>
                          <w:color w:val="000000"/>
                          <w:sz w:val="18"/>
                          <w:szCs w:val="18"/>
                        </w:rPr>
                        <w:t xml:space="preserve">) </w:t>
                      </w:r>
                    </w:p>
                    <w:p w14:paraId="3E3285B2" w14:textId="13A61A48" w:rsidR="00F61DC9" w:rsidRPr="00D45E9B" w:rsidRDefault="00F61DC9" w:rsidP="00F61DC9">
                      <w:pPr>
                        <w:jc w:val="center"/>
                        <w:rPr>
                          <w:sz w:val="18"/>
                          <w:szCs w:val="18"/>
                        </w:rPr>
                      </w:pPr>
                      <w:r w:rsidRPr="00D45E9B">
                        <w:rPr>
                          <w:b/>
                          <w:bCs/>
                          <w:color w:val="000000"/>
                          <w:sz w:val="18"/>
                          <w:szCs w:val="18"/>
                        </w:rPr>
                        <w:t>(P</w:t>
                      </w:r>
                      <w:r w:rsidR="00C17294">
                        <w:rPr>
                          <w:b/>
                          <w:bCs/>
                          <w:color w:val="000000"/>
                          <w:sz w:val="18"/>
                          <w:szCs w:val="18"/>
                        </w:rPr>
                        <w:t>-</w:t>
                      </w:r>
                      <w:r w:rsidRPr="00D45E9B">
                        <w:rPr>
                          <w:b/>
                          <w:bCs/>
                          <w:color w:val="000000"/>
                          <w:sz w:val="18"/>
                          <w:szCs w:val="18"/>
                        </w:rPr>
                        <w:t>4)</w:t>
                      </w:r>
                    </w:p>
                  </w:txbxContent>
                </v:textbox>
              </v:rect>
            </w:pict>
          </mc:Fallback>
        </mc:AlternateContent>
      </w:r>
    </w:p>
    <w:p w14:paraId="2D63F408" w14:textId="77777777" w:rsidR="00F61DC9" w:rsidRPr="00516BC8" w:rsidRDefault="00F61DC9" w:rsidP="00F61DC9">
      <w:pPr>
        <w:tabs>
          <w:tab w:val="left" w:pos="4082"/>
        </w:tabs>
      </w:pPr>
      <w:r w:rsidRPr="00516BC8">
        <w:rPr>
          <w:noProof/>
          <w:lang w:eastAsia="en-GB"/>
        </w:rPr>
        <mc:AlternateContent>
          <mc:Choice Requires="wps">
            <w:drawing>
              <wp:anchor distT="0" distB="0" distL="114300" distR="114300" simplePos="0" relativeHeight="251674624" behindDoc="0" locked="0" layoutInCell="1" allowOverlap="1" wp14:anchorId="7C2B004F" wp14:editId="575473EB">
                <wp:simplePos x="0" y="0"/>
                <wp:positionH relativeFrom="column">
                  <wp:posOffset>4937125</wp:posOffset>
                </wp:positionH>
                <wp:positionV relativeFrom="paragraph">
                  <wp:posOffset>16789</wp:posOffset>
                </wp:positionV>
                <wp:extent cx="1317479" cy="675640"/>
                <wp:effectExtent l="0" t="0" r="16510" b="1016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479" cy="675640"/>
                        </a:xfrm>
                        <a:prstGeom prst="rect">
                          <a:avLst/>
                        </a:prstGeom>
                        <a:solidFill>
                          <a:srgbClr val="FFFFFF"/>
                        </a:solidFill>
                        <a:ln w="19050">
                          <a:solidFill>
                            <a:srgbClr val="000000"/>
                          </a:solidFill>
                          <a:miter lim="800000"/>
                          <a:headEnd/>
                          <a:tailEnd/>
                        </a:ln>
                      </wps:spPr>
                      <wps:txbx>
                        <w:txbxContent>
                          <w:p w14:paraId="34EA6E23" w14:textId="77777777" w:rsidR="00F61DC9" w:rsidRPr="005E7D02" w:rsidRDefault="00F61DC9" w:rsidP="00F61DC9">
                            <w:pPr>
                              <w:jc w:val="center"/>
                              <w:rPr>
                                <w:b/>
                                <w:bCs/>
                                <w:color w:val="000000"/>
                                <w:sz w:val="18"/>
                                <w:szCs w:val="18"/>
                              </w:rPr>
                            </w:pPr>
                            <w:r w:rsidRPr="005E7D02">
                              <w:rPr>
                                <w:b/>
                                <w:bCs/>
                                <w:color w:val="000000"/>
                                <w:sz w:val="18"/>
                                <w:szCs w:val="18"/>
                              </w:rPr>
                              <w:t xml:space="preserve">Programme Management Officer </w:t>
                            </w:r>
                          </w:p>
                          <w:p w14:paraId="209009C3" w14:textId="664AFAF2" w:rsidR="00F61DC9" w:rsidRDefault="00F61DC9" w:rsidP="00F61DC9">
                            <w:pPr>
                              <w:jc w:val="center"/>
                              <w:rPr>
                                <w:sz w:val="18"/>
                                <w:szCs w:val="18"/>
                              </w:rPr>
                            </w:pPr>
                            <w:r w:rsidRPr="005E7D02">
                              <w:rPr>
                                <w:b/>
                                <w:bCs/>
                                <w:color w:val="000000"/>
                                <w:sz w:val="18"/>
                                <w:szCs w:val="18"/>
                              </w:rPr>
                              <w:t>(P</w:t>
                            </w:r>
                            <w:r w:rsidR="00C17294">
                              <w:rPr>
                                <w:b/>
                                <w:bCs/>
                                <w:color w:val="000000"/>
                                <w:sz w:val="18"/>
                                <w:szCs w:val="18"/>
                              </w:rPr>
                              <w:t>-</w:t>
                            </w:r>
                            <w:r w:rsidRPr="005E7D02">
                              <w:rPr>
                                <w:b/>
                                <w:bCs/>
                                <w:color w:val="000000"/>
                                <w:sz w:val="18"/>
                                <w:szCs w:val="18"/>
                              </w:rPr>
                              <w:t>4)</w:t>
                            </w:r>
                            <w:r w:rsidRPr="00D45E9B">
                              <w:rPr>
                                <w:sz w:val="18"/>
                                <w:szCs w:val="18"/>
                              </w:rPr>
                              <w:t xml:space="preserve"> </w:t>
                            </w:r>
                          </w:p>
                          <w:p w14:paraId="50D33789" w14:textId="77777777" w:rsidR="00F61DC9" w:rsidRPr="00D45E9B" w:rsidRDefault="00F61DC9" w:rsidP="00F61DC9">
                            <w:pPr>
                              <w:jc w:val="center"/>
                              <w:rPr>
                                <w:sz w:val="18"/>
                                <w:szCs w:val="18"/>
                              </w:rPr>
                            </w:pPr>
                            <w:r w:rsidRPr="00D45E9B">
                              <w:rPr>
                                <w:sz w:val="18"/>
                                <w:szCs w:val="18"/>
                              </w:rPr>
                              <w:t>Vacant</w:t>
                            </w:r>
                            <w:r w:rsidRPr="003E0E9A">
                              <w:rPr>
                                <w:i/>
                                <w:iCs/>
                                <w:sz w:val="18"/>
                                <w:szCs w:val="18"/>
                                <w:vertAlign w:val="superscript"/>
                              </w:rPr>
                              <w:t>a</w:t>
                            </w:r>
                            <w:r w:rsidRPr="00D45E9B">
                              <w:rPr>
                                <w:rFonts w:ascii="Arial" w:hAnsi="Arial" w:cs="Arial"/>
                                <w:sz w:val="18"/>
                                <w:szCs w:val="18"/>
                              </w:rPr>
                              <w:t xml:space="preserve"> </w:t>
                            </w:r>
                          </w:p>
                          <w:p w14:paraId="5206575D" w14:textId="77777777" w:rsidR="00F61DC9" w:rsidRPr="00D45E9B" w:rsidRDefault="00F61DC9" w:rsidP="00F61DC9">
                            <w:pPr>
                              <w:jc w:val="center"/>
                              <w:rPr>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2B004F" id="Rectangle 74" o:spid="_x0000_s1035" style="position:absolute;margin-left:388.75pt;margin-top:1.3pt;width:103.75pt;height:5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" strokeweight="1.5pt">
                <v:textbox>
                  <w:txbxContent>
                    <w:p w14:paraId="34EA6E23" w14:textId="77777777" w:rsidR="00F61DC9" w:rsidRPr="005E7D02" w:rsidRDefault="00F61DC9" w:rsidP="00F61DC9">
                      <w:pPr>
                        <w:jc w:val="center"/>
                        <w:rPr>
                          <w:b/>
                          <w:bCs/>
                          <w:color w:val="000000"/>
                          <w:sz w:val="18"/>
                          <w:szCs w:val="18"/>
                        </w:rPr>
                      </w:pPr>
                      <w:r w:rsidRPr="005E7D02">
                        <w:rPr>
                          <w:b/>
                          <w:bCs/>
                          <w:color w:val="000000"/>
                          <w:sz w:val="18"/>
                          <w:szCs w:val="18"/>
                        </w:rPr>
                        <w:t xml:space="preserve">Programme Management Officer </w:t>
                      </w:r>
                    </w:p>
                    <w:p w14:paraId="209009C3" w14:textId="664AFAF2" w:rsidR="00F61DC9" w:rsidRDefault="00F61DC9" w:rsidP="00F61DC9">
                      <w:pPr>
                        <w:jc w:val="center"/>
                        <w:rPr>
                          <w:sz w:val="18"/>
                          <w:szCs w:val="18"/>
                        </w:rPr>
                      </w:pPr>
                      <w:r w:rsidRPr="005E7D02">
                        <w:rPr>
                          <w:b/>
                          <w:bCs/>
                          <w:color w:val="000000"/>
                          <w:sz w:val="18"/>
                          <w:szCs w:val="18"/>
                        </w:rPr>
                        <w:t>(P</w:t>
                      </w:r>
                      <w:r w:rsidR="00C17294">
                        <w:rPr>
                          <w:b/>
                          <w:bCs/>
                          <w:color w:val="000000"/>
                          <w:sz w:val="18"/>
                          <w:szCs w:val="18"/>
                        </w:rPr>
                        <w:t>-</w:t>
                      </w:r>
                      <w:r w:rsidRPr="005E7D02">
                        <w:rPr>
                          <w:b/>
                          <w:bCs/>
                          <w:color w:val="000000"/>
                          <w:sz w:val="18"/>
                          <w:szCs w:val="18"/>
                        </w:rPr>
                        <w:t>4)</w:t>
                      </w:r>
                      <w:r w:rsidRPr="00D45E9B">
                        <w:rPr>
                          <w:sz w:val="18"/>
                          <w:szCs w:val="18"/>
                        </w:rPr>
                        <w:t xml:space="preserve"> </w:t>
                      </w:r>
                    </w:p>
                    <w:p w14:paraId="50D33789" w14:textId="77777777" w:rsidR="00F61DC9" w:rsidRPr="00D45E9B" w:rsidRDefault="00F61DC9" w:rsidP="00F61DC9">
                      <w:pPr>
                        <w:jc w:val="center"/>
                        <w:rPr>
                          <w:sz w:val="18"/>
                          <w:szCs w:val="18"/>
                        </w:rPr>
                      </w:pPr>
                      <w:r w:rsidRPr="00D45E9B">
                        <w:rPr>
                          <w:sz w:val="18"/>
                          <w:szCs w:val="18"/>
                        </w:rPr>
                        <w:t>Vacant</w:t>
                      </w:r>
                      <w:r w:rsidRPr="003E0E9A">
                        <w:rPr>
                          <w:i/>
                          <w:iCs/>
                          <w:sz w:val="18"/>
                          <w:szCs w:val="18"/>
                          <w:vertAlign w:val="superscript"/>
                        </w:rPr>
                        <w:t>a</w:t>
                      </w:r>
                      <w:r w:rsidRPr="00D45E9B">
                        <w:rPr>
                          <w:rFonts w:ascii="Arial" w:hAnsi="Arial" w:cs="Arial"/>
                          <w:sz w:val="18"/>
                          <w:szCs w:val="18"/>
                        </w:rPr>
                        <w:t xml:space="preserve"> </w:t>
                      </w:r>
                    </w:p>
                    <w:p w14:paraId="5206575D" w14:textId="77777777" w:rsidR="00F61DC9" w:rsidRPr="00D45E9B" w:rsidRDefault="00F61DC9" w:rsidP="00F61DC9">
                      <w:pPr>
                        <w:jc w:val="center"/>
                        <w:rPr>
                          <w:sz w:val="18"/>
                          <w:szCs w:val="18"/>
                        </w:rPr>
                      </w:pPr>
                    </w:p>
                  </w:txbxContent>
                </v:textbox>
              </v:rect>
            </w:pict>
          </mc:Fallback>
        </mc:AlternateContent>
      </w:r>
    </w:p>
    <w:p w14:paraId="6E95B0F8" w14:textId="77777777" w:rsidR="00F61DC9" w:rsidRPr="00516BC8" w:rsidRDefault="00F61DC9" w:rsidP="00F61DC9">
      <w:pPr>
        <w:tabs>
          <w:tab w:val="left" w:pos="4082"/>
        </w:tabs>
      </w:pPr>
    </w:p>
    <w:p w14:paraId="7FB300AB" w14:textId="3351CC12" w:rsidR="00F61DC9" w:rsidRPr="00516BC8" w:rsidRDefault="003E219D" w:rsidP="00F61DC9">
      <w:pPr>
        <w:tabs>
          <w:tab w:val="left" w:pos="4082"/>
        </w:tabs>
      </w:pPr>
      <w:r w:rsidRPr="00516BC8">
        <w:rPr>
          <w:noProof/>
          <w:lang w:eastAsia="en-GB"/>
        </w:rPr>
        <mc:AlternateContent>
          <mc:Choice Requires="wps">
            <w:drawing>
              <wp:anchor distT="0" distB="0" distL="114300" distR="114300" simplePos="0" relativeHeight="251702272" behindDoc="0" locked="0" layoutInCell="1" allowOverlap="1" wp14:anchorId="58ED6AA0" wp14:editId="55BE2F4C">
                <wp:simplePos x="0" y="0"/>
                <wp:positionH relativeFrom="column">
                  <wp:posOffset>1977390</wp:posOffset>
                </wp:positionH>
                <wp:positionV relativeFrom="paragraph">
                  <wp:posOffset>99241</wp:posOffset>
                </wp:positionV>
                <wp:extent cx="0" cy="968193"/>
                <wp:effectExtent l="0" t="0" r="38100" b="22860"/>
                <wp:wrapNone/>
                <wp:docPr id="294438492" name="Straight Connector 294438492"/>
                <wp:cNvGraphicFramePr/>
                <a:graphic xmlns:a="http://schemas.openxmlformats.org/drawingml/2006/main">
                  <a:graphicData uri="http://schemas.microsoft.com/office/word/2010/wordprocessingShape">
                    <wps:wsp>
                      <wps:cNvCnPr/>
                      <wps:spPr>
                        <a:xfrm>
                          <a:off x="0" y="0"/>
                          <a:ext cx="0" cy="968193"/>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F11B2D" id="Straight Connector 29443849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7pt,7.8pt" to="155.7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" strokecolor="windowText"/>
            </w:pict>
          </mc:Fallback>
        </mc:AlternateContent>
      </w:r>
      <w:r w:rsidRPr="00516BC8">
        <w:rPr>
          <w:noProof/>
          <w:lang w:eastAsia="en-GB"/>
        </w:rPr>
        <mc:AlternateContent>
          <mc:Choice Requires="wps">
            <w:drawing>
              <wp:anchor distT="0" distB="0" distL="114296" distR="114296" simplePos="0" relativeHeight="251678720" behindDoc="0" locked="0" layoutInCell="1" allowOverlap="1" wp14:anchorId="5D4989DB" wp14:editId="4BA18F0B">
                <wp:simplePos x="0" y="0"/>
                <wp:positionH relativeFrom="column">
                  <wp:posOffset>76019</wp:posOffset>
                </wp:positionH>
                <wp:positionV relativeFrom="paragraph">
                  <wp:posOffset>97790</wp:posOffset>
                </wp:positionV>
                <wp:extent cx="0" cy="274320"/>
                <wp:effectExtent l="0" t="0" r="38100" b="3048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AF4305" id="Straight Arrow Connector 66" o:spid="_x0000_s1026" type="#_x0000_t32" style="position:absolute;margin-left:6pt;margin-top:7.7pt;width:0;height:21.6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"/>
            </w:pict>
          </mc:Fallback>
        </mc:AlternateContent>
      </w:r>
      <w:r w:rsidR="009F2F76" w:rsidRPr="00516BC8">
        <w:rPr>
          <w:noProof/>
          <w:lang w:eastAsia="en-GB"/>
        </w:rPr>
        <mc:AlternateContent>
          <mc:Choice Requires="wps">
            <w:drawing>
              <wp:anchor distT="0" distB="0" distL="114300" distR="114300" simplePos="0" relativeHeight="251696128" behindDoc="0" locked="0" layoutInCell="1" allowOverlap="1" wp14:anchorId="055803CE" wp14:editId="307EC659">
                <wp:simplePos x="0" y="0"/>
                <wp:positionH relativeFrom="column">
                  <wp:posOffset>74930</wp:posOffset>
                </wp:positionH>
                <wp:positionV relativeFrom="paragraph">
                  <wp:posOffset>101691</wp:posOffset>
                </wp:positionV>
                <wp:extent cx="1907177"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9071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EBB10" id="Straight Connector 22"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8pt" to="15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" strokecolor="black [3040]"/>
            </w:pict>
          </mc:Fallback>
        </mc:AlternateContent>
      </w:r>
      <w:r w:rsidR="009F2F76" w:rsidRPr="00516BC8">
        <w:rPr>
          <w:noProof/>
          <w:lang w:eastAsia="en-GB"/>
        </w:rPr>
        <mc:AlternateContent>
          <mc:Choice Requires="wps">
            <w:drawing>
              <wp:anchor distT="0" distB="0" distL="114296" distR="114296" simplePos="0" relativeHeight="251685888" behindDoc="0" locked="0" layoutInCell="1" allowOverlap="1" wp14:anchorId="1E919646" wp14:editId="0B9A68AB">
                <wp:simplePos x="0" y="0"/>
                <wp:positionH relativeFrom="column">
                  <wp:posOffset>1163320</wp:posOffset>
                </wp:positionH>
                <wp:positionV relativeFrom="paragraph">
                  <wp:posOffset>95250</wp:posOffset>
                </wp:positionV>
                <wp:extent cx="0" cy="282575"/>
                <wp:effectExtent l="0" t="0" r="38100" b="222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EA081C" id="Straight Arrow Connector 8" o:spid="_x0000_s1026" type="#_x0000_t32" style="position:absolute;margin-left:91.6pt;margin-top:7.5pt;width:0;height:22.25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"/>
            </w:pict>
          </mc:Fallback>
        </mc:AlternateContent>
      </w:r>
      <w:r w:rsidR="00F61DC9" w:rsidRPr="00516BC8">
        <w:tab/>
      </w:r>
      <w:r w:rsidR="00F61DC9" w:rsidRPr="00516BC8">
        <w:tab/>
      </w:r>
    </w:p>
    <w:p w14:paraId="112D9397" w14:textId="77777777" w:rsidR="00F61DC9" w:rsidRPr="00516BC8" w:rsidRDefault="00F61DC9" w:rsidP="00F61DC9">
      <w:pPr>
        <w:tabs>
          <w:tab w:val="left" w:pos="4082"/>
        </w:tabs>
      </w:pPr>
    </w:p>
    <w:p w14:paraId="1C83B7E3" w14:textId="4DA389A9" w:rsidR="00F61DC9" w:rsidRPr="00516BC8" w:rsidRDefault="00516BC8" w:rsidP="00F61DC9">
      <w:pPr>
        <w:tabs>
          <w:tab w:val="left" w:pos="4082"/>
        </w:tabs>
      </w:pPr>
      <w:r w:rsidRPr="00516BC8">
        <w:rPr>
          <w:noProof/>
          <w:lang w:eastAsia="en-GB"/>
        </w:rPr>
        <mc:AlternateContent>
          <mc:Choice Requires="wps">
            <w:drawing>
              <wp:anchor distT="0" distB="0" distL="114300" distR="114300" simplePos="0" relativeHeight="251695104" behindDoc="0" locked="0" layoutInCell="1" allowOverlap="1" wp14:anchorId="42B53194" wp14:editId="3D022627">
                <wp:simplePos x="0" y="0"/>
                <wp:positionH relativeFrom="column">
                  <wp:posOffset>3335864</wp:posOffset>
                </wp:positionH>
                <wp:positionV relativeFrom="paragraph">
                  <wp:posOffset>127342</wp:posOffset>
                </wp:positionV>
                <wp:extent cx="0" cy="115099"/>
                <wp:effectExtent l="0" t="0" r="38100" b="37465"/>
                <wp:wrapNone/>
                <wp:docPr id="37" name="Straight Connector 37"/>
                <wp:cNvGraphicFramePr/>
                <a:graphic xmlns:a="http://schemas.openxmlformats.org/drawingml/2006/main">
                  <a:graphicData uri="http://schemas.microsoft.com/office/word/2010/wordprocessingShape">
                    <wps:wsp>
                      <wps:cNvCnPr/>
                      <wps:spPr>
                        <a:xfrm flipH="1">
                          <a:off x="0" y="0"/>
                          <a:ext cx="0" cy="11509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A4D2FE" id="Straight Connector 3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65pt,10.05pt" to="262.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" strokecolor="windowText"/>
            </w:pict>
          </mc:Fallback>
        </mc:AlternateContent>
      </w:r>
      <w:r w:rsidR="005160D6" w:rsidRPr="00516BC8">
        <w:rPr>
          <w:noProof/>
          <w:lang w:eastAsia="en-GB"/>
        </w:rPr>
        <mc:AlternateContent>
          <mc:Choice Requires="wps">
            <w:drawing>
              <wp:anchor distT="0" distB="0" distL="114300" distR="114300" simplePos="0" relativeHeight="251701248" behindDoc="0" locked="0" layoutInCell="1" allowOverlap="1" wp14:anchorId="4ED931A0" wp14:editId="7BF04394">
                <wp:simplePos x="0" y="0"/>
                <wp:positionH relativeFrom="column">
                  <wp:posOffset>5598804</wp:posOffset>
                </wp:positionH>
                <wp:positionV relativeFrom="paragraph">
                  <wp:posOffset>101936</wp:posOffset>
                </wp:positionV>
                <wp:extent cx="0" cy="1028377"/>
                <wp:effectExtent l="0" t="0" r="38100" b="19685"/>
                <wp:wrapNone/>
                <wp:docPr id="1228144103" name="Straight Connector 1228144103"/>
                <wp:cNvGraphicFramePr/>
                <a:graphic xmlns:a="http://schemas.openxmlformats.org/drawingml/2006/main">
                  <a:graphicData uri="http://schemas.microsoft.com/office/word/2010/wordprocessingShape">
                    <wps:wsp>
                      <wps:cNvCnPr/>
                      <wps:spPr>
                        <a:xfrm flipH="1">
                          <a:off x="0" y="0"/>
                          <a:ext cx="0" cy="1028377"/>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AFB278" id="Straight Connector 122814410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85pt,8.05pt" to="440.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" strokecolor="windowText"/>
            </w:pict>
          </mc:Fallback>
        </mc:AlternateContent>
      </w:r>
      <w:r w:rsidR="009F2F76" w:rsidRPr="00516BC8">
        <w:rPr>
          <w:noProof/>
          <w:lang w:eastAsia="en-GB"/>
        </w:rPr>
        <mc:AlternateContent>
          <mc:Choice Requires="wps">
            <w:drawing>
              <wp:anchor distT="0" distB="0" distL="114300" distR="114300" simplePos="0" relativeHeight="251670528" behindDoc="0" locked="0" layoutInCell="1" allowOverlap="1" wp14:anchorId="5FB10076" wp14:editId="361A79D0">
                <wp:simplePos x="0" y="0"/>
                <wp:positionH relativeFrom="column">
                  <wp:posOffset>667385</wp:posOffset>
                </wp:positionH>
                <wp:positionV relativeFrom="paragraph">
                  <wp:posOffset>90805</wp:posOffset>
                </wp:positionV>
                <wp:extent cx="1000760" cy="584835"/>
                <wp:effectExtent l="0" t="0" r="27940" b="2476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584835"/>
                        </a:xfrm>
                        <a:prstGeom prst="rect">
                          <a:avLst/>
                        </a:prstGeom>
                        <a:solidFill>
                          <a:srgbClr val="FFFFFF"/>
                        </a:solidFill>
                        <a:ln w="19050">
                          <a:solidFill>
                            <a:srgbClr val="000000"/>
                          </a:solidFill>
                          <a:miter lim="800000"/>
                          <a:headEnd/>
                          <a:tailEnd/>
                        </a:ln>
                      </wps:spPr>
                      <wps:txbx>
                        <w:txbxContent>
                          <w:p w14:paraId="6C557B02" w14:textId="77777777" w:rsidR="00F61DC9" w:rsidRPr="009B0951" w:rsidRDefault="00F61DC9" w:rsidP="00F61DC9">
                            <w:pPr>
                              <w:jc w:val="center"/>
                              <w:rPr>
                                <w:b/>
                                <w:bCs/>
                                <w:color w:val="000000"/>
                                <w:sz w:val="18"/>
                                <w:szCs w:val="18"/>
                              </w:rPr>
                            </w:pPr>
                            <w:r w:rsidRPr="009B0951">
                              <w:rPr>
                                <w:b/>
                                <w:bCs/>
                                <w:color w:val="000000"/>
                                <w:sz w:val="18"/>
                                <w:szCs w:val="18"/>
                              </w:rPr>
                              <w:t>Administrative Assistant</w:t>
                            </w:r>
                          </w:p>
                          <w:p w14:paraId="265CFC75" w14:textId="6589F7FE" w:rsidR="00F61DC9" w:rsidRPr="009B0951" w:rsidRDefault="00F61DC9" w:rsidP="00F61DC9">
                            <w:pPr>
                              <w:jc w:val="center"/>
                              <w:rPr>
                                <w:sz w:val="18"/>
                                <w:szCs w:val="18"/>
                              </w:rPr>
                            </w:pPr>
                            <w:r w:rsidRPr="009B0951">
                              <w:rPr>
                                <w:b/>
                                <w:bCs/>
                                <w:color w:val="000000"/>
                                <w:sz w:val="18"/>
                                <w:szCs w:val="18"/>
                              </w:rPr>
                              <w:t>(GS</w:t>
                            </w:r>
                            <w:r w:rsidR="00C17294">
                              <w:rPr>
                                <w:b/>
                                <w:bCs/>
                                <w:color w:val="000000"/>
                                <w:sz w:val="18"/>
                                <w:szCs w:val="18"/>
                              </w:rPr>
                              <w:t>-</w:t>
                            </w:r>
                            <w:r w:rsidRPr="009B0951">
                              <w:rPr>
                                <w:b/>
                                <w:bCs/>
                                <w:color w:val="000000"/>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0076" id="Rectangle 60" o:spid="_x0000_s1036" style="position:absolute;margin-left:52.55pt;margin-top:7.15pt;width:78.8pt;height:4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xNGAIAACw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" strokeweight="1.5pt">
                <v:textbox>
                  <w:txbxContent>
                    <w:p w14:paraId="6C557B02" w14:textId="77777777" w:rsidR="00F61DC9" w:rsidRPr="009B0951" w:rsidRDefault="00F61DC9" w:rsidP="00F61DC9">
                      <w:pPr>
                        <w:jc w:val="center"/>
                        <w:rPr>
                          <w:b/>
                          <w:bCs/>
                          <w:color w:val="000000"/>
                          <w:sz w:val="18"/>
                          <w:szCs w:val="18"/>
                        </w:rPr>
                      </w:pPr>
                      <w:r w:rsidRPr="009B0951">
                        <w:rPr>
                          <w:b/>
                          <w:bCs/>
                          <w:color w:val="000000"/>
                          <w:sz w:val="18"/>
                          <w:szCs w:val="18"/>
                        </w:rPr>
                        <w:t>Administrative Assistant</w:t>
                      </w:r>
                    </w:p>
                    <w:p w14:paraId="265CFC75" w14:textId="6589F7FE" w:rsidR="00F61DC9" w:rsidRPr="009B0951" w:rsidRDefault="00F61DC9" w:rsidP="00F61DC9">
                      <w:pPr>
                        <w:jc w:val="center"/>
                        <w:rPr>
                          <w:sz w:val="18"/>
                          <w:szCs w:val="18"/>
                        </w:rPr>
                      </w:pPr>
                      <w:r w:rsidRPr="009B0951">
                        <w:rPr>
                          <w:b/>
                          <w:bCs/>
                          <w:color w:val="000000"/>
                          <w:sz w:val="18"/>
                          <w:szCs w:val="18"/>
                        </w:rPr>
                        <w:t>(GS</w:t>
                      </w:r>
                      <w:r w:rsidR="00C17294">
                        <w:rPr>
                          <w:b/>
                          <w:bCs/>
                          <w:color w:val="000000"/>
                          <w:sz w:val="18"/>
                          <w:szCs w:val="18"/>
                        </w:rPr>
                        <w:t>-</w:t>
                      </w:r>
                      <w:r w:rsidRPr="009B0951">
                        <w:rPr>
                          <w:b/>
                          <w:bCs/>
                          <w:color w:val="000000"/>
                          <w:sz w:val="18"/>
                          <w:szCs w:val="18"/>
                        </w:rPr>
                        <w:t>7)</w:t>
                      </w:r>
                    </w:p>
                  </w:txbxContent>
                </v:textbox>
              </v:rect>
            </w:pict>
          </mc:Fallback>
        </mc:AlternateContent>
      </w:r>
      <w:r w:rsidR="009F2F76" w:rsidRPr="00516BC8">
        <w:rPr>
          <w:noProof/>
          <w:lang w:eastAsia="en-GB"/>
        </w:rPr>
        <mc:AlternateContent>
          <mc:Choice Requires="wps">
            <w:drawing>
              <wp:anchor distT="0" distB="0" distL="114300" distR="114300" simplePos="0" relativeHeight="251669504" behindDoc="0" locked="0" layoutInCell="1" allowOverlap="1" wp14:anchorId="4CF812F6" wp14:editId="08BEE055">
                <wp:simplePos x="0" y="0"/>
                <wp:positionH relativeFrom="column">
                  <wp:posOffset>-410210</wp:posOffset>
                </wp:positionH>
                <wp:positionV relativeFrom="paragraph">
                  <wp:posOffset>83820</wp:posOffset>
                </wp:positionV>
                <wp:extent cx="984250" cy="591185"/>
                <wp:effectExtent l="0" t="0" r="25400" b="1841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591185"/>
                        </a:xfrm>
                        <a:prstGeom prst="rect">
                          <a:avLst/>
                        </a:prstGeom>
                        <a:solidFill>
                          <a:srgbClr val="FFFFFF"/>
                        </a:solidFill>
                        <a:ln w="19050">
                          <a:solidFill>
                            <a:srgbClr val="000000"/>
                          </a:solidFill>
                          <a:miter lim="800000"/>
                          <a:headEnd/>
                          <a:tailEnd/>
                        </a:ln>
                      </wps:spPr>
                      <wps:txbx>
                        <w:txbxContent>
                          <w:p w14:paraId="3B59B5B8" w14:textId="77777777" w:rsidR="00F61DC9" w:rsidRDefault="00F61DC9" w:rsidP="00F61DC9">
                            <w:pPr>
                              <w:jc w:val="center"/>
                              <w:rPr>
                                <w:b/>
                                <w:bCs/>
                                <w:color w:val="000000"/>
                                <w:sz w:val="18"/>
                                <w:szCs w:val="18"/>
                              </w:rPr>
                            </w:pPr>
                            <w:r w:rsidRPr="009B0951">
                              <w:rPr>
                                <w:b/>
                                <w:bCs/>
                                <w:color w:val="000000"/>
                                <w:sz w:val="18"/>
                                <w:szCs w:val="18"/>
                              </w:rPr>
                              <w:t xml:space="preserve">Administrative Assistant </w:t>
                            </w:r>
                          </w:p>
                          <w:p w14:paraId="7B9D1C72" w14:textId="78FBC28E" w:rsidR="00F61DC9" w:rsidRPr="009B0951" w:rsidRDefault="00F61DC9" w:rsidP="00F61DC9">
                            <w:pPr>
                              <w:jc w:val="center"/>
                              <w:rPr>
                                <w:sz w:val="18"/>
                                <w:szCs w:val="18"/>
                              </w:rPr>
                            </w:pPr>
                            <w:r w:rsidRPr="009B0951">
                              <w:rPr>
                                <w:b/>
                                <w:bCs/>
                                <w:color w:val="000000"/>
                                <w:sz w:val="18"/>
                                <w:szCs w:val="18"/>
                              </w:rPr>
                              <w:t>(GS</w:t>
                            </w:r>
                            <w:r w:rsidR="00C17294">
                              <w:rPr>
                                <w:b/>
                                <w:bCs/>
                                <w:color w:val="000000"/>
                                <w:sz w:val="18"/>
                                <w:szCs w:val="18"/>
                              </w:rPr>
                              <w:t>-</w:t>
                            </w:r>
                            <w:r w:rsidRPr="009B0951">
                              <w:rPr>
                                <w:b/>
                                <w:bCs/>
                                <w:color w:val="000000"/>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F812F6" id="Rectangle 61" o:spid="_x0000_s1037" style="position:absolute;margin-left:-32.3pt;margin-top:6.6pt;width:77.5pt;height:4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" strokeweight="1.5pt">
                <v:textbox>
                  <w:txbxContent>
                    <w:p w14:paraId="3B59B5B8" w14:textId="77777777" w:rsidR="00F61DC9" w:rsidRDefault="00F61DC9" w:rsidP="00F61DC9">
                      <w:pPr>
                        <w:jc w:val="center"/>
                        <w:rPr>
                          <w:b/>
                          <w:bCs/>
                          <w:color w:val="000000"/>
                          <w:sz w:val="18"/>
                          <w:szCs w:val="18"/>
                        </w:rPr>
                      </w:pPr>
                      <w:r w:rsidRPr="009B0951">
                        <w:rPr>
                          <w:b/>
                          <w:bCs/>
                          <w:color w:val="000000"/>
                          <w:sz w:val="18"/>
                          <w:szCs w:val="18"/>
                        </w:rPr>
                        <w:t xml:space="preserve">Administrative Assistant </w:t>
                      </w:r>
                    </w:p>
                    <w:p w14:paraId="7B9D1C72" w14:textId="78FBC28E" w:rsidR="00F61DC9" w:rsidRPr="009B0951" w:rsidRDefault="00F61DC9" w:rsidP="00F61DC9">
                      <w:pPr>
                        <w:jc w:val="center"/>
                        <w:rPr>
                          <w:sz w:val="18"/>
                          <w:szCs w:val="18"/>
                        </w:rPr>
                      </w:pPr>
                      <w:r w:rsidRPr="009B0951">
                        <w:rPr>
                          <w:b/>
                          <w:bCs/>
                          <w:color w:val="000000"/>
                          <w:sz w:val="18"/>
                          <w:szCs w:val="18"/>
                        </w:rPr>
                        <w:t>(GS</w:t>
                      </w:r>
                      <w:r w:rsidR="00C17294">
                        <w:rPr>
                          <w:b/>
                          <w:bCs/>
                          <w:color w:val="000000"/>
                          <w:sz w:val="18"/>
                          <w:szCs w:val="18"/>
                        </w:rPr>
                        <w:t>-</w:t>
                      </w:r>
                      <w:r w:rsidRPr="009B0951">
                        <w:rPr>
                          <w:b/>
                          <w:bCs/>
                          <w:color w:val="000000"/>
                          <w:sz w:val="18"/>
                          <w:szCs w:val="18"/>
                        </w:rPr>
                        <w:t>7)</w:t>
                      </w:r>
                    </w:p>
                  </w:txbxContent>
                </v:textbox>
              </v:rect>
            </w:pict>
          </mc:Fallback>
        </mc:AlternateContent>
      </w:r>
      <w:r w:rsidR="00F61DC9" w:rsidRPr="00516BC8">
        <w:tab/>
      </w:r>
      <w:r w:rsidR="00F61DC9" w:rsidRPr="00516BC8">
        <w:tab/>
      </w:r>
      <w:r w:rsidR="00F61DC9" w:rsidRPr="00516BC8">
        <w:tab/>
      </w:r>
      <w:r w:rsidR="00F61DC9" w:rsidRPr="00516BC8">
        <w:tab/>
      </w:r>
    </w:p>
    <w:p w14:paraId="04324381" w14:textId="374D353D" w:rsidR="00F61DC9" w:rsidRPr="00516BC8" w:rsidRDefault="00F61DC9" w:rsidP="00F61DC9">
      <w:pPr>
        <w:tabs>
          <w:tab w:val="left" w:pos="4082"/>
        </w:tabs>
      </w:pPr>
    </w:p>
    <w:p w14:paraId="17545CA5" w14:textId="280023CD" w:rsidR="00F61DC9" w:rsidRPr="00516BC8" w:rsidRDefault="00A4771A" w:rsidP="00F61DC9">
      <w:pPr>
        <w:tabs>
          <w:tab w:val="right" w:pos="9360"/>
        </w:tabs>
      </w:pPr>
      <w:r w:rsidRPr="00516BC8">
        <w:rPr>
          <w:noProof/>
          <w:lang w:eastAsia="en-GB"/>
        </w:rPr>
        <mc:AlternateContent>
          <mc:Choice Requires="wps">
            <w:drawing>
              <wp:anchor distT="0" distB="0" distL="114300" distR="114300" simplePos="0" relativeHeight="251686912" behindDoc="0" locked="0" layoutInCell="1" allowOverlap="1" wp14:anchorId="5D2AF946" wp14:editId="2523F732">
                <wp:simplePos x="0" y="0"/>
                <wp:positionH relativeFrom="column">
                  <wp:posOffset>4039664</wp:posOffset>
                </wp:positionH>
                <wp:positionV relativeFrom="paragraph">
                  <wp:posOffset>55245</wp:posOffset>
                </wp:positionV>
                <wp:extent cx="1198355" cy="694690"/>
                <wp:effectExtent l="0" t="0" r="13970" b="1016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355" cy="694690"/>
                        </a:xfrm>
                        <a:prstGeom prst="rect">
                          <a:avLst/>
                        </a:prstGeom>
                        <a:solidFill>
                          <a:srgbClr val="FFFFFF"/>
                        </a:solidFill>
                        <a:ln w="19050">
                          <a:solidFill>
                            <a:srgbClr val="000000"/>
                          </a:solidFill>
                          <a:miter lim="800000"/>
                          <a:headEnd/>
                          <a:tailEnd/>
                        </a:ln>
                      </wps:spPr>
                      <wps:txbx>
                        <w:txbxContent>
                          <w:p w14:paraId="5C457B6C" w14:textId="77777777" w:rsidR="00F61DC9" w:rsidRDefault="00F61DC9" w:rsidP="00F61DC9">
                            <w:pPr>
                              <w:jc w:val="center"/>
                              <w:rPr>
                                <w:b/>
                                <w:color w:val="000000"/>
                                <w:sz w:val="18"/>
                                <w:szCs w:val="18"/>
                                <w:lang w:val="fr-FR"/>
                              </w:rPr>
                            </w:pPr>
                            <w:r w:rsidRPr="006F24B4">
                              <w:rPr>
                                <w:b/>
                                <w:color w:val="000000"/>
                                <w:sz w:val="18"/>
                                <w:szCs w:val="18"/>
                                <w:lang w:val="fr-FR"/>
                              </w:rPr>
                              <w:t>I</w:t>
                            </w:r>
                            <w:r w:rsidRPr="00D45E9B">
                              <w:rPr>
                                <w:b/>
                                <w:color w:val="000000"/>
                                <w:sz w:val="18"/>
                                <w:szCs w:val="18"/>
                                <w:lang w:val="fr-FR"/>
                              </w:rPr>
                              <w:t xml:space="preserve">nformation Management Assistant </w:t>
                            </w:r>
                          </w:p>
                          <w:p w14:paraId="709CC961" w14:textId="6D63C861" w:rsidR="00F61DC9" w:rsidRPr="003773EA" w:rsidRDefault="00F61DC9" w:rsidP="00F61DC9">
                            <w:pPr>
                              <w:jc w:val="center"/>
                              <w:rPr>
                                <w:sz w:val="14"/>
                                <w:szCs w:val="14"/>
                                <w:lang w:val="fr-FR"/>
                              </w:rPr>
                            </w:pPr>
                            <w:r w:rsidRPr="00D45E9B">
                              <w:rPr>
                                <w:b/>
                                <w:color w:val="000000"/>
                                <w:sz w:val="18"/>
                                <w:szCs w:val="18"/>
                                <w:lang w:val="fr-FR"/>
                              </w:rPr>
                              <w:t>(GS</w:t>
                            </w:r>
                            <w:r w:rsidR="00C17294">
                              <w:rPr>
                                <w:b/>
                                <w:color w:val="000000"/>
                                <w:sz w:val="18"/>
                                <w:szCs w:val="18"/>
                                <w:lang w:val="fr-FR"/>
                              </w:rPr>
                              <w:t>-</w:t>
                            </w:r>
                            <w:r w:rsidRPr="00D45E9B">
                              <w:rPr>
                                <w:b/>
                                <w:color w:val="000000"/>
                                <w:sz w:val="18"/>
                                <w:szCs w:val="18"/>
                                <w:lang w:val="fr-FR"/>
                              </w:rPr>
                              <w:t>6)</w:t>
                            </w:r>
                            <w:r w:rsidRPr="003773EA">
                              <w:rPr>
                                <w:sz w:val="14"/>
                                <w:szCs w:val="14"/>
                                <w:lang w:val="fr-FR"/>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2AF946" id="Rectangle 94" o:spid="_x0000_s1038" style="position:absolute;margin-left:318.1pt;margin-top:4.35pt;width:94.35pt;height:54.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" strokeweight="1.5pt">
                <v:textbox>
                  <w:txbxContent>
                    <w:p w14:paraId="5C457B6C" w14:textId="77777777" w:rsidR="00F61DC9" w:rsidRDefault="00F61DC9" w:rsidP="00F61DC9">
                      <w:pPr>
                        <w:jc w:val="center"/>
                        <w:rPr>
                          <w:b/>
                          <w:color w:val="000000"/>
                          <w:sz w:val="18"/>
                          <w:szCs w:val="18"/>
                          <w:lang w:val="fr-FR"/>
                        </w:rPr>
                      </w:pPr>
                      <w:r w:rsidRPr="006F24B4">
                        <w:rPr>
                          <w:b/>
                          <w:color w:val="000000"/>
                          <w:sz w:val="18"/>
                          <w:szCs w:val="18"/>
                          <w:lang w:val="fr-FR"/>
                        </w:rPr>
                        <w:t>I</w:t>
                      </w:r>
                      <w:r w:rsidRPr="00D45E9B">
                        <w:rPr>
                          <w:b/>
                          <w:color w:val="000000"/>
                          <w:sz w:val="18"/>
                          <w:szCs w:val="18"/>
                          <w:lang w:val="fr-FR"/>
                        </w:rPr>
                        <w:t xml:space="preserve">nformation Management Assistant </w:t>
                      </w:r>
                    </w:p>
                    <w:p w14:paraId="709CC961" w14:textId="6D63C861" w:rsidR="00F61DC9" w:rsidRPr="003773EA" w:rsidRDefault="00F61DC9" w:rsidP="00F61DC9">
                      <w:pPr>
                        <w:jc w:val="center"/>
                        <w:rPr>
                          <w:sz w:val="14"/>
                          <w:szCs w:val="14"/>
                          <w:lang w:val="fr-FR"/>
                        </w:rPr>
                      </w:pPr>
                      <w:r w:rsidRPr="00D45E9B">
                        <w:rPr>
                          <w:b/>
                          <w:color w:val="000000"/>
                          <w:sz w:val="18"/>
                          <w:szCs w:val="18"/>
                          <w:lang w:val="fr-FR"/>
                        </w:rPr>
                        <w:t>(GS</w:t>
                      </w:r>
                      <w:r w:rsidR="00C17294">
                        <w:rPr>
                          <w:b/>
                          <w:color w:val="000000"/>
                          <w:sz w:val="18"/>
                          <w:szCs w:val="18"/>
                          <w:lang w:val="fr-FR"/>
                        </w:rPr>
                        <w:t>-</w:t>
                      </w:r>
                      <w:r w:rsidRPr="00D45E9B">
                        <w:rPr>
                          <w:b/>
                          <w:color w:val="000000"/>
                          <w:sz w:val="18"/>
                          <w:szCs w:val="18"/>
                          <w:lang w:val="fr-FR"/>
                        </w:rPr>
                        <w:t>6)</w:t>
                      </w:r>
                      <w:r w:rsidRPr="003773EA">
                        <w:rPr>
                          <w:sz w:val="14"/>
                          <w:szCs w:val="14"/>
                          <w:lang w:val="fr-FR"/>
                        </w:rPr>
                        <w:t xml:space="preserve"> </w:t>
                      </w:r>
                    </w:p>
                  </w:txbxContent>
                </v:textbox>
              </v:rect>
            </w:pict>
          </mc:Fallback>
        </mc:AlternateContent>
      </w:r>
      <w:r w:rsidR="00F61DC9" w:rsidRPr="00516BC8">
        <w:rPr>
          <w:noProof/>
          <w:lang w:eastAsia="en-GB"/>
        </w:rPr>
        <mc:AlternateContent>
          <mc:Choice Requires="wps">
            <w:drawing>
              <wp:anchor distT="0" distB="0" distL="114300" distR="114300" simplePos="0" relativeHeight="251672576" behindDoc="0" locked="0" layoutInCell="1" allowOverlap="1" wp14:anchorId="114D81E5" wp14:editId="10AB6082">
                <wp:simplePos x="0" y="0"/>
                <wp:positionH relativeFrom="column">
                  <wp:posOffset>2769870</wp:posOffset>
                </wp:positionH>
                <wp:positionV relativeFrom="margin">
                  <wp:posOffset>4708169</wp:posOffset>
                </wp:positionV>
                <wp:extent cx="1137285" cy="515620"/>
                <wp:effectExtent l="0" t="0" r="24765"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515620"/>
                        </a:xfrm>
                        <a:prstGeom prst="rect">
                          <a:avLst/>
                        </a:prstGeom>
                        <a:solidFill>
                          <a:srgbClr val="FFFFFF"/>
                        </a:solidFill>
                        <a:ln w="19050">
                          <a:solidFill>
                            <a:srgbClr val="000000"/>
                          </a:solidFill>
                          <a:miter lim="800000"/>
                          <a:headEnd/>
                          <a:tailEnd/>
                        </a:ln>
                      </wps:spPr>
                      <wps:txbx>
                        <w:txbxContent>
                          <w:p w14:paraId="2B7DA79D" w14:textId="280B28C0" w:rsidR="00F61DC9" w:rsidRPr="00D45E9B" w:rsidRDefault="00F61DC9" w:rsidP="00F61DC9">
                            <w:pPr>
                              <w:jc w:val="center"/>
                              <w:rPr>
                                <w:sz w:val="18"/>
                                <w:szCs w:val="18"/>
                              </w:rPr>
                            </w:pPr>
                            <w:r w:rsidRPr="00D45E9B">
                              <w:rPr>
                                <w:b/>
                                <w:bCs/>
                                <w:color w:val="000000"/>
                                <w:sz w:val="18"/>
                                <w:szCs w:val="18"/>
                              </w:rPr>
                              <w:t>Information Systems Assistant (GS</w:t>
                            </w:r>
                            <w:r w:rsidR="00C17294">
                              <w:rPr>
                                <w:b/>
                                <w:bCs/>
                                <w:color w:val="000000"/>
                                <w:sz w:val="18"/>
                                <w:szCs w:val="18"/>
                              </w:rPr>
                              <w:t>-</w:t>
                            </w:r>
                            <w:r w:rsidRPr="00D45E9B">
                              <w:rPr>
                                <w:b/>
                                <w:bCs/>
                                <w:color w:val="000000"/>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D81E5" id="Rectangle 63" o:spid="_x0000_s1039" style="position:absolute;margin-left:218.1pt;margin-top:370.7pt;width:89.55pt;height:4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" strokeweight="1.5pt">
                <v:textbox>
                  <w:txbxContent>
                    <w:p w14:paraId="2B7DA79D" w14:textId="280B28C0" w:rsidR="00F61DC9" w:rsidRPr="00D45E9B" w:rsidRDefault="00F61DC9" w:rsidP="00F61DC9">
                      <w:pPr>
                        <w:jc w:val="center"/>
                        <w:rPr>
                          <w:sz w:val="18"/>
                          <w:szCs w:val="18"/>
                        </w:rPr>
                      </w:pPr>
                      <w:r w:rsidRPr="00D45E9B">
                        <w:rPr>
                          <w:b/>
                          <w:bCs/>
                          <w:color w:val="000000"/>
                          <w:sz w:val="18"/>
                          <w:szCs w:val="18"/>
                        </w:rPr>
                        <w:t>Information Systems Assistant (GS</w:t>
                      </w:r>
                      <w:r w:rsidR="00C17294">
                        <w:rPr>
                          <w:b/>
                          <w:bCs/>
                          <w:color w:val="000000"/>
                          <w:sz w:val="18"/>
                          <w:szCs w:val="18"/>
                        </w:rPr>
                        <w:t>-</w:t>
                      </w:r>
                      <w:r w:rsidRPr="00D45E9B">
                        <w:rPr>
                          <w:b/>
                          <w:bCs/>
                          <w:color w:val="000000"/>
                          <w:sz w:val="18"/>
                          <w:szCs w:val="18"/>
                        </w:rPr>
                        <w:t>7)</w:t>
                      </w:r>
                    </w:p>
                  </w:txbxContent>
                </v:textbox>
                <w10:wrap anchory="margin"/>
              </v:rect>
            </w:pict>
          </mc:Fallback>
        </mc:AlternateContent>
      </w:r>
    </w:p>
    <w:p w14:paraId="1A72E2F0" w14:textId="77777777" w:rsidR="00F61DC9" w:rsidRPr="00516BC8" w:rsidRDefault="00F61DC9" w:rsidP="00F61DC9">
      <w:pPr>
        <w:tabs>
          <w:tab w:val="left" w:pos="4082"/>
        </w:tabs>
      </w:pPr>
    </w:p>
    <w:p w14:paraId="4478BF1E" w14:textId="77777777" w:rsidR="00F61DC9" w:rsidRPr="00516BC8" w:rsidRDefault="00F61DC9" w:rsidP="00F61DC9">
      <w:pPr>
        <w:tabs>
          <w:tab w:val="left" w:pos="4082"/>
        </w:tabs>
        <w:spacing w:after="120"/>
        <w:ind w:left="1247"/>
        <w:rPr>
          <w:bCs/>
        </w:rPr>
      </w:pPr>
      <w:r w:rsidRPr="00516BC8">
        <w:rPr>
          <w:noProof/>
          <w:lang w:eastAsia="en-GB"/>
        </w:rPr>
        <mc:AlternateContent>
          <mc:Choice Requires="wps">
            <w:drawing>
              <wp:anchor distT="0" distB="0" distL="114300" distR="114300" simplePos="0" relativeHeight="251671552" behindDoc="0" locked="0" layoutInCell="1" allowOverlap="1" wp14:anchorId="0682056A" wp14:editId="45165826">
                <wp:simplePos x="0" y="0"/>
                <wp:positionH relativeFrom="column">
                  <wp:posOffset>1448435</wp:posOffset>
                </wp:positionH>
                <wp:positionV relativeFrom="paragraph">
                  <wp:posOffset>188316</wp:posOffset>
                </wp:positionV>
                <wp:extent cx="1055077" cy="534572"/>
                <wp:effectExtent l="0" t="0" r="12065" b="1841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077" cy="534572"/>
                        </a:xfrm>
                        <a:prstGeom prst="rect">
                          <a:avLst/>
                        </a:prstGeom>
                        <a:solidFill>
                          <a:srgbClr val="FFFFFF"/>
                        </a:solidFill>
                        <a:ln w="19050">
                          <a:solidFill>
                            <a:srgbClr val="000000"/>
                          </a:solidFill>
                          <a:miter lim="800000"/>
                          <a:headEnd/>
                          <a:tailEnd/>
                        </a:ln>
                      </wps:spPr>
                      <wps:txbx>
                        <w:txbxContent>
                          <w:p w14:paraId="5B9EFB56" w14:textId="77777777" w:rsidR="00F61DC9" w:rsidRPr="009B0951" w:rsidRDefault="00F61DC9" w:rsidP="00F61DC9">
                            <w:pPr>
                              <w:jc w:val="center"/>
                              <w:rPr>
                                <w:b/>
                                <w:bCs/>
                                <w:color w:val="000000"/>
                                <w:sz w:val="18"/>
                                <w:szCs w:val="18"/>
                              </w:rPr>
                            </w:pPr>
                            <w:r w:rsidRPr="009B0951">
                              <w:rPr>
                                <w:b/>
                                <w:bCs/>
                                <w:color w:val="000000"/>
                                <w:sz w:val="18"/>
                                <w:szCs w:val="18"/>
                              </w:rPr>
                              <w:t>Meeting Services Assistant</w:t>
                            </w:r>
                          </w:p>
                          <w:p w14:paraId="7D1D022F" w14:textId="4F271CCC" w:rsidR="00F61DC9" w:rsidRPr="009B0951" w:rsidRDefault="00F61DC9" w:rsidP="00F61DC9">
                            <w:pPr>
                              <w:jc w:val="center"/>
                              <w:rPr>
                                <w:sz w:val="18"/>
                                <w:szCs w:val="18"/>
                              </w:rPr>
                            </w:pPr>
                            <w:r w:rsidRPr="009B0951">
                              <w:rPr>
                                <w:b/>
                                <w:bCs/>
                                <w:color w:val="000000"/>
                                <w:sz w:val="18"/>
                                <w:szCs w:val="18"/>
                              </w:rPr>
                              <w:t>(GS</w:t>
                            </w:r>
                            <w:r w:rsidR="00C17294">
                              <w:rPr>
                                <w:b/>
                                <w:bCs/>
                                <w:color w:val="000000"/>
                                <w:sz w:val="18"/>
                                <w:szCs w:val="18"/>
                              </w:rPr>
                              <w:t>-</w:t>
                            </w:r>
                            <w:r w:rsidRPr="009B0951">
                              <w:rPr>
                                <w:b/>
                                <w:bCs/>
                                <w:color w:val="000000"/>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2056A" id="Rectangle 59" o:spid="_x0000_s1040" style="position:absolute;left:0;text-align:left;margin-left:114.05pt;margin-top:14.85pt;width:83.1pt;height:4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" strokeweight="1.5pt">
                <v:textbox>
                  <w:txbxContent>
                    <w:p w14:paraId="5B9EFB56" w14:textId="77777777" w:rsidR="00F61DC9" w:rsidRPr="009B0951" w:rsidRDefault="00F61DC9" w:rsidP="00F61DC9">
                      <w:pPr>
                        <w:jc w:val="center"/>
                        <w:rPr>
                          <w:b/>
                          <w:bCs/>
                          <w:color w:val="000000"/>
                          <w:sz w:val="18"/>
                          <w:szCs w:val="18"/>
                        </w:rPr>
                      </w:pPr>
                      <w:r w:rsidRPr="009B0951">
                        <w:rPr>
                          <w:b/>
                          <w:bCs/>
                          <w:color w:val="000000"/>
                          <w:sz w:val="18"/>
                          <w:szCs w:val="18"/>
                        </w:rPr>
                        <w:t>Meeting Services Assistant</w:t>
                      </w:r>
                    </w:p>
                    <w:p w14:paraId="7D1D022F" w14:textId="4F271CCC" w:rsidR="00F61DC9" w:rsidRPr="009B0951" w:rsidRDefault="00F61DC9" w:rsidP="00F61DC9">
                      <w:pPr>
                        <w:jc w:val="center"/>
                        <w:rPr>
                          <w:sz w:val="18"/>
                          <w:szCs w:val="18"/>
                        </w:rPr>
                      </w:pPr>
                      <w:r w:rsidRPr="009B0951">
                        <w:rPr>
                          <w:b/>
                          <w:bCs/>
                          <w:color w:val="000000"/>
                          <w:sz w:val="18"/>
                          <w:szCs w:val="18"/>
                        </w:rPr>
                        <w:t>(GS</w:t>
                      </w:r>
                      <w:r w:rsidR="00C17294">
                        <w:rPr>
                          <w:b/>
                          <w:bCs/>
                          <w:color w:val="000000"/>
                          <w:sz w:val="18"/>
                          <w:szCs w:val="18"/>
                        </w:rPr>
                        <w:t>-</w:t>
                      </w:r>
                      <w:r w:rsidRPr="009B0951">
                        <w:rPr>
                          <w:b/>
                          <w:bCs/>
                          <w:color w:val="000000"/>
                          <w:sz w:val="18"/>
                          <w:szCs w:val="18"/>
                        </w:rPr>
                        <w:t>6)</w:t>
                      </w:r>
                    </w:p>
                  </w:txbxContent>
                </v:textbox>
              </v:rect>
            </w:pict>
          </mc:Fallback>
        </mc:AlternateContent>
      </w:r>
    </w:p>
    <w:p w14:paraId="6748C8FF" w14:textId="77777777" w:rsidR="00F61DC9" w:rsidRPr="00516BC8" w:rsidRDefault="00F61DC9" w:rsidP="00F61DC9">
      <w:pPr>
        <w:tabs>
          <w:tab w:val="left" w:pos="4082"/>
        </w:tabs>
        <w:spacing w:after="120"/>
        <w:rPr>
          <w:b/>
          <w:sz w:val="18"/>
          <w:szCs w:val="18"/>
        </w:rPr>
      </w:pPr>
    </w:p>
    <w:p w14:paraId="6E53DC70" w14:textId="77777777" w:rsidR="00F61DC9" w:rsidRPr="00516BC8" w:rsidRDefault="00F61DC9" w:rsidP="00F61DC9">
      <w:pPr>
        <w:rPr>
          <w:sz w:val="18"/>
          <w:szCs w:val="18"/>
        </w:rPr>
      </w:pPr>
      <w:r w:rsidRPr="00516BC8">
        <w:rPr>
          <w:noProof/>
          <w:lang w:eastAsia="en-GB"/>
        </w:rPr>
        <mc:AlternateContent>
          <mc:Choice Requires="wps">
            <w:drawing>
              <wp:anchor distT="0" distB="0" distL="114300" distR="114300" simplePos="0" relativeHeight="251680768" behindDoc="0" locked="0" layoutInCell="1" allowOverlap="1" wp14:anchorId="05407CD4" wp14:editId="7017AE2C">
                <wp:simplePos x="0" y="0"/>
                <wp:positionH relativeFrom="column">
                  <wp:posOffset>5059886</wp:posOffset>
                </wp:positionH>
                <wp:positionV relativeFrom="margin">
                  <wp:posOffset>5596255</wp:posOffset>
                </wp:positionV>
                <wp:extent cx="1085620" cy="817418"/>
                <wp:effectExtent l="0" t="0" r="19685" b="2095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620" cy="817418"/>
                        </a:xfrm>
                        <a:prstGeom prst="rect">
                          <a:avLst/>
                        </a:prstGeom>
                        <a:solidFill>
                          <a:srgbClr val="FFFFFF"/>
                        </a:solidFill>
                        <a:ln w="19050">
                          <a:solidFill>
                            <a:srgbClr val="000000"/>
                          </a:solidFill>
                          <a:miter lim="800000"/>
                          <a:headEnd/>
                          <a:tailEnd/>
                        </a:ln>
                      </wps:spPr>
                      <wps:txbx>
                        <w:txbxContent>
                          <w:p w14:paraId="0BA47030" w14:textId="6A6CC52F" w:rsidR="00F61DC9" w:rsidRDefault="00F61DC9" w:rsidP="00F61DC9">
                            <w:pPr>
                              <w:jc w:val="center"/>
                              <w:rPr>
                                <w:b/>
                                <w:bCs/>
                                <w:color w:val="000000"/>
                                <w:sz w:val="18"/>
                                <w:szCs w:val="18"/>
                              </w:rPr>
                            </w:pPr>
                            <w:bookmarkStart w:id="16" w:name="_Hlk134025346"/>
                            <w:r w:rsidRPr="00D45E9B">
                              <w:rPr>
                                <w:b/>
                                <w:bCs/>
                                <w:color w:val="000000"/>
                                <w:sz w:val="18"/>
                                <w:szCs w:val="18"/>
                              </w:rPr>
                              <w:t xml:space="preserve">Programme </w:t>
                            </w:r>
                            <w:r w:rsidR="000E473A">
                              <w:rPr>
                                <w:b/>
                                <w:bCs/>
                                <w:color w:val="000000"/>
                                <w:sz w:val="18"/>
                                <w:szCs w:val="18"/>
                              </w:rPr>
                              <w:t xml:space="preserve">Management </w:t>
                            </w:r>
                            <w:r w:rsidRPr="00D45E9B">
                              <w:rPr>
                                <w:b/>
                                <w:bCs/>
                                <w:color w:val="000000"/>
                                <w:sz w:val="18"/>
                                <w:szCs w:val="18"/>
                              </w:rPr>
                              <w:t xml:space="preserve">Assistant </w:t>
                            </w:r>
                          </w:p>
                          <w:p w14:paraId="3E708BB3" w14:textId="5A1EB6D6" w:rsidR="00F61DC9" w:rsidRPr="00D45E9B" w:rsidRDefault="00F61DC9" w:rsidP="00F61DC9">
                            <w:pPr>
                              <w:jc w:val="center"/>
                              <w:rPr>
                                <w:b/>
                                <w:bCs/>
                                <w:color w:val="000000"/>
                                <w:sz w:val="18"/>
                                <w:szCs w:val="18"/>
                              </w:rPr>
                            </w:pPr>
                            <w:r w:rsidRPr="00D45E9B">
                              <w:rPr>
                                <w:b/>
                                <w:bCs/>
                                <w:color w:val="000000"/>
                                <w:sz w:val="18"/>
                                <w:szCs w:val="18"/>
                              </w:rPr>
                              <w:t>(GS</w:t>
                            </w:r>
                            <w:r w:rsidR="00C17294">
                              <w:rPr>
                                <w:b/>
                                <w:bCs/>
                                <w:color w:val="000000"/>
                                <w:sz w:val="18"/>
                                <w:szCs w:val="18"/>
                              </w:rPr>
                              <w:t>-</w:t>
                            </w:r>
                            <w:r w:rsidRPr="00D45E9B">
                              <w:rPr>
                                <w:b/>
                                <w:bCs/>
                                <w:color w:val="000000"/>
                                <w:sz w:val="18"/>
                                <w:szCs w:val="18"/>
                              </w:rPr>
                              <w:t>6)</w:t>
                            </w:r>
                            <w:bookmarkEnd w:id="16"/>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407CD4" id="Rectangle 58" o:spid="_x0000_s1041" style="position:absolute;margin-left:398.4pt;margin-top:440.65pt;width:85.5pt;height:6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" strokeweight="1.5pt">
                <v:textbox>
                  <w:txbxContent>
                    <w:p w14:paraId="0BA47030" w14:textId="6A6CC52F" w:rsidR="00F61DC9" w:rsidRDefault="00F61DC9" w:rsidP="00F61DC9">
                      <w:pPr>
                        <w:jc w:val="center"/>
                        <w:rPr>
                          <w:b/>
                          <w:bCs/>
                          <w:color w:val="000000"/>
                          <w:sz w:val="18"/>
                          <w:szCs w:val="18"/>
                        </w:rPr>
                      </w:pPr>
                      <w:bookmarkStart w:id="17" w:name="_Hlk134025346"/>
                      <w:r w:rsidRPr="00D45E9B">
                        <w:rPr>
                          <w:b/>
                          <w:bCs/>
                          <w:color w:val="000000"/>
                          <w:sz w:val="18"/>
                          <w:szCs w:val="18"/>
                        </w:rPr>
                        <w:t xml:space="preserve">Programme </w:t>
                      </w:r>
                      <w:r w:rsidR="000E473A">
                        <w:rPr>
                          <w:b/>
                          <w:bCs/>
                          <w:color w:val="000000"/>
                          <w:sz w:val="18"/>
                          <w:szCs w:val="18"/>
                        </w:rPr>
                        <w:t xml:space="preserve">Management </w:t>
                      </w:r>
                      <w:r w:rsidRPr="00D45E9B">
                        <w:rPr>
                          <w:b/>
                          <w:bCs/>
                          <w:color w:val="000000"/>
                          <w:sz w:val="18"/>
                          <w:szCs w:val="18"/>
                        </w:rPr>
                        <w:t xml:space="preserve">Assistant </w:t>
                      </w:r>
                    </w:p>
                    <w:p w14:paraId="3E708BB3" w14:textId="5A1EB6D6" w:rsidR="00F61DC9" w:rsidRPr="00D45E9B" w:rsidRDefault="00F61DC9" w:rsidP="00F61DC9">
                      <w:pPr>
                        <w:jc w:val="center"/>
                        <w:rPr>
                          <w:b/>
                          <w:bCs/>
                          <w:color w:val="000000"/>
                          <w:sz w:val="18"/>
                          <w:szCs w:val="18"/>
                        </w:rPr>
                      </w:pPr>
                      <w:r w:rsidRPr="00D45E9B">
                        <w:rPr>
                          <w:b/>
                          <w:bCs/>
                          <w:color w:val="000000"/>
                          <w:sz w:val="18"/>
                          <w:szCs w:val="18"/>
                        </w:rPr>
                        <w:t>(GS</w:t>
                      </w:r>
                      <w:r w:rsidR="00C17294">
                        <w:rPr>
                          <w:b/>
                          <w:bCs/>
                          <w:color w:val="000000"/>
                          <w:sz w:val="18"/>
                          <w:szCs w:val="18"/>
                        </w:rPr>
                        <w:t>-</w:t>
                      </w:r>
                      <w:r w:rsidRPr="00D45E9B">
                        <w:rPr>
                          <w:b/>
                          <w:bCs/>
                          <w:color w:val="000000"/>
                          <w:sz w:val="18"/>
                          <w:szCs w:val="18"/>
                        </w:rPr>
                        <w:t>6)</w:t>
                      </w:r>
                      <w:bookmarkEnd w:id="17"/>
                    </w:p>
                  </w:txbxContent>
                </v:textbox>
                <w10:wrap anchory="margin"/>
              </v:rect>
            </w:pict>
          </mc:Fallback>
        </mc:AlternateContent>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t xml:space="preserve">  </w:t>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p>
    <w:p w14:paraId="223CB3EB" w14:textId="77777777" w:rsidR="00F61DC9" w:rsidRPr="00516BC8" w:rsidRDefault="00F61DC9" w:rsidP="00F61DC9">
      <w:pPr>
        <w:rPr>
          <w:sz w:val="18"/>
          <w:szCs w:val="18"/>
        </w:rPr>
      </w:pPr>
      <w:r w:rsidRPr="00516BC8">
        <w:rPr>
          <w:noProof/>
          <w:lang w:eastAsia="en-GB"/>
        </w:rPr>
        <mc:AlternateContent>
          <mc:Choice Requires="wps">
            <w:drawing>
              <wp:anchor distT="0" distB="0" distL="114300" distR="114300" simplePos="0" relativeHeight="251665408" behindDoc="0" locked="0" layoutInCell="1" allowOverlap="1" wp14:anchorId="54C01660" wp14:editId="78593A3D">
                <wp:simplePos x="0" y="0"/>
                <wp:positionH relativeFrom="column">
                  <wp:posOffset>1988391</wp:posOffset>
                </wp:positionH>
                <wp:positionV relativeFrom="paragraph">
                  <wp:posOffset>93980</wp:posOffset>
                </wp:positionV>
                <wp:extent cx="1318260" cy="515620"/>
                <wp:effectExtent l="0" t="0" r="15240" b="177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515620"/>
                        </a:xfrm>
                        <a:prstGeom prst="rect">
                          <a:avLst/>
                        </a:prstGeom>
                        <a:solidFill>
                          <a:srgbClr val="FFFFFF"/>
                        </a:solidFill>
                        <a:ln w="19050">
                          <a:solidFill>
                            <a:srgbClr val="000000"/>
                          </a:solidFill>
                          <a:miter lim="800000"/>
                          <a:headEnd/>
                          <a:tailEnd/>
                        </a:ln>
                      </wps:spPr>
                      <wps:txbx>
                        <w:txbxContent>
                          <w:p w14:paraId="21EA6B62" w14:textId="1E31624B" w:rsidR="00F61DC9" w:rsidRDefault="00F61DC9" w:rsidP="00F61DC9">
                            <w:pPr>
                              <w:jc w:val="center"/>
                              <w:rPr>
                                <w:b/>
                                <w:color w:val="000000"/>
                                <w:sz w:val="18"/>
                                <w:szCs w:val="18"/>
                                <w:lang w:val="fr-FR"/>
                              </w:rPr>
                            </w:pPr>
                            <w:r w:rsidRPr="00D45E9B">
                              <w:rPr>
                                <w:b/>
                                <w:color w:val="000000"/>
                                <w:sz w:val="18"/>
                                <w:szCs w:val="18"/>
                                <w:lang w:val="fr-FR"/>
                              </w:rPr>
                              <w:t xml:space="preserve">Programme </w:t>
                            </w:r>
                            <w:r w:rsidR="00496383">
                              <w:rPr>
                                <w:b/>
                                <w:color w:val="000000"/>
                                <w:sz w:val="18"/>
                                <w:szCs w:val="18"/>
                                <w:lang w:val="fr-FR"/>
                              </w:rPr>
                              <w:t>Management</w:t>
                            </w:r>
                            <w:r w:rsidR="00EF4363">
                              <w:rPr>
                                <w:b/>
                                <w:color w:val="000000"/>
                                <w:sz w:val="18"/>
                                <w:szCs w:val="18"/>
                                <w:lang w:val="fr-FR"/>
                              </w:rPr>
                              <w:t xml:space="preserve"> </w:t>
                            </w:r>
                            <w:r w:rsidRPr="00D45E9B">
                              <w:rPr>
                                <w:b/>
                                <w:color w:val="000000"/>
                                <w:sz w:val="18"/>
                                <w:szCs w:val="18"/>
                                <w:lang w:val="fr-FR"/>
                              </w:rPr>
                              <w:t xml:space="preserve">Assistant </w:t>
                            </w:r>
                          </w:p>
                          <w:p w14:paraId="39264D18" w14:textId="7AD73597" w:rsidR="00F61DC9" w:rsidRPr="00D45E9B" w:rsidRDefault="00F61DC9" w:rsidP="00F61DC9">
                            <w:pPr>
                              <w:jc w:val="center"/>
                              <w:rPr>
                                <w:sz w:val="18"/>
                                <w:szCs w:val="18"/>
                                <w:lang w:val="fr-FR"/>
                              </w:rPr>
                            </w:pPr>
                            <w:r w:rsidRPr="00D45E9B">
                              <w:rPr>
                                <w:b/>
                                <w:color w:val="000000"/>
                                <w:sz w:val="18"/>
                                <w:szCs w:val="18"/>
                                <w:lang w:val="fr-FR"/>
                              </w:rPr>
                              <w:t>(GS</w:t>
                            </w:r>
                            <w:r w:rsidR="00C17294">
                              <w:rPr>
                                <w:b/>
                                <w:color w:val="000000"/>
                                <w:sz w:val="18"/>
                                <w:szCs w:val="18"/>
                                <w:lang w:val="fr-FR"/>
                              </w:rPr>
                              <w:t>-</w:t>
                            </w:r>
                            <w:r w:rsidRPr="00D45E9B">
                              <w:rPr>
                                <w:b/>
                                <w:color w:val="000000"/>
                                <w:sz w:val="18"/>
                                <w:szCs w:val="18"/>
                                <w:lang w:val="fr-FR"/>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C01660" id="Rectangle 89" o:spid="_x0000_s1042" style="position:absolute;margin-left:156.55pt;margin-top:7.4pt;width:103.8pt;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" strokeweight="1.5pt">
                <v:textbox>
                  <w:txbxContent>
                    <w:p w14:paraId="21EA6B62" w14:textId="1E31624B" w:rsidR="00F61DC9" w:rsidRDefault="00F61DC9" w:rsidP="00F61DC9">
                      <w:pPr>
                        <w:jc w:val="center"/>
                        <w:rPr>
                          <w:b/>
                          <w:color w:val="000000"/>
                          <w:sz w:val="18"/>
                          <w:szCs w:val="18"/>
                          <w:lang w:val="fr-FR"/>
                        </w:rPr>
                      </w:pPr>
                      <w:r w:rsidRPr="00D45E9B">
                        <w:rPr>
                          <w:b/>
                          <w:color w:val="000000"/>
                          <w:sz w:val="18"/>
                          <w:szCs w:val="18"/>
                          <w:lang w:val="fr-FR"/>
                        </w:rPr>
                        <w:t xml:space="preserve">Programme </w:t>
                      </w:r>
                      <w:r w:rsidR="00496383">
                        <w:rPr>
                          <w:b/>
                          <w:color w:val="000000"/>
                          <w:sz w:val="18"/>
                          <w:szCs w:val="18"/>
                          <w:lang w:val="fr-FR"/>
                        </w:rPr>
                        <w:t>Management</w:t>
                      </w:r>
                      <w:r w:rsidR="00EF4363">
                        <w:rPr>
                          <w:b/>
                          <w:color w:val="000000"/>
                          <w:sz w:val="18"/>
                          <w:szCs w:val="18"/>
                          <w:lang w:val="fr-FR"/>
                        </w:rPr>
                        <w:t xml:space="preserve"> </w:t>
                      </w:r>
                      <w:r w:rsidRPr="00D45E9B">
                        <w:rPr>
                          <w:b/>
                          <w:color w:val="000000"/>
                          <w:sz w:val="18"/>
                          <w:szCs w:val="18"/>
                          <w:lang w:val="fr-FR"/>
                        </w:rPr>
                        <w:t xml:space="preserve">Assistant </w:t>
                      </w:r>
                    </w:p>
                    <w:p w14:paraId="39264D18" w14:textId="7AD73597" w:rsidR="00F61DC9" w:rsidRPr="00D45E9B" w:rsidRDefault="00F61DC9" w:rsidP="00F61DC9">
                      <w:pPr>
                        <w:jc w:val="center"/>
                        <w:rPr>
                          <w:sz w:val="18"/>
                          <w:szCs w:val="18"/>
                          <w:lang w:val="fr-FR"/>
                        </w:rPr>
                      </w:pPr>
                      <w:r w:rsidRPr="00D45E9B">
                        <w:rPr>
                          <w:b/>
                          <w:color w:val="000000"/>
                          <w:sz w:val="18"/>
                          <w:szCs w:val="18"/>
                          <w:lang w:val="fr-FR"/>
                        </w:rPr>
                        <w:t>(GS</w:t>
                      </w:r>
                      <w:r w:rsidR="00C17294">
                        <w:rPr>
                          <w:b/>
                          <w:color w:val="000000"/>
                          <w:sz w:val="18"/>
                          <w:szCs w:val="18"/>
                          <w:lang w:val="fr-FR"/>
                        </w:rPr>
                        <w:t>-</w:t>
                      </w:r>
                      <w:r w:rsidRPr="00D45E9B">
                        <w:rPr>
                          <w:b/>
                          <w:color w:val="000000"/>
                          <w:sz w:val="18"/>
                          <w:szCs w:val="18"/>
                          <w:lang w:val="fr-FR"/>
                        </w:rPr>
                        <w:t>6)</w:t>
                      </w:r>
                    </w:p>
                  </w:txbxContent>
                </v:textbox>
              </v:rect>
            </w:pict>
          </mc:Fallback>
        </mc:AlternateContent>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r w:rsidRPr="00516BC8">
        <w:rPr>
          <w:sz w:val="18"/>
          <w:szCs w:val="18"/>
        </w:rPr>
        <w:tab/>
      </w:r>
    </w:p>
    <w:p w14:paraId="0DCF0256" w14:textId="77777777" w:rsidR="00F61DC9" w:rsidRPr="00516BC8" w:rsidRDefault="00F61DC9" w:rsidP="00F61DC9">
      <w:pPr>
        <w:rPr>
          <w:sz w:val="18"/>
          <w:szCs w:val="18"/>
        </w:rPr>
      </w:pPr>
    </w:p>
    <w:p w14:paraId="5999470D" w14:textId="77777777" w:rsidR="00F61DC9" w:rsidRPr="00516BC8" w:rsidRDefault="00F61DC9" w:rsidP="00F61DC9">
      <w:pPr>
        <w:pStyle w:val="Normal-pool"/>
      </w:pP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r w:rsidRPr="00516BC8">
        <w:tab/>
      </w:r>
    </w:p>
    <w:p w14:paraId="6847A532" w14:textId="77777777" w:rsidR="00F61DC9" w:rsidRPr="00516BC8" w:rsidRDefault="00F61DC9" w:rsidP="00F61DC9">
      <w:pPr>
        <w:pStyle w:val="Normal-pool"/>
        <w:rPr>
          <w:sz w:val="16"/>
          <w:szCs w:val="16"/>
        </w:rPr>
      </w:pPr>
    </w:p>
    <w:p w14:paraId="1F996973" w14:textId="77777777" w:rsidR="00F61DC9" w:rsidRPr="00516BC8" w:rsidRDefault="00F61DC9" w:rsidP="00F61DC9">
      <w:pPr>
        <w:pStyle w:val="Normal-pool"/>
        <w:rPr>
          <w:sz w:val="16"/>
          <w:szCs w:val="16"/>
        </w:rPr>
      </w:pPr>
      <w:r w:rsidRPr="00516BC8">
        <w:rPr>
          <w:sz w:val="16"/>
          <w:szCs w:val="16"/>
        </w:rPr>
        <w:tab/>
      </w:r>
      <w:r w:rsidRPr="00516BC8">
        <w:rPr>
          <w:sz w:val="16"/>
          <w:szCs w:val="16"/>
        </w:rPr>
        <w:tab/>
      </w:r>
      <w:r w:rsidRPr="00516BC8">
        <w:rPr>
          <w:sz w:val="16"/>
          <w:szCs w:val="16"/>
        </w:rPr>
        <w:tab/>
      </w:r>
      <w:r w:rsidRPr="00516BC8">
        <w:rPr>
          <w:sz w:val="16"/>
          <w:szCs w:val="16"/>
        </w:rPr>
        <w:tab/>
      </w:r>
      <w:r w:rsidRPr="00516BC8">
        <w:rPr>
          <w:sz w:val="16"/>
          <w:szCs w:val="16"/>
        </w:rPr>
        <w:tab/>
      </w:r>
      <w:r w:rsidRPr="00516BC8">
        <w:rPr>
          <w:sz w:val="16"/>
          <w:szCs w:val="16"/>
        </w:rPr>
        <w:tab/>
      </w:r>
      <w:r w:rsidRPr="00516BC8">
        <w:rPr>
          <w:sz w:val="16"/>
          <w:szCs w:val="16"/>
        </w:rPr>
        <w:tab/>
      </w:r>
      <w:r w:rsidRPr="00516BC8">
        <w:rPr>
          <w:sz w:val="16"/>
          <w:szCs w:val="16"/>
        </w:rPr>
        <w:tab/>
      </w:r>
      <w:r w:rsidRPr="00516BC8">
        <w:rPr>
          <w:sz w:val="16"/>
          <w:szCs w:val="16"/>
        </w:rPr>
        <w:tab/>
      </w:r>
      <w:r w:rsidRPr="00516BC8">
        <w:rPr>
          <w:sz w:val="16"/>
          <w:szCs w:val="16"/>
        </w:rPr>
        <w:tab/>
      </w:r>
    </w:p>
    <w:p w14:paraId="5B6F2509" w14:textId="77777777" w:rsidR="00F61DC9" w:rsidRPr="00516BC8" w:rsidRDefault="00F61DC9" w:rsidP="00890320">
      <w:pPr>
        <w:pStyle w:val="NormalNonumber"/>
        <w:tabs>
          <w:tab w:val="clear" w:pos="1247"/>
          <w:tab w:val="clear" w:pos="1871"/>
          <w:tab w:val="clear" w:pos="2495"/>
          <w:tab w:val="clear" w:pos="3119"/>
          <w:tab w:val="clear" w:pos="3742"/>
          <w:tab w:val="clear" w:pos="4366"/>
          <w:tab w:val="clear" w:pos="4990"/>
        </w:tabs>
        <w:spacing w:after="0"/>
        <w:rPr>
          <w:sz w:val="17"/>
          <w:szCs w:val="17"/>
        </w:rPr>
      </w:pPr>
      <w:r w:rsidRPr="00516BC8">
        <w:tab/>
      </w:r>
      <w:r w:rsidRPr="00516BC8">
        <w:rPr>
          <w:sz w:val="17"/>
          <w:szCs w:val="17"/>
        </w:rPr>
        <w:tab/>
      </w:r>
      <w:r w:rsidRPr="00516BC8">
        <w:rPr>
          <w:i/>
          <w:iCs/>
          <w:sz w:val="17"/>
          <w:szCs w:val="17"/>
        </w:rPr>
        <w:t>Abbreviations</w:t>
      </w:r>
      <w:r w:rsidRPr="00516BC8">
        <w:rPr>
          <w:sz w:val="17"/>
          <w:szCs w:val="17"/>
        </w:rPr>
        <w:t>: GS – General Service; P – Professional.</w:t>
      </w:r>
    </w:p>
    <w:p w14:paraId="51ECB651" w14:textId="6E7D1CB3" w:rsidR="00F61DC9" w:rsidRPr="00516BC8" w:rsidRDefault="00F61DC9" w:rsidP="00890320">
      <w:pPr>
        <w:pStyle w:val="NormalNonumber"/>
        <w:tabs>
          <w:tab w:val="clear" w:pos="1247"/>
          <w:tab w:val="clear" w:pos="1871"/>
          <w:tab w:val="clear" w:pos="2495"/>
          <w:tab w:val="clear" w:pos="3119"/>
          <w:tab w:val="clear" w:pos="3742"/>
          <w:tab w:val="clear" w:pos="4366"/>
          <w:tab w:val="clear" w:pos="4990"/>
        </w:tabs>
        <w:spacing w:before="60" w:after="0"/>
        <w:rPr>
          <w:sz w:val="17"/>
          <w:szCs w:val="17"/>
        </w:rPr>
      </w:pPr>
      <w:r w:rsidRPr="00516BC8">
        <w:rPr>
          <w:sz w:val="17"/>
          <w:szCs w:val="17"/>
        </w:rPr>
        <w:tab/>
      </w:r>
      <w:r w:rsidRPr="00516BC8">
        <w:rPr>
          <w:sz w:val="17"/>
          <w:szCs w:val="17"/>
        </w:rPr>
        <w:tab/>
      </w:r>
      <w:r w:rsidRPr="00516BC8">
        <w:rPr>
          <w:i/>
          <w:iCs/>
          <w:sz w:val="17"/>
          <w:szCs w:val="17"/>
          <w:vertAlign w:val="superscript"/>
        </w:rPr>
        <w:t>a</w:t>
      </w:r>
      <w:r w:rsidRPr="00516BC8">
        <w:rPr>
          <w:sz w:val="17"/>
          <w:szCs w:val="17"/>
        </w:rPr>
        <w:t xml:space="preserve"> Recruitment ongoing</w:t>
      </w:r>
      <w:r w:rsidR="005A4110" w:rsidRPr="00516BC8">
        <w:rPr>
          <w:sz w:val="17"/>
          <w:szCs w:val="17"/>
        </w:rPr>
        <w:t>.</w:t>
      </w:r>
    </w:p>
    <w:bookmarkEnd w:id="15"/>
    <w:p w14:paraId="011B186C" w14:textId="77777777" w:rsidR="00F61DC9" w:rsidRPr="00516BC8" w:rsidRDefault="00F61DC9" w:rsidP="00F61DC9">
      <w:pPr>
        <w:ind w:left="7200"/>
      </w:pPr>
      <w:r w:rsidRPr="00516BC8">
        <w:rPr>
          <w:noProof/>
          <w:lang w:eastAsia="en-GB"/>
        </w:rPr>
        <mc:AlternateContent>
          <mc:Choice Requires="wps">
            <w:drawing>
              <wp:anchor distT="0" distB="0" distL="114300" distR="114300" simplePos="0" relativeHeight="251660288" behindDoc="0" locked="0" layoutInCell="1" allowOverlap="1" wp14:anchorId="42EA9CD4" wp14:editId="5934C4DA">
                <wp:simplePos x="0" y="0"/>
                <wp:positionH relativeFrom="column">
                  <wp:posOffset>121920</wp:posOffset>
                </wp:positionH>
                <wp:positionV relativeFrom="paragraph">
                  <wp:posOffset>180340</wp:posOffset>
                </wp:positionV>
                <wp:extent cx="4164965" cy="1536700"/>
                <wp:effectExtent l="0" t="0" r="26035" b="25400"/>
                <wp:wrapNone/>
                <wp:docPr id="2084053308" name="Text Box 2084053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4965" cy="1536700"/>
                        </a:xfrm>
                        <a:prstGeom prst="rect">
                          <a:avLst/>
                        </a:prstGeom>
                        <a:solidFill>
                          <a:srgbClr val="FFFFFF"/>
                        </a:solidFill>
                        <a:ln w="9525">
                          <a:solidFill>
                            <a:srgbClr val="000000"/>
                          </a:solidFill>
                          <a:miter lim="800000"/>
                          <a:headEnd/>
                          <a:tailEnd/>
                        </a:ln>
                      </wps:spPr>
                      <wps:txbx>
                        <w:txbxContent>
                          <w:p w14:paraId="77020080" w14:textId="77777777" w:rsidR="00F61DC9" w:rsidRPr="009553D6" w:rsidRDefault="00F61DC9" w:rsidP="00F61DC9">
                            <w:pPr>
                              <w:spacing w:after="60"/>
                              <w:rPr>
                                <w:sz w:val="16"/>
                                <w:szCs w:val="16"/>
                              </w:rPr>
                            </w:pPr>
                            <w:r w:rsidRPr="00A74410">
                              <w:rPr>
                                <w:b/>
                                <w:sz w:val="16"/>
                                <w:szCs w:val="16"/>
                              </w:rPr>
                              <w:t>Senior</w:t>
                            </w:r>
                            <w:r w:rsidRPr="009553D6">
                              <w:rPr>
                                <w:b/>
                                <w:sz w:val="16"/>
                                <w:szCs w:val="16"/>
                              </w:rPr>
                              <w:t xml:space="preserve"> </w:t>
                            </w:r>
                            <w:r>
                              <w:rPr>
                                <w:b/>
                                <w:sz w:val="16"/>
                                <w:szCs w:val="16"/>
                              </w:rPr>
                              <w:t>m</w:t>
                            </w:r>
                            <w:r w:rsidRPr="009553D6">
                              <w:rPr>
                                <w:b/>
                                <w:sz w:val="16"/>
                                <w:szCs w:val="16"/>
                              </w:rPr>
                              <w:t xml:space="preserve">anagement </w:t>
                            </w:r>
                            <w:r>
                              <w:rPr>
                                <w:b/>
                                <w:sz w:val="16"/>
                                <w:szCs w:val="16"/>
                              </w:rPr>
                              <w:t>t</w:t>
                            </w:r>
                            <w:r w:rsidRPr="009553D6">
                              <w:rPr>
                                <w:b/>
                                <w:sz w:val="16"/>
                                <w:szCs w:val="16"/>
                              </w:rPr>
                              <w:t>eam:</w:t>
                            </w:r>
                            <w:r w:rsidRPr="009553D6">
                              <w:rPr>
                                <w:sz w:val="16"/>
                                <w:szCs w:val="16"/>
                              </w:rPr>
                              <w:t xml:space="preserve"> Executive Secretary, Deputy Executive Secretary, Senior Legal Officer, Senior Environmental Affairs Officer, Senior Administrative Officer</w:t>
                            </w:r>
                          </w:p>
                          <w:p w14:paraId="22DA33CD" w14:textId="77777777" w:rsidR="00F61DC9" w:rsidRPr="009553D6" w:rsidRDefault="00F61DC9" w:rsidP="00F61DC9">
                            <w:pPr>
                              <w:spacing w:after="60"/>
                              <w:rPr>
                                <w:sz w:val="16"/>
                                <w:szCs w:val="16"/>
                              </w:rPr>
                            </w:pPr>
                            <w:r w:rsidRPr="009553D6">
                              <w:rPr>
                                <w:b/>
                                <w:sz w:val="16"/>
                                <w:szCs w:val="16"/>
                              </w:rPr>
                              <w:t xml:space="preserve">Administrative and </w:t>
                            </w:r>
                            <w:r>
                              <w:rPr>
                                <w:b/>
                                <w:sz w:val="16"/>
                                <w:szCs w:val="16"/>
                              </w:rPr>
                              <w:t>m</w:t>
                            </w:r>
                            <w:r w:rsidRPr="009553D6">
                              <w:rPr>
                                <w:b/>
                                <w:sz w:val="16"/>
                                <w:szCs w:val="16"/>
                              </w:rPr>
                              <w:t xml:space="preserve">anagement </w:t>
                            </w:r>
                            <w:r>
                              <w:rPr>
                                <w:b/>
                                <w:sz w:val="16"/>
                                <w:szCs w:val="16"/>
                              </w:rPr>
                              <w:t>t</w:t>
                            </w:r>
                            <w:r w:rsidRPr="009553D6">
                              <w:rPr>
                                <w:b/>
                                <w:sz w:val="16"/>
                                <w:szCs w:val="16"/>
                              </w:rPr>
                              <w:t>eam</w:t>
                            </w:r>
                            <w:r w:rsidRPr="000F06DC">
                              <w:rPr>
                                <w:b/>
                                <w:bCs/>
                                <w:sz w:val="16"/>
                                <w:szCs w:val="16"/>
                              </w:rPr>
                              <w:t>:</w:t>
                            </w:r>
                            <w:r w:rsidRPr="009553D6">
                              <w:rPr>
                                <w:sz w:val="16"/>
                                <w:szCs w:val="16"/>
                              </w:rPr>
                              <w:t xml:space="preserve"> Senior Administrative Officer and all General Service staff</w:t>
                            </w:r>
                          </w:p>
                          <w:p w14:paraId="2801F858" w14:textId="77777777" w:rsidR="00F61DC9" w:rsidRPr="005E7D02" w:rsidRDefault="00F61DC9" w:rsidP="00F61DC9">
                            <w:pPr>
                              <w:spacing w:after="60"/>
                              <w:rPr>
                                <w:sz w:val="16"/>
                                <w:szCs w:val="16"/>
                              </w:rPr>
                            </w:pPr>
                            <w:r w:rsidRPr="009553D6">
                              <w:rPr>
                                <w:b/>
                                <w:sz w:val="16"/>
                                <w:szCs w:val="16"/>
                              </w:rPr>
                              <w:t xml:space="preserve">Environmental </w:t>
                            </w:r>
                            <w:r>
                              <w:rPr>
                                <w:b/>
                                <w:sz w:val="16"/>
                                <w:szCs w:val="16"/>
                              </w:rPr>
                              <w:t>a</w:t>
                            </w:r>
                            <w:r w:rsidRPr="009553D6">
                              <w:rPr>
                                <w:b/>
                                <w:sz w:val="16"/>
                                <w:szCs w:val="16"/>
                              </w:rPr>
                              <w:t xml:space="preserve">ffairs and </w:t>
                            </w:r>
                            <w:r w:rsidRPr="005E7D02">
                              <w:rPr>
                                <w:b/>
                                <w:sz w:val="16"/>
                                <w:szCs w:val="16"/>
                              </w:rPr>
                              <w:t>assessment panels team:</w:t>
                            </w:r>
                            <w:r w:rsidRPr="005E7D02">
                              <w:rPr>
                                <w:sz w:val="16"/>
                                <w:szCs w:val="16"/>
                              </w:rPr>
                              <w:t xml:space="preserve"> Senior Environmental Affairs Officer and Professional staff</w:t>
                            </w:r>
                          </w:p>
                          <w:p w14:paraId="6EA11CA3" w14:textId="77777777" w:rsidR="00F61DC9" w:rsidRPr="009553D6" w:rsidRDefault="00F61DC9" w:rsidP="00F61DC9">
                            <w:pPr>
                              <w:spacing w:after="60"/>
                              <w:rPr>
                                <w:sz w:val="16"/>
                                <w:szCs w:val="16"/>
                              </w:rPr>
                            </w:pPr>
                            <w:r w:rsidRPr="005E7D02">
                              <w:rPr>
                                <w:b/>
                                <w:sz w:val="16"/>
                                <w:szCs w:val="16"/>
                              </w:rPr>
                              <w:t>Legal affairs and complian</w:t>
                            </w:r>
                            <w:r w:rsidRPr="009553D6">
                              <w:rPr>
                                <w:b/>
                                <w:sz w:val="16"/>
                                <w:szCs w:val="16"/>
                              </w:rPr>
                              <w:t xml:space="preserve">ce </w:t>
                            </w:r>
                            <w:r>
                              <w:rPr>
                                <w:b/>
                                <w:sz w:val="16"/>
                                <w:szCs w:val="16"/>
                              </w:rPr>
                              <w:t>t</w:t>
                            </w:r>
                            <w:r w:rsidRPr="009553D6">
                              <w:rPr>
                                <w:b/>
                                <w:sz w:val="16"/>
                                <w:szCs w:val="16"/>
                              </w:rPr>
                              <w:t>eam:</w:t>
                            </w:r>
                            <w:r w:rsidRPr="009553D6">
                              <w:rPr>
                                <w:sz w:val="16"/>
                                <w:szCs w:val="16"/>
                              </w:rPr>
                              <w:t xml:space="preserve"> Senior Legal Officer and Professional staff</w:t>
                            </w:r>
                          </w:p>
                          <w:p w14:paraId="35D47CCC" w14:textId="12C22DB1" w:rsidR="00F61DC9" w:rsidRPr="009553D6" w:rsidRDefault="00F61DC9" w:rsidP="00F61DC9">
                            <w:pPr>
                              <w:spacing w:after="60"/>
                              <w:rPr>
                                <w:sz w:val="16"/>
                                <w:szCs w:val="16"/>
                              </w:rPr>
                            </w:pPr>
                            <w:r w:rsidRPr="009553D6">
                              <w:rPr>
                                <w:b/>
                                <w:sz w:val="16"/>
                                <w:szCs w:val="16"/>
                              </w:rPr>
                              <w:t xml:space="preserve">Information </w:t>
                            </w:r>
                            <w:r>
                              <w:rPr>
                                <w:b/>
                                <w:sz w:val="16"/>
                                <w:szCs w:val="16"/>
                              </w:rPr>
                              <w:t>t</w:t>
                            </w:r>
                            <w:r w:rsidRPr="009553D6">
                              <w:rPr>
                                <w:b/>
                                <w:sz w:val="16"/>
                                <w:szCs w:val="16"/>
                              </w:rPr>
                              <w:t xml:space="preserve">echnology </w:t>
                            </w:r>
                            <w:r>
                              <w:rPr>
                                <w:b/>
                                <w:sz w:val="16"/>
                                <w:szCs w:val="16"/>
                              </w:rPr>
                              <w:t>t</w:t>
                            </w:r>
                            <w:r w:rsidRPr="009553D6">
                              <w:rPr>
                                <w:b/>
                                <w:sz w:val="16"/>
                                <w:szCs w:val="16"/>
                              </w:rPr>
                              <w:t>eam:</w:t>
                            </w:r>
                            <w:r w:rsidRPr="009553D6">
                              <w:rPr>
                                <w:sz w:val="16"/>
                                <w:szCs w:val="16"/>
                              </w:rPr>
                              <w:t xml:space="preserve"> </w:t>
                            </w:r>
                            <w:r w:rsidR="000E473A">
                              <w:rPr>
                                <w:sz w:val="16"/>
                                <w:szCs w:val="16"/>
                              </w:rPr>
                              <w:t>Public Information</w:t>
                            </w:r>
                            <w:r w:rsidR="000E473A" w:rsidRPr="009553D6">
                              <w:rPr>
                                <w:sz w:val="16"/>
                                <w:szCs w:val="16"/>
                              </w:rPr>
                              <w:t xml:space="preserve"> </w:t>
                            </w:r>
                            <w:r w:rsidRPr="009553D6">
                              <w:rPr>
                                <w:sz w:val="16"/>
                                <w:szCs w:val="16"/>
                              </w:rPr>
                              <w:t xml:space="preserve">Officer, Information </w:t>
                            </w:r>
                            <w:r w:rsidR="000E473A">
                              <w:rPr>
                                <w:sz w:val="16"/>
                                <w:szCs w:val="16"/>
                              </w:rPr>
                              <w:t>Systems</w:t>
                            </w:r>
                            <w:r w:rsidR="000E473A" w:rsidRPr="009553D6">
                              <w:rPr>
                                <w:sz w:val="16"/>
                                <w:szCs w:val="16"/>
                              </w:rPr>
                              <w:t xml:space="preserve"> </w:t>
                            </w:r>
                            <w:r w:rsidRPr="009553D6">
                              <w:rPr>
                                <w:sz w:val="16"/>
                                <w:szCs w:val="16"/>
                              </w:rPr>
                              <w:t xml:space="preserve">Officer, Programme </w:t>
                            </w:r>
                            <w:r w:rsidR="00B309C9">
                              <w:rPr>
                                <w:sz w:val="16"/>
                                <w:szCs w:val="16"/>
                              </w:rPr>
                              <w:t xml:space="preserve">Management </w:t>
                            </w:r>
                            <w:r w:rsidRPr="009553D6">
                              <w:rPr>
                                <w:sz w:val="16"/>
                                <w:szCs w:val="16"/>
                              </w:rPr>
                              <w:t>Officer (Data), Information Management Assistant, Information Systems Assistant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A9CD4" id="_x0000_t202" coordsize="21600,21600" o:spt="202" path="m,l,21600r21600,l21600,xe">
                <v:stroke joinstyle="miter"/>
                <v:path gradientshapeok="t" o:connecttype="rect"/>
              </v:shapetype>
              <v:shape id="Text Box 2084053308" o:spid="_x0000_s1043" type="#_x0000_t202" style="position:absolute;left:0;text-align:left;margin-left:9.6pt;margin-top:14.2pt;width:327.95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4ZHwIAADY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">
                <v:textbox>
                  <w:txbxContent>
                    <w:p w14:paraId="77020080" w14:textId="77777777" w:rsidR="00F61DC9" w:rsidRPr="009553D6" w:rsidRDefault="00F61DC9" w:rsidP="00F61DC9">
                      <w:pPr>
                        <w:spacing w:after="60"/>
                        <w:rPr>
                          <w:sz w:val="16"/>
                          <w:szCs w:val="16"/>
                        </w:rPr>
                      </w:pPr>
                      <w:r w:rsidRPr="00A74410">
                        <w:rPr>
                          <w:b/>
                          <w:sz w:val="16"/>
                          <w:szCs w:val="16"/>
                        </w:rPr>
                        <w:t>Senior</w:t>
                      </w:r>
                      <w:r w:rsidRPr="009553D6">
                        <w:rPr>
                          <w:b/>
                          <w:sz w:val="16"/>
                          <w:szCs w:val="16"/>
                        </w:rPr>
                        <w:t xml:space="preserve"> </w:t>
                      </w:r>
                      <w:r>
                        <w:rPr>
                          <w:b/>
                          <w:sz w:val="16"/>
                          <w:szCs w:val="16"/>
                        </w:rPr>
                        <w:t>m</w:t>
                      </w:r>
                      <w:r w:rsidRPr="009553D6">
                        <w:rPr>
                          <w:b/>
                          <w:sz w:val="16"/>
                          <w:szCs w:val="16"/>
                        </w:rPr>
                        <w:t xml:space="preserve">anagement </w:t>
                      </w:r>
                      <w:r>
                        <w:rPr>
                          <w:b/>
                          <w:sz w:val="16"/>
                          <w:szCs w:val="16"/>
                        </w:rPr>
                        <w:t>t</w:t>
                      </w:r>
                      <w:r w:rsidRPr="009553D6">
                        <w:rPr>
                          <w:b/>
                          <w:sz w:val="16"/>
                          <w:szCs w:val="16"/>
                        </w:rPr>
                        <w:t>eam:</w:t>
                      </w:r>
                      <w:r w:rsidRPr="009553D6">
                        <w:rPr>
                          <w:sz w:val="16"/>
                          <w:szCs w:val="16"/>
                        </w:rPr>
                        <w:t xml:space="preserve"> Executive Secretary, Deputy Executive Secretary, Senior Legal Officer, Senior Environmental Affairs Officer, Senior Administrative Officer</w:t>
                      </w:r>
                    </w:p>
                    <w:p w14:paraId="22DA33CD" w14:textId="77777777" w:rsidR="00F61DC9" w:rsidRPr="009553D6" w:rsidRDefault="00F61DC9" w:rsidP="00F61DC9">
                      <w:pPr>
                        <w:spacing w:after="60"/>
                        <w:rPr>
                          <w:sz w:val="16"/>
                          <w:szCs w:val="16"/>
                        </w:rPr>
                      </w:pPr>
                      <w:r w:rsidRPr="009553D6">
                        <w:rPr>
                          <w:b/>
                          <w:sz w:val="16"/>
                          <w:szCs w:val="16"/>
                        </w:rPr>
                        <w:t xml:space="preserve">Administrative and </w:t>
                      </w:r>
                      <w:r>
                        <w:rPr>
                          <w:b/>
                          <w:sz w:val="16"/>
                          <w:szCs w:val="16"/>
                        </w:rPr>
                        <w:t>m</w:t>
                      </w:r>
                      <w:r w:rsidRPr="009553D6">
                        <w:rPr>
                          <w:b/>
                          <w:sz w:val="16"/>
                          <w:szCs w:val="16"/>
                        </w:rPr>
                        <w:t xml:space="preserve">anagement </w:t>
                      </w:r>
                      <w:r>
                        <w:rPr>
                          <w:b/>
                          <w:sz w:val="16"/>
                          <w:szCs w:val="16"/>
                        </w:rPr>
                        <w:t>t</w:t>
                      </w:r>
                      <w:r w:rsidRPr="009553D6">
                        <w:rPr>
                          <w:b/>
                          <w:sz w:val="16"/>
                          <w:szCs w:val="16"/>
                        </w:rPr>
                        <w:t>eam</w:t>
                      </w:r>
                      <w:r w:rsidRPr="000F06DC">
                        <w:rPr>
                          <w:b/>
                          <w:bCs/>
                          <w:sz w:val="16"/>
                          <w:szCs w:val="16"/>
                        </w:rPr>
                        <w:t>:</w:t>
                      </w:r>
                      <w:r w:rsidRPr="009553D6">
                        <w:rPr>
                          <w:sz w:val="16"/>
                          <w:szCs w:val="16"/>
                        </w:rPr>
                        <w:t xml:space="preserve"> Senior Administrative Officer and all General Service staff</w:t>
                      </w:r>
                    </w:p>
                    <w:p w14:paraId="2801F858" w14:textId="77777777" w:rsidR="00F61DC9" w:rsidRPr="005E7D02" w:rsidRDefault="00F61DC9" w:rsidP="00F61DC9">
                      <w:pPr>
                        <w:spacing w:after="60"/>
                        <w:rPr>
                          <w:sz w:val="16"/>
                          <w:szCs w:val="16"/>
                        </w:rPr>
                      </w:pPr>
                      <w:r w:rsidRPr="009553D6">
                        <w:rPr>
                          <w:b/>
                          <w:sz w:val="16"/>
                          <w:szCs w:val="16"/>
                        </w:rPr>
                        <w:t xml:space="preserve">Environmental </w:t>
                      </w:r>
                      <w:r>
                        <w:rPr>
                          <w:b/>
                          <w:sz w:val="16"/>
                          <w:szCs w:val="16"/>
                        </w:rPr>
                        <w:t>a</w:t>
                      </w:r>
                      <w:r w:rsidRPr="009553D6">
                        <w:rPr>
                          <w:b/>
                          <w:sz w:val="16"/>
                          <w:szCs w:val="16"/>
                        </w:rPr>
                        <w:t xml:space="preserve">ffairs and </w:t>
                      </w:r>
                      <w:r w:rsidRPr="005E7D02">
                        <w:rPr>
                          <w:b/>
                          <w:sz w:val="16"/>
                          <w:szCs w:val="16"/>
                        </w:rPr>
                        <w:t>assessment panels team:</w:t>
                      </w:r>
                      <w:r w:rsidRPr="005E7D02">
                        <w:rPr>
                          <w:sz w:val="16"/>
                          <w:szCs w:val="16"/>
                        </w:rPr>
                        <w:t xml:space="preserve"> Senior Environmental Affairs Officer and Professional staff</w:t>
                      </w:r>
                    </w:p>
                    <w:p w14:paraId="6EA11CA3" w14:textId="77777777" w:rsidR="00F61DC9" w:rsidRPr="009553D6" w:rsidRDefault="00F61DC9" w:rsidP="00F61DC9">
                      <w:pPr>
                        <w:spacing w:after="60"/>
                        <w:rPr>
                          <w:sz w:val="16"/>
                          <w:szCs w:val="16"/>
                        </w:rPr>
                      </w:pPr>
                      <w:r w:rsidRPr="005E7D02">
                        <w:rPr>
                          <w:b/>
                          <w:sz w:val="16"/>
                          <w:szCs w:val="16"/>
                        </w:rPr>
                        <w:t>Legal affairs and complian</w:t>
                      </w:r>
                      <w:r w:rsidRPr="009553D6">
                        <w:rPr>
                          <w:b/>
                          <w:sz w:val="16"/>
                          <w:szCs w:val="16"/>
                        </w:rPr>
                        <w:t xml:space="preserve">ce </w:t>
                      </w:r>
                      <w:r>
                        <w:rPr>
                          <w:b/>
                          <w:sz w:val="16"/>
                          <w:szCs w:val="16"/>
                        </w:rPr>
                        <w:t>t</w:t>
                      </w:r>
                      <w:r w:rsidRPr="009553D6">
                        <w:rPr>
                          <w:b/>
                          <w:sz w:val="16"/>
                          <w:szCs w:val="16"/>
                        </w:rPr>
                        <w:t>eam:</w:t>
                      </w:r>
                      <w:r w:rsidRPr="009553D6">
                        <w:rPr>
                          <w:sz w:val="16"/>
                          <w:szCs w:val="16"/>
                        </w:rPr>
                        <w:t xml:space="preserve"> Senior Legal Officer and Professional staff</w:t>
                      </w:r>
                    </w:p>
                    <w:p w14:paraId="35D47CCC" w14:textId="12C22DB1" w:rsidR="00F61DC9" w:rsidRPr="009553D6" w:rsidRDefault="00F61DC9" w:rsidP="00F61DC9">
                      <w:pPr>
                        <w:spacing w:after="60"/>
                        <w:rPr>
                          <w:sz w:val="16"/>
                          <w:szCs w:val="16"/>
                        </w:rPr>
                      </w:pPr>
                      <w:r w:rsidRPr="009553D6">
                        <w:rPr>
                          <w:b/>
                          <w:sz w:val="16"/>
                          <w:szCs w:val="16"/>
                        </w:rPr>
                        <w:t xml:space="preserve">Information </w:t>
                      </w:r>
                      <w:r>
                        <w:rPr>
                          <w:b/>
                          <w:sz w:val="16"/>
                          <w:szCs w:val="16"/>
                        </w:rPr>
                        <w:t>t</w:t>
                      </w:r>
                      <w:r w:rsidRPr="009553D6">
                        <w:rPr>
                          <w:b/>
                          <w:sz w:val="16"/>
                          <w:szCs w:val="16"/>
                        </w:rPr>
                        <w:t xml:space="preserve">echnology </w:t>
                      </w:r>
                      <w:r>
                        <w:rPr>
                          <w:b/>
                          <w:sz w:val="16"/>
                          <w:szCs w:val="16"/>
                        </w:rPr>
                        <w:t>t</w:t>
                      </w:r>
                      <w:r w:rsidRPr="009553D6">
                        <w:rPr>
                          <w:b/>
                          <w:sz w:val="16"/>
                          <w:szCs w:val="16"/>
                        </w:rPr>
                        <w:t>eam:</w:t>
                      </w:r>
                      <w:r w:rsidRPr="009553D6">
                        <w:rPr>
                          <w:sz w:val="16"/>
                          <w:szCs w:val="16"/>
                        </w:rPr>
                        <w:t xml:space="preserve"> </w:t>
                      </w:r>
                      <w:r w:rsidR="000E473A">
                        <w:rPr>
                          <w:sz w:val="16"/>
                          <w:szCs w:val="16"/>
                        </w:rPr>
                        <w:t>Public Information</w:t>
                      </w:r>
                      <w:r w:rsidR="000E473A" w:rsidRPr="009553D6">
                        <w:rPr>
                          <w:sz w:val="16"/>
                          <w:szCs w:val="16"/>
                        </w:rPr>
                        <w:t xml:space="preserve"> </w:t>
                      </w:r>
                      <w:r w:rsidRPr="009553D6">
                        <w:rPr>
                          <w:sz w:val="16"/>
                          <w:szCs w:val="16"/>
                        </w:rPr>
                        <w:t xml:space="preserve">Officer, Information </w:t>
                      </w:r>
                      <w:r w:rsidR="000E473A">
                        <w:rPr>
                          <w:sz w:val="16"/>
                          <w:szCs w:val="16"/>
                        </w:rPr>
                        <w:t>Systems</w:t>
                      </w:r>
                      <w:r w:rsidR="000E473A" w:rsidRPr="009553D6">
                        <w:rPr>
                          <w:sz w:val="16"/>
                          <w:szCs w:val="16"/>
                        </w:rPr>
                        <w:t xml:space="preserve"> </w:t>
                      </w:r>
                      <w:r w:rsidRPr="009553D6">
                        <w:rPr>
                          <w:sz w:val="16"/>
                          <w:szCs w:val="16"/>
                        </w:rPr>
                        <w:t xml:space="preserve">Officer, Programme </w:t>
                      </w:r>
                      <w:r w:rsidR="00B309C9">
                        <w:rPr>
                          <w:sz w:val="16"/>
                          <w:szCs w:val="16"/>
                        </w:rPr>
                        <w:t xml:space="preserve">Management </w:t>
                      </w:r>
                      <w:r w:rsidRPr="009553D6">
                        <w:rPr>
                          <w:sz w:val="16"/>
                          <w:szCs w:val="16"/>
                        </w:rPr>
                        <w:t>Officer (Data), Information Management Assistant, Information Systems Assistant</w:t>
                      </w:r>
                    </w:p>
                  </w:txbxContent>
                </v:textbox>
              </v:shape>
            </w:pict>
          </mc:Fallback>
        </mc:AlternateContent>
      </w:r>
    </w:p>
    <w:tbl>
      <w:tblPr>
        <w:tblW w:w="2463" w:type="dxa"/>
        <w:tblInd w:w="720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692"/>
        <w:gridCol w:w="538"/>
        <w:gridCol w:w="538"/>
        <w:gridCol w:w="695"/>
      </w:tblGrid>
      <w:tr w:rsidR="00F61DC9" w:rsidRPr="00516BC8" w14:paraId="0486716D" w14:textId="77777777" w:rsidTr="003E0E9A">
        <w:trPr>
          <w:trHeight w:val="247"/>
        </w:trPr>
        <w:tc>
          <w:tcPr>
            <w:tcW w:w="2463" w:type="dxa"/>
            <w:gridSpan w:val="4"/>
          </w:tcPr>
          <w:p w14:paraId="0784964B" w14:textId="77777777" w:rsidR="00F61DC9" w:rsidRPr="00516BC8" w:rsidRDefault="00F61DC9" w:rsidP="00C15578">
            <w:pPr>
              <w:spacing w:before="30" w:after="30"/>
              <w:jc w:val="center"/>
              <w:rPr>
                <w:color w:val="000000"/>
                <w:sz w:val="16"/>
                <w:szCs w:val="16"/>
              </w:rPr>
            </w:pPr>
            <w:r w:rsidRPr="00516BC8">
              <w:rPr>
                <w:b/>
                <w:bCs/>
                <w:color w:val="000000"/>
                <w:sz w:val="16"/>
                <w:szCs w:val="16"/>
              </w:rPr>
              <w:t>Summary of posts</w:t>
            </w:r>
          </w:p>
        </w:tc>
      </w:tr>
      <w:tr w:rsidR="00F61DC9" w:rsidRPr="00516BC8" w14:paraId="29AF6E43" w14:textId="77777777" w:rsidTr="003E0E9A">
        <w:trPr>
          <w:trHeight w:val="131"/>
        </w:trPr>
        <w:tc>
          <w:tcPr>
            <w:tcW w:w="692" w:type="dxa"/>
          </w:tcPr>
          <w:p w14:paraId="34BA07BA"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Level</w:t>
            </w:r>
          </w:p>
        </w:tc>
        <w:tc>
          <w:tcPr>
            <w:tcW w:w="538" w:type="dxa"/>
          </w:tcPr>
          <w:p w14:paraId="5FC73157"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P+</w:t>
            </w:r>
          </w:p>
        </w:tc>
        <w:tc>
          <w:tcPr>
            <w:tcW w:w="538" w:type="dxa"/>
          </w:tcPr>
          <w:p w14:paraId="77BCB2BA"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GS</w:t>
            </w:r>
          </w:p>
        </w:tc>
        <w:tc>
          <w:tcPr>
            <w:tcW w:w="694" w:type="dxa"/>
          </w:tcPr>
          <w:p w14:paraId="1D21831B"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Total</w:t>
            </w:r>
          </w:p>
        </w:tc>
      </w:tr>
      <w:tr w:rsidR="00F61DC9" w:rsidRPr="00516BC8" w14:paraId="667E14A5" w14:textId="77777777" w:rsidTr="003E0E9A">
        <w:trPr>
          <w:trHeight w:val="272"/>
        </w:trPr>
        <w:tc>
          <w:tcPr>
            <w:tcW w:w="692" w:type="dxa"/>
          </w:tcPr>
          <w:p w14:paraId="4A25D6CF" w14:textId="70A4C577" w:rsidR="00F61DC9" w:rsidRPr="00516BC8" w:rsidRDefault="00F61DC9" w:rsidP="00C15578">
            <w:pPr>
              <w:spacing w:before="30" w:after="30"/>
              <w:jc w:val="center"/>
              <w:rPr>
                <w:color w:val="000000"/>
                <w:sz w:val="16"/>
                <w:szCs w:val="16"/>
              </w:rPr>
            </w:pPr>
            <w:r w:rsidRPr="00516BC8">
              <w:rPr>
                <w:color w:val="000000"/>
                <w:sz w:val="16"/>
                <w:szCs w:val="16"/>
              </w:rPr>
              <w:t>D</w:t>
            </w:r>
            <w:r w:rsidR="00002345" w:rsidRPr="00516BC8">
              <w:rPr>
                <w:color w:val="000000"/>
                <w:sz w:val="16"/>
                <w:szCs w:val="16"/>
              </w:rPr>
              <w:t>-</w:t>
            </w:r>
            <w:r w:rsidRPr="00516BC8">
              <w:rPr>
                <w:color w:val="000000"/>
                <w:sz w:val="16"/>
                <w:szCs w:val="16"/>
              </w:rPr>
              <w:t>2</w:t>
            </w:r>
          </w:p>
        </w:tc>
        <w:tc>
          <w:tcPr>
            <w:tcW w:w="538" w:type="dxa"/>
          </w:tcPr>
          <w:p w14:paraId="28AE8E34" w14:textId="77777777" w:rsidR="00F61DC9" w:rsidRPr="00516BC8" w:rsidRDefault="00F61DC9" w:rsidP="00C15578">
            <w:pPr>
              <w:spacing w:before="30" w:after="30"/>
              <w:jc w:val="center"/>
              <w:rPr>
                <w:color w:val="000000"/>
                <w:sz w:val="16"/>
                <w:szCs w:val="16"/>
              </w:rPr>
            </w:pPr>
            <w:r w:rsidRPr="00516BC8">
              <w:rPr>
                <w:color w:val="000000"/>
                <w:sz w:val="16"/>
                <w:szCs w:val="16"/>
              </w:rPr>
              <w:t>1</w:t>
            </w:r>
          </w:p>
        </w:tc>
        <w:tc>
          <w:tcPr>
            <w:tcW w:w="538" w:type="dxa"/>
          </w:tcPr>
          <w:p w14:paraId="4B9233E9" w14:textId="77777777" w:rsidR="00F61DC9" w:rsidRPr="00516BC8" w:rsidRDefault="00F61DC9" w:rsidP="00C15578">
            <w:pPr>
              <w:spacing w:before="30" w:after="30"/>
              <w:jc w:val="center"/>
              <w:rPr>
                <w:sz w:val="16"/>
                <w:szCs w:val="16"/>
              </w:rPr>
            </w:pPr>
            <w:r w:rsidRPr="00516BC8">
              <w:rPr>
                <w:rFonts w:ascii="Symbol" w:eastAsia="Symbol" w:hAnsi="Symbol" w:cs="Symbol"/>
                <w:color w:val="000000"/>
                <w:sz w:val="16"/>
                <w:szCs w:val="16"/>
              </w:rPr>
              <w:t></w:t>
            </w:r>
          </w:p>
        </w:tc>
        <w:tc>
          <w:tcPr>
            <w:tcW w:w="694" w:type="dxa"/>
          </w:tcPr>
          <w:p w14:paraId="42DE5560"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1</w:t>
            </w:r>
          </w:p>
        </w:tc>
      </w:tr>
      <w:tr w:rsidR="00F61DC9" w:rsidRPr="00516BC8" w14:paraId="4EFC3BBE" w14:textId="77777777" w:rsidTr="003E0E9A">
        <w:trPr>
          <w:trHeight w:val="259"/>
        </w:trPr>
        <w:tc>
          <w:tcPr>
            <w:tcW w:w="692" w:type="dxa"/>
          </w:tcPr>
          <w:p w14:paraId="0DEAF6CE" w14:textId="7C3864B5" w:rsidR="00F61DC9" w:rsidRPr="00516BC8" w:rsidRDefault="00F61DC9" w:rsidP="00C15578">
            <w:pPr>
              <w:spacing w:before="30" w:after="30"/>
              <w:jc w:val="center"/>
              <w:rPr>
                <w:color w:val="000000"/>
                <w:sz w:val="16"/>
                <w:szCs w:val="16"/>
              </w:rPr>
            </w:pPr>
            <w:r w:rsidRPr="00516BC8">
              <w:rPr>
                <w:color w:val="000000"/>
                <w:sz w:val="16"/>
                <w:szCs w:val="16"/>
              </w:rPr>
              <w:t>D</w:t>
            </w:r>
            <w:r w:rsidR="00002345" w:rsidRPr="00516BC8">
              <w:rPr>
                <w:color w:val="000000"/>
                <w:sz w:val="16"/>
                <w:szCs w:val="16"/>
              </w:rPr>
              <w:t>-</w:t>
            </w:r>
            <w:r w:rsidRPr="00516BC8">
              <w:rPr>
                <w:color w:val="000000"/>
                <w:sz w:val="16"/>
                <w:szCs w:val="16"/>
              </w:rPr>
              <w:t>1</w:t>
            </w:r>
          </w:p>
        </w:tc>
        <w:tc>
          <w:tcPr>
            <w:tcW w:w="538" w:type="dxa"/>
          </w:tcPr>
          <w:p w14:paraId="0A0AEFCA" w14:textId="77777777" w:rsidR="00F61DC9" w:rsidRPr="00516BC8" w:rsidRDefault="00F61DC9" w:rsidP="00C15578">
            <w:pPr>
              <w:spacing w:before="30" w:after="30"/>
              <w:jc w:val="center"/>
              <w:rPr>
                <w:color w:val="000000"/>
                <w:sz w:val="16"/>
                <w:szCs w:val="16"/>
              </w:rPr>
            </w:pPr>
            <w:r w:rsidRPr="00516BC8">
              <w:rPr>
                <w:color w:val="000000"/>
                <w:sz w:val="16"/>
                <w:szCs w:val="16"/>
              </w:rPr>
              <w:t>1</w:t>
            </w:r>
          </w:p>
        </w:tc>
        <w:tc>
          <w:tcPr>
            <w:tcW w:w="538" w:type="dxa"/>
          </w:tcPr>
          <w:p w14:paraId="609DDFA3" w14:textId="77777777" w:rsidR="00F61DC9" w:rsidRPr="00516BC8" w:rsidRDefault="00F61DC9" w:rsidP="00C15578">
            <w:pPr>
              <w:spacing w:before="30" w:after="30"/>
              <w:jc w:val="center"/>
              <w:rPr>
                <w:sz w:val="16"/>
                <w:szCs w:val="16"/>
              </w:rPr>
            </w:pPr>
            <w:r w:rsidRPr="00516BC8">
              <w:rPr>
                <w:rFonts w:ascii="Symbol" w:eastAsia="Symbol" w:hAnsi="Symbol" w:cs="Symbol"/>
                <w:color w:val="000000"/>
                <w:sz w:val="16"/>
                <w:szCs w:val="16"/>
              </w:rPr>
              <w:t></w:t>
            </w:r>
          </w:p>
        </w:tc>
        <w:tc>
          <w:tcPr>
            <w:tcW w:w="694" w:type="dxa"/>
          </w:tcPr>
          <w:p w14:paraId="23996674"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1</w:t>
            </w:r>
          </w:p>
        </w:tc>
      </w:tr>
      <w:tr w:rsidR="00F61DC9" w:rsidRPr="00516BC8" w14:paraId="0AF51E28" w14:textId="77777777" w:rsidTr="003E0E9A">
        <w:trPr>
          <w:trHeight w:val="272"/>
        </w:trPr>
        <w:tc>
          <w:tcPr>
            <w:tcW w:w="692" w:type="dxa"/>
          </w:tcPr>
          <w:p w14:paraId="3D8CCC6E" w14:textId="1A7C64F9" w:rsidR="00F61DC9" w:rsidRPr="00516BC8" w:rsidRDefault="00F61DC9" w:rsidP="00C15578">
            <w:pPr>
              <w:spacing w:before="30" w:after="30"/>
              <w:jc w:val="center"/>
              <w:rPr>
                <w:color w:val="000000"/>
                <w:sz w:val="16"/>
                <w:szCs w:val="16"/>
              </w:rPr>
            </w:pPr>
            <w:r w:rsidRPr="00516BC8">
              <w:rPr>
                <w:color w:val="000000"/>
                <w:sz w:val="16"/>
                <w:szCs w:val="16"/>
              </w:rPr>
              <w:t>P</w:t>
            </w:r>
            <w:r w:rsidR="00002345" w:rsidRPr="00516BC8">
              <w:rPr>
                <w:color w:val="000000"/>
                <w:sz w:val="16"/>
                <w:szCs w:val="16"/>
              </w:rPr>
              <w:t>-</w:t>
            </w:r>
            <w:r w:rsidRPr="00516BC8">
              <w:rPr>
                <w:color w:val="000000"/>
                <w:sz w:val="16"/>
                <w:szCs w:val="16"/>
              </w:rPr>
              <w:t>5</w:t>
            </w:r>
          </w:p>
        </w:tc>
        <w:tc>
          <w:tcPr>
            <w:tcW w:w="538" w:type="dxa"/>
          </w:tcPr>
          <w:p w14:paraId="5D8B5AB8" w14:textId="77777777" w:rsidR="00F61DC9" w:rsidRPr="00516BC8" w:rsidRDefault="00F61DC9" w:rsidP="00C15578">
            <w:pPr>
              <w:spacing w:before="30" w:after="30"/>
              <w:jc w:val="center"/>
              <w:rPr>
                <w:color w:val="000000"/>
                <w:sz w:val="16"/>
                <w:szCs w:val="16"/>
              </w:rPr>
            </w:pPr>
            <w:r w:rsidRPr="00516BC8">
              <w:rPr>
                <w:color w:val="000000"/>
                <w:sz w:val="16"/>
                <w:szCs w:val="16"/>
              </w:rPr>
              <w:t>3</w:t>
            </w:r>
          </w:p>
        </w:tc>
        <w:tc>
          <w:tcPr>
            <w:tcW w:w="538" w:type="dxa"/>
          </w:tcPr>
          <w:p w14:paraId="46243EFA" w14:textId="77777777" w:rsidR="00F61DC9" w:rsidRPr="00516BC8" w:rsidRDefault="00F61DC9" w:rsidP="00C15578">
            <w:pPr>
              <w:spacing w:before="30" w:after="30"/>
              <w:jc w:val="center"/>
              <w:rPr>
                <w:sz w:val="16"/>
                <w:szCs w:val="16"/>
              </w:rPr>
            </w:pPr>
            <w:r w:rsidRPr="00516BC8">
              <w:rPr>
                <w:rFonts w:ascii="Symbol" w:eastAsia="Symbol" w:hAnsi="Symbol" w:cs="Symbol"/>
                <w:color w:val="000000"/>
                <w:sz w:val="16"/>
                <w:szCs w:val="16"/>
              </w:rPr>
              <w:t></w:t>
            </w:r>
          </w:p>
        </w:tc>
        <w:tc>
          <w:tcPr>
            <w:tcW w:w="694" w:type="dxa"/>
          </w:tcPr>
          <w:p w14:paraId="7790D981"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3</w:t>
            </w:r>
          </w:p>
        </w:tc>
      </w:tr>
      <w:tr w:rsidR="00F61DC9" w:rsidRPr="00516BC8" w14:paraId="5ACFA866" w14:textId="77777777" w:rsidTr="003E0E9A">
        <w:trPr>
          <w:trHeight w:val="272"/>
        </w:trPr>
        <w:tc>
          <w:tcPr>
            <w:tcW w:w="692" w:type="dxa"/>
          </w:tcPr>
          <w:p w14:paraId="78929468" w14:textId="313A699E" w:rsidR="00F61DC9" w:rsidRPr="00516BC8" w:rsidRDefault="00F61DC9" w:rsidP="00C15578">
            <w:pPr>
              <w:spacing w:before="30" w:after="30"/>
              <w:jc w:val="center"/>
              <w:rPr>
                <w:color w:val="000000"/>
                <w:sz w:val="16"/>
                <w:szCs w:val="16"/>
              </w:rPr>
            </w:pPr>
            <w:r w:rsidRPr="00516BC8">
              <w:rPr>
                <w:color w:val="000000"/>
                <w:sz w:val="16"/>
                <w:szCs w:val="16"/>
              </w:rPr>
              <w:t>P</w:t>
            </w:r>
            <w:r w:rsidR="00002345" w:rsidRPr="00516BC8">
              <w:rPr>
                <w:color w:val="000000"/>
                <w:sz w:val="16"/>
                <w:szCs w:val="16"/>
              </w:rPr>
              <w:t>-</w:t>
            </w:r>
            <w:r w:rsidRPr="00516BC8">
              <w:rPr>
                <w:color w:val="000000"/>
                <w:sz w:val="16"/>
                <w:szCs w:val="16"/>
              </w:rPr>
              <w:t>4</w:t>
            </w:r>
          </w:p>
        </w:tc>
        <w:tc>
          <w:tcPr>
            <w:tcW w:w="538" w:type="dxa"/>
          </w:tcPr>
          <w:p w14:paraId="2A545C9C" w14:textId="77777777" w:rsidR="00F61DC9" w:rsidRPr="00516BC8" w:rsidRDefault="00F61DC9" w:rsidP="00C15578">
            <w:pPr>
              <w:spacing w:before="30" w:after="30"/>
              <w:jc w:val="center"/>
              <w:rPr>
                <w:color w:val="000000"/>
                <w:sz w:val="16"/>
                <w:szCs w:val="16"/>
              </w:rPr>
            </w:pPr>
            <w:r w:rsidRPr="00516BC8">
              <w:rPr>
                <w:color w:val="000000"/>
                <w:sz w:val="16"/>
                <w:szCs w:val="16"/>
              </w:rPr>
              <w:t>2</w:t>
            </w:r>
          </w:p>
        </w:tc>
        <w:tc>
          <w:tcPr>
            <w:tcW w:w="538" w:type="dxa"/>
          </w:tcPr>
          <w:p w14:paraId="017185D9" w14:textId="77777777" w:rsidR="00F61DC9" w:rsidRPr="00516BC8" w:rsidRDefault="00F61DC9" w:rsidP="00C15578">
            <w:pPr>
              <w:spacing w:before="30" w:after="30"/>
              <w:jc w:val="center"/>
              <w:rPr>
                <w:sz w:val="16"/>
                <w:szCs w:val="16"/>
              </w:rPr>
            </w:pPr>
            <w:r w:rsidRPr="00516BC8">
              <w:rPr>
                <w:rFonts w:ascii="Symbol" w:eastAsia="Symbol" w:hAnsi="Symbol" w:cs="Symbol"/>
                <w:color w:val="000000"/>
                <w:sz w:val="16"/>
                <w:szCs w:val="16"/>
              </w:rPr>
              <w:t></w:t>
            </w:r>
          </w:p>
        </w:tc>
        <w:tc>
          <w:tcPr>
            <w:tcW w:w="694" w:type="dxa"/>
          </w:tcPr>
          <w:p w14:paraId="7B2879A5"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2</w:t>
            </w:r>
          </w:p>
        </w:tc>
      </w:tr>
      <w:tr w:rsidR="00F61DC9" w:rsidRPr="00516BC8" w14:paraId="5061FAA7" w14:textId="77777777" w:rsidTr="003E0E9A">
        <w:trPr>
          <w:trHeight w:val="259"/>
        </w:trPr>
        <w:tc>
          <w:tcPr>
            <w:tcW w:w="692" w:type="dxa"/>
          </w:tcPr>
          <w:p w14:paraId="6B7C475D" w14:textId="28F29EFA" w:rsidR="00F61DC9" w:rsidRPr="00516BC8" w:rsidRDefault="00F61DC9" w:rsidP="00C15578">
            <w:pPr>
              <w:spacing w:before="30" w:after="30"/>
              <w:jc w:val="center"/>
              <w:rPr>
                <w:color w:val="000000"/>
                <w:sz w:val="16"/>
                <w:szCs w:val="16"/>
              </w:rPr>
            </w:pPr>
            <w:r w:rsidRPr="00516BC8">
              <w:rPr>
                <w:color w:val="000000"/>
                <w:sz w:val="16"/>
                <w:szCs w:val="16"/>
              </w:rPr>
              <w:t>P</w:t>
            </w:r>
            <w:r w:rsidR="00002345" w:rsidRPr="00516BC8">
              <w:rPr>
                <w:color w:val="000000"/>
                <w:sz w:val="16"/>
                <w:szCs w:val="16"/>
              </w:rPr>
              <w:t>-</w:t>
            </w:r>
            <w:r w:rsidRPr="00516BC8">
              <w:rPr>
                <w:color w:val="000000"/>
                <w:sz w:val="16"/>
                <w:szCs w:val="16"/>
              </w:rPr>
              <w:t>3</w:t>
            </w:r>
          </w:p>
        </w:tc>
        <w:tc>
          <w:tcPr>
            <w:tcW w:w="538" w:type="dxa"/>
          </w:tcPr>
          <w:p w14:paraId="19CAB3B9" w14:textId="77777777" w:rsidR="00F61DC9" w:rsidRPr="00516BC8" w:rsidRDefault="00F61DC9" w:rsidP="00C15578">
            <w:pPr>
              <w:spacing w:before="30" w:after="30"/>
              <w:jc w:val="center"/>
              <w:rPr>
                <w:color w:val="000000"/>
                <w:sz w:val="16"/>
                <w:szCs w:val="16"/>
              </w:rPr>
            </w:pPr>
            <w:r w:rsidRPr="00516BC8">
              <w:rPr>
                <w:color w:val="000000" w:themeColor="text1"/>
                <w:sz w:val="16"/>
                <w:szCs w:val="16"/>
              </w:rPr>
              <w:t>2</w:t>
            </w:r>
          </w:p>
        </w:tc>
        <w:tc>
          <w:tcPr>
            <w:tcW w:w="538" w:type="dxa"/>
          </w:tcPr>
          <w:p w14:paraId="105D7A48" w14:textId="77777777" w:rsidR="00F61DC9" w:rsidRPr="00516BC8" w:rsidRDefault="00F61DC9" w:rsidP="00C15578">
            <w:pPr>
              <w:spacing w:before="30" w:after="30"/>
              <w:jc w:val="center"/>
              <w:rPr>
                <w:sz w:val="16"/>
                <w:szCs w:val="16"/>
              </w:rPr>
            </w:pPr>
            <w:r w:rsidRPr="00516BC8">
              <w:rPr>
                <w:rFonts w:ascii="Symbol" w:eastAsia="Symbol" w:hAnsi="Symbol" w:cs="Symbol"/>
                <w:color w:val="000000"/>
                <w:sz w:val="16"/>
                <w:szCs w:val="16"/>
              </w:rPr>
              <w:t></w:t>
            </w:r>
          </w:p>
        </w:tc>
        <w:tc>
          <w:tcPr>
            <w:tcW w:w="694" w:type="dxa"/>
          </w:tcPr>
          <w:p w14:paraId="6D28C6DD"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2</w:t>
            </w:r>
          </w:p>
        </w:tc>
      </w:tr>
      <w:tr w:rsidR="00F61DC9" w:rsidRPr="00516BC8" w14:paraId="3AD1F45D" w14:textId="77777777" w:rsidTr="003E0E9A">
        <w:trPr>
          <w:trHeight w:val="272"/>
        </w:trPr>
        <w:tc>
          <w:tcPr>
            <w:tcW w:w="692" w:type="dxa"/>
          </w:tcPr>
          <w:p w14:paraId="59D9C7EF" w14:textId="77777777" w:rsidR="00F61DC9" w:rsidRPr="00516BC8" w:rsidRDefault="00F61DC9" w:rsidP="00C15578">
            <w:pPr>
              <w:spacing w:before="30" w:after="30"/>
              <w:jc w:val="center"/>
              <w:rPr>
                <w:color w:val="000000"/>
                <w:sz w:val="16"/>
                <w:szCs w:val="16"/>
              </w:rPr>
            </w:pPr>
            <w:r w:rsidRPr="00516BC8">
              <w:rPr>
                <w:color w:val="000000"/>
                <w:sz w:val="16"/>
                <w:szCs w:val="16"/>
              </w:rPr>
              <w:t>GS</w:t>
            </w:r>
          </w:p>
        </w:tc>
        <w:tc>
          <w:tcPr>
            <w:tcW w:w="538" w:type="dxa"/>
          </w:tcPr>
          <w:p w14:paraId="12D811EA" w14:textId="77777777" w:rsidR="00F61DC9" w:rsidRPr="00516BC8" w:rsidRDefault="00F61DC9" w:rsidP="00C15578">
            <w:pPr>
              <w:spacing w:before="30" w:after="30"/>
              <w:jc w:val="center"/>
              <w:rPr>
                <w:color w:val="000000"/>
                <w:sz w:val="16"/>
                <w:szCs w:val="16"/>
              </w:rPr>
            </w:pPr>
            <w:r w:rsidRPr="00516BC8">
              <w:rPr>
                <w:rFonts w:ascii="Symbol" w:eastAsia="Symbol" w:hAnsi="Symbol" w:cs="Symbol"/>
                <w:color w:val="000000"/>
                <w:sz w:val="16"/>
                <w:szCs w:val="16"/>
              </w:rPr>
              <w:t></w:t>
            </w:r>
          </w:p>
        </w:tc>
        <w:tc>
          <w:tcPr>
            <w:tcW w:w="538" w:type="dxa"/>
          </w:tcPr>
          <w:p w14:paraId="0633FBAD" w14:textId="77777777" w:rsidR="00F61DC9" w:rsidRPr="00516BC8" w:rsidRDefault="00F61DC9" w:rsidP="00C15578">
            <w:pPr>
              <w:spacing w:before="30" w:after="30"/>
              <w:jc w:val="center"/>
              <w:rPr>
                <w:color w:val="000000"/>
                <w:sz w:val="16"/>
                <w:szCs w:val="16"/>
              </w:rPr>
            </w:pPr>
            <w:r w:rsidRPr="00516BC8">
              <w:rPr>
                <w:color w:val="000000"/>
                <w:sz w:val="16"/>
                <w:szCs w:val="16"/>
              </w:rPr>
              <w:t>8</w:t>
            </w:r>
          </w:p>
        </w:tc>
        <w:tc>
          <w:tcPr>
            <w:tcW w:w="694" w:type="dxa"/>
          </w:tcPr>
          <w:p w14:paraId="134AE222" w14:textId="77777777" w:rsidR="00F61DC9" w:rsidRPr="00516BC8" w:rsidRDefault="00F61DC9" w:rsidP="00C15578">
            <w:pPr>
              <w:spacing w:before="30" w:after="30"/>
              <w:jc w:val="center"/>
              <w:rPr>
                <w:b/>
                <w:bCs/>
                <w:color w:val="000000"/>
                <w:sz w:val="16"/>
                <w:szCs w:val="16"/>
              </w:rPr>
            </w:pPr>
            <w:r w:rsidRPr="00516BC8">
              <w:rPr>
                <w:b/>
                <w:bCs/>
                <w:color w:val="000000"/>
                <w:sz w:val="16"/>
                <w:szCs w:val="16"/>
              </w:rPr>
              <w:t>8</w:t>
            </w:r>
          </w:p>
        </w:tc>
      </w:tr>
      <w:tr w:rsidR="00F61DC9" w:rsidRPr="00516BC8" w14:paraId="5E0C1E1E" w14:textId="77777777" w:rsidTr="003E0E9A">
        <w:trPr>
          <w:trHeight w:val="281"/>
        </w:trPr>
        <w:tc>
          <w:tcPr>
            <w:tcW w:w="692" w:type="dxa"/>
          </w:tcPr>
          <w:p w14:paraId="23986E9A" w14:textId="77777777" w:rsidR="00F61DC9" w:rsidRPr="00516BC8" w:rsidRDefault="00F61DC9" w:rsidP="00C15578">
            <w:pPr>
              <w:spacing w:before="40" w:after="40"/>
              <w:jc w:val="center"/>
              <w:rPr>
                <w:b/>
                <w:color w:val="000000"/>
                <w:sz w:val="16"/>
                <w:szCs w:val="16"/>
              </w:rPr>
            </w:pPr>
            <w:r w:rsidRPr="00516BC8">
              <w:rPr>
                <w:b/>
                <w:bCs/>
                <w:color w:val="000000"/>
                <w:sz w:val="16"/>
                <w:szCs w:val="16"/>
              </w:rPr>
              <w:t>Total</w:t>
            </w:r>
          </w:p>
        </w:tc>
        <w:tc>
          <w:tcPr>
            <w:tcW w:w="538" w:type="dxa"/>
          </w:tcPr>
          <w:p w14:paraId="29D7C31E" w14:textId="77777777" w:rsidR="00F61DC9" w:rsidRPr="00516BC8" w:rsidRDefault="00F61DC9" w:rsidP="00C15578">
            <w:pPr>
              <w:spacing w:before="40" w:after="40"/>
              <w:jc w:val="center"/>
              <w:rPr>
                <w:b/>
                <w:bCs/>
                <w:color w:val="000000"/>
                <w:sz w:val="16"/>
                <w:szCs w:val="16"/>
              </w:rPr>
            </w:pPr>
            <w:r w:rsidRPr="00516BC8">
              <w:rPr>
                <w:b/>
                <w:bCs/>
                <w:color w:val="000000" w:themeColor="text1"/>
                <w:sz w:val="16"/>
                <w:szCs w:val="16"/>
              </w:rPr>
              <w:t>9</w:t>
            </w:r>
          </w:p>
        </w:tc>
        <w:tc>
          <w:tcPr>
            <w:tcW w:w="538" w:type="dxa"/>
          </w:tcPr>
          <w:p w14:paraId="55652014" w14:textId="77777777" w:rsidR="00F61DC9" w:rsidRPr="00516BC8" w:rsidRDefault="00F61DC9" w:rsidP="00C15578">
            <w:pPr>
              <w:spacing w:before="40" w:after="40"/>
              <w:jc w:val="center"/>
              <w:rPr>
                <w:b/>
                <w:color w:val="000000"/>
                <w:sz w:val="16"/>
                <w:szCs w:val="16"/>
              </w:rPr>
            </w:pPr>
            <w:r w:rsidRPr="00516BC8">
              <w:rPr>
                <w:b/>
                <w:color w:val="000000"/>
                <w:sz w:val="16"/>
                <w:szCs w:val="16"/>
              </w:rPr>
              <w:t>8</w:t>
            </w:r>
          </w:p>
        </w:tc>
        <w:tc>
          <w:tcPr>
            <w:tcW w:w="694" w:type="dxa"/>
          </w:tcPr>
          <w:p w14:paraId="238C725D" w14:textId="77777777" w:rsidR="00F61DC9" w:rsidRPr="00516BC8" w:rsidRDefault="00F61DC9" w:rsidP="00C15578">
            <w:pPr>
              <w:spacing w:before="40" w:after="40"/>
              <w:jc w:val="center"/>
              <w:rPr>
                <w:b/>
                <w:bCs/>
                <w:color w:val="000000"/>
                <w:sz w:val="16"/>
                <w:szCs w:val="16"/>
              </w:rPr>
            </w:pPr>
            <w:r w:rsidRPr="00516BC8">
              <w:rPr>
                <w:b/>
                <w:bCs/>
                <w:color w:val="000000" w:themeColor="text1"/>
                <w:sz w:val="16"/>
                <w:szCs w:val="16"/>
              </w:rPr>
              <w:t>17</w:t>
            </w:r>
          </w:p>
        </w:tc>
      </w:tr>
    </w:tbl>
    <w:p w14:paraId="11EC57EB" w14:textId="77777777" w:rsidR="00F61DC9" w:rsidRPr="00516BC8" w:rsidRDefault="00F61DC9" w:rsidP="00F61DC9">
      <w:pPr>
        <w:pStyle w:val="Titletable"/>
      </w:pPr>
    </w:p>
    <w:p w14:paraId="32F57EE1" w14:textId="77777777" w:rsidR="00F61DC9" w:rsidRPr="00516BC8" w:rsidRDefault="00F61DC9" w:rsidP="00F61DC9">
      <w:pPr>
        <w:tabs>
          <w:tab w:val="clear" w:pos="1247"/>
          <w:tab w:val="clear" w:pos="1814"/>
          <w:tab w:val="clear" w:pos="2381"/>
          <w:tab w:val="clear" w:pos="2948"/>
          <w:tab w:val="clear" w:pos="3515"/>
        </w:tabs>
        <w:rPr>
          <w:b/>
          <w:bCs/>
        </w:rPr>
      </w:pPr>
      <w:r w:rsidRPr="00516BC8">
        <w:br w:type="page"/>
      </w:r>
    </w:p>
    <w:p w14:paraId="0F115389" w14:textId="77777777" w:rsidR="00F61DC9" w:rsidRPr="00516BC8" w:rsidRDefault="00F61DC9" w:rsidP="00F61DC9">
      <w:pPr>
        <w:pStyle w:val="Titletable"/>
      </w:pPr>
      <w:r w:rsidRPr="00516BC8">
        <w:lastRenderedPageBreak/>
        <w:t>Staffing table and sources of funding</w:t>
      </w:r>
    </w:p>
    <w:tbl>
      <w:tblPr>
        <w:tblW w:w="8307" w:type="dxa"/>
        <w:jc w:val="right"/>
        <w:tblLayout w:type="fixed"/>
        <w:tblLook w:val="0000" w:firstRow="0" w:lastRow="0" w:firstColumn="0" w:lastColumn="0" w:noHBand="0" w:noVBand="0"/>
      </w:tblPr>
      <w:tblGrid>
        <w:gridCol w:w="2076"/>
        <w:gridCol w:w="2077"/>
        <w:gridCol w:w="2077"/>
        <w:gridCol w:w="2077"/>
      </w:tblGrid>
      <w:tr w:rsidR="00F61DC9" w:rsidRPr="00516BC8" w14:paraId="11BD2124" w14:textId="77777777" w:rsidTr="00F20D1B">
        <w:trPr>
          <w:trHeight w:val="57"/>
          <w:jc w:val="right"/>
        </w:trPr>
        <w:tc>
          <w:tcPr>
            <w:tcW w:w="57" w:type="dxa"/>
            <w:tcBorders>
              <w:top w:val="single" w:sz="4" w:space="0" w:color="auto"/>
              <w:bottom w:val="single" w:sz="12" w:space="0" w:color="auto"/>
              <w:right w:val="nil"/>
            </w:tcBorders>
            <w:vAlign w:val="bottom"/>
          </w:tcPr>
          <w:p w14:paraId="70AC3DFA" w14:textId="77777777" w:rsidR="00F61DC9" w:rsidRPr="00516BC8" w:rsidRDefault="00F61DC9" w:rsidP="00C15578">
            <w:pPr>
              <w:pStyle w:val="Normal-pool-Table"/>
              <w:rPr>
                <w:i/>
                <w:iCs/>
              </w:rPr>
            </w:pPr>
          </w:p>
        </w:tc>
        <w:tc>
          <w:tcPr>
            <w:tcW w:w="57" w:type="dxa"/>
            <w:tcBorders>
              <w:top w:val="single" w:sz="4" w:space="0" w:color="auto"/>
              <w:left w:val="nil"/>
              <w:bottom w:val="single" w:sz="12" w:space="0" w:color="auto"/>
              <w:right w:val="nil"/>
            </w:tcBorders>
            <w:vAlign w:val="bottom"/>
          </w:tcPr>
          <w:p w14:paraId="1AD2A68B" w14:textId="77777777" w:rsidR="00F61DC9" w:rsidRPr="00516BC8" w:rsidRDefault="00F61DC9" w:rsidP="00C15578">
            <w:pPr>
              <w:pStyle w:val="Normal-pool-Table"/>
              <w:jc w:val="right"/>
              <w:rPr>
                <w:i/>
                <w:iCs/>
              </w:rPr>
            </w:pPr>
            <w:r w:rsidRPr="00516BC8">
              <w:rPr>
                <w:i/>
                <w:iCs/>
              </w:rPr>
              <w:t>Professional and higher</w:t>
            </w:r>
          </w:p>
        </w:tc>
        <w:tc>
          <w:tcPr>
            <w:tcW w:w="57" w:type="dxa"/>
            <w:tcBorders>
              <w:top w:val="single" w:sz="4" w:space="0" w:color="auto"/>
              <w:left w:val="nil"/>
              <w:bottom w:val="single" w:sz="12" w:space="0" w:color="auto"/>
              <w:right w:val="nil"/>
            </w:tcBorders>
            <w:vAlign w:val="bottom"/>
          </w:tcPr>
          <w:p w14:paraId="1E4BECC1" w14:textId="77777777" w:rsidR="00F61DC9" w:rsidRPr="00516BC8" w:rsidRDefault="00F61DC9" w:rsidP="00C15578">
            <w:pPr>
              <w:pStyle w:val="Normal-pool-Table"/>
              <w:jc w:val="right"/>
              <w:rPr>
                <w:i/>
                <w:iCs/>
              </w:rPr>
            </w:pPr>
            <w:r w:rsidRPr="00516BC8">
              <w:rPr>
                <w:i/>
                <w:iCs/>
              </w:rPr>
              <w:t>General Service</w:t>
            </w:r>
          </w:p>
        </w:tc>
        <w:tc>
          <w:tcPr>
            <w:tcW w:w="57" w:type="dxa"/>
            <w:tcBorders>
              <w:top w:val="single" w:sz="4" w:space="0" w:color="auto"/>
              <w:left w:val="nil"/>
              <w:bottom w:val="single" w:sz="12" w:space="0" w:color="auto"/>
            </w:tcBorders>
            <w:vAlign w:val="bottom"/>
          </w:tcPr>
          <w:p w14:paraId="61C65BD0" w14:textId="77777777" w:rsidR="00F61DC9" w:rsidRPr="00516BC8" w:rsidRDefault="00F61DC9" w:rsidP="00C15578">
            <w:pPr>
              <w:pStyle w:val="Normal-pool-Table"/>
              <w:jc w:val="right"/>
              <w:rPr>
                <w:i/>
                <w:iCs/>
              </w:rPr>
            </w:pPr>
            <w:r w:rsidRPr="00516BC8">
              <w:rPr>
                <w:i/>
                <w:iCs/>
              </w:rPr>
              <w:t>Total</w:t>
            </w:r>
          </w:p>
        </w:tc>
      </w:tr>
      <w:tr w:rsidR="00F61DC9" w:rsidRPr="00516BC8" w14:paraId="3D4DEA75" w14:textId="77777777" w:rsidTr="00F20D1B">
        <w:trPr>
          <w:trHeight w:val="57"/>
          <w:jc w:val="right"/>
        </w:trPr>
        <w:tc>
          <w:tcPr>
            <w:tcW w:w="57" w:type="dxa"/>
            <w:tcBorders>
              <w:top w:val="single" w:sz="12" w:space="0" w:color="auto"/>
              <w:bottom w:val="nil"/>
              <w:right w:val="nil"/>
            </w:tcBorders>
          </w:tcPr>
          <w:p w14:paraId="1FAD2F1B" w14:textId="7EC9A8B8" w:rsidR="00F61DC9" w:rsidRPr="00516BC8" w:rsidRDefault="00F61DC9" w:rsidP="00C15578">
            <w:pPr>
              <w:pStyle w:val="Normal-pool-Table"/>
            </w:pPr>
            <w:r w:rsidRPr="00516BC8">
              <w:t>D</w:t>
            </w:r>
            <w:r w:rsidR="00002345" w:rsidRPr="00516BC8">
              <w:t>-</w:t>
            </w:r>
            <w:r w:rsidRPr="00516BC8">
              <w:t>2</w:t>
            </w:r>
            <w:r w:rsidRPr="00516BC8">
              <w:rPr>
                <w:i/>
                <w:iCs/>
                <w:vertAlign w:val="superscript"/>
              </w:rPr>
              <w:t>a</w:t>
            </w:r>
          </w:p>
        </w:tc>
        <w:tc>
          <w:tcPr>
            <w:tcW w:w="57" w:type="dxa"/>
            <w:tcBorders>
              <w:top w:val="single" w:sz="12" w:space="0" w:color="auto"/>
              <w:left w:val="nil"/>
              <w:bottom w:val="nil"/>
              <w:right w:val="nil"/>
            </w:tcBorders>
          </w:tcPr>
          <w:p w14:paraId="51F4EE28" w14:textId="77777777" w:rsidR="00F61DC9" w:rsidRPr="00516BC8" w:rsidRDefault="00F61DC9" w:rsidP="00C15578">
            <w:pPr>
              <w:pStyle w:val="Normal-pool-Table"/>
              <w:jc w:val="right"/>
            </w:pPr>
            <w:r w:rsidRPr="00516BC8">
              <w:t>1</w:t>
            </w:r>
          </w:p>
        </w:tc>
        <w:tc>
          <w:tcPr>
            <w:tcW w:w="57" w:type="dxa"/>
            <w:tcBorders>
              <w:top w:val="single" w:sz="12" w:space="0" w:color="auto"/>
              <w:left w:val="nil"/>
              <w:bottom w:val="nil"/>
              <w:right w:val="nil"/>
            </w:tcBorders>
          </w:tcPr>
          <w:p w14:paraId="3C615C15" w14:textId="77777777" w:rsidR="00F61DC9" w:rsidRPr="00516BC8" w:rsidRDefault="00F61DC9" w:rsidP="00C15578">
            <w:pPr>
              <w:pStyle w:val="Normal-pool-Table"/>
              <w:jc w:val="right"/>
            </w:pPr>
            <w:r w:rsidRPr="00516BC8">
              <w:t>–</w:t>
            </w:r>
          </w:p>
        </w:tc>
        <w:tc>
          <w:tcPr>
            <w:tcW w:w="57" w:type="dxa"/>
            <w:tcBorders>
              <w:top w:val="single" w:sz="12" w:space="0" w:color="auto"/>
              <w:left w:val="nil"/>
              <w:bottom w:val="nil"/>
            </w:tcBorders>
          </w:tcPr>
          <w:p w14:paraId="7E166C83" w14:textId="77777777" w:rsidR="00F61DC9" w:rsidRPr="00516BC8" w:rsidRDefault="00F61DC9" w:rsidP="00C15578">
            <w:pPr>
              <w:pStyle w:val="Normal-pool-Table"/>
              <w:jc w:val="right"/>
              <w:rPr>
                <w:b/>
                <w:bCs/>
              </w:rPr>
            </w:pPr>
            <w:r w:rsidRPr="00516BC8">
              <w:rPr>
                <w:b/>
                <w:bCs/>
              </w:rPr>
              <w:t>1</w:t>
            </w:r>
          </w:p>
        </w:tc>
      </w:tr>
      <w:tr w:rsidR="00F61DC9" w:rsidRPr="00516BC8" w14:paraId="405C5CE9" w14:textId="77777777" w:rsidTr="00F20D1B">
        <w:trPr>
          <w:trHeight w:val="57"/>
          <w:jc w:val="right"/>
        </w:trPr>
        <w:tc>
          <w:tcPr>
            <w:tcW w:w="57" w:type="dxa"/>
            <w:tcBorders>
              <w:top w:val="nil"/>
              <w:bottom w:val="nil"/>
              <w:right w:val="nil"/>
            </w:tcBorders>
          </w:tcPr>
          <w:p w14:paraId="7128508F" w14:textId="195A9B20" w:rsidR="00F61DC9" w:rsidRPr="00516BC8" w:rsidRDefault="00F61DC9" w:rsidP="00C15578">
            <w:pPr>
              <w:pStyle w:val="Normal-pool-Table"/>
            </w:pPr>
            <w:r w:rsidRPr="00516BC8">
              <w:t>D</w:t>
            </w:r>
            <w:r w:rsidR="00002345" w:rsidRPr="00516BC8">
              <w:t>-</w:t>
            </w:r>
            <w:r w:rsidRPr="00516BC8">
              <w:t>1</w:t>
            </w:r>
            <w:r w:rsidRPr="00516BC8">
              <w:rPr>
                <w:i/>
                <w:iCs/>
                <w:vertAlign w:val="superscript"/>
              </w:rPr>
              <w:t>b</w:t>
            </w:r>
          </w:p>
        </w:tc>
        <w:tc>
          <w:tcPr>
            <w:tcW w:w="57" w:type="dxa"/>
            <w:tcBorders>
              <w:top w:val="nil"/>
              <w:left w:val="nil"/>
              <w:bottom w:val="nil"/>
              <w:right w:val="nil"/>
            </w:tcBorders>
          </w:tcPr>
          <w:p w14:paraId="32A777C9" w14:textId="77777777" w:rsidR="00F61DC9" w:rsidRPr="00516BC8" w:rsidRDefault="00F61DC9" w:rsidP="00C15578">
            <w:pPr>
              <w:pStyle w:val="Normal-pool-Table"/>
              <w:jc w:val="right"/>
            </w:pPr>
            <w:r w:rsidRPr="00516BC8">
              <w:t>1</w:t>
            </w:r>
          </w:p>
        </w:tc>
        <w:tc>
          <w:tcPr>
            <w:tcW w:w="57" w:type="dxa"/>
            <w:tcBorders>
              <w:top w:val="nil"/>
              <w:left w:val="nil"/>
              <w:bottom w:val="nil"/>
              <w:right w:val="nil"/>
            </w:tcBorders>
          </w:tcPr>
          <w:p w14:paraId="5DAB1AFB" w14:textId="77777777" w:rsidR="00F61DC9" w:rsidRPr="00516BC8" w:rsidRDefault="00F61DC9" w:rsidP="00C15578">
            <w:pPr>
              <w:pStyle w:val="Normal-pool-Table"/>
              <w:jc w:val="right"/>
            </w:pPr>
            <w:r w:rsidRPr="00516BC8">
              <w:t>–</w:t>
            </w:r>
          </w:p>
        </w:tc>
        <w:tc>
          <w:tcPr>
            <w:tcW w:w="57" w:type="dxa"/>
            <w:tcBorders>
              <w:top w:val="nil"/>
              <w:left w:val="nil"/>
              <w:bottom w:val="nil"/>
            </w:tcBorders>
          </w:tcPr>
          <w:p w14:paraId="0836FB89" w14:textId="77777777" w:rsidR="00F61DC9" w:rsidRPr="00516BC8" w:rsidRDefault="00F61DC9" w:rsidP="00C15578">
            <w:pPr>
              <w:pStyle w:val="Normal-pool-Table"/>
              <w:jc w:val="right"/>
              <w:rPr>
                <w:b/>
                <w:bCs/>
              </w:rPr>
            </w:pPr>
            <w:r w:rsidRPr="00516BC8">
              <w:rPr>
                <w:b/>
                <w:bCs/>
              </w:rPr>
              <w:t>1</w:t>
            </w:r>
          </w:p>
        </w:tc>
      </w:tr>
      <w:tr w:rsidR="00F61DC9" w:rsidRPr="00516BC8" w14:paraId="2FADCFBA" w14:textId="77777777" w:rsidTr="00F20D1B">
        <w:trPr>
          <w:trHeight w:val="57"/>
          <w:jc w:val="right"/>
        </w:trPr>
        <w:tc>
          <w:tcPr>
            <w:tcW w:w="57" w:type="dxa"/>
            <w:tcBorders>
              <w:top w:val="nil"/>
              <w:bottom w:val="nil"/>
              <w:right w:val="nil"/>
            </w:tcBorders>
          </w:tcPr>
          <w:p w14:paraId="32651B94" w14:textId="43FDCCE7" w:rsidR="00F61DC9" w:rsidRPr="00516BC8" w:rsidRDefault="00F61DC9" w:rsidP="00C15578">
            <w:pPr>
              <w:pStyle w:val="Normal-pool-Table"/>
            </w:pPr>
            <w:r w:rsidRPr="00516BC8">
              <w:t>P</w:t>
            </w:r>
            <w:r w:rsidR="00002345" w:rsidRPr="00516BC8">
              <w:t>-</w:t>
            </w:r>
            <w:r w:rsidRPr="00516BC8">
              <w:t>5</w:t>
            </w:r>
            <w:r w:rsidRPr="00516BC8">
              <w:rPr>
                <w:i/>
                <w:iCs/>
                <w:vertAlign w:val="superscript"/>
              </w:rPr>
              <w:t>c</w:t>
            </w:r>
          </w:p>
        </w:tc>
        <w:tc>
          <w:tcPr>
            <w:tcW w:w="57" w:type="dxa"/>
            <w:tcBorders>
              <w:top w:val="nil"/>
              <w:left w:val="nil"/>
              <w:bottom w:val="nil"/>
              <w:right w:val="nil"/>
            </w:tcBorders>
          </w:tcPr>
          <w:p w14:paraId="6BDFDACC" w14:textId="77777777" w:rsidR="00F61DC9" w:rsidRPr="00516BC8" w:rsidRDefault="00F61DC9" w:rsidP="00C15578">
            <w:pPr>
              <w:pStyle w:val="Normal-pool-Table"/>
              <w:jc w:val="right"/>
            </w:pPr>
            <w:r w:rsidRPr="00516BC8">
              <w:t>3</w:t>
            </w:r>
          </w:p>
        </w:tc>
        <w:tc>
          <w:tcPr>
            <w:tcW w:w="57" w:type="dxa"/>
            <w:tcBorders>
              <w:top w:val="nil"/>
              <w:left w:val="nil"/>
              <w:bottom w:val="nil"/>
              <w:right w:val="nil"/>
            </w:tcBorders>
          </w:tcPr>
          <w:p w14:paraId="05D9C2BE" w14:textId="77777777" w:rsidR="00F61DC9" w:rsidRPr="00516BC8" w:rsidRDefault="00F61DC9" w:rsidP="00C15578">
            <w:pPr>
              <w:pStyle w:val="Normal-pool-Table"/>
              <w:jc w:val="right"/>
            </w:pPr>
            <w:r w:rsidRPr="00516BC8">
              <w:t>–</w:t>
            </w:r>
          </w:p>
        </w:tc>
        <w:tc>
          <w:tcPr>
            <w:tcW w:w="57" w:type="dxa"/>
            <w:tcBorders>
              <w:top w:val="nil"/>
              <w:left w:val="nil"/>
              <w:bottom w:val="nil"/>
            </w:tcBorders>
          </w:tcPr>
          <w:p w14:paraId="0E10A59A" w14:textId="77777777" w:rsidR="00F61DC9" w:rsidRPr="00516BC8" w:rsidRDefault="00F61DC9" w:rsidP="00C15578">
            <w:pPr>
              <w:pStyle w:val="Normal-pool-Table"/>
              <w:jc w:val="right"/>
              <w:rPr>
                <w:b/>
                <w:bCs/>
              </w:rPr>
            </w:pPr>
            <w:r w:rsidRPr="00516BC8">
              <w:rPr>
                <w:b/>
                <w:bCs/>
              </w:rPr>
              <w:t>3</w:t>
            </w:r>
          </w:p>
        </w:tc>
      </w:tr>
      <w:tr w:rsidR="00F61DC9" w:rsidRPr="00516BC8" w14:paraId="4E4248E4" w14:textId="77777777" w:rsidTr="00F20D1B">
        <w:trPr>
          <w:trHeight w:val="57"/>
          <w:jc w:val="right"/>
        </w:trPr>
        <w:tc>
          <w:tcPr>
            <w:tcW w:w="57" w:type="dxa"/>
            <w:tcBorders>
              <w:top w:val="nil"/>
              <w:bottom w:val="nil"/>
              <w:right w:val="nil"/>
            </w:tcBorders>
          </w:tcPr>
          <w:p w14:paraId="3A06D0B0" w14:textId="7AAA8F2F" w:rsidR="00F61DC9" w:rsidRPr="00516BC8" w:rsidRDefault="00F61DC9" w:rsidP="00C15578">
            <w:pPr>
              <w:pStyle w:val="Normal-pool-Table"/>
            </w:pPr>
            <w:r w:rsidRPr="00516BC8">
              <w:t>P</w:t>
            </w:r>
            <w:r w:rsidR="00002345" w:rsidRPr="00516BC8">
              <w:t>-</w:t>
            </w:r>
            <w:r w:rsidRPr="00516BC8">
              <w:t>4</w:t>
            </w:r>
            <w:r w:rsidRPr="00516BC8">
              <w:rPr>
                <w:i/>
                <w:iCs/>
                <w:vertAlign w:val="superscript"/>
              </w:rPr>
              <w:t>d</w:t>
            </w:r>
          </w:p>
        </w:tc>
        <w:tc>
          <w:tcPr>
            <w:tcW w:w="57" w:type="dxa"/>
            <w:tcBorders>
              <w:top w:val="nil"/>
              <w:left w:val="nil"/>
              <w:bottom w:val="nil"/>
              <w:right w:val="nil"/>
            </w:tcBorders>
          </w:tcPr>
          <w:p w14:paraId="3280B9AB" w14:textId="77777777" w:rsidR="00F61DC9" w:rsidRPr="00516BC8" w:rsidRDefault="00F61DC9" w:rsidP="00C15578">
            <w:pPr>
              <w:pStyle w:val="Normal-pool-Table"/>
              <w:jc w:val="right"/>
            </w:pPr>
            <w:r w:rsidRPr="00516BC8">
              <w:t>2</w:t>
            </w:r>
          </w:p>
        </w:tc>
        <w:tc>
          <w:tcPr>
            <w:tcW w:w="57" w:type="dxa"/>
            <w:tcBorders>
              <w:top w:val="nil"/>
              <w:left w:val="nil"/>
              <w:bottom w:val="nil"/>
              <w:right w:val="nil"/>
            </w:tcBorders>
          </w:tcPr>
          <w:p w14:paraId="0F5FA4C6" w14:textId="77777777" w:rsidR="00F61DC9" w:rsidRPr="00516BC8" w:rsidRDefault="00F61DC9" w:rsidP="00C15578">
            <w:pPr>
              <w:pStyle w:val="Normal-pool-Table"/>
              <w:jc w:val="right"/>
            </w:pPr>
            <w:r w:rsidRPr="00516BC8">
              <w:t>–</w:t>
            </w:r>
          </w:p>
        </w:tc>
        <w:tc>
          <w:tcPr>
            <w:tcW w:w="57" w:type="dxa"/>
            <w:tcBorders>
              <w:top w:val="nil"/>
              <w:left w:val="nil"/>
              <w:bottom w:val="nil"/>
            </w:tcBorders>
          </w:tcPr>
          <w:p w14:paraId="6340F6A0" w14:textId="77777777" w:rsidR="00F61DC9" w:rsidRPr="00516BC8" w:rsidRDefault="00F61DC9" w:rsidP="00C15578">
            <w:pPr>
              <w:pStyle w:val="Normal-pool-Table"/>
              <w:jc w:val="right"/>
              <w:rPr>
                <w:b/>
                <w:bCs/>
              </w:rPr>
            </w:pPr>
            <w:r w:rsidRPr="00516BC8">
              <w:rPr>
                <w:b/>
                <w:bCs/>
              </w:rPr>
              <w:t>2</w:t>
            </w:r>
          </w:p>
        </w:tc>
      </w:tr>
      <w:tr w:rsidR="00F61DC9" w:rsidRPr="00516BC8" w14:paraId="2473940C" w14:textId="77777777" w:rsidTr="00F20D1B">
        <w:trPr>
          <w:trHeight w:val="57"/>
          <w:jc w:val="right"/>
        </w:trPr>
        <w:tc>
          <w:tcPr>
            <w:tcW w:w="57" w:type="dxa"/>
            <w:tcBorders>
              <w:top w:val="nil"/>
              <w:bottom w:val="nil"/>
              <w:right w:val="nil"/>
            </w:tcBorders>
          </w:tcPr>
          <w:p w14:paraId="5FF33AD4" w14:textId="7C43F309" w:rsidR="00F61DC9" w:rsidRPr="00516BC8" w:rsidRDefault="00F61DC9" w:rsidP="00C15578">
            <w:pPr>
              <w:pStyle w:val="Normal-pool-Table"/>
            </w:pPr>
            <w:r w:rsidRPr="00516BC8">
              <w:t>P</w:t>
            </w:r>
            <w:r w:rsidR="00002345" w:rsidRPr="00516BC8">
              <w:t>-</w:t>
            </w:r>
            <w:r w:rsidRPr="00516BC8">
              <w:t>3</w:t>
            </w:r>
            <w:r w:rsidRPr="00516BC8">
              <w:rPr>
                <w:i/>
                <w:iCs/>
                <w:vertAlign w:val="superscript"/>
              </w:rPr>
              <w:t>e</w:t>
            </w:r>
          </w:p>
        </w:tc>
        <w:tc>
          <w:tcPr>
            <w:tcW w:w="57" w:type="dxa"/>
            <w:tcBorders>
              <w:top w:val="nil"/>
              <w:left w:val="nil"/>
              <w:bottom w:val="nil"/>
              <w:right w:val="nil"/>
            </w:tcBorders>
          </w:tcPr>
          <w:p w14:paraId="1124B55B" w14:textId="77777777" w:rsidR="00F61DC9" w:rsidRPr="00516BC8" w:rsidRDefault="00F61DC9" w:rsidP="00C15578">
            <w:pPr>
              <w:pStyle w:val="Normal-pool-Table"/>
              <w:jc w:val="right"/>
            </w:pPr>
            <w:r w:rsidRPr="00516BC8">
              <w:t>2</w:t>
            </w:r>
          </w:p>
        </w:tc>
        <w:tc>
          <w:tcPr>
            <w:tcW w:w="57" w:type="dxa"/>
            <w:tcBorders>
              <w:top w:val="nil"/>
              <w:left w:val="nil"/>
              <w:bottom w:val="nil"/>
              <w:right w:val="nil"/>
            </w:tcBorders>
          </w:tcPr>
          <w:p w14:paraId="484E0B78" w14:textId="77777777" w:rsidR="00F61DC9" w:rsidRPr="00516BC8" w:rsidRDefault="00F61DC9" w:rsidP="00C15578">
            <w:pPr>
              <w:pStyle w:val="Normal-pool-Table"/>
              <w:jc w:val="right"/>
            </w:pPr>
            <w:r w:rsidRPr="00516BC8">
              <w:t>–</w:t>
            </w:r>
          </w:p>
        </w:tc>
        <w:tc>
          <w:tcPr>
            <w:tcW w:w="57" w:type="dxa"/>
            <w:tcBorders>
              <w:top w:val="nil"/>
              <w:left w:val="nil"/>
              <w:bottom w:val="nil"/>
            </w:tcBorders>
          </w:tcPr>
          <w:p w14:paraId="751AE943" w14:textId="77777777" w:rsidR="00F61DC9" w:rsidRPr="00516BC8" w:rsidRDefault="00F61DC9" w:rsidP="00C15578">
            <w:pPr>
              <w:pStyle w:val="Normal-pool-Table"/>
              <w:jc w:val="right"/>
              <w:rPr>
                <w:b/>
                <w:bCs/>
              </w:rPr>
            </w:pPr>
            <w:r w:rsidRPr="00516BC8">
              <w:rPr>
                <w:b/>
                <w:bCs/>
              </w:rPr>
              <w:t>2</w:t>
            </w:r>
          </w:p>
        </w:tc>
      </w:tr>
      <w:tr w:rsidR="00F61DC9" w:rsidRPr="00516BC8" w14:paraId="63FD2DFA" w14:textId="77777777" w:rsidTr="00F20D1B">
        <w:trPr>
          <w:trHeight w:val="57"/>
          <w:jc w:val="right"/>
        </w:trPr>
        <w:tc>
          <w:tcPr>
            <w:tcW w:w="57" w:type="dxa"/>
            <w:tcBorders>
              <w:top w:val="nil"/>
              <w:bottom w:val="single" w:sz="4" w:space="0" w:color="auto"/>
              <w:right w:val="nil"/>
            </w:tcBorders>
          </w:tcPr>
          <w:p w14:paraId="010348A2" w14:textId="77777777" w:rsidR="00F61DC9" w:rsidRPr="00516BC8" w:rsidRDefault="00F61DC9" w:rsidP="00C15578">
            <w:pPr>
              <w:pStyle w:val="Normal-pool-Table"/>
            </w:pPr>
            <w:r w:rsidRPr="00516BC8">
              <w:t xml:space="preserve">General </w:t>
            </w:r>
            <w:proofErr w:type="spellStart"/>
            <w:r w:rsidRPr="00516BC8">
              <w:t>Service</w:t>
            </w:r>
            <w:r w:rsidRPr="00516BC8">
              <w:rPr>
                <w:i/>
                <w:iCs/>
                <w:vertAlign w:val="superscript"/>
              </w:rPr>
              <w:t>f</w:t>
            </w:r>
            <w:proofErr w:type="spellEnd"/>
          </w:p>
        </w:tc>
        <w:tc>
          <w:tcPr>
            <w:tcW w:w="57" w:type="dxa"/>
            <w:tcBorders>
              <w:top w:val="nil"/>
              <w:left w:val="nil"/>
              <w:bottom w:val="single" w:sz="4" w:space="0" w:color="auto"/>
              <w:right w:val="nil"/>
            </w:tcBorders>
          </w:tcPr>
          <w:p w14:paraId="76063222" w14:textId="77777777" w:rsidR="00F61DC9" w:rsidRPr="00516BC8" w:rsidRDefault="00F61DC9" w:rsidP="00C15578">
            <w:pPr>
              <w:pStyle w:val="Normal-pool-Table"/>
              <w:jc w:val="right"/>
            </w:pPr>
            <w:r w:rsidRPr="00516BC8">
              <w:t>–</w:t>
            </w:r>
          </w:p>
        </w:tc>
        <w:tc>
          <w:tcPr>
            <w:tcW w:w="57" w:type="dxa"/>
            <w:tcBorders>
              <w:top w:val="nil"/>
              <w:left w:val="nil"/>
              <w:bottom w:val="single" w:sz="4" w:space="0" w:color="auto"/>
              <w:right w:val="nil"/>
            </w:tcBorders>
          </w:tcPr>
          <w:p w14:paraId="66BE46E6" w14:textId="77777777" w:rsidR="00F61DC9" w:rsidRPr="00516BC8" w:rsidRDefault="00F61DC9" w:rsidP="00C15578">
            <w:pPr>
              <w:pStyle w:val="Normal-pool-Table"/>
              <w:jc w:val="right"/>
            </w:pPr>
            <w:r w:rsidRPr="00516BC8">
              <w:t>8</w:t>
            </w:r>
          </w:p>
        </w:tc>
        <w:tc>
          <w:tcPr>
            <w:tcW w:w="57" w:type="dxa"/>
            <w:tcBorders>
              <w:top w:val="nil"/>
              <w:left w:val="nil"/>
              <w:bottom w:val="single" w:sz="4" w:space="0" w:color="auto"/>
            </w:tcBorders>
          </w:tcPr>
          <w:p w14:paraId="2CB2D75F" w14:textId="77777777" w:rsidR="00F61DC9" w:rsidRPr="00516BC8" w:rsidRDefault="00F61DC9" w:rsidP="00C15578">
            <w:pPr>
              <w:pStyle w:val="Normal-pool-Table"/>
              <w:jc w:val="right"/>
              <w:rPr>
                <w:b/>
                <w:bCs/>
              </w:rPr>
            </w:pPr>
            <w:r w:rsidRPr="00516BC8">
              <w:rPr>
                <w:b/>
                <w:bCs/>
              </w:rPr>
              <w:t>8</w:t>
            </w:r>
          </w:p>
        </w:tc>
      </w:tr>
      <w:tr w:rsidR="00F61DC9" w:rsidRPr="00516BC8" w14:paraId="0DA572D6" w14:textId="77777777" w:rsidTr="00F20D1B">
        <w:trPr>
          <w:trHeight w:val="57"/>
          <w:jc w:val="right"/>
        </w:trPr>
        <w:tc>
          <w:tcPr>
            <w:tcW w:w="57" w:type="dxa"/>
            <w:tcBorders>
              <w:top w:val="single" w:sz="4" w:space="0" w:color="auto"/>
              <w:bottom w:val="single" w:sz="12" w:space="0" w:color="auto"/>
              <w:right w:val="nil"/>
            </w:tcBorders>
          </w:tcPr>
          <w:p w14:paraId="02D9C131" w14:textId="77777777" w:rsidR="00F61DC9" w:rsidRPr="00516BC8" w:rsidRDefault="00F61DC9" w:rsidP="00C15578">
            <w:pPr>
              <w:pStyle w:val="Normal-pool-Table"/>
              <w:rPr>
                <w:b/>
              </w:rPr>
            </w:pPr>
            <w:r w:rsidRPr="00516BC8">
              <w:rPr>
                <w:b/>
              </w:rPr>
              <w:t>Total</w:t>
            </w:r>
          </w:p>
        </w:tc>
        <w:tc>
          <w:tcPr>
            <w:tcW w:w="57" w:type="dxa"/>
            <w:tcBorders>
              <w:top w:val="single" w:sz="4" w:space="0" w:color="auto"/>
              <w:left w:val="nil"/>
              <w:bottom w:val="single" w:sz="12" w:space="0" w:color="auto"/>
              <w:right w:val="nil"/>
            </w:tcBorders>
          </w:tcPr>
          <w:p w14:paraId="76D52174" w14:textId="77777777" w:rsidR="00F61DC9" w:rsidRPr="00516BC8" w:rsidRDefault="00F61DC9" w:rsidP="00C15578">
            <w:pPr>
              <w:pStyle w:val="Normal-pool-Table"/>
              <w:jc w:val="right"/>
              <w:rPr>
                <w:b/>
              </w:rPr>
            </w:pPr>
            <w:r w:rsidRPr="00516BC8">
              <w:rPr>
                <w:b/>
              </w:rPr>
              <w:t>9</w:t>
            </w:r>
          </w:p>
        </w:tc>
        <w:tc>
          <w:tcPr>
            <w:tcW w:w="57" w:type="dxa"/>
            <w:tcBorders>
              <w:top w:val="single" w:sz="4" w:space="0" w:color="auto"/>
              <w:left w:val="nil"/>
              <w:bottom w:val="single" w:sz="12" w:space="0" w:color="auto"/>
              <w:right w:val="nil"/>
            </w:tcBorders>
          </w:tcPr>
          <w:p w14:paraId="6971693C" w14:textId="77777777" w:rsidR="00F61DC9" w:rsidRPr="00516BC8" w:rsidRDefault="00F61DC9" w:rsidP="00C15578">
            <w:pPr>
              <w:pStyle w:val="Normal-pool-Table"/>
              <w:jc w:val="right"/>
              <w:rPr>
                <w:b/>
              </w:rPr>
            </w:pPr>
            <w:r w:rsidRPr="00516BC8">
              <w:rPr>
                <w:b/>
              </w:rPr>
              <w:t>8</w:t>
            </w:r>
          </w:p>
        </w:tc>
        <w:tc>
          <w:tcPr>
            <w:tcW w:w="57" w:type="dxa"/>
            <w:tcBorders>
              <w:top w:val="single" w:sz="4" w:space="0" w:color="auto"/>
              <w:left w:val="nil"/>
              <w:bottom w:val="single" w:sz="12" w:space="0" w:color="auto"/>
            </w:tcBorders>
          </w:tcPr>
          <w:p w14:paraId="3EDF0A93" w14:textId="77777777" w:rsidR="00F61DC9" w:rsidRPr="00516BC8" w:rsidRDefault="00F61DC9" w:rsidP="00C15578">
            <w:pPr>
              <w:pStyle w:val="Normal-pool-Table"/>
              <w:jc w:val="right"/>
              <w:rPr>
                <w:b/>
              </w:rPr>
            </w:pPr>
            <w:r w:rsidRPr="00516BC8">
              <w:rPr>
                <w:b/>
              </w:rPr>
              <w:t>17</w:t>
            </w:r>
          </w:p>
        </w:tc>
      </w:tr>
    </w:tbl>
    <w:p w14:paraId="1F332F85" w14:textId="504E7457" w:rsidR="00F61DC9" w:rsidRPr="00516BC8"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sz w:val="17"/>
          <w:szCs w:val="17"/>
        </w:rPr>
        <w:tab/>
      </w:r>
      <w:r w:rsidR="00F61DC9" w:rsidRPr="00516BC8">
        <w:rPr>
          <w:sz w:val="17"/>
          <w:szCs w:val="17"/>
        </w:rPr>
        <w:tab/>
      </w:r>
      <w:r w:rsidR="006C4EA0" w:rsidRPr="00516BC8">
        <w:rPr>
          <w:i/>
          <w:iCs/>
          <w:sz w:val="17"/>
          <w:szCs w:val="17"/>
        </w:rPr>
        <w:t>Note:</w:t>
      </w:r>
      <w:r w:rsidR="00F61DC9" w:rsidRPr="00516BC8">
        <w:rPr>
          <w:sz w:val="17"/>
          <w:szCs w:val="17"/>
        </w:rPr>
        <w:t xml:space="preserve"> Staff costs for staff with administrative roles are analysed at the end of each year. They may be transferred to or from the programme support budget, as appropriate, in accordance with paragraph 8 (</w:t>
      </w:r>
      <w:r w:rsidR="008D6DEE" w:rsidRPr="00516BC8">
        <w:rPr>
          <w:sz w:val="17"/>
          <w:szCs w:val="17"/>
        </w:rPr>
        <w:t>d</w:t>
      </w:r>
      <w:r w:rsidR="00F61DC9" w:rsidRPr="00516BC8">
        <w:rPr>
          <w:sz w:val="17"/>
          <w:szCs w:val="17"/>
        </w:rPr>
        <w:t>) of decision XXXVII/23 of the Thirty</w:t>
      </w:r>
      <w:r w:rsidR="00002345" w:rsidRPr="00516BC8">
        <w:rPr>
          <w:sz w:val="17"/>
          <w:szCs w:val="17"/>
        </w:rPr>
        <w:t>-</w:t>
      </w:r>
      <w:r w:rsidR="006C4EA0" w:rsidRPr="00516BC8">
        <w:rPr>
          <w:sz w:val="17"/>
          <w:szCs w:val="17"/>
        </w:rPr>
        <w:t xml:space="preserve">Seventh </w:t>
      </w:r>
      <w:r w:rsidR="00F61DC9" w:rsidRPr="00516BC8">
        <w:rPr>
          <w:sz w:val="17"/>
          <w:szCs w:val="17"/>
        </w:rPr>
        <w:t>Meeting of the Parties to the Montreal Protocol.</w:t>
      </w:r>
    </w:p>
    <w:p w14:paraId="09B2C880" w14:textId="46946B97" w:rsidR="00F61DC9" w:rsidRPr="00516BC8"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i/>
          <w:iCs/>
          <w:sz w:val="17"/>
          <w:szCs w:val="17"/>
          <w:vertAlign w:val="superscript"/>
        </w:rPr>
        <w:tab/>
      </w:r>
      <w:r w:rsidR="00F61DC9" w:rsidRPr="00516BC8">
        <w:rPr>
          <w:i/>
          <w:iCs/>
          <w:sz w:val="17"/>
          <w:szCs w:val="17"/>
          <w:vertAlign w:val="superscript"/>
        </w:rPr>
        <w:tab/>
        <w:t>a</w:t>
      </w:r>
      <w:r w:rsidR="00F61DC9" w:rsidRPr="00516BC8">
        <w:rPr>
          <w:sz w:val="17"/>
          <w:szCs w:val="17"/>
        </w:rPr>
        <w:t xml:space="preserve"> Funded 50 per cent by the Trust Fund for the Vienna Convention and 50 per cent by the </w:t>
      </w:r>
      <w:r w:rsidR="00F61DC9" w:rsidRPr="00516BC8">
        <w:rPr>
          <w:bCs/>
          <w:sz w:val="17"/>
          <w:szCs w:val="17"/>
        </w:rPr>
        <w:t>Trust Fund for the Montreal Protocol</w:t>
      </w:r>
      <w:r w:rsidR="00F61DC9" w:rsidRPr="00516BC8">
        <w:rPr>
          <w:sz w:val="17"/>
          <w:szCs w:val="17"/>
        </w:rPr>
        <w:t>.</w:t>
      </w:r>
    </w:p>
    <w:p w14:paraId="2AC29F68" w14:textId="3422B920" w:rsidR="00F61DC9" w:rsidRPr="00516BC8"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i/>
          <w:iCs/>
          <w:sz w:val="17"/>
          <w:szCs w:val="17"/>
          <w:vertAlign w:val="superscript"/>
        </w:rPr>
        <w:tab/>
      </w:r>
      <w:r w:rsidR="00F61DC9" w:rsidRPr="00516BC8">
        <w:rPr>
          <w:i/>
          <w:iCs/>
          <w:sz w:val="17"/>
          <w:szCs w:val="17"/>
          <w:vertAlign w:val="superscript"/>
        </w:rPr>
        <w:tab/>
        <w:t>b</w:t>
      </w:r>
      <w:r w:rsidR="00F61DC9" w:rsidRPr="00516BC8">
        <w:rPr>
          <w:sz w:val="17"/>
          <w:szCs w:val="17"/>
        </w:rPr>
        <w:t xml:space="preserve"> Funded 100 per cent by the Trust Fund for the Montreal Protocol.</w:t>
      </w:r>
    </w:p>
    <w:p w14:paraId="076A2882" w14:textId="6CD21049" w:rsidR="00F61DC9" w:rsidRPr="00516BC8"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i/>
          <w:iCs/>
          <w:sz w:val="17"/>
          <w:szCs w:val="17"/>
          <w:vertAlign w:val="superscript"/>
        </w:rPr>
        <w:tab/>
      </w:r>
      <w:r w:rsidR="00F61DC9" w:rsidRPr="00516BC8">
        <w:rPr>
          <w:i/>
          <w:iCs/>
          <w:sz w:val="17"/>
          <w:szCs w:val="17"/>
          <w:vertAlign w:val="superscript"/>
        </w:rPr>
        <w:tab/>
        <w:t>c</w:t>
      </w:r>
      <w:r w:rsidR="00F61DC9" w:rsidRPr="00516BC8">
        <w:rPr>
          <w:sz w:val="17"/>
          <w:szCs w:val="17"/>
        </w:rPr>
        <w:t xml:space="preserve"> One post (Senior Legal Officer) funded 100 per cent by the Trust Fund for the Montreal Protocol; one post (Senior Environmental Affairs Officer) funded 50 per cent by the Trust Fund for the Vienna Convention and 50 per cent by the Trust Fund for the Montreal Protocol; and one post (Senior Administrative Officer) funded from the programme support budget.</w:t>
      </w:r>
    </w:p>
    <w:p w14:paraId="0EA0C0E5" w14:textId="2EBA7543" w:rsidR="00F61DC9" w:rsidRPr="00516BC8"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i/>
          <w:iCs/>
          <w:sz w:val="17"/>
          <w:szCs w:val="17"/>
          <w:vertAlign w:val="superscript"/>
        </w:rPr>
        <w:tab/>
      </w:r>
      <w:r w:rsidR="00F61DC9" w:rsidRPr="00516BC8">
        <w:rPr>
          <w:i/>
          <w:iCs/>
          <w:sz w:val="17"/>
          <w:szCs w:val="17"/>
          <w:vertAlign w:val="superscript"/>
        </w:rPr>
        <w:tab/>
        <w:t>d</w:t>
      </w:r>
      <w:r w:rsidR="00F61DC9" w:rsidRPr="00516BC8">
        <w:rPr>
          <w:sz w:val="17"/>
          <w:szCs w:val="17"/>
        </w:rPr>
        <w:t xml:space="preserve"> Funded 100 per cent by the Trust Fund for the Montreal Protocol.</w:t>
      </w:r>
    </w:p>
    <w:p w14:paraId="4814D779" w14:textId="72BE5E7A" w:rsidR="00F61DC9" w:rsidRPr="00516BC8"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i/>
          <w:iCs/>
          <w:sz w:val="17"/>
          <w:szCs w:val="17"/>
          <w:vertAlign w:val="superscript"/>
        </w:rPr>
        <w:tab/>
      </w:r>
      <w:r w:rsidR="00F61DC9" w:rsidRPr="00516BC8">
        <w:rPr>
          <w:i/>
          <w:iCs/>
          <w:sz w:val="17"/>
          <w:szCs w:val="17"/>
          <w:vertAlign w:val="superscript"/>
        </w:rPr>
        <w:tab/>
        <w:t>e</w:t>
      </w:r>
      <w:r w:rsidR="00F61DC9" w:rsidRPr="00516BC8">
        <w:rPr>
          <w:sz w:val="17"/>
          <w:szCs w:val="17"/>
        </w:rPr>
        <w:t xml:space="preserve"> One post (</w:t>
      </w:r>
      <w:r w:rsidR="009344FE" w:rsidRPr="00516BC8">
        <w:rPr>
          <w:sz w:val="17"/>
          <w:szCs w:val="17"/>
        </w:rPr>
        <w:t xml:space="preserve">Public Information </w:t>
      </w:r>
      <w:r w:rsidR="00F61DC9" w:rsidRPr="00516BC8">
        <w:rPr>
          <w:sz w:val="17"/>
          <w:szCs w:val="17"/>
        </w:rPr>
        <w:t xml:space="preserve">Officer) funded 100 per cent by the Trust Fund for the Vienna Convention and one post (Information </w:t>
      </w:r>
      <w:r w:rsidR="00864D9D" w:rsidRPr="00516BC8">
        <w:rPr>
          <w:sz w:val="17"/>
          <w:szCs w:val="17"/>
        </w:rPr>
        <w:t xml:space="preserve">Systems </w:t>
      </w:r>
      <w:r w:rsidR="00F61DC9" w:rsidRPr="00516BC8">
        <w:rPr>
          <w:sz w:val="17"/>
          <w:szCs w:val="17"/>
        </w:rPr>
        <w:t>Officer) funded 70 per cent by the Trust Fund for the Montreal Protocol and 30 per cent by the Trust Fund for the Vienna Convention.</w:t>
      </w:r>
    </w:p>
    <w:p w14:paraId="629B2555" w14:textId="0C3B68C2" w:rsidR="00F61DC9" w:rsidRPr="00516BC8"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516BC8">
        <w:rPr>
          <w:i/>
          <w:iCs/>
          <w:sz w:val="17"/>
          <w:szCs w:val="17"/>
          <w:vertAlign w:val="superscript"/>
        </w:rPr>
        <w:tab/>
      </w:r>
      <w:r w:rsidR="00F61DC9" w:rsidRPr="00516BC8">
        <w:rPr>
          <w:i/>
          <w:iCs/>
          <w:sz w:val="17"/>
          <w:szCs w:val="17"/>
          <w:vertAlign w:val="superscript"/>
        </w:rPr>
        <w:tab/>
        <w:t>f</w:t>
      </w:r>
      <w:r w:rsidR="00F61DC9" w:rsidRPr="00516BC8">
        <w:rPr>
          <w:sz w:val="17"/>
          <w:szCs w:val="17"/>
        </w:rPr>
        <w:t xml:space="preserve"> Three posts (Administrative Assistant, Information Management Assistant and Information Systems Assistant) funded 100 per cent by the Trust Fund for the Montreal Protocol; two posts (Administrative Assistant and Programme </w:t>
      </w:r>
      <w:r w:rsidR="008154C1" w:rsidRPr="00516BC8">
        <w:rPr>
          <w:sz w:val="17"/>
          <w:szCs w:val="17"/>
        </w:rPr>
        <w:t xml:space="preserve">Management </w:t>
      </w:r>
      <w:r w:rsidR="00F61DC9" w:rsidRPr="00516BC8">
        <w:rPr>
          <w:sz w:val="17"/>
          <w:szCs w:val="17"/>
        </w:rPr>
        <w:t xml:space="preserve">Assistant) funded 50 per cent by the Trust Fund for the Vienna Convention and 50 per cent by the Trust Fund for the Montreal Protocol; two posts (Programme </w:t>
      </w:r>
      <w:r w:rsidR="008154C1" w:rsidRPr="00516BC8">
        <w:rPr>
          <w:sz w:val="17"/>
          <w:szCs w:val="17"/>
        </w:rPr>
        <w:t xml:space="preserve">Management </w:t>
      </w:r>
      <w:r w:rsidR="00F61DC9" w:rsidRPr="00516BC8">
        <w:rPr>
          <w:sz w:val="17"/>
          <w:szCs w:val="17"/>
        </w:rPr>
        <w:t>Assistant and Meeting Services Assistant) funded 100 per cent by the Trust Fund for the Vienna Convention; and one post (Administrative Assistant) funded 100 per cent from the programme support budget.</w:t>
      </w:r>
    </w:p>
    <w:p w14:paraId="50FE4DD5" w14:textId="69CA436A" w:rsidR="00F61DC9" w:rsidRPr="00516BC8" w:rsidRDefault="00F61DC9" w:rsidP="00F61DC9">
      <w:pPr>
        <w:pStyle w:val="CH1"/>
        <w:rPr>
          <w:b w:val="0"/>
        </w:rPr>
      </w:pPr>
      <w:bookmarkStart w:id="17" w:name="_Hlk44188346"/>
      <w:r w:rsidRPr="00516BC8">
        <w:br w:type="page"/>
      </w:r>
    </w:p>
    <w:p w14:paraId="46FCD4FF" w14:textId="77777777" w:rsidR="00F61DC9" w:rsidRPr="00516BC8" w:rsidRDefault="00F61DC9" w:rsidP="00593CFD">
      <w:pPr>
        <w:pStyle w:val="ZZAnxheader"/>
      </w:pPr>
      <w:r w:rsidRPr="00516BC8">
        <w:lastRenderedPageBreak/>
        <w:t>Annex III</w:t>
      </w:r>
    </w:p>
    <w:p w14:paraId="6C8414B3" w14:textId="39E9283F" w:rsidR="00F61DC9" w:rsidRPr="00516BC8" w:rsidRDefault="00915D25" w:rsidP="00593CFD">
      <w:pPr>
        <w:pStyle w:val="ZZAnxtitle"/>
      </w:pPr>
      <w:r w:rsidRPr="00516BC8">
        <w:t xml:space="preserve">Proposed </w:t>
      </w:r>
      <w:r w:rsidR="00F61DC9" w:rsidRPr="00516BC8">
        <w:t xml:space="preserve">contributions </w:t>
      </w:r>
      <w:r w:rsidRPr="00516BC8">
        <w:t xml:space="preserve">by parties </w:t>
      </w:r>
      <w:r w:rsidR="00F61DC9" w:rsidRPr="00516BC8">
        <w:t>to the Trust Fund for the Montreal Protocol</w:t>
      </w:r>
      <w:bookmarkEnd w:id="17"/>
    </w:p>
    <w:p w14:paraId="221AFD9B" w14:textId="40B9C863" w:rsidR="00F61DC9" w:rsidRPr="00516BC8" w:rsidRDefault="00F61DC9" w:rsidP="00E266D6">
      <w:pPr>
        <w:pStyle w:val="CH2"/>
        <w:spacing w:after="60"/>
      </w:pPr>
      <w:r w:rsidRPr="00516BC8">
        <w:tab/>
      </w:r>
      <w:r w:rsidRPr="00516BC8">
        <w:tab/>
      </w:r>
      <w:r w:rsidR="00915D25" w:rsidRPr="00516BC8">
        <w:t xml:space="preserve">Proposed </w:t>
      </w:r>
      <w:r w:rsidRPr="00516BC8">
        <w:t>contributions for 2027 and 2028</w:t>
      </w:r>
    </w:p>
    <w:p w14:paraId="007FF06A" w14:textId="5E78A9EA" w:rsidR="00F61DC9" w:rsidRPr="00516BC8" w:rsidRDefault="00F61DC9" w:rsidP="00890320">
      <w:pPr>
        <w:pStyle w:val="Titletable"/>
        <w:rPr>
          <w:b w:val="0"/>
          <w:bCs w:val="0"/>
          <w:sz w:val="18"/>
          <w:szCs w:val="18"/>
        </w:rPr>
      </w:pPr>
      <w:r w:rsidRPr="00516BC8">
        <w:rPr>
          <w:b w:val="0"/>
          <w:bCs w:val="0"/>
          <w:sz w:val="18"/>
          <w:szCs w:val="18"/>
        </w:rPr>
        <w:t>(United States dollars)</w:t>
      </w:r>
    </w:p>
    <w:tbl>
      <w:tblPr>
        <w:tblW w:w="5000" w:type="pct"/>
        <w:jc w:val="right"/>
        <w:tblLayout w:type="fixed"/>
        <w:tblLook w:val="04A0" w:firstRow="1" w:lastRow="0" w:firstColumn="1" w:lastColumn="0" w:noHBand="0" w:noVBand="1"/>
      </w:tblPr>
      <w:tblGrid>
        <w:gridCol w:w="2268"/>
        <w:gridCol w:w="1843"/>
        <w:gridCol w:w="1276"/>
        <w:gridCol w:w="1276"/>
        <w:gridCol w:w="1275"/>
        <w:gridCol w:w="1559"/>
      </w:tblGrid>
      <w:tr w:rsidR="00F61DC9" w:rsidRPr="00516BC8" w14:paraId="6FC46C60" w14:textId="77777777" w:rsidTr="0018028B">
        <w:trPr>
          <w:trHeight w:val="57"/>
          <w:tblHeader/>
          <w:jc w:val="right"/>
        </w:trPr>
        <w:tc>
          <w:tcPr>
            <w:tcW w:w="2268" w:type="dxa"/>
            <w:tcBorders>
              <w:top w:val="single" w:sz="4" w:space="0" w:color="auto"/>
              <w:left w:val="nil"/>
              <w:bottom w:val="single" w:sz="4" w:space="0" w:color="auto"/>
              <w:right w:val="nil"/>
            </w:tcBorders>
            <w:noWrap/>
            <w:vAlign w:val="bottom"/>
            <w:hideMark/>
          </w:tcPr>
          <w:p w14:paraId="1ACF0C4D" w14:textId="77777777" w:rsidR="00F61DC9" w:rsidRPr="00516BC8" w:rsidRDefault="00F61DC9" w:rsidP="00E266D6">
            <w:pPr>
              <w:pStyle w:val="Normal-pool-Table"/>
              <w:rPr>
                <w:i/>
                <w:iCs/>
              </w:rPr>
            </w:pPr>
            <w:r w:rsidRPr="00516BC8">
              <w:rPr>
                <w:i/>
                <w:iCs/>
              </w:rPr>
              <w:t>Party</w:t>
            </w:r>
          </w:p>
        </w:tc>
        <w:tc>
          <w:tcPr>
            <w:tcW w:w="1843" w:type="dxa"/>
            <w:tcBorders>
              <w:top w:val="single" w:sz="4" w:space="0" w:color="auto"/>
              <w:left w:val="nil"/>
              <w:bottom w:val="single" w:sz="4" w:space="0" w:color="auto"/>
              <w:right w:val="nil"/>
            </w:tcBorders>
            <w:vAlign w:val="bottom"/>
            <w:hideMark/>
          </w:tcPr>
          <w:p w14:paraId="1417A657" w14:textId="32494D17" w:rsidR="00F61DC9" w:rsidRPr="00516BC8" w:rsidRDefault="00F61DC9" w:rsidP="00E266D6">
            <w:pPr>
              <w:pStyle w:val="Normal-pool-Table"/>
              <w:jc w:val="right"/>
              <w:rPr>
                <w:i/>
                <w:iCs/>
              </w:rPr>
            </w:pPr>
            <w:r w:rsidRPr="00516BC8">
              <w:rPr>
                <w:i/>
                <w:iCs/>
              </w:rPr>
              <w:t xml:space="preserve">Adjusted United Nations scale with 22 per cent maximum assessment rate </w:t>
            </w:r>
            <w:proofErr w:type="spellStart"/>
            <w:r w:rsidRPr="00516BC8">
              <w:rPr>
                <w:i/>
                <w:iCs/>
              </w:rPr>
              <w:t>considered</w:t>
            </w:r>
            <w:r w:rsidRPr="00516BC8">
              <w:rPr>
                <w:i/>
                <w:iCs/>
                <w:vertAlign w:val="superscript"/>
              </w:rPr>
              <w:t>a</w:t>
            </w:r>
            <w:proofErr w:type="spellEnd"/>
          </w:p>
        </w:tc>
        <w:tc>
          <w:tcPr>
            <w:tcW w:w="1276" w:type="dxa"/>
            <w:tcBorders>
              <w:top w:val="single" w:sz="4" w:space="0" w:color="auto"/>
              <w:left w:val="nil"/>
              <w:bottom w:val="single" w:sz="4" w:space="0" w:color="auto"/>
              <w:right w:val="nil"/>
            </w:tcBorders>
            <w:vAlign w:val="bottom"/>
            <w:hideMark/>
          </w:tcPr>
          <w:p w14:paraId="6A550C34" w14:textId="669A6D40" w:rsidR="00F61DC9" w:rsidRPr="00516BC8" w:rsidRDefault="00F61DC9" w:rsidP="00E266D6">
            <w:pPr>
              <w:pStyle w:val="Normal-pool-Table"/>
              <w:jc w:val="right"/>
              <w:rPr>
                <w:i/>
                <w:iCs/>
              </w:rPr>
            </w:pPr>
            <w:r w:rsidRPr="00516BC8">
              <w:rPr>
                <w:i/>
                <w:iCs/>
              </w:rPr>
              <w:t>2027: contributions for the zero</w:t>
            </w:r>
            <w:r w:rsidR="00002345" w:rsidRPr="00516BC8">
              <w:rPr>
                <w:i/>
                <w:iCs/>
              </w:rPr>
              <w:t>-</w:t>
            </w:r>
            <w:r w:rsidRPr="00516BC8">
              <w:rPr>
                <w:i/>
                <w:iCs/>
              </w:rPr>
              <w:t>nominal</w:t>
            </w:r>
            <w:r w:rsidR="00002345" w:rsidRPr="00516BC8">
              <w:rPr>
                <w:i/>
                <w:iCs/>
              </w:rPr>
              <w:t>-</w:t>
            </w:r>
            <w:r w:rsidRPr="00516BC8">
              <w:rPr>
                <w:i/>
                <w:iCs/>
              </w:rPr>
              <w:t xml:space="preserve">growth budget </w:t>
            </w:r>
          </w:p>
        </w:tc>
        <w:tc>
          <w:tcPr>
            <w:tcW w:w="1276" w:type="dxa"/>
            <w:tcBorders>
              <w:top w:val="single" w:sz="4" w:space="0" w:color="auto"/>
              <w:left w:val="nil"/>
              <w:bottom w:val="single" w:sz="4" w:space="0" w:color="auto"/>
              <w:right w:val="nil"/>
            </w:tcBorders>
            <w:vAlign w:val="bottom"/>
            <w:hideMark/>
          </w:tcPr>
          <w:p w14:paraId="5BC2145C" w14:textId="77777777" w:rsidR="00F61DC9" w:rsidRPr="00516BC8" w:rsidRDefault="00F61DC9" w:rsidP="00E266D6">
            <w:pPr>
              <w:pStyle w:val="Normal-pool-Table"/>
              <w:jc w:val="right"/>
              <w:rPr>
                <w:i/>
                <w:iCs/>
              </w:rPr>
            </w:pPr>
            <w:r w:rsidRPr="00516BC8">
              <w:rPr>
                <w:i/>
                <w:iCs/>
              </w:rPr>
              <w:t>2027: contributions for the recommended budget</w:t>
            </w:r>
          </w:p>
        </w:tc>
        <w:tc>
          <w:tcPr>
            <w:tcW w:w="1275" w:type="dxa"/>
            <w:tcBorders>
              <w:top w:val="single" w:sz="4" w:space="0" w:color="auto"/>
              <w:left w:val="nil"/>
              <w:bottom w:val="single" w:sz="4" w:space="0" w:color="auto"/>
              <w:right w:val="nil"/>
            </w:tcBorders>
            <w:vAlign w:val="bottom"/>
            <w:hideMark/>
          </w:tcPr>
          <w:p w14:paraId="3F93F5B9" w14:textId="2D70921D" w:rsidR="00F61DC9" w:rsidRPr="00516BC8" w:rsidRDefault="00F61DC9" w:rsidP="00E266D6">
            <w:pPr>
              <w:pStyle w:val="Normal-pool-Table"/>
              <w:jc w:val="right"/>
              <w:rPr>
                <w:i/>
                <w:iCs/>
              </w:rPr>
            </w:pPr>
            <w:r w:rsidRPr="00516BC8">
              <w:rPr>
                <w:i/>
                <w:iCs/>
              </w:rPr>
              <w:t>2028: contributions for the zero</w:t>
            </w:r>
            <w:r w:rsidR="00002345" w:rsidRPr="00516BC8">
              <w:rPr>
                <w:i/>
                <w:iCs/>
              </w:rPr>
              <w:t>-</w:t>
            </w:r>
            <w:r w:rsidRPr="00516BC8">
              <w:rPr>
                <w:i/>
                <w:iCs/>
              </w:rPr>
              <w:t>nominal</w:t>
            </w:r>
            <w:r w:rsidR="00002345" w:rsidRPr="00516BC8">
              <w:rPr>
                <w:i/>
                <w:iCs/>
              </w:rPr>
              <w:t>-</w:t>
            </w:r>
            <w:r w:rsidRPr="00516BC8">
              <w:rPr>
                <w:i/>
                <w:iCs/>
              </w:rPr>
              <w:t xml:space="preserve">growth budget </w:t>
            </w:r>
          </w:p>
        </w:tc>
        <w:tc>
          <w:tcPr>
            <w:tcW w:w="1559" w:type="dxa"/>
            <w:tcBorders>
              <w:top w:val="single" w:sz="4" w:space="0" w:color="auto"/>
              <w:left w:val="nil"/>
              <w:bottom w:val="single" w:sz="4" w:space="0" w:color="auto"/>
              <w:right w:val="nil"/>
            </w:tcBorders>
            <w:vAlign w:val="bottom"/>
            <w:hideMark/>
          </w:tcPr>
          <w:p w14:paraId="2A468E0E" w14:textId="77777777" w:rsidR="00F61DC9" w:rsidRPr="00516BC8" w:rsidRDefault="00F61DC9" w:rsidP="00E266D6">
            <w:pPr>
              <w:pStyle w:val="Normal-pool-Table"/>
              <w:jc w:val="right"/>
              <w:rPr>
                <w:i/>
                <w:iCs/>
              </w:rPr>
            </w:pPr>
            <w:r w:rsidRPr="00516BC8">
              <w:rPr>
                <w:i/>
                <w:iCs/>
              </w:rPr>
              <w:t>2028: contributions for the recommended budget</w:t>
            </w:r>
          </w:p>
        </w:tc>
      </w:tr>
      <w:tr w:rsidR="00F61DC9" w:rsidRPr="00516BC8" w14:paraId="28E2730E" w14:textId="77777777" w:rsidTr="0018028B">
        <w:trPr>
          <w:trHeight w:val="57"/>
          <w:jc w:val="right"/>
        </w:trPr>
        <w:tc>
          <w:tcPr>
            <w:tcW w:w="2268" w:type="dxa"/>
            <w:tcBorders>
              <w:top w:val="single" w:sz="4" w:space="0" w:color="auto"/>
              <w:left w:val="nil"/>
              <w:bottom w:val="nil"/>
              <w:right w:val="nil"/>
            </w:tcBorders>
            <w:hideMark/>
          </w:tcPr>
          <w:p w14:paraId="5D7E8F0B" w14:textId="77777777" w:rsidR="00F61DC9" w:rsidRPr="00516BC8" w:rsidRDefault="00F61DC9" w:rsidP="00E266D6">
            <w:pPr>
              <w:pStyle w:val="Normal-pool-Table"/>
            </w:pPr>
            <w:r w:rsidRPr="00516BC8">
              <w:t>Afghanistan</w:t>
            </w:r>
          </w:p>
        </w:tc>
        <w:tc>
          <w:tcPr>
            <w:tcW w:w="1843" w:type="dxa"/>
            <w:tcBorders>
              <w:top w:val="single" w:sz="4" w:space="0" w:color="auto"/>
              <w:left w:val="nil"/>
              <w:bottom w:val="nil"/>
              <w:right w:val="nil"/>
            </w:tcBorders>
            <w:noWrap/>
            <w:hideMark/>
          </w:tcPr>
          <w:p w14:paraId="5B426FB0" w14:textId="27ADA499" w:rsidR="00F61DC9" w:rsidRPr="00516BC8" w:rsidRDefault="00F61DC9" w:rsidP="00E266D6">
            <w:pPr>
              <w:pStyle w:val="Normal-pool-Table"/>
              <w:jc w:val="right"/>
            </w:pPr>
            <w:r w:rsidRPr="00516BC8">
              <w:t>–</w:t>
            </w:r>
          </w:p>
        </w:tc>
        <w:tc>
          <w:tcPr>
            <w:tcW w:w="1276" w:type="dxa"/>
            <w:tcBorders>
              <w:top w:val="single" w:sz="4" w:space="0" w:color="auto"/>
              <w:left w:val="nil"/>
              <w:bottom w:val="nil"/>
              <w:right w:val="nil"/>
            </w:tcBorders>
            <w:noWrap/>
            <w:hideMark/>
          </w:tcPr>
          <w:p w14:paraId="1EC392D9" w14:textId="72198DF6" w:rsidR="00F61DC9" w:rsidRPr="00516BC8" w:rsidRDefault="00F61DC9" w:rsidP="00E266D6">
            <w:pPr>
              <w:pStyle w:val="Normal-pool-Table"/>
              <w:jc w:val="right"/>
            </w:pPr>
            <w:r w:rsidRPr="00516BC8">
              <w:t>–</w:t>
            </w:r>
          </w:p>
        </w:tc>
        <w:tc>
          <w:tcPr>
            <w:tcW w:w="1276" w:type="dxa"/>
            <w:tcBorders>
              <w:top w:val="single" w:sz="4" w:space="0" w:color="auto"/>
              <w:left w:val="nil"/>
              <w:bottom w:val="nil"/>
              <w:right w:val="nil"/>
            </w:tcBorders>
            <w:noWrap/>
            <w:hideMark/>
          </w:tcPr>
          <w:p w14:paraId="4FE5557D" w14:textId="162E133B" w:rsidR="00F61DC9" w:rsidRPr="00516BC8" w:rsidRDefault="00F61DC9" w:rsidP="00E266D6">
            <w:pPr>
              <w:pStyle w:val="Normal-pool-Table"/>
              <w:jc w:val="right"/>
            </w:pPr>
            <w:r w:rsidRPr="00516BC8">
              <w:t>–</w:t>
            </w:r>
          </w:p>
        </w:tc>
        <w:tc>
          <w:tcPr>
            <w:tcW w:w="1275" w:type="dxa"/>
            <w:tcBorders>
              <w:top w:val="single" w:sz="4" w:space="0" w:color="auto"/>
              <w:left w:val="nil"/>
              <w:bottom w:val="nil"/>
              <w:right w:val="nil"/>
            </w:tcBorders>
            <w:noWrap/>
            <w:hideMark/>
          </w:tcPr>
          <w:p w14:paraId="2C0D8144" w14:textId="00F93334" w:rsidR="00F61DC9" w:rsidRPr="00516BC8" w:rsidRDefault="00F61DC9" w:rsidP="00E266D6">
            <w:pPr>
              <w:pStyle w:val="Normal-pool-Table"/>
              <w:jc w:val="right"/>
            </w:pPr>
            <w:r w:rsidRPr="00516BC8">
              <w:t>–</w:t>
            </w:r>
          </w:p>
        </w:tc>
        <w:tc>
          <w:tcPr>
            <w:tcW w:w="1559" w:type="dxa"/>
            <w:tcBorders>
              <w:top w:val="single" w:sz="4" w:space="0" w:color="auto"/>
              <w:left w:val="nil"/>
              <w:bottom w:val="nil"/>
              <w:right w:val="nil"/>
            </w:tcBorders>
            <w:noWrap/>
            <w:hideMark/>
          </w:tcPr>
          <w:p w14:paraId="1D24D3EA" w14:textId="59D6DFBC" w:rsidR="00F61DC9" w:rsidRPr="00516BC8" w:rsidRDefault="00F61DC9" w:rsidP="00E266D6">
            <w:pPr>
              <w:pStyle w:val="Normal-pool-Table"/>
              <w:jc w:val="right"/>
            </w:pPr>
            <w:r w:rsidRPr="00516BC8">
              <w:t>–</w:t>
            </w:r>
          </w:p>
        </w:tc>
      </w:tr>
      <w:tr w:rsidR="00E266D6" w:rsidRPr="00516BC8" w14:paraId="4ADD7BD0" w14:textId="77777777" w:rsidTr="0018028B">
        <w:trPr>
          <w:trHeight w:val="57"/>
          <w:jc w:val="right"/>
        </w:trPr>
        <w:tc>
          <w:tcPr>
            <w:tcW w:w="2268" w:type="dxa"/>
            <w:tcBorders>
              <w:top w:val="nil"/>
              <w:left w:val="nil"/>
              <w:bottom w:val="nil"/>
              <w:right w:val="nil"/>
            </w:tcBorders>
            <w:hideMark/>
          </w:tcPr>
          <w:p w14:paraId="126498A9" w14:textId="77777777" w:rsidR="00E266D6" w:rsidRPr="00516BC8" w:rsidRDefault="00E266D6" w:rsidP="00E266D6">
            <w:pPr>
              <w:pStyle w:val="Normal-pool-Table"/>
            </w:pPr>
            <w:r w:rsidRPr="00516BC8">
              <w:t>Albania</w:t>
            </w:r>
          </w:p>
        </w:tc>
        <w:tc>
          <w:tcPr>
            <w:tcW w:w="1843" w:type="dxa"/>
            <w:tcBorders>
              <w:top w:val="nil"/>
              <w:left w:val="nil"/>
              <w:bottom w:val="nil"/>
              <w:right w:val="nil"/>
            </w:tcBorders>
            <w:noWrap/>
            <w:hideMark/>
          </w:tcPr>
          <w:p w14:paraId="38414431" w14:textId="56A01EB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AE1D981" w14:textId="69DA232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561EB34" w14:textId="6C771AA7"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888EC5B" w14:textId="1608C94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7E016F4" w14:textId="1D080787" w:rsidR="00E266D6" w:rsidRPr="00516BC8" w:rsidRDefault="00E266D6" w:rsidP="00E266D6">
            <w:pPr>
              <w:pStyle w:val="Normal-pool-Table"/>
              <w:jc w:val="right"/>
            </w:pPr>
            <w:r w:rsidRPr="00516BC8">
              <w:t>–</w:t>
            </w:r>
          </w:p>
        </w:tc>
      </w:tr>
      <w:tr w:rsidR="00E266D6" w:rsidRPr="00516BC8" w14:paraId="55EA648C" w14:textId="77777777" w:rsidTr="0018028B">
        <w:trPr>
          <w:trHeight w:val="57"/>
          <w:jc w:val="right"/>
        </w:trPr>
        <w:tc>
          <w:tcPr>
            <w:tcW w:w="2268" w:type="dxa"/>
            <w:tcBorders>
              <w:top w:val="nil"/>
              <w:left w:val="nil"/>
              <w:bottom w:val="nil"/>
              <w:right w:val="nil"/>
            </w:tcBorders>
            <w:hideMark/>
          </w:tcPr>
          <w:p w14:paraId="2DE3A6FE" w14:textId="77777777" w:rsidR="00E266D6" w:rsidRPr="00516BC8" w:rsidRDefault="00E266D6" w:rsidP="00E266D6">
            <w:pPr>
              <w:pStyle w:val="Normal-pool-Table"/>
            </w:pPr>
            <w:r w:rsidRPr="00516BC8">
              <w:t>Algeria</w:t>
            </w:r>
          </w:p>
        </w:tc>
        <w:tc>
          <w:tcPr>
            <w:tcW w:w="1843" w:type="dxa"/>
            <w:tcBorders>
              <w:top w:val="nil"/>
              <w:left w:val="nil"/>
              <w:bottom w:val="nil"/>
              <w:right w:val="nil"/>
            </w:tcBorders>
            <w:noWrap/>
            <w:hideMark/>
          </w:tcPr>
          <w:p w14:paraId="118A1C3E" w14:textId="4A625AC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A6A3250" w14:textId="25BD6A1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7192551" w14:textId="51E75E5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AB970CF" w14:textId="11F4AAA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729B3FB" w14:textId="1FE2016E" w:rsidR="00E266D6" w:rsidRPr="00516BC8" w:rsidRDefault="00E266D6" w:rsidP="00E266D6">
            <w:pPr>
              <w:pStyle w:val="Normal-pool-Table"/>
              <w:jc w:val="right"/>
            </w:pPr>
            <w:r w:rsidRPr="00516BC8">
              <w:t>–</w:t>
            </w:r>
          </w:p>
        </w:tc>
      </w:tr>
      <w:tr w:rsidR="00E266D6" w:rsidRPr="00516BC8" w14:paraId="79851DEE" w14:textId="77777777" w:rsidTr="0018028B">
        <w:trPr>
          <w:trHeight w:val="57"/>
          <w:jc w:val="right"/>
        </w:trPr>
        <w:tc>
          <w:tcPr>
            <w:tcW w:w="2268" w:type="dxa"/>
            <w:tcBorders>
              <w:top w:val="nil"/>
              <w:left w:val="nil"/>
              <w:bottom w:val="nil"/>
              <w:right w:val="nil"/>
            </w:tcBorders>
            <w:hideMark/>
          </w:tcPr>
          <w:p w14:paraId="1C2029D3" w14:textId="77777777" w:rsidR="00E266D6" w:rsidRPr="00516BC8" w:rsidRDefault="00E266D6" w:rsidP="00E266D6">
            <w:pPr>
              <w:pStyle w:val="Normal-pool-Table"/>
            </w:pPr>
            <w:r w:rsidRPr="00516BC8">
              <w:t>Andorra</w:t>
            </w:r>
          </w:p>
        </w:tc>
        <w:tc>
          <w:tcPr>
            <w:tcW w:w="1843" w:type="dxa"/>
            <w:tcBorders>
              <w:top w:val="nil"/>
              <w:left w:val="nil"/>
              <w:bottom w:val="nil"/>
              <w:right w:val="nil"/>
            </w:tcBorders>
            <w:noWrap/>
            <w:hideMark/>
          </w:tcPr>
          <w:p w14:paraId="18F14AC3" w14:textId="6CF569F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BCDDCC6" w14:textId="56A68D5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39B9224" w14:textId="6BD8B999"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2422C72" w14:textId="0074F2BC"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FAFE22F" w14:textId="4A0F88CF" w:rsidR="00E266D6" w:rsidRPr="00516BC8" w:rsidRDefault="00E266D6" w:rsidP="00E266D6">
            <w:pPr>
              <w:pStyle w:val="Normal-pool-Table"/>
              <w:jc w:val="right"/>
            </w:pPr>
            <w:r w:rsidRPr="00516BC8">
              <w:t>–</w:t>
            </w:r>
          </w:p>
        </w:tc>
      </w:tr>
      <w:tr w:rsidR="00E266D6" w:rsidRPr="00516BC8" w14:paraId="52F7F2F9" w14:textId="77777777" w:rsidTr="0018028B">
        <w:trPr>
          <w:trHeight w:val="57"/>
          <w:jc w:val="right"/>
        </w:trPr>
        <w:tc>
          <w:tcPr>
            <w:tcW w:w="2268" w:type="dxa"/>
            <w:tcBorders>
              <w:top w:val="nil"/>
              <w:left w:val="nil"/>
              <w:bottom w:val="nil"/>
              <w:right w:val="nil"/>
            </w:tcBorders>
            <w:hideMark/>
          </w:tcPr>
          <w:p w14:paraId="02DA3325" w14:textId="77777777" w:rsidR="00E266D6" w:rsidRPr="00516BC8" w:rsidRDefault="00E266D6" w:rsidP="00E266D6">
            <w:pPr>
              <w:pStyle w:val="Normal-pool-Table"/>
            </w:pPr>
            <w:r w:rsidRPr="00516BC8">
              <w:t>Angola</w:t>
            </w:r>
          </w:p>
        </w:tc>
        <w:tc>
          <w:tcPr>
            <w:tcW w:w="1843" w:type="dxa"/>
            <w:tcBorders>
              <w:top w:val="nil"/>
              <w:left w:val="nil"/>
              <w:bottom w:val="nil"/>
              <w:right w:val="nil"/>
            </w:tcBorders>
            <w:noWrap/>
            <w:hideMark/>
          </w:tcPr>
          <w:p w14:paraId="07E8B357" w14:textId="15400EE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534BA1F" w14:textId="0D60E9E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2D4F37E" w14:textId="3BC5F22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E8E1B37" w14:textId="65DAA34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CB6FC40" w14:textId="1E5F9D9E" w:rsidR="00E266D6" w:rsidRPr="00516BC8" w:rsidRDefault="00E266D6" w:rsidP="00E266D6">
            <w:pPr>
              <w:pStyle w:val="Normal-pool-Table"/>
              <w:jc w:val="right"/>
            </w:pPr>
            <w:r w:rsidRPr="00516BC8">
              <w:t>–</w:t>
            </w:r>
          </w:p>
        </w:tc>
      </w:tr>
      <w:tr w:rsidR="00E266D6" w:rsidRPr="00516BC8" w14:paraId="54A0B89E" w14:textId="77777777" w:rsidTr="0018028B">
        <w:trPr>
          <w:trHeight w:val="57"/>
          <w:jc w:val="right"/>
        </w:trPr>
        <w:tc>
          <w:tcPr>
            <w:tcW w:w="2268" w:type="dxa"/>
            <w:tcBorders>
              <w:top w:val="nil"/>
              <w:left w:val="nil"/>
              <w:bottom w:val="nil"/>
              <w:right w:val="nil"/>
            </w:tcBorders>
            <w:hideMark/>
          </w:tcPr>
          <w:p w14:paraId="0D311E7D" w14:textId="77777777" w:rsidR="00E266D6" w:rsidRPr="00516BC8" w:rsidRDefault="00E266D6" w:rsidP="00E266D6">
            <w:pPr>
              <w:pStyle w:val="Normal-pool-Table"/>
            </w:pPr>
            <w:r w:rsidRPr="00516BC8">
              <w:t>Antigua and Barbuda</w:t>
            </w:r>
          </w:p>
        </w:tc>
        <w:tc>
          <w:tcPr>
            <w:tcW w:w="1843" w:type="dxa"/>
            <w:tcBorders>
              <w:top w:val="nil"/>
              <w:left w:val="nil"/>
              <w:bottom w:val="nil"/>
              <w:right w:val="nil"/>
            </w:tcBorders>
            <w:noWrap/>
            <w:hideMark/>
          </w:tcPr>
          <w:p w14:paraId="306B67B2" w14:textId="70CE85F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375D9AE" w14:textId="3B31504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B2C9CA8" w14:textId="19FF11C7"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982DEED" w14:textId="310982C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2CAF1AB7" w14:textId="6562DF03" w:rsidR="00E266D6" w:rsidRPr="00516BC8" w:rsidRDefault="00E266D6" w:rsidP="00E266D6">
            <w:pPr>
              <w:pStyle w:val="Normal-pool-Table"/>
              <w:jc w:val="right"/>
            </w:pPr>
            <w:r w:rsidRPr="00516BC8">
              <w:t>–</w:t>
            </w:r>
          </w:p>
        </w:tc>
      </w:tr>
      <w:tr w:rsidR="00F61DC9" w:rsidRPr="00516BC8" w14:paraId="5B3F4DE6" w14:textId="77777777" w:rsidTr="0018028B">
        <w:trPr>
          <w:trHeight w:val="57"/>
          <w:jc w:val="right"/>
        </w:trPr>
        <w:tc>
          <w:tcPr>
            <w:tcW w:w="2268" w:type="dxa"/>
            <w:tcBorders>
              <w:top w:val="nil"/>
              <w:left w:val="nil"/>
              <w:bottom w:val="nil"/>
              <w:right w:val="nil"/>
            </w:tcBorders>
            <w:hideMark/>
          </w:tcPr>
          <w:p w14:paraId="34D772F2" w14:textId="77777777" w:rsidR="00F61DC9" w:rsidRPr="00516BC8" w:rsidRDefault="00F61DC9" w:rsidP="00E266D6">
            <w:pPr>
              <w:pStyle w:val="Normal-pool-Table"/>
            </w:pPr>
            <w:r w:rsidRPr="00516BC8">
              <w:t>Argentina</w:t>
            </w:r>
          </w:p>
        </w:tc>
        <w:tc>
          <w:tcPr>
            <w:tcW w:w="1843" w:type="dxa"/>
            <w:tcBorders>
              <w:top w:val="nil"/>
              <w:left w:val="nil"/>
              <w:bottom w:val="nil"/>
              <w:right w:val="nil"/>
            </w:tcBorders>
            <w:noWrap/>
            <w:hideMark/>
          </w:tcPr>
          <w:p w14:paraId="486176D2" w14:textId="25E8EC09" w:rsidR="00F61DC9" w:rsidRPr="00516BC8" w:rsidRDefault="00F61DC9" w:rsidP="00E266D6">
            <w:pPr>
              <w:pStyle w:val="Normal-pool-Table"/>
              <w:jc w:val="right"/>
            </w:pPr>
            <w:r w:rsidRPr="00516BC8">
              <w:t xml:space="preserve">0.489 </w:t>
            </w:r>
          </w:p>
        </w:tc>
        <w:tc>
          <w:tcPr>
            <w:tcW w:w="1276" w:type="dxa"/>
            <w:tcBorders>
              <w:top w:val="nil"/>
              <w:left w:val="nil"/>
              <w:bottom w:val="nil"/>
              <w:right w:val="nil"/>
            </w:tcBorders>
            <w:noWrap/>
            <w:hideMark/>
          </w:tcPr>
          <w:p w14:paraId="5E182603" w14:textId="02CBE75D" w:rsidR="00F61DC9" w:rsidRPr="00516BC8" w:rsidRDefault="00F61DC9" w:rsidP="00E266D6">
            <w:pPr>
              <w:pStyle w:val="Normal-pool-Table"/>
              <w:jc w:val="right"/>
            </w:pPr>
            <w:r w:rsidRPr="00516BC8">
              <w:t xml:space="preserve">28 912 </w:t>
            </w:r>
          </w:p>
        </w:tc>
        <w:tc>
          <w:tcPr>
            <w:tcW w:w="1276" w:type="dxa"/>
            <w:tcBorders>
              <w:top w:val="nil"/>
              <w:left w:val="nil"/>
              <w:bottom w:val="nil"/>
              <w:right w:val="nil"/>
            </w:tcBorders>
            <w:noWrap/>
            <w:hideMark/>
          </w:tcPr>
          <w:p w14:paraId="5F77251E" w14:textId="760348EE" w:rsidR="00F61DC9" w:rsidRPr="00516BC8" w:rsidRDefault="00F61DC9" w:rsidP="00E266D6">
            <w:pPr>
              <w:pStyle w:val="Normal-pool-Table"/>
              <w:jc w:val="right"/>
            </w:pPr>
            <w:r w:rsidRPr="00516BC8">
              <w:t xml:space="preserve">30 109 </w:t>
            </w:r>
          </w:p>
        </w:tc>
        <w:tc>
          <w:tcPr>
            <w:tcW w:w="1275" w:type="dxa"/>
            <w:tcBorders>
              <w:top w:val="nil"/>
              <w:left w:val="nil"/>
              <w:bottom w:val="nil"/>
              <w:right w:val="nil"/>
            </w:tcBorders>
            <w:noWrap/>
            <w:hideMark/>
          </w:tcPr>
          <w:p w14:paraId="78D7DC8B" w14:textId="42C5C912" w:rsidR="00F61DC9" w:rsidRPr="00516BC8" w:rsidRDefault="00F61DC9" w:rsidP="00E266D6">
            <w:pPr>
              <w:pStyle w:val="Normal-pool-Table"/>
              <w:jc w:val="right"/>
            </w:pPr>
            <w:r w:rsidRPr="00516BC8">
              <w:t xml:space="preserve">28 912 </w:t>
            </w:r>
          </w:p>
        </w:tc>
        <w:tc>
          <w:tcPr>
            <w:tcW w:w="1559" w:type="dxa"/>
            <w:tcBorders>
              <w:top w:val="nil"/>
              <w:left w:val="nil"/>
              <w:bottom w:val="nil"/>
              <w:right w:val="nil"/>
            </w:tcBorders>
            <w:noWrap/>
            <w:hideMark/>
          </w:tcPr>
          <w:p w14:paraId="0C34A8E0" w14:textId="633FF6D0" w:rsidR="00F61DC9" w:rsidRPr="00516BC8" w:rsidRDefault="00F61DC9" w:rsidP="00E266D6">
            <w:pPr>
              <w:pStyle w:val="Normal-pool-Table"/>
              <w:jc w:val="right"/>
            </w:pPr>
            <w:r w:rsidRPr="00516BC8">
              <w:t xml:space="preserve">29 882 </w:t>
            </w:r>
          </w:p>
        </w:tc>
      </w:tr>
      <w:tr w:rsidR="00E266D6" w:rsidRPr="00516BC8" w14:paraId="50B43636" w14:textId="77777777" w:rsidTr="0018028B">
        <w:trPr>
          <w:trHeight w:val="57"/>
          <w:jc w:val="right"/>
        </w:trPr>
        <w:tc>
          <w:tcPr>
            <w:tcW w:w="2268" w:type="dxa"/>
            <w:tcBorders>
              <w:top w:val="nil"/>
              <w:left w:val="nil"/>
              <w:bottom w:val="nil"/>
              <w:right w:val="nil"/>
            </w:tcBorders>
            <w:hideMark/>
          </w:tcPr>
          <w:p w14:paraId="269C570F" w14:textId="77777777" w:rsidR="00E266D6" w:rsidRPr="00516BC8" w:rsidRDefault="00E266D6" w:rsidP="00E266D6">
            <w:pPr>
              <w:pStyle w:val="Normal-pool-Table"/>
            </w:pPr>
            <w:r w:rsidRPr="00516BC8">
              <w:t>Armenia</w:t>
            </w:r>
          </w:p>
        </w:tc>
        <w:tc>
          <w:tcPr>
            <w:tcW w:w="1843" w:type="dxa"/>
            <w:tcBorders>
              <w:top w:val="nil"/>
              <w:left w:val="nil"/>
              <w:bottom w:val="nil"/>
              <w:right w:val="nil"/>
            </w:tcBorders>
            <w:noWrap/>
            <w:vAlign w:val="bottom"/>
            <w:hideMark/>
          </w:tcPr>
          <w:p w14:paraId="56C4A082" w14:textId="7AEEC338"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504E6EB2" w14:textId="66E27EF7"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6BF989D7" w14:textId="697209F3"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5F29DB83" w14:textId="0427F16B"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63D72BB2" w14:textId="49E6740B" w:rsidR="00E266D6" w:rsidRPr="00516BC8" w:rsidRDefault="00E266D6" w:rsidP="00E266D6">
            <w:pPr>
              <w:pStyle w:val="Normal-pool-Table"/>
              <w:jc w:val="right"/>
            </w:pPr>
            <w:r w:rsidRPr="00516BC8">
              <w:t>–</w:t>
            </w:r>
          </w:p>
        </w:tc>
      </w:tr>
      <w:tr w:rsidR="00F61DC9" w:rsidRPr="00516BC8" w14:paraId="38FE859F" w14:textId="77777777" w:rsidTr="0018028B">
        <w:trPr>
          <w:trHeight w:val="57"/>
          <w:jc w:val="right"/>
        </w:trPr>
        <w:tc>
          <w:tcPr>
            <w:tcW w:w="2268" w:type="dxa"/>
            <w:tcBorders>
              <w:top w:val="nil"/>
              <w:left w:val="nil"/>
              <w:bottom w:val="nil"/>
              <w:right w:val="nil"/>
            </w:tcBorders>
            <w:hideMark/>
          </w:tcPr>
          <w:p w14:paraId="2C909AB2" w14:textId="77777777" w:rsidR="00F61DC9" w:rsidRPr="00516BC8" w:rsidRDefault="00F61DC9" w:rsidP="00E266D6">
            <w:pPr>
              <w:pStyle w:val="Normal-pool-Table"/>
            </w:pPr>
            <w:r w:rsidRPr="00516BC8">
              <w:t>Australia</w:t>
            </w:r>
          </w:p>
        </w:tc>
        <w:tc>
          <w:tcPr>
            <w:tcW w:w="1843" w:type="dxa"/>
            <w:tcBorders>
              <w:top w:val="nil"/>
              <w:left w:val="nil"/>
              <w:bottom w:val="nil"/>
              <w:right w:val="nil"/>
            </w:tcBorders>
            <w:noWrap/>
            <w:hideMark/>
          </w:tcPr>
          <w:p w14:paraId="428B79C7" w14:textId="2ACBEE03" w:rsidR="00F61DC9" w:rsidRPr="00516BC8" w:rsidRDefault="00F61DC9" w:rsidP="00E266D6">
            <w:pPr>
              <w:pStyle w:val="Normal-pool-Table"/>
              <w:jc w:val="right"/>
            </w:pPr>
            <w:r w:rsidRPr="00516BC8">
              <w:t>2.036</w:t>
            </w:r>
          </w:p>
        </w:tc>
        <w:tc>
          <w:tcPr>
            <w:tcW w:w="1276" w:type="dxa"/>
            <w:tcBorders>
              <w:top w:val="nil"/>
              <w:left w:val="nil"/>
              <w:bottom w:val="nil"/>
              <w:right w:val="nil"/>
            </w:tcBorders>
            <w:noWrap/>
            <w:hideMark/>
          </w:tcPr>
          <w:p w14:paraId="7BCB9C55" w14:textId="38AF842D" w:rsidR="00F61DC9" w:rsidRPr="00516BC8" w:rsidRDefault="00F61DC9" w:rsidP="00E266D6">
            <w:pPr>
              <w:pStyle w:val="Normal-pool-Table"/>
              <w:jc w:val="right"/>
            </w:pPr>
            <w:r w:rsidRPr="00516BC8">
              <w:t>120 380</w:t>
            </w:r>
          </w:p>
        </w:tc>
        <w:tc>
          <w:tcPr>
            <w:tcW w:w="1276" w:type="dxa"/>
            <w:tcBorders>
              <w:top w:val="nil"/>
              <w:left w:val="nil"/>
              <w:bottom w:val="nil"/>
              <w:right w:val="nil"/>
            </w:tcBorders>
            <w:noWrap/>
            <w:hideMark/>
          </w:tcPr>
          <w:p w14:paraId="4D396F4D" w14:textId="68852CA2" w:rsidR="00F61DC9" w:rsidRPr="00516BC8" w:rsidRDefault="00F61DC9" w:rsidP="00E266D6">
            <w:pPr>
              <w:pStyle w:val="Normal-pool-Table"/>
              <w:jc w:val="right"/>
            </w:pPr>
            <w:r w:rsidRPr="00516BC8">
              <w:t>125 363</w:t>
            </w:r>
          </w:p>
        </w:tc>
        <w:tc>
          <w:tcPr>
            <w:tcW w:w="1275" w:type="dxa"/>
            <w:tcBorders>
              <w:top w:val="nil"/>
              <w:left w:val="nil"/>
              <w:bottom w:val="nil"/>
              <w:right w:val="nil"/>
            </w:tcBorders>
            <w:noWrap/>
            <w:hideMark/>
          </w:tcPr>
          <w:p w14:paraId="2F6FB1B8" w14:textId="19F8AEDC" w:rsidR="00F61DC9" w:rsidRPr="00516BC8" w:rsidRDefault="00F61DC9" w:rsidP="00E266D6">
            <w:pPr>
              <w:pStyle w:val="Normal-pool-Table"/>
              <w:jc w:val="right"/>
            </w:pPr>
            <w:r w:rsidRPr="00516BC8">
              <w:t xml:space="preserve">120 380 </w:t>
            </w:r>
          </w:p>
        </w:tc>
        <w:tc>
          <w:tcPr>
            <w:tcW w:w="1559" w:type="dxa"/>
            <w:tcBorders>
              <w:top w:val="nil"/>
              <w:left w:val="nil"/>
              <w:bottom w:val="nil"/>
              <w:right w:val="nil"/>
            </w:tcBorders>
            <w:noWrap/>
            <w:hideMark/>
          </w:tcPr>
          <w:p w14:paraId="6B01A407" w14:textId="3C28BB0B" w:rsidR="00F61DC9" w:rsidRPr="00516BC8" w:rsidRDefault="00F61DC9" w:rsidP="00E266D6">
            <w:pPr>
              <w:pStyle w:val="Normal-pool-Table"/>
              <w:jc w:val="right"/>
            </w:pPr>
            <w:r w:rsidRPr="00516BC8">
              <w:t xml:space="preserve">124 420 </w:t>
            </w:r>
          </w:p>
        </w:tc>
      </w:tr>
      <w:tr w:rsidR="00F61DC9" w:rsidRPr="00516BC8" w14:paraId="67D88810" w14:textId="77777777" w:rsidTr="0018028B">
        <w:trPr>
          <w:trHeight w:val="57"/>
          <w:jc w:val="right"/>
        </w:trPr>
        <w:tc>
          <w:tcPr>
            <w:tcW w:w="2268" w:type="dxa"/>
            <w:tcBorders>
              <w:top w:val="nil"/>
              <w:left w:val="nil"/>
              <w:bottom w:val="nil"/>
              <w:right w:val="nil"/>
            </w:tcBorders>
            <w:hideMark/>
          </w:tcPr>
          <w:p w14:paraId="1758FFF4" w14:textId="77777777" w:rsidR="00F61DC9" w:rsidRPr="00516BC8" w:rsidRDefault="00F61DC9" w:rsidP="00E266D6">
            <w:pPr>
              <w:pStyle w:val="Normal-pool-Table"/>
            </w:pPr>
            <w:r w:rsidRPr="00516BC8">
              <w:t>Austria</w:t>
            </w:r>
          </w:p>
        </w:tc>
        <w:tc>
          <w:tcPr>
            <w:tcW w:w="1843" w:type="dxa"/>
            <w:tcBorders>
              <w:top w:val="nil"/>
              <w:left w:val="nil"/>
              <w:bottom w:val="nil"/>
              <w:right w:val="nil"/>
            </w:tcBorders>
            <w:noWrap/>
            <w:hideMark/>
          </w:tcPr>
          <w:p w14:paraId="4C5FE94A" w14:textId="20F59E91" w:rsidR="00F61DC9" w:rsidRPr="00516BC8" w:rsidRDefault="00F61DC9" w:rsidP="00E266D6">
            <w:pPr>
              <w:pStyle w:val="Normal-pool-Table"/>
              <w:jc w:val="right"/>
            </w:pPr>
            <w:r w:rsidRPr="00516BC8">
              <w:t>0.625</w:t>
            </w:r>
          </w:p>
        </w:tc>
        <w:tc>
          <w:tcPr>
            <w:tcW w:w="1276" w:type="dxa"/>
            <w:tcBorders>
              <w:top w:val="nil"/>
              <w:left w:val="nil"/>
              <w:bottom w:val="nil"/>
              <w:right w:val="nil"/>
            </w:tcBorders>
            <w:noWrap/>
            <w:hideMark/>
          </w:tcPr>
          <w:p w14:paraId="168597D3" w14:textId="2B836F24" w:rsidR="00F61DC9" w:rsidRPr="00516BC8" w:rsidRDefault="00F61DC9" w:rsidP="00E266D6">
            <w:pPr>
              <w:pStyle w:val="Normal-pool-Table"/>
              <w:jc w:val="right"/>
            </w:pPr>
            <w:r w:rsidRPr="00516BC8">
              <w:t>36 953</w:t>
            </w:r>
          </w:p>
        </w:tc>
        <w:tc>
          <w:tcPr>
            <w:tcW w:w="1276" w:type="dxa"/>
            <w:tcBorders>
              <w:top w:val="nil"/>
              <w:left w:val="nil"/>
              <w:bottom w:val="nil"/>
              <w:right w:val="nil"/>
            </w:tcBorders>
            <w:noWrap/>
            <w:hideMark/>
          </w:tcPr>
          <w:p w14:paraId="1E1E2843" w14:textId="24B3935A" w:rsidR="00F61DC9" w:rsidRPr="00516BC8" w:rsidRDefault="00F61DC9" w:rsidP="00E266D6">
            <w:pPr>
              <w:pStyle w:val="Normal-pool-Table"/>
              <w:jc w:val="right"/>
            </w:pPr>
            <w:r w:rsidRPr="00516BC8">
              <w:t>38 483</w:t>
            </w:r>
          </w:p>
        </w:tc>
        <w:tc>
          <w:tcPr>
            <w:tcW w:w="1275" w:type="dxa"/>
            <w:tcBorders>
              <w:top w:val="nil"/>
              <w:left w:val="nil"/>
              <w:bottom w:val="nil"/>
              <w:right w:val="nil"/>
            </w:tcBorders>
            <w:noWrap/>
            <w:hideMark/>
          </w:tcPr>
          <w:p w14:paraId="05FB4512" w14:textId="51B5428F" w:rsidR="00F61DC9" w:rsidRPr="00516BC8" w:rsidRDefault="00F61DC9" w:rsidP="00E266D6">
            <w:pPr>
              <w:pStyle w:val="Normal-pool-Table"/>
              <w:jc w:val="right"/>
            </w:pPr>
            <w:r w:rsidRPr="00516BC8">
              <w:t xml:space="preserve">36 953 </w:t>
            </w:r>
          </w:p>
        </w:tc>
        <w:tc>
          <w:tcPr>
            <w:tcW w:w="1559" w:type="dxa"/>
            <w:tcBorders>
              <w:top w:val="nil"/>
              <w:left w:val="nil"/>
              <w:bottom w:val="nil"/>
              <w:right w:val="nil"/>
            </w:tcBorders>
            <w:noWrap/>
            <w:hideMark/>
          </w:tcPr>
          <w:p w14:paraId="139575E5" w14:textId="1A9B9FAE" w:rsidR="00F61DC9" w:rsidRPr="00516BC8" w:rsidRDefault="00F61DC9" w:rsidP="00E266D6">
            <w:pPr>
              <w:pStyle w:val="Normal-pool-Table"/>
              <w:jc w:val="right"/>
            </w:pPr>
            <w:r w:rsidRPr="00516BC8">
              <w:t xml:space="preserve">38 193 </w:t>
            </w:r>
          </w:p>
        </w:tc>
      </w:tr>
      <w:tr w:rsidR="00E266D6" w:rsidRPr="00516BC8" w14:paraId="510C3E36" w14:textId="77777777" w:rsidTr="0018028B">
        <w:trPr>
          <w:trHeight w:val="57"/>
          <w:jc w:val="right"/>
        </w:trPr>
        <w:tc>
          <w:tcPr>
            <w:tcW w:w="2268" w:type="dxa"/>
            <w:tcBorders>
              <w:top w:val="nil"/>
              <w:left w:val="nil"/>
              <w:bottom w:val="nil"/>
              <w:right w:val="nil"/>
            </w:tcBorders>
            <w:hideMark/>
          </w:tcPr>
          <w:p w14:paraId="78E8BEA7" w14:textId="77777777" w:rsidR="00E266D6" w:rsidRPr="00516BC8" w:rsidRDefault="00E266D6" w:rsidP="00E266D6">
            <w:pPr>
              <w:pStyle w:val="Normal-pool-Table"/>
            </w:pPr>
            <w:r w:rsidRPr="00516BC8">
              <w:t>Azerbaijan</w:t>
            </w:r>
          </w:p>
        </w:tc>
        <w:tc>
          <w:tcPr>
            <w:tcW w:w="1843" w:type="dxa"/>
            <w:tcBorders>
              <w:top w:val="nil"/>
              <w:left w:val="nil"/>
              <w:bottom w:val="nil"/>
              <w:right w:val="nil"/>
            </w:tcBorders>
            <w:noWrap/>
            <w:hideMark/>
          </w:tcPr>
          <w:p w14:paraId="13E6FBA4" w14:textId="36F99A0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F507681" w14:textId="6B92807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CDF07FB" w14:textId="0C7CCBB7"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3420F36" w14:textId="535E617C"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84E5B2A" w14:textId="21D2F312" w:rsidR="00E266D6" w:rsidRPr="00516BC8" w:rsidRDefault="00E266D6" w:rsidP="00E266D6">
            <w:pPr>
              <w:pStyle w:val="Normal-pool-Table"/>
              <w:jc w:val="right"/>
            </w:pPr>
            <w:r w:rsidRPr="00516BC8">
              <w:t>–</w:t>
            </w:r>
          </w:p>
        </w:tc>
      </w:tr>
      <w:tr w:rsidR="00E266D6" w:rsidRPr="00516BC8" w14:paraId="6A14AB47" w14:textId="77777777" w:rsidTr="0018028B">
        <w:trPr>
          <w:trHeight w:val="57"/>
          <w:jc w:val="right"/>
        </w:trPr>
        <w:tc>
          <w:tcPr>
            <w:tcW w:w="2268" w:type="dxa"/>
            <w:tcBorders>
              <w:top w:val="nil"/>
              <w:left w:val="nil"/>
              <w:bottom w:val="nil"/>
              <w:right w:val="nil"/>
            </w:tcBorders>
            <w:hideMark/>
          </w:tcPr>
          <w:p w14:paraId="5DBB834B" w14:textId="5DBD3427" w:rsidR="00E266D6" w:rsidRPr="00516BC8" w:rsidRDefault="00E266D6" w:rsidP="00E266D6">
            <w:pPr>
              <w:pStyle w:val="Normal-pool-Table"/>
            </w:pPr>
            <w:r w:rsidRPr="00516BC8">
              <w:t>Bahamas</w:t>
            </w:r>
            <w:r w:rsidR="006C4EA0" w:rsidRPr="00516BC8">
              <w:t xml:space="preserve"> (The)</w:t>
            </w:r>
          </w:p>
        </w:tc>
        <w:tc>
          <w:tcPr>
            <w:tcW w:w="1843" w:type="dxa"/>
            <w:tcBorders>
              <w:top w:val="nil"/>
              <w:left w:val="nil"/>
              <w:bottom w:val="nil"/>
              <w:right w:val="nil"/>
            </w:tcBorders>
            <w:noWrap/>
            <w:hideMark/>
          </w:tcPr>
          <w:p w14:paraId="7DA8C0BD" w14:textId="535DF24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DF71376" w14:textId="4E99F8A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AB27900" w14:textId="0D6A22CD"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BD8B464" w14:textId="2CD4D220"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38D2D6E" w14:textId="0B0C693D" w:rsidR="00E266D6" w:rsidRPr="00516BC8" w:rsidRDefault="00E266D6" w:rsidP="00E266D6">
            <w:pPr>
              <w:pStyle w:val="Normal-pool-Table"/>
              <w:jc w:val="right"/>
            </w:pPr>
            <w:r w:rsidRPr="00516BC8">
              <w:t>–</w:t>
            </w:r>
          </w:p>
        </w:tc>
      </w:tr>
      <w:tr w:rsidR="00E266D6" w:rsidRPr="00516BC8" w14:paraId="633307D6" w14:textId="77777777" w:rsidTr="0018028B">
        <w:trPr>
          <w:trHeight w:val="57"/>
          <w:jc w:val="right"/>
        </w:trPr>
        <w:tc>
          <w:tcPr>
            <w:tcW w:w="2268" w:type="dxa"/>
            <w:tcBorders>
              <w:top w:val="nil"/>
              <w:left w:val="nil"/>
              <w:bottom w:val="nil"/>
              <w:right w:val="nil"/>
            </w:tcBorders>
            <w:hideMark/>
          </w:tcPr>
          <w:p w14:paraId="35FBA639" w14:textId="77777777" w:rsidR="00E266D6" w:rsidRPr="00516BC8" w:rsidRDefault="00E266D6" w:rsidP="00E266D6">
            <w:pPr>
              <w:pStyle w:val="Normal-pool-Table"/>
            </w:pPr>
            <w:r w:rsidRPr="00516BC8">
              <w:t>Bahrain</w:t>
            </w:r>
          </w:p>
        </w:tc>
        <w:tc>
          <w:tcPr>
            <w:tcW w:w="1843" w:type="dxa"/>
            <w:tcBorders>
              <w:top w:val="nil"/>
              <w:left w:val="nil"/>
              <w:bottom w:val="nil"/>
              <w:right w:val="nil"/>
            </w:tcBorders>
            <w:noWrap/>
            <w:hideMark/>
          </w:tcPr>
          <w:p w14:paraId="1224B3F9" w14:textId="5F0236B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5191413" w14:textId="7352222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E23F4B8" w14:textId="4A2FB189"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4700C30" w14:textId="6C6523E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9906301" w14:textId="5851C975" w:rsidR="00E266D6" w:rsidRPr="00516BC8" w:rsidRDefault="00E266D6" w:rsidP="00E266D6">
            <w:pPr>
              <w:pStyle w:val="Normal-pool-Table"/>
              <w:jc w:val="right"/>
            </w:pPr>
            <w:r w:rsidRPr="00516BC8">
              <w:t>–</w:t>
            </w:r>
          </w:p>
        </w:tc>
      </w:tr>
      <w:tr w:rsidR="00E266D6" w:rsidRPr="00516BC8" w14:paraId="43981602" w14:textId="77777777" w:rsidTr="0018028B">
        <w:trPr>
          <w:trHeight w:val="57"/>
          <w:jc w:val="right"/>
        </w:trPr>
        <w:tc>
          <w:tcPr>
            <w:tcW w:w="2268" w:type="dxa"/>
            <w:tcBorders>
              <w:top w:val="nil"/>
              <w:left w:val="nil"/>
              <w:bottom w:val="nil"/>
              <w:right w:val="nil"/>
            </w:tcBorders>
            <w:hideMark/>
          </w:tcPr>
          <w:p w14:paraId="37C07ADA" w14:textId="77777777" w:rsidR="00E266D6" w:rsidRPr="00516BC8" w:rsidRDefault="00E266D6" w:rsidP="00E266D6">
            <w:pPr>
              <w:pStyle w:val="Normal-pool-Table"/>
            </w:pPr>
            <w:r w:rsidRPr="00516BC8">
              <w:t>Bangladesh</w:t>
            </w:r>
          </w:p>
        </w:tc>
        <w:tc>
          <w:tcPr>
            <w:tcW w:w="1843" w:type="dxa"/>
            <w:tcBorders>
              <w:top w:val="nil"/>
              <w:left w:val="nil"/>
              <w:bottom w:val="nil"/>
              <w:right w:val="nil"/>
            </w:tcBorders>
            <w:noWrap/>
            <w:hideMark/>
          </w:tcPr>
          <w:p w14:paraId="6E35DC6D" w14:textId="295F603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3563CA2" w14:textId="286413C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E60D038" w14:textId="1F2B587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320C51E" w14:textId="4BAFA83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B36E265" w14:textId="2FE3B849" w:rsidR="00E266D6" w:rsidRPr="00516BC8" w:rsidRDefault="00E266D6" w:rsidP="00E266D6">
            <w:pPr>
              <w:pStyle w:val="Normal-pool-Table"/>
              <w:jc w:val="right"/>
            </w:pPr>
            <w:r w:rsidRPr="00516BC8">
              <w:t>–</w:t>
            </w:r>
          </w:p>
        </w:tc>
      </w:tr>
      <w:tr w:rsidR="00E266D6" w:rsidRPr="00516BC8" w14:paraId="52F04440" w14:textId="77777777" w:rsidTr="0018028B">
        <w:trPr>
          <w:trHeight w:val="57"/>
          <w:jc w:val="right"/>
        </w:trPr>
        <w:tc>
          <w:tcPr>
            <w:tcW w:w="2268" w:type="dxa"/>
            <w:tcBorders>
              <w:top w:val="nil"/>
              <w:left w:val="nil"/>
              <w:bottom w:val="nil"/>
              <w:right w:val="nil"/>
            </w:tcBorders>
            <w:hideMark/>
          </w:tcPr>
          <w:p w14:paraId="3C9111FC" w14:textId="77777777" w:rsidR="00E266D6" w:rsidRPr="00516BC8" w:rsidRDefault="00E266D6" w:rsidP="00E266D6">
            <w:pPr>
              <w:pStyle w:val="Normal-pool-Table"/>
            </w:pPr>
            <w:r w:rsidRPr="00516BC8">
              <w:t>Barbados</w:t>
            </w:r>
          </w:p>
        </w:tc>
        <w:tc>
          <w:tcPr>
            <w:tcW w:w="1843" w:type="dxa"/>
            <w:tcBorders>
              <w:top w:val="nil"/>
              <w:left w:val="nil"/>
              <w:bottom w:val="nil"/>
              <w:right w:val="nil"/>
            </w:tcBorders>
            <w:noWrap/>
            <w:hideMark/>
          </w:tcPr>
          <w:p w14:paraId="246BC06C" w14:textId="7998498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4C1BAD6" w14:textId="3C67C76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7298826" w14:textId="5B6BF2D9"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F58DC90" w14:textId="40C3E05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F127A73" w14:textId="649E18D7" w:rsidR="00E266D6" w:rsidRPr="00516BC8" w:rsidRDefault="00E266D6" w:rsidP="00E266D6">
            <w:pPr>
              <w:pStyle w:val="Normal-pool-Table"/>
              <w:jc w:val="right"/>
            </w:pPr>
            <w:r w:rsidRPr="00516BC8">
              <w:t>–</w:t>
            </w:r>
          </w:p>
        </w:tc>
      </w:tr>
      <w:tr w:rsidR="00E266D6" w:rsidRPr="00516BC8" w14:paraId="11E382D6" w14:textId="77777777" w:rsidTr="0018028B">
        <w:trPr>
          <w:trHeight w:val="57"/>
          <w:jc w:val="right"/>
        </w:trPr>
        <w:tc>
          <w:tcPr>
            <w:tcW w:w="2268" w:type="dxa"/>
            <w:tcBorders>
              <w:top w:val="nil"/>
              <w:left w:val="nil"/>
              <w:bottom w:val="nil"/>
              <w:right w:val="nil"/>
            </w:tcBorders>
            <w:hideMark/>
          </w:tcPr>
          <w:p w14:paraId="6677271C" w14:textId="77777777" w:rsidR="00E266D6" w:rsidRPr="00516BC8" w:rsidRDefault="00E266D6" w:rsidP="00E266D6">
            <w:pPr>
              <w:pStyle w:val="Normal-pool-Table"/>
            </w:pPr>
            <w:r w:rsidRPr="00516BC8">
              <w:t>Belarus</w:t>
            </w:r>
          </w:p>
        </w:tc>
        <w:tc>
          <w:tcPr>
            <w:tcW w:w="1843" w:type="dxa"/>
            <w:tcBorders>
              <w:top w:val="nil"/>
              <w:left w:val="nil"/>
              <w:bottom w:val="nil"/>
              <w:right w:val="nil"/>
            </w:tcBorders>
            <w:noWrap/>
            <w:hideMark/>
          </w:tcPr>
          <w:p w14:paraId="0424518A" w14:textId="4B39D73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058D1FC" w14:textId="4D03629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A7C6286" w14:textId="5D126D9C"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0DC8E71" w14:textId="5B70FC42"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8514C28" w14:textId="0CA06434" w:rsidR="00E266D6" w:rsidRPr="00516BC8" w:rsidRDefault="00E266D6" w:rsidP="00E266D6">
            <w:pPr>
              <w:pStyle w:val="Normal-pool-Table"/>
              <w:jc w:val="right"/>
            </w:pPr>
            <w:r w:rsidRPr="00516BC8">
              <w:t>–</w:t>
            </w:r>
          </w:p>
        </w:tc>
      </w:tr>
      <w:tr w:rsidR="00F61DC9" w:rsidRPr="00516BC8" w14:paraId="7FD3685B" w14:textId="77777777" w:rsidTr="0018028B">
        <w:trPr>
          <w:trHeight w:val="57"/>
          <w:jc w:val="right"/>
        </w:trPr>
        <w:tc>
          <w:tcPr>
            <w:tcW w:w="2268" w:type="dxa"/>
            <w:tcBorders>
              <w:top w:val="nil"/>
              <w:left w:val="nil"/>
              <w:bottom w:val="nil"/>
              <w:right w:val="nil"/>
            </w:tcBorders>
            <w:hideMark/>
          </w:tcPr>
          <w:p w14:paraId="601EF939" w14:textId="77777777" w:rsidR="00F61DC9" w:rsidRPr="00516BC8" w:rsidRDefault="00F61DC9" w:rsidP="00E266D6">
            <w:pPr>
              <w:pStyle w:val="Normal-pool-Table"/>
            </w:pPr>
            <w:r w:rsidRPr="00516BC8">
              <w:t>Belgium</w:t>
            </w:r>
          </w:p>
        </w:tc>
        <w:tc>
          <w:tcPr>
            <w:tcW w:w="1843" w:type="dxa"/>
            <w:tcBorders>
              <w:top w:val="nil"/>
              <w:left w:val="nil"/>
              <w:bottom w:val="nil"/>
              <w:right w:val="nil"/>
            </w:tcBorders>
            <w:noWrap/>
            <w:hideMark/>
          </w:tcPr>
          <w:p w14:paraId="1F4BE35D" w14:textId="7E53B0E6" w:rsidR="00F61DC9" w:rsidRPr="00516BC8" w:rsidRDefault="00F61DC9" w:rsidP="00E266D6">
            <w:pPr>
              <w:pStyle w:val="Normal-pool-Table"/>
              <w:jc w:val="right"/>
            </w:pPr>
            <w:r w:rsidRPr="00516BC8">
              <w:t xml:space="preserve">0.771 </w:t>
            </w:r>
          </w:p>
        </w:tc>
        <w:tc>
          <w:tcPr>
            <w:tcW w:w="1276" w:type="dxa"/>
            <w:tcBorders>
              <w:top w:val="nil"/>
              <w:left w:val="nil"/>
              <w:bottom w:val="nil"/>
              <w:right w:val="nil"/>
            </w:tcBorders>
            <w:noWrap/>
            <w:hideMark/>
          </w:tcPr>
          <w:p w14:paraId="3D5E3097" w14:textId="71268A5E" w:rsidR="00F61DC9" w:rsidRPr="00516BC8" w:rsidRDefault="00F61DC9" w:rsidP="00E266D6">
            <w:pPr>
              <w:pStyle w:val="Normal-pool-Table"/>
              <w:jc w:val="right"/>
            </w:pPr>
            <w:r w:rsidRPr="00516BC8">
              <w:t xml:space="preserve">45 585 </w:t>
            </w:r>
          </w:p>
        </w:tc>
        <w:tc>
          <w:tcPr>
            <w:tcW w:w="1276" w:type="dxa"/>
            <w:tcBorders>
              <w:top w:val="nil"/>
              <w:left w:val="nil"/>
              <w:bottom w:val="nil"/>
              <w:right w:val="nil"/>
            </w:tcBorders>
            <w:noWrap/>
            <w:hideMark/>
          </w:tcPr>
          <w:p w14:paraId="617AE779" w14:textId="0796C4AA" w:rsidR="00F61DC9" w:rsidRPr="00516BC8" w:rsidRDefault="00F61DC9" w:rsidP="00E266D6">
            <w:pPr>
              <w:pStyle w:val="Normal-pool-Table"/>
              <w:jc w:val="right"/>
            </w:pPr>
            <w:r w:rsidRPr="00516BC8">
              <w:t xml:space="preserve">47 472 </w:t>
            </w:r>
          </w:p>
        </w:tc>
        <w:tc>
          <w:tcPr>
            <w:tcW w:w="1275" w:type="dxa"/>
            <w:tcBorders>
              <w:top w:val="nil"/>
              <w:left w:val="nil"/>
              <w:bottom w:val="nil"/>
              <w:right w:val="nil"/>
            </w:tcBorders>
            <w:noWrap/>
            <w:hideMark/>
          </w:tcPr>
          <w:p w14:paraId="430EE5E6" w14:textId="7FAE2AC1" w:rsidR="00F61DC9" w:rsidRPr="00516BC8" w:rsidRDefault="00F61DC9" w:rsidP="00E266D6">
            <w:pPr>
              <w:pStyle w:val="Normal-pool-Table"/>
              <w:jc w:val="right"/>
            </w:pPr>
            <w:r w:rsidRPr="00516BC8">
              <w:t xml:space="preserve">45 585 </w:t>
            </w:r>
          </w:p>
        </w:tc>
        <w:tc>
          <w:tcPr>
            <w:tcW w:w="1559" w:type="dxa"/>
            <w:tcBorders>
              <w:top w:val="nil"/>
              <w:left w:val="nil"/>
              <w:bottom w:val="nil"/>
              <w:right w:val="nil"/>
            </w:tcBorders>
            <w:noWrap/>
            <w:hideMark/>
          </w:tcPr>
          <w:p w14:paraId="2D967356" w14:textId="74BC488D" w:rsidR="00F61DC9" w:rsidRPr="00516BC8" w:rsidRDefault="00F61DC9" w:rsidP="00E266D6">
            <w:pPr>
              <w:pStyle w:val="Normal-pool-Table"/>
              <w:jc w:val="right"/>
            </w:pPr>
            <w:r w:rsidRPr="00516BC8">
              <w:t xml:space="preserve">47 115 </w:t>
            </w:r>
          </w:p>
        </w:tc>
      </w:tr>
      <w:tr w:rsidR="00E266D6" w:rsidRPr="00516BC8" w14:paraId="10D1B83B" w14:textId="77777777" w:rsidTr="0018028B">
        <w:trPr>
          <w:trHeight w:val="57"/>
          <w:jc w:val="right"/>
        </w:trPr>
        <w:tc>
          <w:tcPr>
            <w:tcW w:w="2268" w:type="dxa"/>
            <w:tcBorders>
              <w:top w:val="nil"/>
              <w:left w:val="nil"/>
              <w:bottom w:val="nil"/>
              <w:right w:val="nil"/>
            </w:tcBorders>
            <w:hideMark/>
          </w:tcPr>
          <w:p w14:paraId="6C575B26" w14:textId="77777777" w:rsidR="00E266D6" w:rsidRPr="00516BC8" w:rsidRDefault="00E266D6" w:rsidP="00E266D6">
            <w:pPr>
              <w:pStyle w:val="Normal-pool-Table"/>
            </w:pPr>
            <w:r w:rsidRPr="00516BC8">
              <w:t>Belize</w:t>
            </w:r>
          </w:p>
        </w:tc>
        <w:tc>
          <w:tcPr>
            <w:tcW w:w="1843" w:type="dxa"/>
            <w:tcBorders>
              <w:top w:val="nil"/>
              <w:left w:val="nil"/>
              <w:bottom w:val="nil"/>
              <w:right w:val="nil"/>
            </w:tcBorders>
            <w:noWrap/>
            <w:hideMark/>
          </w:tcPr>
          <w:p w14:paraId="6E50B6D0" w14:textId="1543367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9824D10" w14:textId="3F79599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6D33043" w14:textId="3D62BCA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EEF3ED2" w14:textId="642ECD4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B49FF3D" w14:textId="0FD3786D" w:rsidR="00E266D6" w:rsidRPr="00516BC8" w:rsidRDefault="00E266D6" w:rsidP="00E266D6">
            <w:pPr>
              <w:pStyle w:val="Normal-pool-Table"/>
              <w:jc w:val="right"/>
            </w:pPr>
            <w:r w:rsidRPr="00516BC8">
              <w:t>–</w:t>
            </w:r>
          </w:p>
        </w:tc>
      </w:tr>
      <w:tr w:rsidR="00E266D6" w:rsidRPr="00516BC8" w14:paraId="4F2DD8ED" w14:textId="77777777" w:rsidTr="0018028B">
        <w:trPr>
          <w:trHeight w:val="57"/>
          <w:jc w:val="right"/>
        </w:trPr>
        <w:tc>
          <w:tcPr>
            <w:tcW w:w="2268" w:type="dxa"/>
            <w:tcBorders>
              <w:top w:val="nil"/>
              <w:left w:val="nil"/>
              <w:bottom w:val="nil"/>
              <w:right w:val="nil"/>
            </w:tcBorders>
            <w:hideMark/>
          </w:tcPr>
          <w:p w14:paraId="589566A8" w14:textId="77777777" w:rsidR="00E266D6" w:rsidRPr="00516BC8" w:rsidRDefault="00E266D6" w:rsidP="00E266D6">
            <w:pPr>
              <w:pStyle w:val="Normal-pool-Table"/>
            </w:pPr>
            <w:r w:rsidRPr="00516BC8">
              <w:t>Benin</w:t>
            </w:r>
          </w:p>
        </w:tc>
        <w:tc>
          <w:tcPr>
            <w:tcW w:w="1843" w:type="dxa"/>
            <w:tcBorders>
              <w:top w:val="nil"/>
              <w:left w:val="nil"/>
              <w:bottom w:val="nil"/>
              <w:right w:val="nil"/>
            </w:tcBorders>
            <w:noWrap/>
            <w:hideMark/>
          </w:tcPr>
          <w:p w14:paraId="76900FD9" w14:textId="5A59532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FBCE95A" w14:textId="7584B90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D50DC5D" w14:textId="2C1552E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222BE3F" w14:textId="78D3449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9E91DEE" w14:textId="39F99DB7" w:rsidR="00E266D6" w:rsidRPr="00516BC8" w:rsidRDefault="00E266D6" w:rsidP="00E266D6">
            <w:pPr>
              <w:pStyle w:val="Normal-pool-Table"/>
              <w:jc w:val="right"/>
            </w:pPr>
            <w:r w:rsidRPr="00516BC8">
              <w:t>–</w:t>
            </w:r>
          </w:p>
        </w:tc>
      </w:tr>
      <w:tr w:rsidR="00E266D6" w:rsidRPr="00516BC8" w14:paraId="65DE5CC8" w14:textId="77777777" w:rsidTr="0018028B">
        <w:trPr>
          <w:trHeight w:val="57"/>
          <w:jc w:val="right"/>
        </w:trPr>
        <w:tc>
          <w:tcPr>
            <w:tcW w:w="2268" w:type="dxa"/>
            <w:tcBorders>
              <w:top w:val="nil"/>
              <w:left w:val="nil"/>
              <w:bottom w:val="nil"/>
              <w:right w:val="nil"/>
            </w:tcBorders>
            <w:hideMark/>
          </w:tcPr>
          <w:p w14:paraId="2CE7E60A" w14:textId="77777777" w:rsidR="00E266D6" w:rsidRPr="00516BC8" w:rsidRDefault="00E266D6" w:rsidP="00E266D6">
            <w:pPr>
              <w:pStyle w:val="Normal-pool-Table"/>
            </w:pPr>
            <w:r w:rsidRPr="00516BC8">
              <w:t>Bhutan</w:t>
            </w:r>
          </w:p>
        </w:tc>
        <w:tc>
          <w:tcPr>
            <w:tcW w:w="1843" w:type="dxa"/>
            <w:tcBorders>
              <w:top w:val="nil"/>
              <w:left w:val="nil"/>
              <w:bottom w:val="nil"/>
              <w:right w:val="nil"/>
            </w:tcBorders>
            <w:noWrap/>
            <w:hideMark/>
          </w:tcPr>
          <w:p w14:paraId="5770D20B" w14:textId="63C7712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E36C39E" w14:textId="402E43F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5FB5326" w14:textId="4C94FEC1"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5B1AEFA" w14:textId="4F681DF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C925BF4" w14:textId="26563CA4" w:rsidR="00E266D6" w:rsidRPr="00516BC8" w:rsidRDefault="00E266D6" w:rsidP="00E266D6">
            <w:pPr>
              <w:pStyle w:val="Normal-pool-Table"/>
              <w:jc w:val="right"/>
            </w:pPr>
            <w:r w:rsidRPr="00516BC8">
              <w:t>–</w:t>
            </w:r>
          </w:p>
        </w:tc>
      </w:tr>
      <w:tr w:rsidR="00E266D6" w:rsidRPr="00516BC8" w14:paraId="00B963F4" w14:textId="77777777" w:rsidTr="0046320E">
        <w:trPr>
          <w:trHeight w:val="57"/>
          <w:jc w:val="right"/>
        </w:trPr>
        <w:tc>
          <w:tcPr>
            <w:tcW w:w="2268" w:type="dxa"/>
            <w:tcBorders>
              <w:top w:val="nil"/>
              <w:left w:val="nil"/>
              <w:bottom w:val="nil"/>
              <w:right w:val="nil"/>
            </w:tcBorders>
            <w:hideMark/>
          </w:tcPr>
          <w:p w14:paraId="1E9A46E4" w14:textId="77777777" w:rsidR="00E266D6" w:rsidRPr="00516BC8" w:rsidRDefault="00E266D6" w:rsidP="0018028B">
            <w:pPr>
              <w:pStyle w:val="Normal-pool-Table"/>
            </w:pPr>
            <w:r w:rsidRPr="00516BC8">
              <w:t>Bolivia (Plurinational State of)</w:t>
            </w:r>
          </w:p>
        </w:tc>
        <w:tc>
          <w:tcPr>
            <w:tcW w:w="1843" w:type="dxa"/>
            <w:tcBorders>
              <w:top w:val="nil"/>
              <w:left w:val="nil"/>
              <w:bottom w:val="nil"/>
              <w:right w:val="nil"/>
            </w:tcBorders>
            <w:noWrap/>
            <w:vAlign w:val="bottom"/>
            <w:hideMark/>
          </w:tcPr>
          <w:p w14:paraId="1F9E5154" w14:textId="098F0177"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17A2B559" w14:textId="540F046C"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5813C2CA" w14:textId="5611CF2D"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0924A6B6" w14:textId="067F2BDE"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5E1C5A19" w14:textId="621D9669" w:rsidR="00E266D6" w:rsidRPr="00516BC8" w:rsidRDefault="00E266D6" w:rsidP="00E266D6">
            <w:pPr>
              <w:pStyle w:val="Normal-pool-Table"/>
              <w:jc w:val="right"/>
            </w:pPr>
            <w:r w:rsidRPr="00516BC8">
              <w:t>–</w:t>
            </w:r>
          </w:p>
        </w:tc>
      </w:tr>
      <w:tr w:rsidR="00E266D6" w:rsidRPr="00516BC8" w14:paraId="3DD67A8A" w14:textId="77777777" w:rsidTr="0018028B">
        <w:trPr>
          <w:trHeight w:val="57"/>
          <w:jc w:val="right"/>
        </w:trPr>
        <w:tc>
          <w:tcPr>
            <w:tcW w:w="2268" w:type="dxa"/>
            <w:tcBorders>
              <w:top w:val="nil"/>
              <w:left w:val="nil"/>
              <w:bottom w:val="nil"/>
              <w:right w:val="nil"/>
            </w:tcBorders>
            <w:hideMark/>
          </w:tcPr>
          <w:p w14:paraId="633C2636" w14:textId="77777777" w:rsidR="00E266D6" w:rsidRPr="00516BC8" w:rsidRDefault="00E266D6" w:rsidP="00E266D6">
            <w:pPr>
              <w:pStyle w:val="Normal-pool-Table"/>
            </w:pPr>
            <w:r w:rsidRPr="00516BC8">
              <w:t>Bosnia and Herzegovina</w:t>
            </w:r>
          </w:p>
        </w:tc>
        <w:tc>
          <w:tcPr>
            <w:tcW w:w="1843" w:type="dxa"/>
            <w:tcBorders>
              <w:top w:val="nil"/>
              <w:left w:val="nil"/>
              <w:bottom w:val="nil"/>
              <w:right w:val="nil"/>
            </w:tcBorders>
            <w:noWrap/>
            <w:hideMark/>
          </w:tcPr>
          <w:p w14:paraId="1592C3A8" w14:textId="0285445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A68C166" w14:textId="73E5D71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FD036D3" w14:textId="1F06E55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1D43583" w14:textId="0C4165E4"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515BBE7" w14:textId="3546AF1E" w:rsidR="00E266D6" w:rsidRPr="00516BC8" w:rsidRDefault="00E266D6" w:rsidP="00E266D6">
            <w:pPr>
              <w:pStyle w:val="Normal-pool-Table"/>
              <w:jc w:val="right"/>
            </w:pPr>
            <w:r w:rsidRPr="00516BC8">
              <w:t>–</w:t>
            </w:r>
          </w:p>
        </w:tc>
      </w:tr>
      <w:tr w:rsidR="00E266D6" w:rsidRPr="00516BC8" w14:paraId="7166CD04" w14:textId="77777777" w:rsidTr="0018028B">
        <w:trPr>
          <w:trHeight w:val="57"/>
          <w:jc w:val="right"/>
        </w:trPr>
        <w:tc>
          <w:tcPr>
            <w:tcW w:w="2268" w:type="dxa"/>
            <w:tcBorders>
              <w:top w:val="nil"/>
              <w:left w:val="nil"/>
              <w:bottom w:val="nil"/>
              <w:right w:val="nil"/>
            </w:tcBorders>
            <w:hideMark/>
          </w:tcPr>
          <w:p w14:paraId="6827D001" w14:textId="77777777" w:rsidR="00E266D6" w:rsidRPr="00516BC8" w:rsidRDefault="00E266D6" w:rsidP="00E266D6">
            <w:pPr>
              <w:pStyle w:val="Normal-pool-Table"/>
            </w:pPr>
            <w:r w:rsidRPr="00516BC8">
              <w:t>Botswana</w:t>
            </w:r>
          </w:p>
        </w:tc>
        <w:tc>
          <w:tcPr>
            <w:tcW w:w="1843" w:type="dxa"/>
            <w:tcBorders>
              <w:top w:val="nil"/>
              <w:left w:val="nil"/>
              <w:bottom w:val="nil"/>
              <w:right w:val="nil"/>
            </w:tcBorders>
            <w:noWrap/>
            <w:hideMark/>
          </w:tcPr>
          <w:p w14:paraId="5A63A854" w14:textId="156CC38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C3D82EC" w14:textId="04855BA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ED45A7F" w14:textId="1BF83B7B"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3A08DE8" w14:textId="5281E7F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170D9F8" w14:textId="69867281" w:rsidR="00E266D6" w:rsidRPr="00516BC8" w:rsidRDefault="00E266D6" w:rsidP="00E266D6">
            <w:pPr>
              <w:pStyle w:val="Normal-pool-Table"/>
              <w:jc w:val="right"/>
            </w:pPr>
            <w:r w:rsidRPr="00516BC8">
              <w:t>–</w:t>
            </w:r>
          </w:p>
        </w:tc>
      </w:tr>
      <w:tr w:rsidR="00F61DC9" w:rsidRPr="00516BC8" w14:paraId="4C7B9625" w14:textId="77777777" w:rsidTr="0018028B">
        <w:trPr>
          <w:trHeight w:val="57"/>
          <w:jc w:val="right"/>
        </w:trPr>
        <w:tc>
          <w:tcPr>
            <w:tcW w:w="2268" w:type="dxa"/>
            <w:tcBorders>
              <w:top w:val="nil"/>
              <w:left w:val="nil"/>
              <w:bottom w:val="nil"/>
              <w:right w:val="nil"/>
            </w:tcBorders>
            <w:hideMark/>
          </w:tcPr>
          <w:p w14:paraId="0FD40F10" w14:textId="77777777" w:rsidR="00F61DC9" w:rsidRPr="00516BC8" w:rsidRDefault="00F61DC9" w:rsidP="00E266D6">
            <w:pPr>
              <w:pStyle w:val="Normal-pool-Table"/>
            </w:pPr>
            <w:r w:rsidRPr="00516BC8">
              <w:t>Brazil</w:t>
            </w:r>
          </w:p>
        </w:tc>
        <w:tc>
          <w:tcPr>
            <w:tcW w:w="1843" w:type="dxa"/>
            <w:tcBorders>
              <w:top w:val="nil"/>
              <w:left w:val="nil"/>
              <w:bottom w:val="nil"/>
              <w:right w:val="nil"/>
            </w:tcBorders>
            <w:noWrap/>
            <w:hideMark/>
          </w:tcPr>
          <w:p w14:paraId="55528EFC" w14:textId="57A7CE68" w:rsidR="00F61DC9" w:rsidRPr="00516BC8" w:rsidRDefault="00F61DC9" w:rsidP="00E266D6">
            <w:pPr>
              <w:pStyle w:val="Normal-pool-Table"/>
              <w:jc w:val="right"/>
            </w:pPr>
            <w:r w:rsidRPr="00516BC8">
              <w:t xml:space="preserve">1.408 </w:t>
            </w:r>
          </w:p>
        </w:tc>
        <w:tc>
          <w:tcPr>
            <w:tcW w:w="1276" w:type="dxa"/>
            <w:tcBorders>
              <w:top w:val="nil"/>
              <w:left w:val="nil"/>
              <w:bottom w:val="nil"/>
              <w:right w:val="nil"/>
            </w:tcBorders>
            <w:noWrap/>
            <w:hideMark/>
          </w:tcPr>
          <w:p w14:paraId="5B443FE6" w14:textId="12D8AEA8" w:rsidR="00F61DC9" w:rsidRPr="00516BC8" w:rsidRDefault="00F61DC9" w:rsidP="00E266D6">
            <w:pPr>
              <w:pStyle w:val="Normal-pool-Table"/>
              <w:jc w:val="right"/>
            </w:pPr>
            <w:r w:rsidRPr="00516BC8">
              <w:t xml:space="preserve">83 249 </w:t>
            </w:r>
          </w:p>
        </w:tc>
        <w:tc>
          <w:tcPr>
            <w:tcW w:w="1276" w:type="dxa"/>
            <w:tcBorders>
              <w:top w:val="nil"/>
              <w:left w:val="nil"/>
              <w:bottom w:val="nil"/>
              <w:right w:val="nil"/>
            </w:tcBorders>
            <w:noWrap/>
            <w:hideMark/>
          </w:tcPr>
          <w:p w14:paraId="6454390A" w14:textId="48DFFA36" w:rsidR="00F61DC9" w:rsidRPr="00516BC8" w:rsidRDefault="00F61DC9" w:rsidP="00E266D6">
            <w:pPr>
              <w:pStyle w:val="Normal-pool-Table"/>
              <w:jc w:val="right"/>
            </w:pPr>
            <w:r w:rsidRPr="00516BC8">
              <w:t xml:space="preserve">86 695 </w:t>
            </w:r>
          </w:p>
        </w:tc>
        <w:tc>
          <w:tcPr>
            <w:tcW w:w="1275" w:type="dxa"/>
            <w:tcBorders>
              <w:top w:val="nil"/>
              <w:left w:val="nil"/>
              <w:bottom w:val="nil"/>
              <w:right w:val="nil"/>
            </w:tcBorders>
            <w:noWrap/>
            <w:hideMark/>
          </w:tcPr>
          <w:p w14:paraId="0E1D1059" w14:textId="4809F457" w:rsidR="00F61DC9" w:rsidRPr="00516BC8" w:rsidRDefault="00F61DC9" w:rsidP="00E266D6">
            <w:pPr>
              <w:pStyle w:val="Normal-pool-Table"/>
              <w:jc w:val="right"/>
            </w:pPr>
            <w:r w:rsidRPr="00516BC8">
              <w:t xml:space="preserve">83 249 </w:t>
            </w:r>
          </w:p>
        </w:tc>
        <w:tc>
          <w:tcPr>
            <w:tcW w:w="1559" w:type="dxa"/>
            <w:tcBorders>
              <w:top w:val="nil"/>
              <w:left w:val="nil"/>
              <w:bottom w:val="nil"/>
              <w:right w:val="nil"/>
            </w:tcBorders>
            <w:noWrap/>
            <w:hideMark/>
          </w:tcPr>
          <w:p w14:paraId="0C08E666" w14:textId="2AE036BE" w:rsidR="00F61DC9" w:rsidRPr="00516BC8" w:rsidRDefault="00F61DC9" w:rsidP="00E266D6">
            <w:pPr>
              <w:pStyle w:val="Normal-pool-Table"/>
              <w:jc w:val="right"/>
            </w:pPr>
            <w:r w:rsidRPr="00516BC8">
              <w:t xml:space="preserve">86 042 </w:t>
            </w:r>
          </w:p>
        </w:tc>
      </w:tr>
      <w:tr w:rsidR="00E266D6" w:rsidRPr="00516BC8" w14:paraId="3E5035A5" w14:textId="77777777" w:rsidTr="0018028B">
        <w:trPr>
          <w:trHeight w:val="57"/>
          <w:jc w:val="right"/>
        </w:trPr>
        <w:tc>
          <w:tcPr>
            <w:tcW w:w="2268" w:type="dxa"/>
            <w:tcBorders>
              <w:top w:val="nil"/>
              <w:left w:val="nil"/>
              <w:bottom w:val="nil"/>
              <w:right w:val="nil"/>
            </w:tcBorders>
            <w:hideMark/>
          </w:tcPr>
          <w:p w14:paraId="3C3BE108" w14:textId="77777777" w:rsidR="00E266D6" w:rsidRPr="00516BC8" w:rsidRDefault="00E266D6" w:rsidP="00E266D6">
            <w:pPr>
              <w:pStyle w:val="Normal-pool-Table"/>
            </w:pPr>
            <w:r w:rsidRPr="00516BC8">
              <w:t>Brunei Darussalam</w:t>
            </w:r>
          </w:p>
        </w:tc>
        <w:tc>
          <w:tcPr>
            <w:tcW w:w="1843" w:type="dxa"/>
            <w:tcBorders>
              <w:top w:val="nil"/>
              <w:left w:val="nil"/>
              <w:bottom w:val="nil"/>
              <w:right w:val="nil"/>
            </w:tcBorders>
            <w:noWrap/>
            <w:hideMark/>
          </w:tcPr>
          <w:p w14:paraId="6034D6B5" w14:textId="69F3C31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61DBFAF" w14:textId="07CFA8B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E4F85ED" w14:textId="12B70F3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BD19768" w14:textId="786F862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2AA6777" w14:textId="43333E9A" w:rsidR="00E266D6" w:rsidRPr="00516BC8" w:rsidRDefault="00E266D6" w:rsidP="00E266D6">
            <w:pPr>
              <w:pStyle w:val="Normal-pool-Table"/>
              <w:jc w:val="right"/>
            </w:pPr>
            <w:r w:rsidRPr="00516BC8">
              <w:t>–</w:t>
            </w:r>
          </w:p>
        </w:tc>
      </w:tr>
      <w:tr w:rsidR="00E266D6" w:rsidRPr="00516BC8" w14:paraId="00167297" w14:textId="77777777" w:rsidTr="0018028B">
        <w:trPr>
          <w:trHeight w:val="57"/>
          <w:jc w:val="right"/>
        </w:trPr>
        <w:tc>
          <w:tcPr>
            <w:tcW w:w="2268" w:type="dxa"/>
            <w:tcBorders>
              <w:top w:val="nil"/>
              <w:left w:val="nil"/>
              <w:bottom w:val="nil"/>
              <w:right w:val="nil"/>
            </w:tcBorders>
            <w:hideMark/>
          </w:tcPr>
          <w:p w14:paraId="2626C69F" w14:textId="77777777" w:rsidR="00E266D6" w:rsidRPr="00516BC8" w:rsidRDefault="00E266D6" w:rsidP="00E266D6">
            <w:pPr>
              <w:pStyle w:val="Normal-pool-Table"/>
            </w:pPr>
            <w:r w:rsidRPr="00516BC8">
              <w:t>Bulgaria</w:t>
            </w:r>
          </w:p>
        </w:tc>
        <w:tc>
          <w:tcPr>
            <w:tcW w:w="1843" w:type="dxa"/>
            <w:tcBorders>
              <w:top w:val="nil"/>
              <w:left w:val="nil"/>
              <w:bottom w:val="nil"/>
              <w:right w:val="nil"/>
            </w:tcBorders>
            <w:noWrap/>
            <w:hideMark/>
          </w:tcPr>
          <w:p w14:paraId="389E86C5" w14:textId="265F181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4A51892" w14:textId="093395E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CAC6D2F" w14:textId="170AF95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DE57D3D" w14:textId="6C1EAD1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28026CD8" w14:textId="2B86D065" w:rsidR="00E266D6" w:rsidRPr="00516BC8" w:rsidRDefault="00E266D6" w:rsidP="00E266D6">
            <w:pPr>
              <w:pStyle w:val="Normal-pool-Table"/>
              <w:jc w:val="right"/>
            </w:pPr>
            <w:r w:rsidRPr="00516BC8">
              <w:t>–</w:t>
            </w:r>
          </w:p>
        </w:tc>
      </w:tr>
      <w:tr w:rsidR="00E266D6" w:rsidRPr="00516BC8" w14:paraId="1D5E5B8D" w14:textId="77777777" w:rsidTr="0018028B">
        <w:trPr>
          <w:trHeight w:val="57"/>
          <w:jc w:val="right"/>
        </w:trPr>
        <w:tc>
          <w:tcPr>
            <w:tcW w:w="2268" w:type="dxa"/>
            <w:tcBorders>
              <w:top w:val="nil"/>
              <w:left w:val="nil"/>
              <w:bottom w:val="nil"/>
              <w:right w:val="nil"/>
            </w:tcBorders>
            <w:hideMark/>
          </w:tcPr>
          <w:p w14:paraId="7836AF58" w14:textId="77777777" w:rsidR="00E266D6" w:rsidRPr="00516BC8" w:rsidRDefault="00E266D6" w:rsidP="00E266D6">
            <w:pPr>
              <w:pStyle w:val="Normal-pool-Table"/>
            </w:pPr>
            <w:r w:rsidRPr="00516BC8">
              <w:t>Burkina Faso</w:t>
            </w:r>
          </w:p>
        </w:tc>
        <w:tc>
          <w:tcPr>
            <w:tcW w:w="1843" w:type="dxa"/>
            <w:tcBorders>
              <w:top w:val="nil"/>
              <w:left w:val="nil"/>
              <w:bottom w:val="nil"/>
              <w:right w:val="nil"/>
            </w:tcBorders>
            <w:noWrap/>
            <w:hideMark/>
          </w:tcPr>
          <w:p w14:paraId="64F1AE6A" w14:textId="7F7C165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6BD1245" w14:textId="4D2F6EB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E729AE9" w14:textId="27D3567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DADBF2D" w14:textId="5D72360C"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D8BF5B8" w14:textId="1B6EF255" w:rsidR="00E266D6" w:rsidRPr="00516BC8" w:rsidRDefault="00E266D6" w:rsidP="00E266D6">
            <w:pPr>
              <w:pStyle w:val="Normal-pool-Table"/>
              <w:jc w:val="right"/>
            </w:pPr>
            <w:r w:rsidRPr="00516BC8">
              <w:t>–</w:t>
            </w:r>
          </w:p>
        </w:tc>
      </w:tr>
      <w:tr w:rsidR="00E266D6" w:rsidRPr="00516BC8" w14:paraId="5036B672" w14:textId="77777777" w:rsidTr="0018028B">
        <w:trPr>
          <w:trHeight w:val="57"/>
          <w:jc w:val="right"/>
        </w:trPr>
        <w:tc>
          <w:tcPr>
            <w:tcW w:w="2268" w:type="dxa"/>
            <w:tcBorders>
              <w:top w:val="nil"/>
              <w:left w:val="nil"/>
              <w:bottom w:val="nil"/>
              <w:right w:val="nil"/>
            </w:tcBorders>
            <w:hideMark/>
          </w:tcPr>
          <w:p w14:paraId="47EB038B" w14:textId="77777777" w:rsidR="00E266D6" w:rsidRPr="00516BC8" w:rsidRDefault="00E266D6" w:rsidP="00E266D6">
            <w:pPr>
              <w:pStyle w:val="Normal-pool-Table"/>
            </w:pPr>
            <w:r w:rsidRPr="00516BC8">
              <w:t>Burundi</w:t>
            </w:r>
          </w:p>
        </w:tc>
        <w:tc>
          <w:tcPr>
            <w:tcW w:w="1843" w:type="dxa"/>
            <w:tcBorders>
              <w:top w:val="nil"/>
              <w:left w:val="nil"/>
              <w:bottom w:val="nil"/>
              <w:right w:val="nil"/>
            </w:tcBorders>
            <w:noWrap/>
            <w:hideMark/>
          </w:tcPr>
          <w:p w14:paraId="1DF3C4BD" w14:textId="3E16CBB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BCF46F3" w14:textId="5B73F20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9E1AC46" w14:textId="1F59A97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19AC4A8" w14:textId="5CA99A59"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97748F5" w14:textId="36BAAAD4" w:rsidR="00E266D6" w:rsidRPr="00516BC8" w:rsidRDefault="00E266D6" w:rsidP="00E266D6">
            <w:pPr>
              <w:pStyle w:val="Normal-pool-Table"/>
              <w:jc w:val="right"/>
            </w:pPr>
            <w:r w:rsidRPr="00516BC8">
              <w:t>–</w:t>
            </w:r>
          </w:p>
        </w:tc>
      </w:tr>
      <w:tr w:rsidR="00E266D6" w:rsidRPr="00516BC8" w14:paraId="73826195" w14:textId="77777777" w:rsidTr="0018028B">
        <w:trPr>
          <w:trHeight w:val="57"/>
          <w:jc w:val="right"/>
        </w:trPr>
        <w:tc>
          <w:tcPr>
            <w:tcW w:w="2268" w:type="dxa"/>
            <w:tcBorders>
              <w:top w:val="nil"/>
              <w:left w:val="nil"/>
              <w:bottom w:val="nil"/>
              <w:right w:val="nil"/>
            </w:tcBorders>
            <w:hideMark/>
          </w:tcPr>
          <w:p w14:paraId="5E020C47" w14:textId="77777777" w:rsidR="00E266D6" w:rsidRPr="00516BC8" w:rsidRDefault="00E266D6" w:rsidP="00E266D6">
            <w:pPr>
              <w:pStyle w:val="Normal-pool-Table"/>
            </w:pPr>
            <w:r w:rsidRPr="00516BC8">
              <w:t>Cabo Verde</w:t>
            </w:r>
          </w:p>
        </w:tc>
        <w:tc>
          <w:tcPr>
            <w:tcW w:w="1843" w:type="dxa"/>
            <w:tcBorders>
              <w:top w:val="nil"/>
              <w:left w:val="nil"/>
              <w:bottom w:val="nil"/>
              <w:right w:val="nil"/>
            </w:tcBorders>
            <w:noWrap/>
            <w:hideMark/>
          </w:tcPr>
          <w:p w14:paraId="0F9DE9F8" w14:textId="14029F6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8259155" w14:textId="112BF87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445333D" w14:textId="77A84A70"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DCB57F8" w14:textId="4988B229"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CFA9066" w14:textId="37AF2F69" w:rsidR="00E266D6" w:rsidRPr="00516BC8" w:rsidRDefault="00E266D6" w:rsidP="00E266D6">
            <w:pPr>
              <w:pStyle w:val="Normal-pool-Table"/>
              <w:jc w:val="right"/>
            </w:pPr>
            <w:r w:rsidRPr="00516BC8">
              <w:t>–</w:t>
            </w:r>
          </w:p>
        </w:tc>
      </w:tr>
      <w:tr w:rsidR="00E266D6" w:rsidRPr="00516BC8" w14:paraId="25072A2A" w14:textId="77777777" w:rsidTr="0018028B">
        <w:trPr>
          <w:trHeight w:val="57"/>
          <w:jc w:val="right"/>
        </w:trPr>
        <w:tc>
          <w:tcPr>
            <w:tcW w:w="2268" w:type="dxa"/>
            <w:tcBorders>
              <w:top w:val="nil"/>
              <w:left w:val="nil"/>
              <w:bottom w:val="nil"/>
              <w:right w:val="nil"/>
            </w:tcBorders>
            <w:hideMark/>
          </w:tcPr>
          <w:p w14:paraId="6BE68ABC" w14:textId="77777777" w:rsidR="00E266D6" w:rsidRPr="00516BC8" w:rsidRDefault="00E266D6" w:rsidP="00E266D6">
            <w:pPr>
              <w:pStyle w:val="Normal-pool-Table"/>
            </w:pPr>
            <w:r w:rsidRPr="00516BC8">
              <w:t>Cambodia</w:t>
            </w:r>
          </w:p>
        </w:tc>
        <w:tc>
          <w:tcPr>
            <w:tcW w:w="1843" w:type="dxa"/>
            <w:tcBorders>
              <w:top w:val="nil"/>
              <w:left w:val="nil"/>
              <w:bottom w:val="nil"/>
              <w:right w:val="nil"/>
            </w:tcBorders>
            <w:noWrap/>
            <w:hideMark/>
          </w:tcPr>
          <w:p w14:paraId="06654703" w14:textId="50F7887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661E32D" w14:textId="549C26E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455322E" w14:textId="78CAB970"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372D9DC" w14:textId="691209E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81CD43F" w14:textId="2446CE25" w:rsidR="00E266D6" w:rsidRPr="00516BC8" w:rsidRDefault="00E266D6" w:rsidP="00E266D6">
            <w:pPr>
              <w:pStyle w:val="Normal-pool-Table"/>
              <w:jc w:val="right"/>
            </w:pPr>
            <w:r w:rsidRPr="00516BC8">
              <w:t>–</w:t>
            </w:r>
          </w:p>
        </w:tc>
      </w:tr>
      <w:tr w:rsidR="00E266D6" w:rsidRPr="00516BC8" w14:paraId="35F36631" w14:textId="77777777" w:rsidTr="0018028B">
        <w:trPr>
          <w:trHeight w:val="57"/>
          <w:jc w:val="right"/>
        </w:trPr>
        <w:tc>
          <w:tcPr>
            <w:tcW w:w="2268" w:type="dxa"/>
            <w:tcBorders>
              <w:top w:val="nil"/>
              <w:left w:val="nil"/>
              <w:bottom w:val="nil"/>
              <w:right w:val="nil"/>
            </w:tcBorders>
            <w:hideMark/>
          </w:tcPr>
          <w:p w14:paraId="1EE9465B" w14:textId="77777777" w:rsidR="00E266D6" w:rsidRPr="00516BC8" w:rsidRDefault="00E266D6" w:rsidP="00E266D6">
            <w:pPr>
              <w:pStyle w:val="Normal-pool-Table"/>
            </w:pPr>
            <w:r w:rsidRPr="00516BC8">
              <w:t>Cameroon</w:t>
            </w:r>
          </w:p>
        </w:tc>
        <w:tc>
          <w:tcPr>
            <w:tcW w:w="1843" w:type="dxa"/>
            <w:tcBorders>
              <w:top w:val="nil"/>
              <w:left w:val="nil"/>
              <w:bottom w:val="nil"/>
              <w:right w:val="nil"/>
            </w:tcBorders>
            <w:noWrap/>
            <w:hideMark/>
          </w:tcPr>
          <w:p w14:paraId="763CD444" w14:textId="1DA05FC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6A83249" w14:textId="5B66E32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D9DDE7B" w14:textId="56485FD1"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C6CE4DB" w14:textId="181FD4C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8948D09" w14:textId="5FD1A1D0" w:rsidR="00E266D6" w:rsidRPr="00516BC8" w:rsidRDefault="00E266D6" w:rsidP="00E266D6">
            <w:pPr>
              <w:pStyle w:val="Normal-pool-Table"/>
              <w:jc w:val="right"/>
            </w:pPr>
            <w:r w:rsidRPr="00516BC8">
              <w:t>–</w:t>
            </w:r>
          </w:p>
        </w:tc>
      </w:tr>
      <w:tr w:rsidR="00F61DC9" w:rsidRPr="00516BC8" w14:paraId="456E52C7" w14:textId="77777777" w:rsidTr="0018028B">
        <w:trPr>
          <w:trHeight w:val="57"/>
          <w:jc w:val="right"/>
        </w:trPr>
        <w:tc>
          <w:tcPr>
            <w:tcW w:w="2268" w:type="dxa"/>
            <w:tcBorders>
              <w:top w:val="nil"/>
              <w:left w:val="nil"/>
              <w:bottom w:val="nil"/>
              <w:right w:val="nil"/>
            </w:tcBorders>
            <w:hideMark/>
          </w:tcPr>
          <w:p w14:paraId="55A42A0F" w14:textId="77777777" w:rsidR="00F61DC9" w:rsidRPr="00516BC8" w:rsidRDefault="00F61DC9" w:rsidP="00E266D6">
            <w:pPr>
              <w:pStyle w:val="Normal-pool-Table"/>
            </w:pPr>
            <w:r w:rsidRPr="00516BC8">
              <w:t>Canada</w:t>
            </w:r>
          </w:p>
        </w:tc>
        <w:tc>
          <w:tcPr>
            <w:tcW w:w="1843" w:type="dxa"/>
            <w:tcBorders>
              <w:top w:val="nil"/>
              <w:left w:val="nil"/>
              <w:bottom w:val="nil"/>
              <w:right w:val="nil"/>
            </w:tcBorders>
            <w:noWrap/>
            <w:hideMark/>
          </w:tcPr>
          <w:p w14:paraId="15EE6D80" w14:textId="0BAE794B" w:rsidR="00F61DC9" w:rsidRPr="00516BC8" w:rsidRDefault="00F61DC9" w:rsidP="00E266D6">
            <w:pPr>
              <w:pStyle w:val="Normal-pool-Table"/>
              <w:jc w:val="right"/>
            </w:pPr>
            <w:r w:rsidRPr="00516BC8">
              <w:t xml:space="preserve">2.538 </w:t>
            </w:r>
          </w:p>
        </w:tc>
        <w:tc>
          <w:tcPr>
            <w:tcW w:w="1276" w:type="dxa"/>
            <w:tcBorders>
              <w:top w:val="nil"/>
              <w:left w:val="nil"/>
              <w:bottom w:val="nil"/>
              <w:right w:val="nil"/>
            </w:tcBorders>
            <w:noWrap/>
            <w:hideMark/>
          </w:tcPr>
          <w:p w14:paraId="76EB7820" w14:textId="61CDBDAB" w:rsidR="00F61DC9" w:rsidRPr="00516BC8" w:rsidRDefault="00F61DC9" w:rsidP="00E266D6">
            <w:pPr>
              <w:pStyle w:val="Normal-pool-Table"/>
              <w:jc w:val="right"/>
            </w:pPr>
            <w:r w:rsidRPr="00516BC8">
              <w:t xml:space="preserve">150 061 </w:t>
            </w:r>
          </w:p>
        </w:tc>
        <w:tc>
          <w:tcPr>
            <w:tcW w:w="1276" w:type="dxa"/>
            <w:tcBorders>
              <w:top w:val="nil"/>
              <w:left w:val="nil"/>
              <w:bottom w:val="nil"/>
              <w:right w:val="nil"/>
            </w:tcBorders>
            <w:noWrap/>
            <w:hideMark/>
          </w:tcPr>
          <w:p w14:paraId="426C5F68" w14:textId="35291BB9" w:rsidR="00F61DC9" w:rsidRPr="00516BC8" w:rsidRDefault="00F61DC9" w:rsidP="00E266D6">
            <w:pPr>
              <w:pStyle w:val="Normal-pool-Table"/>
              <w:jc w:val="right"/>
            </w:pPr>
            <w:r w:rsidRPr="00516BC8">
              <w:t xml:space="preserve">156 273 </w:t>
            </w:r>
          </w:p>
        </w:tc>
        <w:tc>
          <w:tcPr>
            <w:tcW w:w="1275" w:type="dxa"/>
            <w:tcBorders>
              <w:top w:val="nil"/>
              <w:left w:val="nil"/>
              <w:bottom w:val="nil"/>
              <w:right w:val="nil"/>
            </w:tcBorders>
            <w:noWrap/>
            <w:hideMark/>
          </w:tcPr>
          <w:p w14:paraId="5294F551" w14:textId="69DD117D" w:rsidR="00F61DC9" w:rsidRPr="00516BC8" w:rsidRDefault="00F61DC9" w:rsidP="00E266D6">
            <w:pPr>
              <w:pStyle w:val="Normal-pool-Table"/>
              <w:jc w:val="right"/>
            </w:pPr>
            <w:r w:rsidRPr="00516BC8">
              <w:t xml:space="preserve">150 061 </w:t>
            </w:r>
          </w:p>
        </w:tc>
        <w:tc>
          <w:tcPr>
            <w:tcW w:w="1559" w:type="dxa"/>
            <w:tcBorders>
              <w:top w:val="nil"/>
              <w:left w:val="nil"/>
              <w:bottom w:val="nil"/>
              <w:right w:val="nil"/>
            </w:tcBorders>
            <w:noWrap/>
            <w:hideMark/>
          </w:tcPr>
          <w:p w14:paraId="37940AC7" w14:textId="29600599" w:rsidR="00F61DC9" w:rsidRPr="00516BC8" w:rsidRDefault="00F61DC9" w:rsidP="00E266D6">
            <w:pPr>
              <w:pStyle w:val="Normal-pool-Table"/>
              <w:jc w:val="right"/>
            </w:pPr>
            <w:r w:rsidRPr="00516BC8">
              <w:t xml:space="preserve">155 097 </w:t>
            </w:r>
          </w:p>
        </w:tc>
      </w:tr>
      <w:tr w:rsidR="00E266D6" w:rsidRPr="00516BC8" w14:paraId="4D7D95E8" w14:textId="77777777" w:rsidTr="0018028B">
        <w:trPr>
          <w:trHeight w:val="57"/>
          <w:jc w:val="right"/>
        </w:trPr>
        <w:tc>
          <w:tcPr>
            <w:tcW w:w="2268" w:type="dxa"/>
            <w:tcBorders>
              <w:top w:val="nil"/>
              <w:left w:val="nil"/>
              <w:bottom w:val="nil"/>
              <w:right w:val="nil"/>
            </w:tcBorders>
            <w:hideMark/>
          </w:tcPr>
          <w:p w14:paraId="346A7802" w14:textId="77777777" w:rsidR="00E266D6" w:rsidRPr="00516BC8" w:rsidRDefault="00E266D6" w:rsidP="00E266D6">
            <w:pPr>
              <w:pStyle w:val="Normal-pool-Table"/>
            </w:pPr>
            <w:r w:rsidRPr="00516BC8">
              <w:t>Central African Republic</w:t>
            </w:r>
          </w:p>
        </w:tc>
        <w:tc>
          <w:tcPr>
            <w:tcW w:w="1843" w:type="dxa"/>
            <w:tcBorders>
              <w:top w:val="nil"/>
              <w:left w:val="nil"/>
              <w:bottom w:val="nil"/>
              <w:right w:val="nil"/>
            </w:tcBorders>
            <w:noWrap/>
            <w:hideMark/>
          </w:tcPr>
          <w:p w14:paraId="738AA4CA" w14:textId="44D2930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8E0BED6" w14:textId="5227C4A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105EF7C" w14:textId="16087CA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BC1366B" w14:textId="4DCAFC20"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E51A6EC" w14:textId="05D8983B" w:rsidR="00E266D6" w:rsidRPr="00516BC8" w:rsidRDefault="00E266D6" w:rsidP="00E266D6">
            <w:pPr>
              <w:pStyle w:val="Normal-pool-Table"/>
              <w:jc w:val="right"/>
            </w:pPr>
            <w:r w:rsidRPr="00516BC8">
              <w:t>–</w:t>
            </w:r>
          </w:p>
        </w:tc>
      </w:tr>
      <w:tr w:rsidR="00E266D6" w:rsidRPr="00516BC8" w14:paraId="2C6280DB" w14:textId="77777777" w:rsidTr="0018028B">
        <w:trPr>
          <w:trHeight w:val="57"/>
          <w:jc w:val="right"/>
        </w:trPr>
        <w:tc>
          <w:tcPr>
            <w:tcW w:w="2268" w:type="dxa"/>
            <w:tcBorders>
              <w:top w:val="nil"/>
              <w:left w:val="nil"/>
              <w:bottom w:val="nil"/>
              <w:right w:val="nil"/>
            </w:tcBorders>
            <w:hideMark/>
          </w:tcPr>
          <w:p w14:paraId="65ECCDF4" w14:textId="77777777" w:rsidR="00E266D6" w:rsidRPr="00516BC8" w:rsidRDefault="00E266D6" w:rsidP="00E266D6">
            <w:pPr>
              <w:pStyle w:val="Normal-pool-Table"/>
            </w:pPr>
            <w:r w:rsidRPr="00516BC8">
              <w:t>Chad</w:t>
            </w:r>
          </w:p>
        </w:tc>
        <w:tc>
          <w:tcPr>
            <w:tcW w:w="1843" w:type="dxa"/>
            <w:tcBorders>
              <w:top w:val="nil"/>
              <w:left w:val="nil"/>
              <w:bottom w:val="nil"/>
              <w:right w:val="nil"/>
            </w:tcBorders>
            <w:noWrap/>
            <w:hideMark/>
          </w:tcPr>
          <w:p w14:paraId="48A60054" w14:textId="0BC6365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3676591" w14:textId="0726122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0B0375A" w14:textId="5B5582B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3486312" w14:textId="438A118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B0D682E" w14:textId="77FED871" w:rsidR="00E266D6" w:rsidRPr="00516BC8" w:rsidRDefault="00E266D6" w:rsidP="00E266D6">
            <w:pPr>
              <w:pStyle w:val="Normal-pool-Table"/>
              <w:jc w:val="right"/>
            </w:pPr>
            <w:r w:rsidRPr="00516BC8">
              <w:t>–</w:t>
            </w:r>
          </w:p>
        </w:tc>
      </w:tr>
      <w:tr w:rsidR="00F61DC9" w:rsidRPr="00516BC8" w14:paraId="786363D0" w14:textId="77777777" w:rsidTr="0018028B">
        <w:trPr>
          <w:trHeight w:val="57"/>
          <w:jc w:val="right"/>
        </w:trPr>
        <w:tc>
          <w:tcPr>
            <w:tcW w:w="2268" w:type="dxa"/>
            <w:tcBorders>
              <w:top w:val="nil"/>
              <w:left w:val="nil"/>
              <w:bottom w:val="nil"/>
              <w:right w:val="nil"/>
            </w:tcBorders>
            <w:hideMark/>
          </w:tcPr>
          <w:p w14:paraId="59F62AB9" w14:textId="77777777" w:rsidR="00F61DC9" w:rsidRPr="00516BC8" w:rsidRDefault="00F61DC9" w:rsidP="00E266D6">
            <w:pPr>
              <w:pStyle w:val="Normal-pool-Table"/>
            </w:pPr>
            <w:r w:rsidRPr="00516BC8">
              <w:t>Chile</w:t>
            </w:r>
          </w:p>
        </w:tc>
        <w:tc>
          <w:tcPr>
            <w:tcW w:w="1843" w:type="dxa"/>
            <w:tcBorders>
              <w:top w:val="nil"/>
              <w:left w:val="nil"/>
              <w:bottom w:val="nil"/>
              <w:right w:val="nil"/>
            </w:tcBorders>
            <w:noWrap/>
            <w:hideMark/>
          </w:tcPr>
          <w:p w14:paraId="53D1DAE4" w14:textId="1A4D61D1" w:rsidR="00F61DC9" w:rsidRPr="00516BC8" w:rsidRDefault="00F61DC9" w:rsidP="00E266D6">
            <w:pPr>
              <w:pStyle w:val="Normal-pool-Table"/>
              <w:jc w:val="right"/>
            </w:pPr>
            <w:r w:rsidRPr="00516BC8">
              <w:t xml:space="preserve">0.373 </w:t>
            </w:r>
          </w:p>
        </w:tc>
        <w:tc>
          <w:tcPr>
            <w:tcW w:w="1276" w:type="dxa"/>
            <w:tcBorders>
              <w:top w:val="nil"/>
              <w:left w:val="nil"/>
              <w:bottom w:val="nil"/>
              <w:right w:val="nil"/>
            </w:tcBorders>
            <w:noWrap/>
            <w:hideMark/>
          </w:tcPr>
          <w:p w14:paraId="34C734F2" w14:textId="0F411447" w:rsidR="00F61DC9" w:rsidRPr="00516BC8" w:rsidRDefault="00F61DC9" w:rsidP="00E266D6">
            <w:pPr>
              <w:pStyle w:val="Normal-pool-Table"/>
              <w:jc w:val="right"/>
            </w:pPr>
            <w:r w:rsidRPr="00516BC8">
              <w:t xml:space="preserve">22 053 </w:t>
            </w:r>
          </w:p>
        </w:tc>
        <w:tc>
          <w:tcPr>
            <w:tcW w:w="1276" w:type="dxa"/>
            <w:tcBorders>
              <w:top w:val="nil"/>
              <w:left w:val="nil"/>
              <w:bottom w:val="nil"/>
              <w:right w:val="nil"/>
            </w:tcBorders>
            <w:noWrap/>
            <w:hideMark/>
          </w:tcPr>
          <w:p w14:paraId="5946F2C4" w14:textId="3B38E3C2" w:rsidR="00F61DC9" w:rsidRPr="00516BC8" w:rsidRDefault="00F61DC9" w:rsidP="00E266D6">
            <w:pPr>
              <w:pStyle w:val="Normal-pool-Table"/>
              <w:jc w:val="right"/>
            </w:pPr>
            <w:r w:rsidRPr="00516BC8">
              <w:t xml:space="preserve">22 966 </w:t>
            </w:r>
          </w:p>
        </w:tc>
        <w:tc>
          <w:tcPr>
            <w:tcW w:w="1275" w:type="dxa"/>
            <w:tcBorders>
              <w:top w:val="nil"/>
              <w:left w:val="nil"/>
              <w:bottom w:val="nil"/>
              <w:right w:val="nil"/>
            </w:tcBorders>
            <w:noWrap/>
            <w:hideMark/>
          </w:tcPr>
          <w:p w14:paraId="11DC34A7" w14:textId="77D60218" w:rsidR="00F61DC9" w:rsidRPr="00516BC8" w:rsidRDefault="00F61DC9" w:rsidP="00E266D6">
            <w:pPr>
              <w:pStyle w:val="Normal-pool-Table"/>
              <w:jc w:val="right"/>
            </w:pPr>
            <w:r w:rsidRPr="00516BC8">
              <w:t xml:space="preserve">22 053 </w:t>
            </w:r>
          </w:p>
        </w:tc>
        <w:tc>
          <w:tcPr>
            <w:tcW w:w="1559" w:type="dxa"/>
            <w:tcBorders>
              <w:top w:val="nil"/>
              <w:left w:val="nil"/>
              <w:bottom w:val="nil"/>
              <w:right w:val="nil"/>
            </w:tcBorders>
            <w:noWrap/>
            <w:hideMark/>
          </w:tcPr>
          <w:p w14:paraId="47DCB047" w14:textId="18EC5C02" w:rsidR="00F61DC9" w:rsidRPr="00516BC8" w:rsidRDefault="00F61DC9" w:rsidP="00E266D6">
            <w:pPr>
              <w:pStyle w:val="Normal-pool-Table"/>
              <w:jc w:val="right"/>
            </w:pPr>
            <w:r w:rsidRPr="00516BC8">
              <w:t xml:space="preserve">22 793 </w:t>
            </w:r>
          </w:p>
        </w:tc>
      </w:tr>
      <w:tr w:rsidR="00F61DC9" w:rsidRPr="00516BC8" w14:paraId="0B4DEFC1" w14:textId="77777777" w:rsidTr="0018028B">
        <w:trPr>
          <w:trHeight w:val="57"/>
          <w:jc w:val="right"/>
        </w:trPr>
        <w:tc>
          <w:tcPr>
            <w:tcW w:w="2268" w:type="dxa"/>
            <w:tcBorders>
              <w:top w:val="nil"/>
              <w:left w:val="nil"/>
              <w:bottom w:val="nil"/>
              <w:right w:val="nil"/>
            </w:tcBorders>
            <w:hideMark/>
          </w:tcPr>
          <w:p w14:paraId="17F92278" w14:textId="77777777" w:rsidR="00F61DC9" w:rsidRPr="00516BC8" w:rsidRDefault="00F61DC9" w:rsidP="00E266D6">
            <w:pPr>
              <w:pStyle w:val="Normal-pool-Table"/>
            </w:pPr>
            <w:r w:rsidRPr="00516BC8">
              <w:t>China</w:t>
            </w:r>
          </w:p>
        </w:tc>
        <w:tc>
          <w:tcPr>
            <w:tcW w:w="1843" w:type="dxa"/>
            <w:tcBorders>
              <w:top w:val="nil"/>
              <w:left w:val="nil"/>
              <w:bottom w:val="nil"/>
              <w:right w:val="nil"/>
            </w:tcBorders>
            <w:noWrap/>
            <w:hideMark/>
          </w:tcPr>
          <w:p w14:paraId="4BAC0B78" w14:textId="29AAD7BF" w:rsidR="00F61DC9" w:rsidRPr="00516BC8" w:rsidRDefault="00F61DC9" w:rsidP="00E266D6">
            <w:pPr>
              <w:pStyle w:val="Normal-pool-Table"/>
              <w:jc w:val="right"/>
            </w:pPr>
            <w:r w:rsidRPr="00516BC8">
              <w:t xml:space="preserve">19.964 </w:t>
            </w:r>
          </w:p>
        </w:tc>
        <w:tc>
          <w:tcPr>
            <w:tcW w:w="1276" w:type="dxa"/>
            <w:tcBorders>
              <w:top w:val="nil"/>
              <w:left w:val="nil"/>
              <w:bottom w:val="nil"/>
              <w:right w:val="nil"/>
            </w:tcBorders>
            <w:noWrap/>
            <w:hideMark/>
          </w:tcPr>
          <w:p w14:paraId="2240C513" w14:textId="1F05C52B" w:rsidR="00F61DC9" w:rsidRPr="00516BC8" w:rsidRDefault="00F61DC9" w:rsidP="00E266D6">
            <w:pPr>
              <w:pStyle w:val="Normal-pool-Table"/>
              <w:jc w:val="right"/>
            </w:pPr>
            <w:r w:rsidRPr="00516BC8">
              <w:t xml:space="preserve">1 180 393 </w:t>
            </w:r>
          </w:p>
        </w:tc>
        <w:tc>
          <w:tcPr>
            <w:tcW w:w="1276" w:type="dxa"/>
            <w:tcBorders>
              <w:top w:val="nil"/>
              <w:left w:val="nil"/>
              <w:bottom w:val="nil"/>
              <w:right w:val="nil"/>
            </w:tcBorders>
            <w:noWrap/>
            <w:hideMark/>
          </w:tcPr>
          <w:p w14:paraId="29D53282" w14:textId="0EBCD2E0" w:rsidR="00F61DC9" w:rsidRPr="00516BC8" w:rsidRDefault="00F61DC9" w:rsidP="00E266D6">
            <w:pPr>
              <w:pStyle w:val="Normal-pool-Table"/>
              <w:jc w:val="right"/>
            </w:pPr>
            <w:r w:rsidRPr="00516BC8">
              <w:t xml:space="preserve">1 229 256 </w:t>
            </w:r>
          </w:p>
        </w:tc>
        <w:tc>
          <w:tcPr>
            <w:tcW w:w="1275" w:type="dxa"/>
            <w:tcBorders>
              <w:top w:val="nil"/>
              <w:left w:val="nil"/>
              <w:bottom w:val="nil"/>
              <w:right w:val="nil"/>
            </w:tcBorders>
            <w:noWrap/>
            <w:hideMark/>
          </w:tcPr>
          <w:p w14:paraId="72FF7F70" w14:textId="4D959589" w:rsidR="00F61DC9" w:rsidRPr="00516BC8" w:rsidRDefault="00F61DC9" w:rsidP="00E266D6">
            <w:pPr>
              <w:pStyle w:val="Normal-pool-Table"/>
              <w:jc w:val="right"/>
            </w:pPr>
            <w:r w:rsidRPr="00516BC8">
              <w:t xml:space="preserve">1 180 393 </w:t>
            </w:r>
          </w:p>
        </w:tc>
        <w:tc>
          <w:tcPr>
            <w:tcW w:w="1559" w:type="dxa"/>
            <w:tcBorders>
              <w:top w:val="nil"/>
              <w:left w:val="nil"/>
              <w:bottom w:val="nil"/>
              <w:right w:val="nil"/>
            </w:tcBorders>
            <w:noWrap/>
            <w:hideMark/>
          </w:tcPr>
          <w:p w14:paraId="4EC8E033" w14:textId="6B32648E" w:rsidR="00F61DC9" w:rsidRPr="00516BC8" w:rsidRDefault="00F61DC9" w:rsidP="00E266D6">
            <w:pPr>
              <w:pStyle w:val="Normal-pool-Table"/>
              <w:jc w:val="right"/>
            </w:pPr>
            <w:r w:rsidRPr="00516BC8">
              <w:t xml:space="preserve">1 220 007 </w:t>
            </w:r>
          </w:p>
        </w:tc>
      </w:tr>
      <w:tr w:rsidR="00F61DC9" w:rsidRPr="00516BC8" w14:paraId="122CE305" w14:textId="77777777" w:rsidTr="0018028B">
        <w:trPr>
          <w:trHeight w:val="57"/>
          <w:jc w:val="right"/>
        </w:trPr>
        <w:tc>
          <w:tcPr>
            <w:tcW w:w="2268" w:type="dxa"/>
            <w:tcBorders>
              <w:top w:val="nil"/>
              <w:left w:val="nil"/>
              <w:bottom w:val="nil"/>
              <w:right w:val="nil"/>
            </w:tcBorders>
            <w:hideMark/>
          </w:tcPr>
          <w:p w14:paraId="47F36FD1" w14:textId="77777777" w:rsidR="00F61DC9" w:rsidRPr="00516BC8" w:rsidRDefault="00F61DC9" w:rsidP="00E266D6">
            <w:pPr>
              <w:pStyle w:val="Normal-pool-Table"/>
            </w:pPr>
            <w:r w:rsidRPr="00516BC8">
              <w:t>Colombia</w:t>
            </w:r>
          </w:p>
        </w:tc>
        <w:tc>
          <w:tcPr>
            <w:tcW w:w="1843" w:type="dxa"/>
            <w:tcBorders>
              <w:top w:val="nil"/>
              <w:left w:val="nil"/>
              <w:bottom w:val="nil"/>
              <w:right w:val="nil"/>
            </w:tcBorders>
            <w:noWrap/>
            <w:hideMark/>
          </w:tcPr>
          <w:p w14:paraId="61158150" w14:textId="79A797D2" w:rsidR="00F61DC9" w:rsidRPr="00516BC8" w:rsidRDefault="00F61DC9" w:rsidP="00E266D6">
            <w:pPr>
              <w:pStyle w:val="Normal-pool-Table"/>
              <w:jc w:val="right"/>
            </w:pPr>
            <w:r w:rsidRPr="00516BC8">
              <w:t xml:space="preserve">0.197 </w:t>
            </w:r>
          </w:p>
        </w:tc>
        <w:tc>
          <w:tcPr>
            <w:tcW w:w="1276" w:type="dxa"/>
            <w:tcBorders>
              <w:top w:val="nil"/>
              <w:left w:val="nil"/>
              <w:bottom w:val="nil"/>
              <w:right w:val="nil"/>
            </w:tcBorders>
            <w:noWrap/>
            <w:hideMark/>
          </w:tcPr>
          <w:p w14:paraId="110EB27B" w14:textId="2B2F9820" w:rsidR="00F61DC9" w:rsidRPr="00516BC8" w:rsidRDefault="00F61DC9" w:rsidP="00E266D6">
            <w:pPr>
              <w:pStyle w:val="Normal-pool-Table"/>
              <w:jc w:val="right"/>
            </w:pPr>
            <w:r w:rsidRPr="00516BC8">
              <w:t xml:space="preserve">11 647 </w:t>
            </w:r>
          </w:p>
        </w:tc>
        <w:tc>
          <w:tcPr>
            <w:tcW w:w="1276" w:type="dxa"/>
            <w:tcBorders>
              <w:top w:val="nil"/>
              <w:left w:val="nil"/>
              <w:bottom w:val="nil"/>
              <w:right w:val="nil"/>
            </w:tcBorders>
            <w:noWrap/>
            <w:hideMark/>
          </w:tcPr>
          <w:p w14:paraId="7BE1D90B" w14:textId="6277A7D6" w:rsidR="00F61DC9" w:rsidRPr="00516BC8" w:rsidRDefault="00F61DC9" w:rsidP="00E266D6">
            <w:pPr>
              <w:pStyle w:val="Normal-pool-Table"/>
              <w:jc w:val="right"/>
            </w:pPr>
            <w:r w:rsidRPr="00516BC8">
              <w:t xml:space="preserve">12 129 </w:t>
            </w:r>
          </w:p>
        </w:tc>
        <w:tc>
          <w:tcPr>
            <w:tcW w:w="1275" w:type="dxa"/>
            <w:tcBorders>
              <w:top w:val="nil"/>
              <w:left w:val="nil"/>
              <w:bottom w:val="nil"/>
              <w:right w:val="nil"/>
            </w:tcBorders>
            <w:noWrap/>
            <w:hideMark/>
          </w:tcPr>
          <w:p w14:paraId="22507C53" w14:textId="75E23F98" w:rsidR="00F61DC9" w:rsidRPr="00516BC8" w:rsidRDefault="00F61DC9" w:rsidP="00E266D6">
            <w:pPr>
              <w:pStyle w:val="Normal-pool-Table"/>
              <w:jc w:val="right"/>
            </w:pPr>
            <w:r w:rsidRPr="00516BC8">
              <w:t xml:space="preserve">11 647 </w:t>
            </w:r>
          </w:p>
        </w:tc>
        <w:tc>
          <w:tcPr>
            <w:tcW w:w="1559" w:type="dxa"/>
            <w:tcBorders>
              <w:top w:val="nil"/>
              <w:left w:val="nil"/>
              <w:bottom w:val="nil"/>
              <w:right w:val="nil"/>
            </w:tcBorders>
            <w:noWrap/>
            <w:hideMark/>
          </w:tcPr>
          <w:p w14:paraId="04BE436A" w14:textId="397B2D9C" w:rsidR="00F61DC9" w:rsidRPr="00516BC8" w:rsidRDefault="00F61DC9" w:rsidP="00E266D6">
            <w:pPr>
              <w:pStyle w:val="Normal-pool-Table"/>
              <w:jc w:val="right"/>
            </w:pPr>
            <w:r w:rsidRPr="00516BC8">
              <w:t xml:space="preserve">12 038 </w:t>
            </w:r>
          </w:p>
        </w:tc>
      </w:tr>
      <w:tr w:rsidR="00E266D6" w:rsidRPr="00516BC8" w14:paraId="0F9C8B4F" w14:textId="77777777" w:rsidTr="0018028B">
        <w:trPr>
          <w:trHeight w:val="57"/>
          <w:jc w:val="right"/>
        </w:trPr>
        <w:tc>
          <w:tcPr>
            <w:tcW w:w="2268" w:type="dxa"/>
            <w:tcBorders>
              <w:top w:val="nil"/>
              <w:left w:val="nil"/>
              <w:bottom w:val="nil"/>
              <w:right w:val="nil"/>
            </w:tcBorders>
            <w:hideMark/>
          </w:tcPr>
          <w:p w14:paraId="5F0E026B" w14:textId="77777777" w:rsidR="00E266D6" w:rsidRPr="00516BC8" w:rsidRDefault="00E266D6" w:rsidP="00E266D6">
            <w:pPr>
              <w:pStyle w:val="Normal-pool-Table"/>
            </w:pPr>
            <w:r w:rsidRPr="00516BC8">
              <w:t>Comoros</w:t>
            </w:r>
          </w:p>
        </w:tc>
        <w:tc>
          <w:tcPr>
            <w:tcW w:w="1843" w:type="dxa"/>
            <w:tcBorders>
              <w:top w:val="nil"/>
              <w:left w:val="nil"/>
              <w:bottom w:val="nil"/>
              <w:right w:val="nil"/>
            </w:tcBorders>
            <w:noWrap/>
            <w:hideMark/>
          </w:tcPr>
          <w:p w14:paraId="377FA747" w14:textId="103D5F8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741118E" w14:textId="28506DF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64B485B" w14:textId="64ABAF8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123A7BF" w14:textId="6E66ACA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FE7184F" w14:textId="7135A03C" w:rsidR="00E266D6" w:rsidRPr="00516BC8" w:rsidRDefault="00E266D6" w:rsidP="00E266D6">
            <w:pPr>
              <w:pStyle w:val="Normal-pool-Table"/>
              <w:jc w:val="right"/>
            </w:pPr>
            <w:r w:rsidRPr="00516BC8">
              <w:t>–</w:t>
            </w:r>
          </w:p>
        </w:tc>
      </w:tr>
      <w:tr w:rsidR="00E266D6" w:rsidRPr="00516BC8" w14:paraId="4C858333" w14:textId="77777777" w:rsidTr="0018028B">
        <w:trPr>
          <w:trHeight w:val="57"/>
          <w:jc w:val="right"/>
        </w:trPr>
        <w:tc>
          <w:tcPr>
            <w:tcW w:w="2268" w:type="dxa"/>
            <w:tcBorders>
              <w:top w:val="nil"/>
              <w:left w:val="nil"/>
              <w:bottom w:val="nil"/>
              <w:right w:val="nil"/>
            </w:tcBorders>
            <w:hideMark/>
          </w:tcPr>
          <w:p w14:paraId="03990BE0" w14:textId="77777777" w:rsidR="00E266D6" w:rsidRPr="00516BC8" w:rsidRDefault="00E266D6" w:rsidP="00E266D6">
            <w:pPr>
              <w:pStyle w:val="Normal-pool-Table"/>
            </w:pPr>
            <w:r w:rsidRPr="00516BC8">
              <w:lastRenderedPageBreak/>
              <w:t>Congo</w:t>
            </w:r>
          </w:p>
        </w:tc>
        <w:tc>
          <w:tcPr>
            <w:tcW w:w="1843" w:type="dxa"/>
            <w:tcBorders>
              <w:top w:val="nil"/>
              <w:left w:val="nil"/>
              <w:bottom w:val="nil"/>
              <w:right w:val="nil"/>
            </w:tcBorders>
            <w:noWrap/>
            <w:hideMark/>
          </w:tcPr>
          <w:p w14:paraId="2169505E" w14:textId="0E9FC74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03CDE45" w14:textId="48B3A32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A27D8C8" w14:textId="122E359B"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5B430B9" w14:textId="399554C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CBDE84B" w14:textId="7FDF076C" w:rsidR="00E266D6" w:rsidRPr="00516BC8" w:rsidRDefault="00E266D6" w:rsidP="00E266D6">
            <w:pPr>
              <w:pStyle w:val="Normal-pool-Table"/>
              <w:jc w:val="right"/>
            </w:pPr>
            <w:r w:rsidRPr="00516BC8">
              <w:t>–</w:t>
            </w:r>
          </w:p>
        </w:tc>
      </w:tr>
      <w:tr w:rsidR="00E266D6" w:rsidRPr="00516BC8" w14:paraId="28D1194D" w14:textId="77777777" w:rsidTr="0018028B">
        <w:trPr>
          <w:trHeight w:val="57"/>
          <w:jc w:val="right"/>
        </w:trPr>
        <w:tc>
          <w:tcPr>
            <w:tcW w:w="2268" w:type="dxa"/>
            <w:tcBorders>
              <w:top w:val="nil"/>
              <w:left w:val="nil"/>
              <w:bottom w:val="nil"/>
              <w:right w:val="nil"/>
            </w:tcBorders>
            <w:hideMark/>
          </w:tcPr>
          <w:p w14:paraId="39072268" w14:textId="77777777" w:rsidR="00E266D6" w:rsidRPr="00516BC8" w:rsidRDefault="00E266D6" w:rsidP="00E266D6">
            <w:pPr>
              <w:pStyle w:val="Normal-pool-Table"/>
            </w:pPr>
            <w:r w:rsidRPr="00516BC8">
              <w:t>Cook Islands</w:t>
            </w:r>
          </w:p>
        </w:tc>
        <w:tc>
          <w:tcPr>
            <w:tcW w:w="1843" w:type="dxa"/>
            <w:tcBorders>
              <w:top w:val="nil"/>
              <w:left w:val="nil"/>
              <w:bottom w:val="nil"/>
              <w:right w:val="nil"/>
            </w:tcBorders>
            <w:noWrap/>
            <w:hideMark/>
          </w:tcPr>
          <w:p w14:paraId="61BFB251" w14:textId="0EE5647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228B2A8" w14:textId="7F6B3E0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E5A99B8" w14:textId="252A23B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4C7F4A5" w14:textId="7CF99220"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6013EBF" w14:textId="625AE502" w:rsidR="00E266D6" w:rsidRPr="00516BC8" w:rsidRDefault="00E266D6" w:rsidP="00E266D6">
            <w:pPr>
              <w:pStyle w:val="Normal-pool-Table"/>
              <w:jc w:val="right"/>
            </w:pPr>
            <w:r w:rsidRPr="00516BC8">
              <w:t>–</w:t>
            </w:r>
          </w:p>
        </w:tc>
      </w:tr>
      <w:tr w:rsidR="00E266D6" w:rsidRPr="00516BC8" w14:paraId="2A7D834C" w14:textId="77777777" w:rsidTr="0018028B">
        <w:trPr>
          <w:trHeight w:val="57"/>
          <w:jc w:val="right"/>
        </w:trPr>
        <w:tc>
          <w:tcPr>
            <w:tcW w:w="2268" w:type="dxa"/>
            <w:tcBorders>
              <w:top w:val="nil"/>
              <w:left w:val="nil"/>
              <w:bottom w:val="nil"/>
              <w:right w:val="nil"/>
            </w:tcBorders>
            <w:hideMark/>
          </w:tcPr>
          <w:p w14:paraId="78C478CF" w14:textId="77777777" w:rsidR="00E266D6" w:rsidRPr="00516BC8" w:rsidRDefault="00E266D6" w:rsidP="00E266D6">
            <w:pPr>
              <w:pStyle w:val="Normal-pool-Table"/>
            </w:pPr>
            <w:r w:rsidRPr="00516BC8">
              <w:t>Costa Rica</w:t>
            </w:r>
          </w:p>
        </w:tc>
        <w:tc>
          <w:tcPr>
            <w:tcW w:w="1843" w:type="dxa"/>
            <w:tcBorders>
              <w:top w:val="nil"/>
              <w:left w:val="nil"/>
              <w:bottom w:val="nil"/>
              <w:right w:val="nil"/>
            </w:tcBorders>
            <w:noWrap/>
            <w:hideMark/>
          </w:tcPr>
          <w:p w14:paraId="245B953D" w14:textId="1249C3D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878F856" w14:textId="1077AEE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3DBD768" w14:textId="292290B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3E3744B" w14:textId="3674583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7F12DF8" w14:textId="6F40BF4F" w:rsidR="00E266D6" w:rsidRPr="00516BC8" w:rsidRDefault="00E266D6" w:rsidP="00E266D6">
            <w:pPr>
              <w:pStyle w:val="Normal-pool-Table"/>
              <w:jc w:val="right"/>
            </w:pPr>
            <w:r w:rsidRPr="00516BC8">
              <w:t>–</w:t>
            </w:r>
          </w:p>
        </w:tc>
      </w:tr>
      <w:tr w:rsidR="00E266D6" w:rsidRPr="00516BC8" w14:paraId="65798EAB" w14:textId="77777777" w:rsidTr="0018028B">
        <w:trPr>
          <w:trHeight w:val="57"/>
          <w:jc w:val="right"/>
        </w:trPr>
        <w:tc>
          <w:tcPr>
            <w:tcW w:w="2268" w:type="dxa"/>
            <w:tcBorders>
              <w:top w:val="nil"/>
              <w:left w:val="nil"/>
              <w:bottom w:val="nil"/>
              <w:right w:val="nil"/>
            </w:tcBorders>
            <w:hideMark/>
          </w:tcPr>
          <w:p w14:paraId="2C22CC48" w14:textId="77777777" w:rsidR="00E266D6" w:rsidRPr="00516BC8" w:rsidRDefault="00E266D6" w:rsidP="00E266D6">
            <w:pPr>
              <w:pStyle w:val="Normal-pool-Table"/>
            </w:pPr>
            <w:r w:rsidRPr="00516BC8">
              <w:t>Côte d’Ivoire</w:t>
            </w:r>
          </w:p>
        </w:tc>
        <w:tc>
          <w:tcPr>
            <w:tcW w:w="1843" w:type="dxa"/>
            <w:tcBorders>
              <w:top w:val="nil"/>
              <w:left w:val="nil"/>
              <w:bottom w:val="nil"/>
              <w:right w:val="nil"/>
            </w:tcBorders>
            <w:noWrap/>
            <w:hideMark/>
          </w:tcPr>
          <w:p w14:paraId="4E03BF8C" w14:textId="4B0E81E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0D82C17" w14:textId="3FEA695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02013C0" w14:textId="0D14B0E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9A2525D" w14:textId="57F465BD"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33EA62C" w14:textId="70EB6852" w:rsidR="00E266D6" w:rsidRPr="00516BC8" w:rsidRDefault="00E266D6" w:rsidP="00E266D6">
            <w:pPr>
              <w:pStyle w:val="Normal-pool-Table"/>
              <w:jc w:val="right"/>
            </w:pPr>
            <w:r w:rsidRPr="00516BC8">
              <w:t>–</w:t>
            </w:r>
          </w:p>
        </w:tc>
      </w:tr>
      <w:tr w:rsidR="00E266D6" w:rsidRPr="00516BC8" w14:paraId="09BA530E" w14:textId="77777777" w:rsidTr="0018028B">
        <w:trPr>
          <w:trHeight w:val="57"/>
          <w:jc w:val="right"/>
        </w:trPr>
        <w:tc>
          <w:tcPr>
            <w:tcW w:w="2268" w:type="dxa"/>
            <w:tcBorders>
              <w:top w:val="nil"/>
              <w:left w:val="nil"/>
              <w:bottom w:val="nil"/>
              <w:right w:val="nil"/>
            </w:tcBorders>
            <w:hideMark/>
          </w:tcPr>
          <w:p w14:paraId="0363282A" w14:textId="77777777" w:rsidR="00E266D6" w:rsidRPr="00516BC8" w:rsidRDefault="00E266D6" w:rsidP="00E266D6">
            <w:pPr>
              <w:pStyle w:val="Normal-pool-Table"/>
            </w:pPr>
            <w:r w:rsidRPr="00516BC8">
              <w:t>Croatia</w:t>
            </w:r>
          </w:p>
        </w:tc>
        <w:tc>
          <w:tcPr>
            <w:tcW w:w="1843" w:type="dxa"/>
            <w:tcBorders>
              <w:top w:val="nil"/>
              <w:left w:val="nil"/>
              <w:bottom w:val="nil"/>
              <w:right w:val="nil"/>
            </w:tcBorders>
            <w:noWrap/>
            <w:hideMark/>
          </w:tcPr>
          <w:p w14:paraId="0E089845" w14:textId="3F2022A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AC64DB4" w14:textId="63D2D0A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49FECE6" w14:textId="2C2642B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6500CCC" w14:textId="436B1D1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807AE65" w14:textId="79F16B3B" w:rsidR="00E266D6" w:rsidRPr="00516BC8" w:rsidRDefault="00E266D6" w:rsidP="00E266D6">
            <w:pPr>
              <w:pStyle w:val="Normal-pool-Table"/>
              <w:jc w:val="right"/>
            </w:pPr>
            <w:r w:rsidRPr="00516BC8">
              <w:t>–</w:t>
            </w:r>
          </w:p>
        </w:tc>
      </w:tr>
      <w:tr w:rsidR="00F61DC9" w:rsidRPr="00516BC8" w14:paraId="68617330" w14:textId="77777777" w:rsidTr="0018028B">
        <w:trPr>
          <w:trHeight w:val="57"/>
          <w:jc w:val="right"/>
        </w:trPr>
        <w:tc>
          <w:tcPr>
            <w:tcW w:w="2268" w:type="dxa"/>
            <w:tcBorders>
              <w:top w:val="nil"/>
              <w:left w:val="nil"/>
              <w:bottom w:val="nil"/>
              <w:right w:val="nil"/>
            </w:tcBorders>
            <w:hideMark/>
          </w:tcPr>
          <w:p w14:paraId="4C10E4F3" w14:textId="77777777" w:rsidR="00F61DC9" w:rsidRPr="00516BC8" w:rsidRDefault="00F61DC9" w:rsidP="00E266D6">
            <w:pPr>
              <w:pStyle w:val="Normal-pool-Table"/>
            </w:pPr>
            <w:r w:rsidRPr="00516BC8">
              <w:t>Cuba</w:t>
            </w:r>
          </w:p>
        </w:tc>
        <w:tc>
          <w:tcPr>
            <w:tcW w:w="1843" w:type="dxa"/>
            <w:tcBorders>
              <w:top w:val="nil"/>
              <w:left w:val="nil"/>
              <w:bottom w:val="nil"/>
              <w:right w:val="nil"/>
            </w:tcBorders>
            <w:noWrap/>
            <w:hideMark/>
          </w:tcPr>
          <w:p w14:paraId="3F2C2634" w14:textId="5355E752" w:rsidR="00F61DC9" w:rsidRPr="00516BC8" w:rsidRDefault="00F61DC9" w:rsidP="00E266D6">
            <w:pPr>
              <w:pStyle w:val="Normal-pool-Table"/>
              <w:jc w:val="right"/>
            </w:pPr>
            <w:r w:rsidRPr="00516BC8">
              <w:t xml:space="preserve">0.122 </w:t>
            </w:r>
          </w:p>
        </w:tc>
        <w:tc>
          <w:tcPr>
            <w:tcW w:w="1276" w:type="dxa"/>
            <w:tcBorders>
              <w:top w:val="nil"/>
              <w:left w:val="nil"/>
              <w:bottom w:val="nil"/>
              <w:right w:val="nil"/>
            </w:tcBorders>
            <w:noWrap/>
            <w:hideMark/>
          </w:tcPr>
          <w:p w14:paraId="1BC27042" w14:textId="4ACF1944" w:rsidR="00F61DC9" w:rsidRPr="00516BC8" w:rsidRDefault="00F61DC9" w:rsidP="00E266D6">
            <w:pPr>
              <w:pStyle w:val="Normal-pool-Table"/>
              <w:jc w:val="right"/>
            </w:pPr>
            <w:r w:rsidRPr="00516BC8">
              <w:t xml:space="preserve">7 212 </w:t>
            </w:r>
          </w:p>
        </w:tc>
        <w:tc>
          <w:tcPr>
            <w:tcW w:w="1276" w:type="dxa"/>
            <w:tcBorders>
              <w:top w:val="nil"/>
              <w:left w:val="nil"/>
              <w:bottom w:val="nil"/>
              <w:right w:val="nil"/>
            </w:tcBorders>
            <w:noWrap/>
            <w:hideMark/>
          </w:tcPr>
          <w:p w14:paraId="0D5965E0" w14:textId="6429900F" w:rsidR="00F61DC9" w:rsidRPr="00516BC8" w:rsidRDefault="00F61DC9" w:rsidP="00E266D6">
            <w:pPr>
              <w:pStyle w:val="Normal-pool-Table"/>
              <w:jc w:val="right"/>
            </w:pPr>
            <w:r w:rsidRPr="00516BC8">
              <w:t xml:space="preserve">7 511 </w:t>
            </w:r>
          </w:p>
        </w:tc>
        <w:tc>
          <w:tcPr>
            <w:tcW w:w="1275" w:type="dxa"/>
            <w:tcBorders>
              <w:top w:val="nil"/>
              <w:left w:val="nil"/>
              <w:bottom w:val="nil"/>
              <w:right w:val="nil"/>
            </w:tcBorders>
            <w:noWrap/>
            <w:hideMark/>
          </w:tcPr>
          <w:p w14:paraId="39A60A4F" w14:textId="49FDAA6B" w:rsidR="00F61DC9" w:rsidRPr="00516BC8" w:rsidRDefault="00F61DC9" w:rsidP="00E266D6">
            <w:pPr>
              <w:pStyle w:val="Normal-pool-Table"/>
              <w:jc w:val="right"/>
            </w:pPr>
            <w:r w:rsidRPr="00516BC8">
              <w:t xml:space="preserve">7 212 </w:t>
            </w:r>
          </w:p>
        </w:tc>
        <w:tc>
          <w:tcPr>
            <w:tcW w:w="1559" w:type="dxa"/>
            <w:tcBorders>
              <w:top w:val="nil"/>
              <w:left w:val="nil"/>
              <w:bottom w:val="nil"/>
              <w:right w:val="nil"/>
            </w:tcBorders>
            <w:noWrap/>
            <w:hideMark/>
          </w:tcPr>
          <w:p w14:paraId="31E63A90" w14:textId="458D4619" w:rsidR="00F61DC9" w:rsidRPr="00516BC8" w:rsidRDefault="00F61DC9" w:rsidP="00E266D6">
            <w:pPr>
              <w:pStyle w:val="Normal-pool-Table"/>
              <w:jc w:val="right"/>
            </w:pPr>
            <w:r w:rsidRPr="00516BC8">
              <w:t xml:space="preserve">7 454 </w:t>
            </w:r>
          </w:p>
        </w:tc>
      </w:tr>
      <w:tr w:rsidR="00E266D6" w:rsidRPr="00516BC8" w14:paraId="1963DDE9" w14:textId="77777777" w:rsidTr="0018028B">
        <w:trPr>
          <w:trHeight w:val="57"/>
          <w:jc w:val="right"/>
        </w:trPr>
        <w:tc>
          <w:tcPr>
            <w:tcW w:w="2268" w:type="dxa"/>
            <w:tcBorders>
              <w:top w:val="nil"/>
              <w:left w:val="nil"/>
              <w:bottom w:val="nil"/>
              <w:right w:val="nil"/>
            </w:tcBorders>
            <w:hideMark/>
          </w:tcPr>
          <w:p w14:paraId="7D8CE036" w14:textId="77777777" w:rsidR="00E266D6" w:rsidRPr="00516BC8" w:rsidRDefault="00E266D6" w:rsidP="00E266D6">
            <w:pPr>
              <w:pStyle w:val="Normal-pool-Table"/>
            </w:pPr>
            <w:r w:rsidRPr="00516BC8">
              <w:t>Cyprus</w:t>
            </w:r>
          </w:p>
        </w:tc>
        <w:tc>
          <w:tcPr>
            <w:tcW w:w="1843" w:type="dxa"/>
            <w:tcBorders>
              <w:top w:val="nil"/>
              <w:left w:val="nil"/>
              <w:bottom w:val="nil"/>
              <w:right w:val="nil"/>
            </w:tcBorders>
            <w:noWrap/>
            <w:hideMark/>
          </w:tcPr>
          <w:p w14:paraId="2082676A" w14:textId="2E50CD8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5C60149" w14:textId="5C026E9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82C14B3" w14:textId="43008C4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E23064C" w14:textId="4B23E321"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0B56156" w14:textId="706F8657" w:rsidR="00E266D6" w:rsidRPr="00516BC8" w:rsidRDefault="00E266D6" w:rsidP="00E266D6">
            <w:pPr>
              <w:pStyle w:val="Normal-pool-Table"/>
              <w:jc w:val="right"/>
            </w:pPr>
            <w:r w:rsidRPr="00516BC8">
              <w:t>–</w:t>
            </w:r>
          </w:p>
        </w:tc>
      </w:tr>
      <w:tr w:rsidR="00F61DC9" w:rsidRPr="00516BC8" w14:paraId="71CA310A" w14:textId="77777777" w:rsidTr="0018028B">
        <w:trPr>
          <w:trHeight w:val="57"/>
          <w:jc w:val="right"/>
        </w:trPr>
        <w:tc>
          <w:tcPr>
            <w:tcW w:w="2268" w:type="dxa"/>
            <w:tcBorders>
              <w:top w:val="nil"/>
              <w:left w:val="nil"/>
              <w:bottom w:val="nil"/>
              <w:right w:val="nil"/>
            </w:tcBorders>
            <w:hideMark/>
          </w:tcPr>
          <w:p w14:paraId="2744F9EE" w14:textId="77777777" w:rsidR="00F61DC9" w:rsidRPr="00516BC8" w:rsidRDefault="00F61DC9" w:rsidP="00E266D6">
            <w:pPr>
              <w:pStyle w:val="Normal-pool-Table"/>
            </w:pPr>
            <w:r w:rsidRPr="00516BC8">
              <w:t>Czechia</w:t>
            </w:r>
          </w:p>
        </w:tc>
        <w:tc>
          <w:tcPr>
            <w:tcW w:w="1843" w:type="dxa"/>
            <w:tcBorders>
              <w:top w:val="nil"/>
              <w:left w:val="nil"/>
              <w:bottom w:val="nil"/>
              <w:right w:val="nil"/>
            </w:tcBorders>
            <w:noWrap/>
            <w:hideMark/>
          </w:tcPr>
          <w:p w14:paraId="1C34E17A" w14:textId="2EF1727D" w:rsidR="00F61DC9" w:rsidRPr="00516BC8" w:rsidRDefault="00F61DC9" w:rsidP="00E266D6">
            <w:pPr>
              <w:pStyle w:val="Normal-pool-Table"/>
              <w:jc w:val="right"/>
            </w:pPr>
            <w:r w:rsidRPr="00516BC8">
              <w:t xml:space="preserve">0.343 </w:t>
            </w:r>
          </w:p>
        </w:tc>
        <w:tc>
          <w:tcPr>
            <w:tcW w:w="1276" w:type="dxa"/>
            <w:tcBorders>
              <w:top w:val="nil"/>
              <w:left w:val="nil"/>
              <w:bottom w:val="nil"/>
              <w:right w:val="nil"/>
            </w:tcBorders>
            <w:noWrap/>
            <w:hideMark/>
          </w:tcPr>
          <w:p w14:paraId="33BAB9C5" w14:textId="5D5BABC5" w:rsidR="00F61DC9" w:rsidRPr="00516BC8" w:rsidRDefault="00F61DC9" w:rsidP="00E266D6">
            <w:pPr>
              <w:pStyle w:val="Normal-pool-Table"/>
              <w:jc w:val="right"/>
            </w:pPr>
            <w:r w:rsidRPr="00516BC8">
              <w:t xml:space="preserve">20 279 </w:t>
            </w:r>
          </w:p>
        </w:tc>
        <w:tc>
          <w:tcPr>
            <w:tcW w:w="1276" w:type="dxa"/>
            <w:tcBorders>
              <w:top w:val="nil"/>
              <w:left w:val="nil"/>
              <w:bottom w:val="nil"/>
              <w:right w:val="nil"/>
            </w:tcBorders>
            <w:noWrap/>
            <w:hideMark/>
          </w:tcPr>
          <w:p w14:paraId="1D759A1A" w14:textId="2AC9C9F3" w:rsidR="00F61DC9" w:rsidRPr="00516BC8" w:rsidRDefault="00F61DC9" w:rsidP="00E266D6">
            <w:pPr>
              <w:pStyle w:val="Normal-pool-Table"/>
              <w:jc w:val="right"/>
            </w:pPr>
            <w:r w:rsidRPr="00516BC8">
              <w:t xml:space="preserve">21 119 </w:t>
            </w:r>
          </w:p>
        </w:tc>
        <w:tc>
          <w:tcPr>
            <w:tcW w:w="1275" w:type="dxa"/>
            <w:tcBorders>
              <w:top w:val="nil"/>
              <w:left w:val="nil"/>
              <w:bottom w:val="nil"/>
              <w:right w:val="nil"/>
            </w:tcBorders>
            <w:noWrap/>
            <w:hideMark/>
          </w:tcPr>
          <w:p w14:paraId="43A5A1A0" w14:textId="133BF403" w:rsidR="00F61DC9" w:rsidRPr="00516BC8" w:rsidRDefault="00F61DC9" w:rsidP="00E266D6">
            <w:pPr>
              <w:pStyle w:val="Normal-pool-Table"/>
              <w:jc w:val="right"/>
            </w:pPr>
            <w:r w:rsidRPr="00516BC8">
              <w:t xml:space="preserve">20 279 </w:t>
            </w:r>
          </w:p>
        </w:tc>
        <w:tc>
          <w:tcPr>
            <w:tcW w:w="1559" w:type="dxa"/>
            <w:tcBorders>
              <w:top w:val="nil"/>
              <w:left w:val="nil"/>
              <w:bottom w:val="nil"/>
              <w:right w:val="nil"/>
            </w:tcBorders>
            <w:noWrap/>
            <w:hideMark/>
          </w:tcPr>
          <w:p w14:paraId="44364A38" w14:textId="06426FCA" w:rsidR="00F61DC9" w:rsidRPr="00516BC8" w:rsidRDefault="00F61DC9" w:rsidP="00E266D6">
            <w:pPr>
              <w:pStyle w:val="Normal-pool-Table"/>
              <w:jc w:val="right"/>
            </w:pPr>
            <w:r w:rsidRPr="00516BC8">
              <w:t xml:space="preserve">20 960 </w:t>
            </w:r>
          </w:p>
        </w:tc>
      </w:tr>
      <w:tr w:rsidR="00E266D6" w:rsidRPr="00516BC8" w14:paraId="75C1683B" w14:textId="77777777" w:rsidTr="0018028B">
        <w:trPr>
          <w:trHeight w:val="57"/>
          <w:jc w:val="right"/>
        </w:trPr>
        <w:tc>
          <w:tcPr>
            <w:tcW w:w="2268" w:type="dxa"/>
            <w:tcBorders>
              <w:top w:val="nil"/>
              <w:left w:val="nil"/>
              <w:bottom w:val="nil"/>
              <w:right w:val="nil"/>
            </w:tcBorders>
            <w:hideMark/>
          </w:tcPr>
          <w:p w14:paraId="74C83FA5" w14:textId="77777777" w:rsidR="00E266D6" w:rsidRPr="00516BC8" w:rsidRDefault="00E266D6" w:rsidP="00E266D6">
            <w:pPr>
              <w:pStyle w:val="Normal-pool-Table"/>
            </w:pPr>
            <w:r w:rsidRPr="00516BC8">
              <w:t>Democratic People’s Republic of Korea</w:t>
            </w:r>
          </w:p>
        </w:tc>
        <w:tc>
          <w:tcPr>
            <w:tcW w:w="1843" w:type="dxa"/>
            <w:tcBorders>
              <w:top w:val="nil"/>
              <w:left w:val="nil"/>
              <w:bottom w:val="nil"/>
              <w:right w:val="nil"/>
            </w:tcBorders>
            <w:noWrap/>
            <w:vAlign w:val="bottom"/>
            <w:hideMark/>
          </w:tcPr>
          <w:p w14:paraId="413E9640" w14:textId="7E71B8AF"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1916F217" w14:textId="4F2FCEF8"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205211DB" w14:textId="1507597F"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0783CC90" w14:textId="024EA40E"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664B6728" w14:textId="5D4F7DF8" w:rsidR="00E266D6" w:rsidRPr="00516BC8" w:rsidRDefault="00E266D6" w:rsidP="00E266D6">
            <w:pPr>
              <w:pStyle w:val="Normal-pool-Table"/>
              <w:jc w:val="right"/>
            </w:pPr>
            <w:r w:rsidRPr="00516BC8">
              <w:t>–</w:t>
            </w:r>
          </w:p>
        </w:tc>
      </w:tr>
      <w:tr w:rsidR="00E266D6" w:rsidRPr="00516BC8" w14:paraId="4E484B12" w14:textId="77777777" w:rsidTr="0018028B">
        <w:trPr>
          <w:trHeight w:val="57"/>
          <w:jc w:val="right"/>
        </w:trPr>
        <w:tc>
          <w:tcPr>
            <w:tcW w:w="2268" w:type="dxa"/>
            <w:tcBorders>
              <w:top w:val="nil"/>
              <w:left w:val="nil"/>
              <w:bottom w:val="nil"/>
              <w:right w:val="nil"/>
            </w:tcBorders>
            <w:hideMark/>
          </w:tcPr>
          <w:p w14:paraId="17C8A58F" w14:textId="77777777" w:rsidR="00E266D6" w:rsidRPr="00516BC8" w:rsidRDefault="00E266D6" w:rsidP="00E266D6">
            <w:pPr>
              <w:pStyle w:val="Normal-pool-Table"/>
            </w:pPr>
            <w:r w:rsidRPr="00516BC8">
              <w:t>Democratic Republic of the Congo</w:t>
            </w:r>
          </w:p>
        </w:tc>
        <w:tc>
          <w:tcPr>
            <w:tcW w:w="1843" w:type="dxa"/>
            <w:tcBorders>
              <w:top w:val="nil"/>
              <w:left w:val="nil"/>
              <w:bottom w:val="nil"/>
              <w:right w:val="nil"/>
            </w:tcBorders>
            <w:noWrap/>
            <w:vAlign w:val="bottom"/>
            <w:hideMark/>
          </w:tcPr>
          <w:p w14:paraId="078417D3" w14:textId="1E158349"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7192A7F5" w14:textId="325F7CC4"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22424596" w14:textId="4D8AA6BA"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63744E67" w14:textId="1EF2DFDC"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7FF0A71F" w14:textId="3FE1DFC9" w:rsidR="00E266D6" w:rsidRPr="00516BC8" w:rsidRDefault="00E266D6" w:rsidP="00E266D6">
            <w:pPr>
              <w:pStyle w:val="Normal-pool-Table"/>
              <w:jc w:val="right"/>
            </w:pPr>
            <w:r w:rsidRPr="00516BC8">
              <w:t>–</w:t>
            </w:r>
          </w:p>
        </w:tc>
      </w:tr>
      <w:tr w:rsidR="00F61DC9" w:rsidRPr="00516BC8" w14:paraId="3FDF9DDC" w14:textId="77777777" w:rsidTr="0018028B">
        <w:trPr>
          <w:trHeight w:val="57"/>
          <w:jc w:val="right"/>
        </w:trPr>
        <w:tc>
          <w:tcPr>
            <w:tcW w:w="2268" w:type="dxa"/>
            <w:tcBorders>
              <w:top w:val="nil"/>
              <w:left w:val="nil"/>
              <w:bottom w:val="nil"/>
              <w:right w:val="nil"/>
            </w:tcBorders>
            <w:hideMark/>
          </w:tcPr>
          <w:p w14:paraId="4674C04A" w14:textId="77777777" w:rsidR="00F61DC9" w:rsidRPr="00516BC8" w:rsidRDefault="00F61DC9" w:rsidP="00E266D6">
            <w:pPr>
              <w:pStyle w:val="Normal-pool-Table"/>
            </w:pPr>
            <w:r w:rsidRPr="00516BC8">
              <w:t>Denmark</w:t>
            </w:r>
          </w:p>
        </w:tc>
        <w:tc>
          <w:tcPr>
            <w:tcW w:w="1843" w:type="dxa"/>
            <w:tcBorders>
              <w:top w:val="nil"/>
              <w:left w:val="nil"/>
              <w:bottom w:val="nil"/>
              <w:right w:val="nil"/>
            </w:tcBorders>
            <w:noWrap/>
            <w:hideMark/>
          </w:tcPr>
          <w:p w14:paraId="0801AD0E" w14:textId="6A7BD745" w:rsidR="00F61DC9" w:rsidRPr="00516BC8" w:rsidRDefault="00F61DC9" w:rsidP="00E266D6">
            <w:pPr>
              <w:pStyle w:val="Normal-pool-Table"/>
              <w:jc w:val="right"/>
            </w:pPr>
            <w:r w:rsidRPr="00516BC8">
              <w:t xml:space="preserve">0.530 </w:t>
            </w:r>
          </w:p>
        </w:tc>
        <w:tc>
          <w:tcPr>
            <w:tcW w:w="1276" w:type="dxa"/>
            <w:tcBorders>
              <w:top w:val="nil"/>
              <w:left w:val="nil"/>
              <w:bottom w:val="nil"/>
              <w:right w:val="nil"/>
            </w:tcBorders>
            <w:noWrap/>
            <w:hideMark/>
          </w:tcPr>
          <w:p w14:paraId="4358A137" w14:textId="606765E5" w:rsidR="00F61DC9" w:rsidRPr="00516BC8" w:rsidRDefault="00F61DC9" w:rsidP="00E266D6">
            <w:pPr>
              <w:pStyle w:val="Normal-pool-Table"/>
              <w:jc w:val="right"/>
            </w:pPr>
            <w:r w:rsidRPr="00516BC8">
              <w:t xml:space="preserve">31 336 </w:t>
            </w:r>
          </w:p>
        </w:tc>
        <w:tc>
          <w:tcPr>
            <w:tcW w:w="1276" w:type="dxa"/>
            <w:tcBorders>
              <w:top w:val="nil"/>
              <w:left w:val="nil"/>
              <w:bottom w:val="nil"/>
              <w:right w:val="nil"/>
            </w:tcBorders>
            <w:noWrap/>
            <w:hideMark/>
          </w:tcPr>
          <w:p w14:paraId="3A2D9E7C" w14:textId="75A47017" w:rsidR="00F61DC9" w:rsidRPr="00516BC8" w:rsidRDefault="00F61DC9" w:rsidP="00E266D6">
            <w:pPr>
              <w:pStyle w:val="Normal-pool-Table"/>
              <w:jc w:val="right"/>
            </w:pPr>
            <w:r w:rsidRPr="00516BC8">
              <w:t xml:space="preserve">32 633 </w:t>
            </w:r>
          </w:p>
        </w:tc>
        <w:tc>
          <w:tcPr>
            <w:tcW w:w="1275" w:type="dxa"/>
            <w:tcBorders>
              <w:top w:val="nil"/>
              <w:left w:val="nil"/>
              <w:bottom w:val="nil"/>
              <w:right w:val="nil"/>
            </w:tcBorders>
            <w:noWrap/>
            <w:hideMark/>
          </w:tcPr>
          <w:p w14:paraId="0325DD48" w14:textId="3B5350BF" w:rsidR="00F61DC9" w:rsidRPr="00516BC8" w:rsidRDefault="00F61DC9" w:rsidP="00E266D6">
            <w:pPr>
              <w:pStyle w:val="Normal-pool-Table"/>
              <w:jc w:val="right"/>
            </w:pPr>
            <w:r w:rsidRPr="00516BC8">
              <w:t xml:space="preserve">31 336 </w:t>
            </w:r>
          </w:p>
        </w:tc>
        <w:tc>
          <w:tcPr>
            <w:tcW w:w="1559" w:type="dxa"/>
            <w:tcBorders>
              <w:top w:val="nil"/>
              <w:left w:val="nil"/>
              <w:bottom w:val="nil"/>
              <w:right w:val="nil"/>
            </w:tcBorders>
            <w:noWrap/>
            <w:hideMark/>
          </w:tcPr>
          <w:p w14:paraId="5EA6CBA7" w14:textId="66B9157B" w:rsidR="00F61DC9" w:rsidRPr="00516BC8" w:rsidRDefault="00F61DC9" w:rsidP="00E266D6">
            <w:pPr>
              <w:pStyle w:val="Normal-pool-Table"/>
              <w:jc w:val="right"/>
            </w:pPr>
            <w:r w:rsidRPr="00516BC8">
              <w:t xml:space="preserve">32 388 </w:t>
            </w:r>
          </w:p>
        </w:tc>
      </w:tr>
      <w:tr w:rsidR="00E266D6" w:rsidRPr="00516BC8" w14:paraId="5629ED5C" w14:textId="77777777" w:rsidTr="0018028B">
        <w:trPr>
          <w:trHeight w:val="57"/>
          <w:jc w:val="right"/>
        </w:trPr>
        <w:tc>
          <w:tcPr>
            <w:tcW w:w="2268" w:type="dxa"/>
            <w:tcBorders>
              <w:top w:val="nil"/>
              <w:left w:val="nil"/>
              <w:bottom w:val="nil"/>
              <w:right w:val="nil"/>
            </w:tcBorders>
            <w:hideMark/>
          </w:tcPr>
          <w:p w14:paraId="00B7E9C0" w14:textId="77777777" w:rsidR="00E266D6" w:rsidRPr="00516BC8" w:rsidRDefault="00E266D6" w:rsidP="00E266D6">
            <w:pPr>
              <w:pStyle w:val="Normal-pool-Table"/>
            </w:pPr>
            <w:r w:rsidRPr="00516BC8">
              <w:t>Djibouti</w:t>
            </w:r>
          </w:p>
        </w:tc>
        <w:tc>
          <w:tcPr>
            <w:tcW w:w="1843" w:type="dxa"/>
            <w:tcBorders>
              <w:top w:val="nil"/>
              <w:left w:val="nil"/>
              <w:bottom w:val="nil"/>
              <w:right w:val="nil"/>
            </w:tcBorders>
            <w:noWrap/>
            <w:hideMark/>
          </w:tcPr>
          <w:p w14:paraId="2A8F22A6" w14:textId="668C3B0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031011D" w14:textId="26AC7CA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3048D78" w14:textId="487C40B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0B3DACE" w14:textId="51C2B07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EDE031A" w14:textId="3B04EBE2" w:rsidR="00E266D6" w:rsidRPr="00516BC8" w:rsidRDefault="00E266D6" w:rsidP="00E266D6">
            <w:pPr>
              <w:pStyle w:val="Normal-pool-Table"/>
              <w:jc w:val="right"/>
            </w:pPr>
            <w:r w:rsidRPr="00516BC8">
              <w:t>–</w:t>
            </w:r>
          </w:p>
        </w:tc>
      </w:tr>
      <w:tr w:rsidR="00E266D6" w:rsidRPr="00516BC8" w14:paraId="73F014DD" w14:textId="77777777" w:rsidTr="0018028B">
        <w:trPr>
          <w:trHeight w:val="57"/>
          <w:jc w:val="right"/>
        </w:trPr>
        <w:tc>
          <w:tcPr>
            <w:tcW w:w="2268" w:type="dxa"/>
            <w:tcBorders>
              <w:top w:val="nil"/>
              <w:left w:val="nil"/>
              <w:bottom w:val="nil"/>
              <w:right w:val="nil"/>
            </w:tcBorders>
            <w:hideMark/>
          </w:tcPr>
          <w:p w14:paraId="2183D870" w14:textId="77777777" w:rsidR="00E266D6" w:rsidRPr="00516BC8" w:rsidRDefault="00E266D6" w:rsidP="00E266D6">
            <w:pPr>
              <w:pStyle w:val="Normal-pool-Table"/>
            </w:pPr>
            <w:r w:rsidRPr="00516BC8">
              <w:t>Dominica</w:t>
            </w:r>
          </w:p>
        </w:tc>
        <w:tc>
          <w:tcPr>
            <w:tcW w:w="1843" w:type="dxa"/>
            <w:tcBorders>
              <w:top w:val="nil"/>
              <w:left w:val="nil"/>
              <w:bottom w:val="nil"/>
              <w:right w:val="nil"/>
            </w:tcBorders>
            <w:noWrap/>
            <w:hideMark/>
          </w:tcPr>
          <w:p w14:paraId="5A12F762" w14:textId="37DA0B4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4A95B5F" w14:textId="0077A95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0230D27" w14:textId="24E819B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BBC4924" w14:textId="700CCC2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14EB7DA" w14:textId="727D027C" w:rsidR="00E266D6" w:rsidRPr="00516BC8" w:rsidRDefault="00E266D6" w:rsidP="00E266D6">
            <w:pPr>
              <w:pStyle w:val="Normal-pool-Table"/>
              <w:jc w:val="right"/>
            </w:pPr>
            <w:r w:rsidRPr="00516BC8">
              <w:t>–</w:t>
            </w:r>
          </w:p>
        </w:tc>
      </w:tr>
      <w:tr w:rsidR="00E266D6" w:rsidRPr="00516BC8" w14:paraId="47DACF1C" w14:textId="77777777" w:rsidTr="0018028B">
        <w:trPr>
          <w:trHeight w:val="57"/>
          <w:jc w:val="right"/>
        </w:trPr>
        <w:tc>
          <w:tcPr>
            <w:tcW w:w="2268" w:type="dxa"/>
            <w:tcBorders>
              <w:top w:val="nil"/>
              <w:left w:val="nil"/>
              <w:bottom w:val="nil"/>
              <w:right w:val="nil"/>
            </w:tcBorders>
            <w:hideMark/>
          </w:tcPr>
          <w:p w14:paraId="5C5D4710" w14:textId="77777777" w:rsidR="00E266D6" w:rsidRPr="00516BC8" w:rsidRDefault="00E266D6" w:rsidP="00E266D6">
            <w:pPr>
              <w:pStyle w:val="Normal-pool-Table"/>
            </w:pPr>
            <w:r w:rsidRPr="00516BC8">
              <w:t>Dominican Republic</w:t>
            </w:r>
          </w:p>
        </w:tc>
        <w:tc>
          <w:tcPr>
            <w:tcW w:w="1843" w:type="dxa"/>
            <w:tcBorders>
              <w:top w:val="nil"/>
              <w:left w:val="nil"/>
              <w:bottom w:val="nil"/>
              <w:right w:val="nil"/>
            </w:tcBorders>
            <w:noWrap/>
            <w:hideMark/>
          </w:tcPr>
          <w:p w14:paraId="017C167F" w14:textId="525C7B4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077A5E9" w14:textId="227F58D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9248FB8" w14:textId="1088A1C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AAA7466" w14:textId="5632CE4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28405A74" w14:textId="485F054D" w:rsidR="00E266D6" w:rsidRPr="00516BC8" w:rsidRDefault="00E266D6" w:rsidP="00E266D6">
            <w:pPr>
              <w:pStyle w:val="Normal-pool-Table"/>
              <w:jc w:val="right"/>
            </w:pPr>
            <w:r w:rsidRPr="00516BC8">
              <w:t>–</w:t>
            </w:r>
          </w:p>
        </w:tc>
      </w:tr>
      <w:tr w:rsidR="00E266D6" w:rsidRPr="00516BC8" w14:paraId="31A19B6B" w14:textId="77777777" w:rsidTr="0018028B">
        <w:trPr>
          <w:trHeight w:val="57"/>
          <w:jc w:val="right"/>
        </w:trPr>
        <w:tc>
          <w:tcPr>
            <w:tcW w:w="2268" w:type="dxa"/>
            <w:tcBorders>
              <w:top w:val="nil"/>
              <w:left w:val="nil"/>
              <w:bottom w:val="nil"/>
              <w:right w:val="nil"/>
            </w:tcBorders>
            <w:hideMark/>
          </w:tcPr>
          <w:p w14:paraId="30483D24" w14:textId="77777777" w:rsidR="00E266D6" w:rsidRPr="00516BC8" w:rsidRDefault="00E266D6" w:rsidP="00E266D6">
            <w:pPr>
              <w:pStyle w:val="Normal-pool-Table"/>
            </w:pPr>
            <w:r w:rsidRPr="00516BC8">
              <w:t>Ecuador</w:t>
            </w:r>
          </w:p>
        </w:tc>
        <w:tc>
          <w:tcPr>
            <w:tcW w:w="1843" w:type="dxa"/>
            <w:tcBorders>
              <w:top w:val="nil"/>
              <w:left w:val="nil"/>
              <w:bottom w:val="nil"/>
              <w:right w:val="nil"/>
            </w:tcBorders>
            <w:noWrap/>
            <w:hideMark/>
          </w:tcPr>
          <w:p w14:paraId="5E5E4AFE" w14:textId="4913BE0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26FE5F6" w14:textId="61BD093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9D5F996" w14:textId="036B1B21"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0D4ECED" w14:textId="7800F46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2391F646" w14:textId="1C0BFD48" w:rsidR="00E266D6" w:rsidRPr="00516BC8" w:rsidRDefault="00E266D6" w:rsidP="00E266D6">
            <w:pPr>
              <w:pStyle w:val="Normal-pool-Table"/>
              <w:jc w:val="right"/>
            </w:pPr>
            <w:r w:rsidRPr="00516BC8">
              <w:t>–</w:t>
            </w:r>
          </w:p>
        </w:tc>
      </w:tr>
      <w:tr w:rsidR="00F61DC9" w:rsidRPr="00516BC8" w14:paraId="5A844C98" w14:textId="77777777" w:rsidTr="0018028B">
        <w:trPr>
          <w:trHeight w:val="57"/>
          <w:jc w:val="right"/>
        </w:trPr>
        <w:tc>
          <w:tcPr>
            <w:tcW w:w="2268" w:type="dxa"/>
            <w:tcBorders>
              <w:top w:val="nil"/>
              <w:left w:val="nil"/>
              <w:bottom w:val="nil"/>
              <w:right w:val="nil"/>
            </w:tcBorders>
            <w:hideMark/>
          </w:tcPr>
          <w:p w14:paraId="1FD4365C" w14:textId="77777777" w:rsidR="00F61DC9" w:rsidRPr="00516BC8" w:rsidRDefault="00F61DC9" w:rsidP="00E266D6">
            <w:pPr>
              <w:pStyle w:val="Normal-pool-Table"/>
            </w:pPr>
            <w:r w:rsidRPr="00516BC8">
              <w:t>Egypt</w:t>
            </w:r>
          </w:p>
        </w:tc>
        <w:tc>
          <w:tcPr>
            <w:tcW w:w="1843" w:type="dxa"/>
            <w:tcBorders>
              <w:top w:val="nil"/>
              <w:left w:val="nil"/>
              <w:bottom w:val="nil"/>
              <w:right w:val="nil"/>
            </w:tcBorders>
            <w:noWrap/>
            <w:hideMark/>
          </w:tcPr>
          <w:p w14:paraId="2B361CC6" w14:textId="3C42F416" w:rsidR="00F61DC9" w:rsidRPr="00516BC8" w:rsidRDefault="00F61DC9" w:rsidP="00E266D6">
            <w:pPr>
              <w:pStyle w:val="Normal-pool-Table"/>
              <w:jc w:val="right"/>
            </w:pPr>
            <w:r w:rsidRPr="00516BC8">
              <w:t xml:space="preserve">0.182 </w:t>
            </w:r>
          </w:p>
        </w:tc>
        <w:tc>
          <w:tcPr>
            <w:tcW w:w="1276" w:type="dxa"/>
            <w:tcBorders>
              <w:top w:val="nil"/>
              <w:left w:val="nil"/>
              <w:bottom w:val="nil"/>
              <w:right w:val="nil"/>
            </w:tcBorders>
            <w:noWrap/>
            <w:hideMark/>
          </w:tcPr>
          <w:p w14:paraId="55FA97FE" w14:textId="2B27B82A" w:rsidR="00F61DC9" w:rsidRPr="00516BC8" w:rsidRDefault="00F61DC9" w:rsidP="00E266D6">
            <w:pPr>
              <w:pStyle w:val="Normal-pool-Table"/>
              <w:jc w:val="right"/>
            </w:pPr>
            <w:r w:rsidRPr="00516BC8">
              <w:t xml:space="preserve">10 760 </w:t>
            </w:r>
          </w:p>
        </w:tc>
        <w:tc>
          <w:tcPr>
            <w:tcW w:w="1276" w:type="dxa"/>
            <w:tcBorders>
              <w:top w:val="nil"/>
              <w:left w:val="nil"/>
              <w:bottom w:val="nil"/>
              <w:right w:val="nil"/>
            </w:tcBorders>
            <w:noWrap/>
            <w:hideMark/>
          </w:tcPr>
          <w:p w14:paraId="09A5D0BB" w14:textId="51776B36" w:rsidR="00F61DC9" w:rsidRPr="00516BC8" w:rsidRDefault="00F61DC9" w:rsidP="00E266D6">
            <w:pPr>
              <w:pStyle w:val="Normal-pool-Table"/>
              <w:jc w:val="right"/>
            </w:pPr>
            <w:r w:rsidRPr="00516BC8">
              <w:t xml:space="preserve">11 205 </w:t>
            </w:r>
          </w:p>
        </w:tc>
        <w:tc>
          <w:tcPr>
            <w:tcW w:w="1275" w:type="dxa"/>
            <w:tcBorders>
              <w:top w:val="nil"/>
              <w:left w:val="nil"/>
              <w:bottom w:val="nil"/>
              <w:right w:val="nil"/>
            </w:tcBorders>
            <w:noWrap/>
            <w:hideMark/>
          </w:tcPr>
          <w:p w14:paraId="3945472A" w14:textId="013E008C" w:rsidR="00F61DC9" w:rsidRPr="00516BC8" w:rsidRDefault="00F61DC9" w:rsidP="00E266D6">
            <w:pPr>
              <w:pStyle w:val="Normal-pool-Table"/>
              <w:jc w:val="right"/>
            </w:pPr>
            <w:r w:rsidRPr="00516BC8">
              <w:t xml:space="preserve">10 760 </w:t>
            </w:r>
          </w:p>
        </w:tc>
        <w:tc>
          <w:tcPr>
            <w:tcW w:w="1559" w:type="dxa"/>
            <w:tcBorders>
              <w:top w:val="nil"/>
              <w:left w:val="nil"/>
              <w:bottom w:val="nil"/>
              <w:right w:val="nil"/>
            </w:tcBorders>
            <w:noWrap/>
            <w:hideMark/>
          </w:tcPr>
          <w:p w14:paraId="31C7D6B3" w14:textId="3D82ACA0" w:rsidR="00F61DC9" w:rsidRPr="00516BC8" w:rsidRDefault="00F61DC9" w:rsidP="00E266D6">
            <w:pPr>
              <w:pStyle w:val="Normal-pool-Table"/>
              <w:jc w:val="right"/>
            </w:pPr>
            <w:r w:rsidRPr="00516BC8">
              <w:t xml:space="preserve">11 121 </w:t>
            </w:r>
          </w:p>
        </w:tc>
      </w:tr>
      <w:tr w:rsidR="00E266D6" w:rsidRPr="00516BC8" w14:paraId="2C104E6D" w14:textId="77777777" w:rsidTr="0018028B">
        <w:trPr>
          <w:trHeight w:val="57"/>
          <w:jc w:val="right"/>
        </w:trPr>
        <w:tc>
          <w:tcPr>
            <w:tcW w:w="2268" w:type="dxa"/>
            <w:tcBorders>
              <w:top w:val="nil"/>
              <w:left w:val="nil"/>
              <w:bottom w:val="nil"/>
              <w:right w:val="nil"/>
            </w:tcBorders>
            <w:hideMark/>
          </w:tcPr>
          <w:p w14:paraId="207B4C92" w14:textId="77777777" w:rsidR="00E266D6" w:rsidRPr="00516BC8" w:rsidRDefault="00E266D6" w:rsidP="00E266D6">
            <w:pPr>
              <w:pStyle w:val="Normal-pool-Table"/>
            </w:pPr>
            <w:r w:rsidRPr="00516BC8">
              <w:t>El Salvador</w:t>
            </w:r>
          </w:p>
        </w:tc>
        <w:tc>
          <w:tcPr>
            <w:tcW w:w="1843" w:type="dxa"/>
            <w:tcBorders>
              <w:top w:val="nil"/>
              <w:left w:val="nil"/>
              <w:bottom w:val="nil"/>
              <w:right w:val="nil"/>
            </w:tcBorders>
            <w:noWrap/>
            <w:hideMark/>
          </w:tcPr>
          <w:p w14:paraId="35353F5A" w14:textId="7829182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6CC3004" w14:textId="72F7399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25AFEDD" w14:textId="7985BE9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7F05654" w14:textId="101F0871"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A2C99AD" w14:textId="625BE40D" w:rsidR="00E266D6" w:rsidRPr="00516BC8" w:rsidRDefault="00E266D6" w:rsidP="00E266D6">
            <w:pPr>
              <w:pStyle w:val="Normal-pool-Table"/>
              <w:jc w:val="right"/>
            </w:pPr>
            <w:r w:rsidRPr="00516BC8">
              <w:t>–</w:t>
            </w:r>
          </w:p>
        </w:tc>
      </w:tr>
      <w:tr w:rsidR="00E266D6" w:rsidRPr="00516BC8" w14:paraId="25BC7375" w14:textId="77777777" w:rsidTr="0018028B">
        <w:trPr>
          <w:trHeight w:val="57"/>
          <w:jc w:val="right"/>
        </w:trPr>
        <w:tc>
          <w:tcPr>
            <w:tcW w:w="2268" w:type="dxa"/>
            <w:tcBorders>
              <w:top w:val="nil"/>
              <w:left w:val="nil"/>
              <w:bottom w:val="nil"/>
              <w:right w:val="nil"/>
            </w:tcBorders>
            <w:hideMark/>
          </w:tcPr>
          <w:p w14:paraId="089D7781" w14:textId="77777777" w:rsidR="00E266D6" w:rsidRPr="00516BC8" w:rsidRDefault="00E266D6" w:rsidP="00E266D6">
            <w:pPr>
              <w:pStyle w:val="Normal-pool-Table"/>
            </w:pPr>
            <w:r w:rsidRPr="00516BC8">
              <w:t>Equatorial Guinea</w:t>
            </w:r>
          </w:p>
        </w:tc>
        <w:tc>
          <w:tcPr>
            <w:tcW w:w="1843" w:type="dxa"/>
            <w:tcBorders>
              <w:top w:val="nil"/>
              <w:left w:val="nil"/>
              <w:bottom w:val="nil"/>
              <w:right w:val="nil"/>
            </w:tcBorders>
            <w:noWrap/>
            <w:hideMark/>
          </w:tcPr>
          <w:p w14:paraId="1BFE436B" w14:textId="535DB6C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46D1227" w14:textId="418A184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75E1112" w14:textId="577C0F5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EC1D481" w14:textId="7131990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D022119" w14:textId="508C7183" w:rsidR="00E266D6" w:rsidRPr="00516BC8" w:rsidRDefault="00E266D6" w:rsidP="00E266D6">
            <w:pPr>
              <w:pStyle w:val="Normal-pool-Table"/>
              <w:jc w:val="right"/>
            </w:pPr>
            <w:r w:rsidRPr="00516BC8">
              <w:t>–</w:t>
            </w:r>
          </w:p>
        </w:tc>
      </w:tr>
      <w:tr w:rsidR="00E266D6" w:rsidRPr="00516BC8" w14:paraId="44F29192" w14:textId="77777777" w:rsidTr="0018028B">
        <w:trPr>
          <w:trHeight w:val="57"/>
          <w:jc w:val="right"/>
        </w:trPr>
        <w:tc>
          <w:tcPr>
            <w:tcW w:w="2268" w:type="dxa"/>
            <w:tcBorders>
              <w:top w:val="nil"/>
              <w:left w:val="nil"/>
              <w:bottom w:val="nil"/>
              <w:right w:val="nil"/>
            </w:tcBorders>
            <w:hideMark/>
          </w:tcPr>
          <w:p w14:paraId="49A60BE5" w14:textId="77777777" w:rsidR="00E266D6" w:rsidRPr="00516BC8" w:rsidRDefault="00E266D6" w:rsidP="00E266D6">
            <w:pPr>
              <w:pStyle w:val="Normal-pool-Table"/>
            </w:pPr>
            <w:r w:rsidRPr="00516BC8">
              <w:t>Eritrea</w:t>
            </w:r>
          </w:p>
        </w:tc>
        <w:tc>
          <w:tcPr>
            <w:tcW w:w="1843" w:type="dxa"/>
            <w:tcBorders>
              <w:top w:val="nil"/>
              <w:left w:val="nil"/>
              <w:bottom w:val="nil"/>
              <w:right w:val="nil"/>
            </w:tcBorders>
            <w:noWrap/>
            <w:hideMark/>
          </w:tcPr>
          <w:p w14:paraId="02233978" w14:textId="04061F5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C606BF1" w14:textId="0EAB568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A19AAA2" w14:textId="206B50BB"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5B3EE88" w14:textId="6510F76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2D29D8A" w14:textId="4C5C9DA3" w:rsidR="00E266D6" w:rsidRPr="00516BC8" w:rsidRDefault="00E266D6" w:rsidP="00E266D6">
            <w:pPr>
              <w:pStyle w:val="Normal-pool-Table"/>
              <w:jc w:val="right"/>
            </w:pPr>
            <w:r w:rsidRPr="00516BC8">
              <w:t>–</w:t>
            </w:r>
          </w:p>
        </w:tc>
      </w:tr>
      <w:tr w:rsidR="00E266D6" w:rsidRPr="00516BC8" w14:paraId="00D6BA1C" w14:textId="77777777" w:rsidTr="0018028B">
        <w:trPr>
          <w:trHeight w:val="57"/>
          <w:jc w:val="right"/>
        </w:trPr>
        <w:tc>
          <w:tcPr>
            <w:tcW w:w="2268" w:type="dxa"/>
            <w:tcBorders>
              <w:top w:val="nil"/>
              <w:left w:val="nil"/>
              <w:bottom w:val="nil"/>
              <w:right w:val="nil"/>
            </w:tcBorders>
            <w:hideMark/>
          </w:tcPr>
          <w:p w14:paraId="28C77119" w14:textId="77777777" w:rsidR="00E266D6" w:rsidRPr="00516BC8" w:rsidRDefault="00E266D6" w:rsidP="00E266D6">
            <w:pPr>
              <w:pStyle w:val="Normal-pool-Table"/>
            </w:pPr>
            <w:r w:rsidRPr="00516BC8">
              <w:t>Estonia</w:t>
            </w:r>
          </w:p>
        </w:tc>
        <w:tc>
          <w:tcPr>
            <w:tcW w:w="1843" w:type="dxa"/>
            <w:tcBorders>
              <w:top w:val="nil"/>
              <w:left w:val="nil"/>
              <w:bottom w:val="nil"/>
              <w:right w:val="nil"/>
            </w:tcBorders>
            <w:noWrap/>
            <w:hideMark/>
          </w:tcPr>
          <w:p w14:paraId="064A8482" w14:textId="78C0EF6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3CA1A15" w14:textId="12F74DC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B5793F0" w14:textId="4F99C39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9D31ED9" w14:textId="6DA75927"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35361AC" w14:textId="4942C581" w:rsidR="00E266D6" w:rsidRPr="00516BC8" w:rsidRDefault="00E266D6" w:rsidP="00E266D6">
            <w:pPr>
              <w:pStyle w:val="Normal-pool-Table"/>
              <w:jc w:val="right"/>
            </w:pPr>
            <w:r w:rsidRPr="00516BC8">
              <w:t>–</w:t>
            </w:r>
          </w:p>
        </w:tc>
      </w:tr>
      <w:tr w:rsidR="00E266D6" w:rsidRPr="00516BC8" w14:paraId="324303BF" w14:textId="77777777" w:rsidTr="0018028B">
        <w:trPr>
          <w:trHeight w:val="57"/>
          <w:jc w:val="right"/>
        </w:trPr>
        <w:tc>
          <w:tcPr>
            <w:tcW w:w="2268" w:type="dxa"/>
            <w:tcBorders>
              <w:top w:val="nil"/>
              <w:left w:val="nil"/>
              <w:bottom w:val="nil"/>
              <w:right w:val="nil"/>
            </w:tcBorders>
            <w:hideMark/>
          </w:tcPr>
          <w:p w14:paraId="48AE879B" w14:textId="77777777" w:rsidR="00E266D6" w:rsidRPr="00516BC8" w:rsidRDefault="00E266D6" w:rsidP="00E266D6">
            <w:pPr>
              <w:pStyle w:val="Normal-pool-Table"/>
            </w:pPr>
            <w:r w:rsidRPr="00516BC8">
              <w:t>Eswatini</w:t>
            </w:r>
          </w:p>
        </w:tc>
        <w:tc>
          <w:tcPr>
            <w:tcW w:w="1843" w:type="dxa"/>
            <w:tcBorders>
              <w:top w:val="nil"/>
              <w:left w:val="nil"/>
              <w:bottom w:val="nil"/>
              <w:right w:val="nil"/>
            </w:tcBorders>
            <w:noWrap/>
            <w:hideMark/>
          </w:tcPr>
          <w:p w14:paraId="6A95316E" w14:textId="0631691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8963262" w14:textId="0C1F1FB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517C93F" w14:textId="33E3FF3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C90423C" w14:textId="4E67463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549FB85" w14:textId="443BE035" w:rsidR="00E266D6" w:rsidRPr="00516BC8" w:rsidRDefault="00E266D6" w:rsidP="00E266D6">
            <w:pPr>
              <w:pStyle w:val="Normal-pool-Table"/>
              <w:jc w:val="right"/>
            </w:pPr>
            <w:r w:rsidRPr="00516BC8">
              <w:t>–</w:t>
            </w:r>
          </w:p>
        </w:tc>
      </w:tr>
      <w:tr w:rsidR="00E266D6" w:rsidRPr="00516BC8" w14:paraId="5D1206EC" w14:textId="77777777" w:rsidTr="0018028B">
        <w:trPr>
          <w:trHeight w:val="57"/>
          <w:jc w:val="right"/>
        </w:trPr>
        <w:tc>
          <w:tcPr>
            <w:tcW w:w="2268" w:type="dxa"/>
            <w:tcBorders>
              <w:top w:val="nil"/>
              <w:left w:val="nil"/>
              <w:bottom w:val="nil"/>
              <w:right w:val="nil"/>
            </w:tcBorders>
            <w:hideMark/>
          </w:tcPr>
          <w:p w14:paraId="4FF3758D" w14:textId="77777777" w:rsidR="00E266D6" w:rsidRPr="00516BC8" w:rsidRDefault="00E266D6" w:rsidP="00E266D6">
            <w:pPr>
              <w:pStyle w:val="Normal-pool-Table"/>
            </w:pPr>
            <w:r w:rsidRPr="00516BC8">
              <w:t>Ethiopia</w:t>
            </w:r>
          </w:p>
        </w:tc>
        <w:tc>
          <w:tcPr>
            <w:tcW w:w="1843" w:type="dxa"/>
            <w:tcBorders>
              <w:top w:val="nil"/>
              <w:left w:val="nil"/>
              <w:bottom w:val="nil"/>
              <w:right w:val="nil"/>
            </w:tcBorders>
            <w:noWrap/>
            <w:hideMark/>
          </w:tcPr>
          <w:p w14:paraId="49F180C8" w14:textId="6D17E0E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0E65B56" w14:textId="14C8CE3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04AD48D" w14:textId="7C7D532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1C8E4B0" w14:textId="5977E5A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2FA0802" w14:textId="64799AFD" w:rsidR="00E266D6" w:rsidRPr="00516BC8" w:rsidRDefault="00E266D6" w:rsidP="00E266D6">
            <w:pPr>
              <w:pStyle w:val="Normal-pool-Table"/>
              <w:jc w:val="right"/>
            </w:pPr>
            <w:r w:rsidRPr="00516BC8">
              <w:t>–</w:t>
            </w:r>
          </w:p>
        </w:tc>
      </w:tr>
      <w:tr w:rsidR="00F61DC9" w:rsidRPr="00516BC8" w14:paraId="1043614A" w14:textId="77777777" w:rsidTr="0018028B">
        <w:trPr>
          <w:trHeight w:val="57"/>
          <w:jc w:val="right"/>
        </w:trPr>
        <w:tc>
          <w:tcPr>
            <w:tcW w:w="2268" w:type="dxa"/>
            <w:tcBorders>
              <w:top w:val="nil"/>
              <w:left w:val="nil"/>
              <w:bottom w:val="nil"/>
              <w:right w:val="nil"/>
            </w:tcBorders>
            <w:hideMark/>
          </w:tcPr>
          <w:p w14:paraId="17A06F8B" w14:textId="77777777" w:rsidR="00F61DC9" w:rsidRPr="00516BC8" w:rsidRDefault="00F61DC9" w:rsidP="00E266D6">
            <w:pPr>
              <w:pStyle w:val="Normal-pool-Table"/>
            </w:pPr>
            <w:r w:rsidRPr="00516BC8">
              <w:t>European Union</w:t>
            </w:r>
          </w:p>
        </w:tc>
        <w:tc>
          <w:tcPr>
            <w:tcW w:w="1843" w:type="dxa"/>
            <w:tcBorders>
              <w:top w:val="nil"/>
              <w:left w:val="nil"/>
              <w:bottom w:val="nil"/>
              <w:right w:val="nil"/>
            </w:tcBorders>
            <w:noWrap/>
            <w:hideMark/>
          </w:tcPr>
          <w:p w14:paraId="00E3D8E1" w14:textId="1D00745B" w:rsidR="00F61DC9" w:rsidRPr="00516BC8" w:rsidRDefault="00F61DC9" w:rsidP="00E266D6">
            <w:pPr>
              <w:pStyle w:val="Normal-pool-Table"/>
              <w:jc w:val="right"/>
            </w:pPr>
            <w:r w:rsidRPr="00516BC8">
              <w:t xml:space="preserve">2.495 </w:t>
            </w:r>
          </w:p>
        </w:tc>
        <w:tc>
          <w:tcPr>
            <w:tcW w:w="1276" w:type="dxa"/>
            <w:tcBorders>
              <w:top w:val="nil"/>
              <w:left w:val="nil"/>
              <w:bottom w:val="nil"/>
              <w:right w:val="nil"/>
            </w:tcBorders>
            <w:noWrap/>
            <w:hideMark/>
          </w:tcPr>
          <w:p w14:paraId="4003D7C0" w14:textId="317ED16A" w:rsidR="00F61DC9" w:rsidRPr="00516BC8" w:rsidRDefault="00F61DC9" w:rsidP="00E266D6">
            <w:pPr>
              <w:pStyle w:val="Normal-pool-Table"/>
              <w:jc w:val="right"/>
            </w:pPr>
            <w:r w:rsidRPr="00516BC8">
              <w:t xml:space="preserve">147 518 </w:t>
            </w:r>
          </w:p>
        </w:tc>
        <w:tc>
          <w:tcPr>
            <w:tcW w:w="1276" w:type="dxa"/>
            <w:tcBorders>
              <w:top w:val="nil"/>
              <w:left w:val="nil"/>
              <w:bottom w:val="nil"/>
              <w:right w:val="nil"/>
            </w:tcBorders>
            <w:noWrap/>
            <w:hideMark/>
          </w:tcPr>
          <w:p w14:paraId="6E78BA70" w14:textId="072F50B6" w:rsidR="00F61DC9" w:rsidRPr="00516BC8" w:rsidRDefault="00F61DC9" w:rsidP="00E266D6">
            <w:pPr>
              <w:pStyle w:val="Normal-pool-Table"/>
              <w:jc w:val="right"/>
            </w:pPr>
            <w:r w:rsidRPr="00516BC8">
              <w:t xml:space="preserve">153 625 </w:t>
            </w:r>
          </w:p>
        </w:tc>
        <w:tc>
          <w:tcPr>
            <w:tcW w:w="1275" w:type="dxa"/>
            <w:tcBorders>
              <w:top w:val="nil"/>
              <w:left w:val="nil"/>
              <w:bottom w:val="nil"/>
              <w:right w:val="nil"/>
            </w:tcBorders>
            <w:noWrap/>
            <w:hideMark/>
          </w:tcPr>
          <w:p w14:paraId="28955040" w14:textId="7E5568AE" w:rsidR="00F61DC9" w:rsidRPr="00516BC8" w:rsidRDefault="00F61DC9" w:rsidP="00E266D6">
            <w:pPr>
              <w:pStyle w:val="Normal-pool-Table"/>
              <w:jc w:val="right"/>
            </w:pPr>
            <w:r w:rsidRPr="00516BC8">
              <w:t xml:space="preserve">147 518 </w:t>
            </w:r>
          </w:p>
        </w:tc>
        <w:tc>
          <w:tcPr>
            <w:tcW w:w="1559" w:type="dxa"/>
            <w:tcBorders>
              <w:top w:val="nil"/>
              <w:left w:val="nil"/>
              <w:bottom w:val="nil"/>
              <w:right w:val="nil"/>
            </w:tcBorders>
            <w:noWrap/>
            <w:hideMark/>
          </w:tcPr>
          <w:p w14:paraId="033480F1" w14:textId="403E93D0" w:rsidR="00F61DC9" w:rsidRPr="00516BC8" w:rsidRDefault="00F61DC9" w:rsidP="00E266D6">
            <w:pPr>
              <w:pStyle w:val="Normal-pool-Table"/>
              <w:jc w:val="right"/>
            </w:pPr>
            <w:r w:rsidRPr="00516BC8">
              <w:t xml:space="preserve">152 469 </w:t>
            </w:r>
          </w:p>
        </w:tc>
      </w:tr>
      <w:tr w:rsidR="00E266D6" w:rsidRPr="00516BC8" w14:paraId="0AE2CC93" w14:textId="77777777" w:rsidTr="0018028B">
        <w:trPr>
          <w:trHeight w:val="57"/>
          <w:jc w:val="right"/>
        </w:trPr>
        <w:tc>
          <w:tcPr>
            <w:tcW w:w="2268" w:type="dxa"/>
            <w:tcBorders>
              <w:top w:val="nil"/>
              <w:left w:val="nil"/>
              <w:bottom w:val="nil"/>
              <w:right w:val="nil"/>
            </w:tcBorders>
            <w:hideMark/>
          </w:tcPr>
          <w:p w14:paraId="03F80F28" w14:textId="77777777" w:rsidR="00E266D6" w:rsidRPr="00516BC8" w:rsidRDefault="00E266D6" w:rsidP="00E266D6">
            <w:pPr>
              <w:pStyle w:val="Normal-pool-Table"/>
            </w:pPr>
            <w:r w:rsidRPr="00516BC8">
              <w:t>Fiji</w:t>
            </w:r>
          </w:p>
        </w:tc>
        <w:tc>
          <w:tcPr>
            <w:tcW w:w="1843" w:type="dxa"/>
            <w:tcBorders>
              <w:top w:val="nil"/>
              <w:left w:val="nil"/>
              <w:bottom w:val="nil"/>
              <w:right w:val="nil"/>
            </w:tcBorders>
            <w:noWrap/>
            <w:hideMark/>
          </w:tcPr>
          <w:p w14:paraId="5E6A2FA5" w14:textId="727E139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AB2BD09" w14:textId="3EB4E86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60AD1EC" w14:textId="73B18991"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8240170" w14:textId="3A5CB5A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857C9BA" w14:textId="7948722E" w:rsidR="00E266D6" w:rsidRPr="00516BC8" w:rsidRDefault="00E266D6" w:rsidP="00E266D6">
            <w:pPr>
              <w:pStyle w:val="Normal-pool-Table"/>
              <w:jc w:val="right"/>
            </w:pPr>
            <w:r w:rsidRPr="00516BC8">
              <w:t>–</w:t>
            </w:r>
          </w:p>
        </w:tc>
      </w:tr>
      <w:tr w:rsidR="00F61DC9" w:rsidRPr="00516BC8" w14:paraId="2761BD6F" w14:textId="77777777" w:rsidTr="0018028B">
        <w:trPr>
          <w:trHeight w:val="57"/>
          <w:jc w:val="right"/>
        </w:trPr>
        <w:tc>
          <w:tcPr>
            <w:tcW w:w="2268" w:type="dxa"/>
            <w:tcBorders>
              <w:top w:val="nil"/>
              <w:left w:val="nil"/>
              <w:bottom w:val="nil"/>
              <w:right w:val="nil"/>
            </w:tcBorders>
            <w:hideMark/>
          </w:tcPr>
          <w:p w14:paraId="39CEDB60" w14:textId="77777777" w:rsidR="00F61DC9" w:rsidRPr="00516BC8" w:rsidRDefault="00F61DC9" w:rsidP="00E266D6">
            <w:pPr>
              <w:pStyle w:val="Normal-pool-Table"/>
            </w:pPr>
            <w:r w:rsidRPr="00516BC8">
              <w:t>Finland</w:t>
            </w:r>
          </w:p>
        </w:tc>
        <w:tc>
          <w:tcPr>
            <w:tcW w:w="1843" w:type="dxa"/>
            <w:tcBorders>
              <w:top w:val="nil"/>
              <w:left w:val="nil"/>
              <w:bottom w:val="nil"/>
              <w:right w:val="nil"/>
            </w:tcBorders>
            <w:noWrap/>
            <w:hideMark/>
          </w:tcPr>
          <w:p w14:paraId="4FC2BFA6" w14:textId="21FD8F4D" w:rsidR="00F61DC9" w:rsidRPr="00516BC8" w:rsidRDefault="00F61DC9" w:rsidP="00E266D6">
            <w:pPr>
              <w:pStyle w:val="Normal-pool-Table"/>
              <w:jc w:val="right"/>
            </w:pPr>
            <w:r w:rsidRPr="00516BC8">
              <w:t xml:space="preserve">0.385 </w:t>
            </w:r>
          </w:p>
        </w:tc>
        <w:tc>
          <w:tcPr>
            <w:tcW w:w="1276" w:type="dxa"/>
            <w:tcBorders>
              <w:top w:val="nil"/>
              <w:left w:val="nil"/>
              <w:bottom w:val="nil"/>
              <w:right w:val="nil"/>
            </w:tcBorders>
            <w:noWrap/>
            <w:hideMark/>
          </w:tcPr>
          <w:p w14:paraId="7D3F31F8" w14:textId="3D189C12" w:rsidR="00F61DC9" w:rsidRPr="00516BC8" w:rsidRDefault="00F61DC9" w:rsidP="00E266D6">
            <w:pPr>
              <w:pStyle w:val="Normal-pool-Table"/>
              <w:jc w:val="right"/>
            </w:pPr>
            <w:r w:rsidRPr="00516BC8">
              <w:t xml:space="preserve">22 763 </w:t>
            </w:r>
          </w:p>
        </w:tc>
        <w:tc>
          <w:tcPr>
            <w:tcW w:w="1276" w:type="dxa"/>
            <w:tcBorders>
              <w:top w:val="nil"/>
              <w:left w:val="nil"/>
              <w:bottom w:val="nil"/>
              <w:right w:val="nil"/>
            </w:tcBorders>
            <w:noWrap/>
            <w:hideMark/>
          </w:tcPr>
          <w:p w14:paraId="7C6D0228" w14:textId="47CABA65" w:rsidR="00F61DC9" w:rsidRPr="00516BC8" w:rsidRDefault="00F61DC9" w:rsidP="00E266D6">
            <w:pPr>
              <w:pStyle w:val="Normal-pool-Table"/>
              <w:jc w:val="right"/>
            </w:pPr>
            <w:r w:rsidRPr="00516BC8">
              <w:t xml:space="preserve">23 705 </w:t>
            </w:r>
          </w:p>
        </w:tc>
        <w:tc>
          <w:tcPr>
            <w:tcW w:w="1275" w:type="dxa"/>
            <w:tcBorders>
              <w:top w:val="nil"/>
              <w:left w:val="nil"/>
              <w:bottom w:val="nil"/>
              <w:right w:val="nil"/>
            </w:tcBorders>
            <w:noWrap/>
            <w:hideMark/>
          </w:tcPr>
          <w:p w14:paraId="7CF8BD87" w14:textId="0EB923AB" w:rsidR="00F61DC9" w:rsidRPr="00516BC8" w:rsidRDefault="00F61DC9" w:rsidP="00E266D6">
            <w:pPr>
              <w:pStyle w:val="Normal-pool-Table"/>
              <w:jc w:val="right"/>
            </w:pPr>
            <w:r w:rsidRPr="00516BC8">
              <w:t xml:space="preserve">22 763 </w:t>
            </w:r>
          </w:p>
        </w:tc>
        <w:tc>
          <w:tcPr>
            <w:tcW w:w="1559" w:type="dxa"/>
            <w:tcBorders>
              <w:top w:val="nil"/>
              <w:left w:val="nil"/>
              <w:bottom w:val="nil"/>
              <w:right w:val="nil"/>
            </w:tcBorders>
            <w:noWrap/>
            <w:hideMark/>
          </w:tcPr>
          <w:p w14:paraId="6D8BCDC4" w14:textId="78A2D43C" w:rsidR="00F61DC9" w:rsidRPr="00516BC8" w:rsidRDefault="00F61DC9" w:rsidP="00E266D6">
            <w:pPr>
              <w:pStyle w:val="Normal-pool-Table"/>
              <w:jc w:val="right"/>
            </w:pPr>
            <w:r w:rsidRPr="00516BC8">
              <w:t xml:space="preserve">23 527 </w:t>
            </w:r>
          </w:p>
        </w:tc>
      </w:tr>
      <w:tr w:rsidR="00F61DC9" w:rsidRPr="00516BC8" w14:paraId="1D0A4884" w14:textId="77777777" w:rsidTr="0018028B">
        <w:trPr>
          <w:trHeight w:val="57"/>
          <w:jc w:val="right"/>
        </w:trPr>
        <w:tc>
          <w:tcPr>
            <w:tcW w:w="2268" w:type="dxa"/>
            <w:tcBorders>
              <w:top w:val="nil"/>
              <w:left w:val="nil"/>
              <w:bottom w:val="nil"/>
              <w:right w:val="nil"/>
            </w:tcBorders>
            <w:hideMark/>
          </w:tcPr>
          <w:p w14:paraId="6BAD0E15" w14:textId="77777777" w:rsidR="00F61DC9" w:rsidRPr="00516BC8" w:rsidRDefault="00F61DC9" w:rsidP="00E266D6">
            <w:pPr>
              <w:pStyle w:val="Normal-pool-Table"/>
            </w:pPr>
            <w:r w:rsidRPr="00516BC8">
              <w:t>France</w:t>
            </w:r>
          </w:p>
        </w:tc>
        <w:tc>
          <w:tcPr>
            <w:tcW w:w="1843" w:type="dxa"/>
            <w:tcBorders>
              <w:top w:val="nil"/>
              <w:left w:val="nil"/>
              <w:bottom w:val="nil"/>
              <w:right w:val="nil"/>
            </w:tcBorders>
            <w:noWrap/>
            <w:hideMark/>
          </w:tcPr>
          <w:p w14:paraId="690235C3" w14:textId="67B9A131" w:rsidR="00F61DC9" w:rsidRPr="00516BC8" w:rsidRDefault="00F61DC9" w:rsidP="00E266D6">
            <w:pPr>
              <w:pStyle w:val="Normal-pool-Table"/>
              <w:jc w:val="right"/>
            </w:pPr>
            <w:r w:rsidRPr="00516BC8">
              <w:t xml:space="preserve">3.850 </w:t>
            </w:r>
          </w:p>
        </w:tc>
        <w:tc>
          <w:tcPr>
            <w:tcW w:w="1276" w:type="dxa"/>
            <w:tcBorders>
              <w:top w:val="nil"/>
              <w:left w:val="nil"/>
              <w:bottom w:val="nil"/>
              <w:right w:val="nil"/>
            </w:tcBorders>
            <w:noWrap/>
            <w:hideMark/>
          </w:tcPr>
          <w:p w14:paraId="14D556AE" w14:textId="70B443D4" w:rsidR="00F61DC9" w:rsidRPr="00516BC8" w:rsidRDefault="00F61DC9" w:rsidP="00E266D6">
            <w:pPr>
              <w:pStyle w:val="Normal-pool-Table"/>
              <w:jc w:val="right"/>
            </w:pPr>
            <w:r w:rsidRPr="00516BC8">
              <w:t xml:space="preserve">227 635 </w:t>
            </w:r>
          </w:p>
        </w:tc>
        <w:tc>
          <w:tcPr>
            <w:tcW w:w="1276" w:type="dxa"/>
            <w:tcBorders>
              <w:top w:val="nil"/>
              <w:left w:val="nil"/>
              <w:bottom w:val="nil"/>
              <w:right w:val="nil"/>
            </w:tcBorders>
            <w:noWrap/>
            <w:hideMark/>
          </w:tcPr>
          <w:p w14:paraId="576B06B5" w14:textId="5CF09AE9" w:rsidR="00F61DC9" w:rsidRPr="00516BC8" w:rsidRDefault="00F61DC9" w:rsidP="00E266D6">
            <w:pPr>
              <w:pStyle w:val="Normal-pool-Table"/>
              <w:jc w:val="right"/>
            </w:pPr>
            <w:r w:rsidRPr="00516BC8">
              <w:t xml:space="preserve">237 057 </w:t>
            </w:r>
          </w:p>
        </w:tc>
        <w:tc>
          <w:tcPr>
            <w:tcW w:w="1275" w:type="dxa"/>
            <w:tcBorders>
              <w:top w:val="nil"/>
              <w:left w:val="nil"/>
              <w:bottom w:val="nil"/>
              <w:right w:val="nil"/>
            </w:tcBorders>
            <w:noWrap/>
            <w:hideMark/>
          </w:tcPr>
          <w:p w14:paraId="3FED421E" w14:textId="3FDACDEF" w:rsidR="00F61DC9" w:rsidRPr="00516BC8" w:rsidRDefault="00F61DC9" w:rsidP="00E266D6">
            <w:pPr>
              <w:pStyle w:val="Normal-pool-Table"/>
              <w:jc w:val="right"/>
            </w:pPr>
            <w:r w:rsidRPr="00516BC8">
              <w:t xml:space="preserve">227 635 </w:t>
            </w:r>
          </w:p>
        </w:tc>
        <w:tc>
          <w:tcPr>
            <w:tcW w:w="1559" w:type="dxa"/>
            <w:tcBorders>
              <w:top w:val="nil"/>
              <w:left w:val="nil"/>
              <w:bottom w:val="nil"/>
              <w:right w:val="nil"/>
            </w:tcBorders>
            <w:noWrap/>
            <w:hideMark/>
          </w:tcPr>
          <w:p w14:paraId="0C0E561D" w14:textId="0D956CB6" w:rsidR="00F61DC9" w:rsidRPr="00516BC8" w:rsidRDefault="00F61DC9" w:rsidP="00E266D6">
            <w:pPr>
              <w:pStyle w:val="Normal-pool-Table"/>
              <w:jc w:val="right"/>
            </w:pPr>
            <w:r w:rsidRPr="00516BC8">
              <w:t xml:space="preserve">235 274 </w:t>
            </w:r>
          </w:p>
        </w:tc>
      </w:tr>
      <w:tr w:rsidR="00E266D6" w:rsidRPr="00516BC8" w14:paraId="07EB69EF" w14:textId="77777777" w:rsidTr="0018028B">
        <w:trPr>
          <w:trHeight w:val="57"/>
          <w:jc w:val="right"/>
        </w:trPr>
        <w:tc>
          <w:tcPr>
            <w:tcW w:w="2268" w:type="dxa"/>
            <w:tcBorders>
              <w:top w:val="nil"/>
              <w:left w:val="nil"/>
              <w:bottom w:val="nil"/>
              <w:right w:val="nil"/>
            </w:tcBorders>
            <w:hideMark/>
          </w:tcPr>
          <w:p w14:paraId="2E8CA959" w14:textId="77777777" w:rsidR="00E266D6" w:rsidRPr="00516BC8" w:rsidRDefault="00E266D6" w:rsidP="00E266D6">
            <w:pPr>
              <w:pStyle w:val="Normal-pool-Table"/>
            </w:pPr>
            <w:r w:rsidRPr="00516BC8">
              <w:t>Gabon</w:t>
            </w:r>
          </w:p>
        </w:tc>
        <w:tc>
          <w:tcPr>
            <w:tcW w:w="1843" w:type="dxa"/>
            <w:tcBorders>
              <w:top w:val="nil"/>
              <w:left w:val="nil"/>
              <w:bottom w:val="nil"/>
              <w:right w:val="nil"/>
            </w:tcBorders>
            <w:noWrap/>
            <w:hideMark/>
          </w:tcPr>
          <w:p w14:paraId="65499A6A" w14:textId="3EE1EB1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3B5C19A" w14:textId="06EA2B5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ED11CC3" w14:textId="34726BC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74973A7" w14:textId="71A0EB5D"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7E6AF9A" w14:textId="4C391E12" w:rsidR="00E266D6" w:rsidRPr="00516BC8" w:rsidRDefault="00E266D6" w:rsidP="00E266D6">
            <w:pPr>
              <w:pStyle w:val="Normal-pool-Table"/>
              <w:jc w:val="right"/>
            </w:pPr>
            <w:r w:rsidRPr="00516BC8">
              <w:t>–</w:t>
            </w:r>
          </w:p>
        </w:tc>
      </w:tr>
      <w:tr w:rsidR="00E266D6" w:rsidRPr="00516BC8" w14:paraId="54D2BF59" w14:textId="77777777" w:rsidTr="0018028B">
        <w:trPr>
          <w:trHeight w:val="57"/>
          <w:jc w:val="right"/>
        </w:trPr>
        <w:tc>
          <w:tcPr>
            <w:tcW w:w="2268" w:type="dxa"/>
            <w:tcBorders>
              <w:top w:val="nil"/>
              <w:left w:val="nil"/>
              <w:bottom w:val="nil"/>
              <w:right w:val="nil"/>
            </w:tcBorders>
            <w:hideMark/>
          </w:tcPr>
          <w:p w14:paraId="6D4BB822" w14:textId="77777777" w:rsidR="00E266D6" w:rsidRPr="00516BC8" w:rsidRDefault="00E266D6" w:rsidP="00E266D6">
            <w:pPr>
              <w:pStyle w:val="Normal-pool-Table"/>
            </w:pPr>
            <w:r w:rsidRPr="00516BC8">
              <w:t>Gambia</w:t>
            </w:r>
          </w:p>
        </w:tc>
        <w:tc>
          <w:tcPr>
            <w:tcW w:w="1843" w:type="dxa"/>
            <w:tcBorders>
              <w:top w:val="nil"/>
              <w:left w:val="nil"/>
              <w:bottom w:val="nil"/>
              <w:right w:val="nil"/>
            </w:tcBorders>
            <w:noWrap/>
            <w:hideMark/>
          </w:tcPr>
          <w:p w14:paraId="0CE3E70B" w14:textId="274DC4F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E2339AF" w14:textId="676EA19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868BA40" w14:textId="2B67829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4BE149F" w14:textId="16B0A69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B29FCC4" w14:textId="365A525F" w:rsidR="00E266D6" w:rsidRPr="00516BC8" w:rsidRDefault="00E266D6" w:rsidP="00E266D6">
            <w:pPr>
              <w:pStyle w:val="Normal-pool-Table"/>
              <w:jc w:val="right"/>
            </w:pPr>
            <w:r w:rsidRPr="00516BC8">
              <w:t>–</w:t>
            </w:r>
          </w:p>
        </w:tc>
      </w:tr>
      <w:tr w:rsidR="00E266D6" w:rsidRPr="00516BC8" w14:paraId="59E16627" w14:textId="77777777" w:rsidTr="0018028B">
        <w:trPr>
          <w:trHeight w:val="57"/>
          <w:jc w:val="right"/>
        </w:trPr>
        <w:tc>
          <w:tcPr>
            <w:tcW w:w="2268" w:type="dxa"/>
            <w:tcBorders>
              <w:top w:val="nil"/>
              <w:left w:val="nil"/>
              <w:bottom w:val="nil"/>
              <w:right w:val="nil"/>
            </w:tcBorders>
            <w:hideMark/>
          </w:tcPr>
          <w:p w14:paraId="3403927F" w14:textId="77777777" w:rsidR="00E266D6" w:rsidRPr="00516BC8" w:rsidRDefault="00E266D6" w:rsidP="00E266D6">
            <w:pPr>
              <w:pStyle w:val="Normal-pool-Table"/>
            </w:pPr>
            <w:r w:rsidRPr="00516BC8">
              <w:t>Georgia</w:t>
            </w:r>
          </w:p>
        </w:tc>
        <w:tc>
          <w:tcPr>
            <w:tcW w:w="1843" w:type="dxa"/>
            <w:tcBorders>
              <w:top w:val="nil"/>
              <w:left w:val="nil"/>
              <w:bottom w:val="nil"/>
              <w:right w:val="nil"/>
            </w:tcBorders>
            <w:noWrap/>
            <w:hideMark/>
          </w:tcPr>
          <w:p w14:paraId="0817F1D3" w14:textId="03DA60A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9A4DD68" w14:textId="7FAD22D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4CEA9A2" w14:textId="2AD5343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74E974C" w14:textId="7568FEE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D0F2A95" w14:textId="6A4D5832" w:rsidR="00E266D6" w:rsidRPr="00516BC8" w:rsidRDefault="00E266D6" w:rsidP="00E266D6">
            <w:pPr>
              <w:pStyle w:val="Normal-pool-Table"/>
              <w:jc w:val="right"/>
            </w:pPr>
            <w:r w:rsidRPr="00516BC8">
              <w:t>–</w:t>
            </w:r>
          </w:p>
        </w:tc>
      </w:tr>
      <w:tr w:rsidR="00F61DC9" w:rsidRPr="00516BC8" w14:paraId="15F667D3" w14:textId="77777777" w:rsidTr="0018028B">
        <w:trPr>
          <w:trHeight w:val="57"/>
          <w:jc w:val="right"/>
        </w:trPr>
        <w:tc>
          <w:tcPr>
            <w:tcW w:w="2268" w:type="dxa"/>
            <w:tcBorders>
              <w:top w:val="nil"/>
              <w:left w:val="nil"/>
              <w:bottom w:val="nil"/>
              <w:right w:val="nil"/>
            </w:tcBorders>
            <w:hideMark/>
          </w:tcPr>
          <w:p w14:paraId="3718BFB5" w14:textId="77777777" w:rsidR="00F61DC9" w:rsidRPr="00516BC8" w:rsidRDefault="00F61DC9" w:rsidP="00E266D6">
            <w:pPr>
              <w:pStyle w:val="Normal-pool-Table"/>
            </w:pPr>
            <w:r w:rsidRPr="00516BC8">
              <w:t>Germany</w:t>
            </w:r>
          </w:p>
        </w:tc>
        <w:tc>
          <w:tcPr>
            <w:tcW w:w="1843" w:type="dxa"/>
            <w:tcBorders>
              <w:top w:val="nil"/>
              <w:left w:val="nil"/>
              <w:bottom w:val="nil"/>
              <w:right w:val="nil"/>
            </w:tcBorders>
            <w:noWrap/>
            <w:hideMark/>
          </w:tcPr>
          <w:p w14:paraId="4B7F5EEA" w14:textId="75AF663D" w:rsidR="00F61DC9" w:rsidRPr="00516BC8" w:rsidRDefault="00F61DC9" w:rsidP="00E266D6">
            <w:pPr>
              <w:pStyle w:val="Normal-pool-Table"/>
              <w:jc w:val="right"/>
            </w:pPr>
            <w:r w:rsidRPr="00516BC8">
              <w:t xml:space="preserve">5.681 </w:t>
            </w:r>
          </w:p>
        </w:tc>
        <w:tc>
          <w:tcPr>
            <w:tcW w:w="1276" w:type="dxa"/>
            <w:tcBorders>
              <w:top w:val="nil"/>
              <w:left w:val="nil"/>
              <w:bottom w:val="nil"/>
              <w:right w:val="nil"/>
            </w:tcBorders>
            <w:noWrap/>
            <w:hideMark/>
          </w:tcPr>
          <w:p w14:paraId="706920E1" w14:textId="39D7A09F" w:rsidR="00F61DC9" w:rsidRPr="00516BC8" w:rsidRDefault="00F61DC9" w:rsidP="00E266D6">
            <w:pPr>
              <w:pStyle w:val="Normal-pool-Table"/>
              <w:jc w:val="right"/>
            </w:pPr>
            <w:r w:rsidRPr="00516BC8">
              <w:t xml:space="preserve">335 894 </w:t>
            </w:r>
          </w:p>
        </w:tc>
        <w:tc>
          <w:tcPr>
            <w:tcW w:w="1276" w:type="dxa"/>
            <w:tcBorders>
              <w:top w:val="nil"/>
              <w:left w:val="nil"/>
              <w:bottom w:val="nil"/>
              <w:right w:val="nil"/>
            </w:tcBorders>
            <w:noWrap/>
            <w:hideMark/>
          </w:tcPr>
          <w:p w14:paraId="0C1F4AD5" w14:textId="5463D235" w:rsidR="00F61DC9" w:rsidRPr="00516BC8" w:rsidRDefault="00F61DC9" w:rsidP="00E266D6">
            <w:pPr>
              <w:pStyle w:val="Normal-pool-Table"/>
              <w:jc w:val="right"/>
            </w:pPr>
            <w:r w:rsidRPr="00516BC8">
              <w:t xml:space="preserve">349 799 </w:t>
            </w:r>
          </w:p>
        </w:tc>
        <w:tc>
          <w:tcPr>
            <w:tcW w:w="1275" w:type="dxa"/>
            <w:tcBorders>
              <w:top w:val="nil"/>
              <w:left w:val="nil"/>
              <w:bottom w:val="nil"/>
              <w:right w:val="nil"/>
            </w:tcBorders>
            <w:noWrap/>
            <w:hideMark/>
          </w:tcPr>
          <w:p w14:paraId="278680DB" w14:textId="68E698F3" w:rsidR="00F61DC9" w:rsidRPr="00516BC8" w:rsidRDefault="00F61DC9" w:rsidP="00E266D6">
            <w:pPr>
              <w:pStyle w:val="Normal-pool-Table"/>
              <w:jc w:val="right"/>
            </w:pPr>
            <w:r w:rsidRPr="00516BC8">
              <w:t xml:space="preserve">335 894 </w:t>
            </w:r>
          </w:p>
        </w:tc>
        <w:tc>
          <w:tcPr>
            <w:tcW w:w="1559" w:type="dxa"/>
            <w:tcBorders>
              <w:top w:val="nil"/>
              <w:left w:val="nil"/>
              <w:bottom w:val="nil"/>
              <w:right w:val="nil"/>
            </w:tcBorders>
            <w:noWrap/>
            <w:hideMark/>
          </w:tcPr>
          <w:p w14:paraId="6E0A233A" w14:textId="5830C72A" w:rsidR="00F61DC9" w:rsidRPr="00516BC8" w:rsidRDefault="00F61DC9" w:rsidP="00E266D6">
            <w:pPr>
              <w:pStyle w:val="Normal-pool-Table"/>
              <w:jc w:val="right"/>
            </w:pPr>
            <w:r w:rsidRPr="00516BC8">
              <w:t xml:space="preserve">347 167 </w:t>
            </w:r>
          </w:p>
        </w:tc>
      </w:tr>
      <w:tr w:rsidR="00E266D6" w:rsidRPr="00516BC8" w14:paraId="430B07C4" w14:textId="77777777" w:rsidTr="0018028B">
        <w:trPr>
          <w:trHeight w:val="57"/>
          <w:jc w:val="right"/>
        </w:trPr>
        <w:tc>
          <w:tcPr>
            <w:tcW w:w="2268" w:type="dxa"/>
            <w:tcBorders>
              <w:top w:val="nil"/>
              <w:left w:val="nil"/>
              <w:bottom w:val="nil"/>
              <w:right w:val="nil"/>
            </w:tcBorders>
            <w:hideMark/>
          </w:tcPr>
          <w:p w14:paraId="28F9D7F4" w14:textId="77777777" w:rsidR="00E266D6" w:rsidRPr="00516BC8" w:rsidRDefault="00E266D6" w:rsidP="00E266D6">
            <w:pPr>
              <w:pStyle w:val="Normal-pool-Table"/>
            </w:pPr>
            <w:r w:rsidRPr="00516BC8">
              <w:t>Ghana</w:t>
            </w:r>
          </w:p>
        </w:tc>
        <w:tc>
          <w:tcPr>
            <w:tcW w:w="1843" w:type="dxa"/>
            <w:tcBorders>
              <w:top w:val="nil"/>
              <w:left w:val="nil"/>
              <w:bottom w:val="nil"/>
              <w:right w:val="nil"/>
            </w:tcBorders>
            <w:noWrap/>
            <w:hideMark/>
          </w:tcPr>
          <w:p w14:paraId="13DE7E5D" w14:textId="33020F4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9A27DA4" w14:textId="4CEA91A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9BADDD6" w14:textId="2DAD65F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0DD2BBE" w14:textId="11C29E79"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FE3D90F" w14:textId="0D9649A7" w:rsidR="00E266D6" w:rsidRPr="00516BC8" w:rsidRDefault="00E266D6" w:rsidP="00E266D6">
            <w:pPr>
              <w:pStyle w:val="Normal-pool-Table"/>
              <w:jc w:val="right"/>
            </w:pPr>
            <w:r w:rsidRPr="00516BC8">
              <w:t>–</w:t>
            </w:r>
          </w:p>
        </w:tc>
      </w:tr>
      <w:tr w:rsidR="00F61DC9" w:rsidRPr="00516BC8" w14:paraId="57798317" w14:textId="77777777" w:rsidTr="0018028B">
        <w:trPr>
          <w:trHeight w:val="57"/>
          <w:jc w:val="right"/>
        </w:trPr>
        <w:tc>
          <w:tcPr>
            <w:tcW w:w="2268" w:type="dxa"/>
            <w:tcBorders>
              <w:top w:val="nil"/>
              <w:left w:val="nil"/>
              <w:bottom w:val="nil"/>
              <w:right w:val="nil"/>
            </w:tcBorders>
            <w:hideMark/>
          </w:tcPr>
          <w:p w14:paraId="1935B296" w14:textId="77777777" w:rsidR="00F61DC9" w:rsidRPr="00516BC8" w:rsidRDefault="00F61DC9" w:rsidP="00E266D6">
            <w:pPr>
              <w:pStyle w:val="Normal-pool-Table"/>
            </w:pPr>
            <w:r w:rsidRPr="00516BC8">
              <w:t>Greece</w:t>
            </w:r>
          </w:p>
        </w:tc>
        <w:tc>
          <w:tcPr>
            <w:tcW w:w="1843" w:type="dxa"/>
            <w:tcBorders>
              <w:top w:val="nil"/>
              <w:left w:val="nil"/>
              <w:bottom w:val="nil"/>
              <w:right w:val="nil"/>
            </w:tcBorders>
            <w:noWrap/>
            <w:hideMark/>
          </w:tcPr>
          <w:p w14:paraId="3C10E9CD" w14:textId="0E154C42" w:rsidR="00F61DC9" w:rsidRPr="00516BC8" w:rsidRDefault="00F61DC9" w:rsidP="00E266D6">
            <w:pPr>
              <w:pStyle w:val="Normal-pool-Table"/>
              <w:jc w:val="right"/>
            </w:pPr>
            <w:r w:rsidRPr="00516BC8">
              <w:t xml:space="preserve">0.279 </w:t>
            </w:r>
          </w:p>
        </w:tc>
        <w:tc>
          <w:tcPr>
            <w:tcW w:w="1276" w:type="dxa"/>
            <w:tcBorders>
              <w:top w:val="nil"/>
              <w:left w:val="nil"/>
              <w:bottom w:val="nil"/>
              <w:right w:val="nil"/>
            </w:tcBorders>
            <w:noWrap/>
            <w:hideMark/>
          </w:tcPr>
          <w:p w14:paraId="6FE637FC" w14:textId="4D95C32A" w:rsidR="00F61DC9" w:rsidRPr="00516BC8" w:rsidRDefault="00F61DC9" w:rsidP="00E266D6">
            <w:pPr>
              <w:pStyle w:val="Normal-pool-Table"/>
              <w:jc w:val="right"/>
            </w:pPr>
            <w:r w:rsidRPr="00516BC8">
              <w:t xml:space="preserve">16 495 </w:t>
            </w:r>
          </w:p>
        </w:tc>
        <w:tc>
          <w:tcPr>
            <w:tcW w:w="1276" w:type="dxa"/>
            <w:tcBorders>
              <w:top w:val="nil"/>
              <w:left w:val="nil"/>
              <w:bottom w:val="nil"/>
              <w:right w:val="nil"/>
            </w:tcBorders>
            <w:noWrap/>
            <w:hideMark/>
          </w:tcPr>
          <w:p w14:paraId="6DFEA891" w14:textId="63FA74EB" w:rsidR="00F61DC9" w:rsidRPr="00516BC8" w:rsidRDefault="00F61DC9" w:rsidP="00E266D6">
            <w:pPr>
              <w:pStyle w:val="Normal-pool-Table"/>
              <w:jc w:val="right"/>
            </w:pPr>
            <w:r w:rsidRPr="00516BC8">
              <w:t xml:space="preserve">17 178 </w:t>
            </w:r>
          </w:p>
        </w:tc>
        <w:tc>
          <w:tcPr>
            <w:tcW w:w="1275" w:type="dxa"/>
            <w:tcBorders>
              <w:top w:val="nil"/>
              <w:left w:val="nil"/>
              <w:bottom w:val="nil"/>
              <w:right w:val="nil"/>
            </w:tcBorders>
            <w:noWrap/>
            <w:hideMark/>
          </w:tcPr>
          <w:p w14:paraId="5D95C3C7" w14:textId="6B6F0DE5" w:rsidR="00F61DC9" w:rsidRPr="00516BC8" w:rsidRDefault="00F61DC9" w:rsidP="00E266D6">
            <w:pPr>
              <w:pStyle w:val="Normal-pool-Table"/>
              <w:jc w:val="right"/>
            </w:pPr>
            <w:r w:rsidRPr="00516BC8">
              <w:t xml:space="preserve">16 495 </w:t>
            </w:r>
          </w:p>
        </w:tc>
        <w:tc>
          <w:tcPr>
            <w:tcW w:w="1559" w:type="dxa"/>
            <w:tcBorders>
              <w:top w:val="nil"/>
              <w:left w:val="nil"/>
              <w:bottom w:val="nil"/>
              <w:right w:val="nil"/>
            </w:tcBorders>
            <w:noWrap/>
            <w:hideMark/>
          </w:tcPr>
          <w:p w14:paraId="558481EF" w14:textId="65F8E2ED" w:rsidR="00F61DC9" w:rsidRPr="00516BC8" w:rsidRDefault="00F61DC9" w:rsidP="00E266D6">
            <w:pPr>
              <w:pStyle w:val="Normal-pool-Table"/>
              <w:jc w:val="right"/>
            </w:pPr>
            <w:r w:rsidRPr="00516BC8">
              <w:t xml:space="preserve">17 049 </w:t>
            </w:r>
          </w:p>
        </w:tc>
      </w:tr>
      <w:tr w:rsidR="00E266D6" w:rsidRPr="00516BC8" w14:paraId="0A654335" w14:textId="77777777" w:rsidTr="0018028B">
        <w:trPr>
          <w:trHeight w:val="57"/>
          <w:jc w:val="right"/>
        </w:trPr>
        <w:tc>
          <w:tcPr>
            <w:tcW w:w="2268" w:type="dxa"/>
            <w:tcBorders>
              <w:top w:val="nil"/>
              <w:left w:val="nil"/>
              <w:bottom w:val="nil"/>
              <w:right w:val="nil"/>
            </w:tcBorders>
            <w:hideMark/>
          </w:tcPr>
          <w:p w14:paraId="6BA6FE51" w14:textId="77777777" w:rsidR="00E266D6" w:rsidRPr="00516BC8" w:rsidRDefault="00E266D6" w:rsidP="00E266D6">
            <w:pPr>
              <w:pStyle w:val="Normal-pool-Table"/>
            </w:pPr>
            <w:r w:rsidRPr="00516BC8">
              <w:t>Grenada</w:t>
            </w:r>
          </w:p>
        </w:tc>
        <w:tc>
          <w:tcPr>
            <w:tcW w:w="1843" w:type="dxa"/>
            <w:tcBorders>
              <w:top w:val="nil"/>
              <w:left w:val="nil"/>
              <w:bottom w:val="nil"/>
              <w:right w:val="nil"/>
            </w:tcBorders>
            <w:noWrap/>
            <w:hideMark/>
          </w:tcPr>
          <w:p w14:paraId="00775806" w14:textId="3A4B574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D78958C" w14:textId="310D15B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60E24FB" w14:textId="5EC795E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7AD7FA2" w14:textId="0814895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6064A83" w14:textId="0E5A71E7" w:rsidR="00E266D6" w:rsidRPr="00516BC8" w:rsidRDefault="00E266D6" w:rsidP="00E266D6">
            <w:pPr>
              <w:pStyle w:val="Normal-pool-Table"/>
              <w:jc w:val="right"/>
            </w:pPr>
            <w:r w:rsidRPr="00516BC8">
              <w:t>–</w:t>
            </w:r>
          </w:p>
        </w:tc>
      </w:tr>
      <w:tr w:rsidR="00E266D6" w:rsidRPr="00516BC8" w14:paraId="383FFEC0" w14:textId="77777777" w:rsidTr="0018028B">
        <w:trPr>
          <w:trHeight w:val="57"/>
          <w:jc w:val="right"/>
        </w:trPr>
        <w:tc>
          <w:tcPr>
            <w:tcW w:w="2268" w:type="dxa"/>
            <w:tcBorders>
              <w:top w:val="nil"/>
              <w:left w:val="nil"/>
              <w:bottom w:val="nil"/>
              <w:right w:val="nil"/>
            </w:tcBorders>
            <w:hideMark/>
          </w:tcPr>
          <w:p w14:paraId="69D003E5" w14:textId="77777777" w:rsidR="00E266D6" w:rsidRPr="00516BC8" w:rsidRDefault="00E266D6" w:rsidP="00E266D6">
            <w:pPr>
              <w:pStyle w:val="Normal-pool-Table"/>
            </w:pPr>
            <w:r w:rsidRPr="00516BC8">
              <w:t>Guatemala</w:t>
            </w:r>
          </w:p>
        </w:tc>
        <w:tc>
          <w:tcPr>
            <w:tcW w:w="1843" w:type="dxa"/>
            <w:tcBorders>
              <w:top w:val="nil"/>
              <w:left w:val="nil"/>
              <w:bottom w:val="nil"/>
              <w:right w:val="nil"/>
            </w:tcBorders>
            <w:noWrap/>
            <w:hideMark/>
          </w:tcPr>
          <w:p w14:paraId="6C325882" w14:textId="5AC7DA1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27A57C7" w14:textId="69D59BF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A866482" w14:textId="68080A5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0CA8253" w14:textId="43C8708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3F6A5B5" w14:textId="30B6FCF2" w:rsidR="00E266D6" w:rsidRPr="00516BC8" w:rsidRDefault="00E266D6" w:rsidP="00E266D6">
            <w:pPr>
              <w:pStyle w:val="Normal-pool-Table"/>
              <w:jc w:val="right"/>
            </w:pPr>
            <w:r w:rsidRPr="00516BC8">
              <w:t>–</w:t>
            </w:r>
          </w:p>
        </w:tc>
      </w:tr>
      <w:tr w:rsidR="00E266D6" w:rsidRPr="00516BC8" w14:paraId="340C0857" w14:textId="77777777" w:rsidTr="0018028B">
        <w:trPr>
          <w:trHeight w:val="57"/>
          <w:jc w:val="right"/>
        </w:trPr>
        <w:tc>
          <w:tcPr>
            <w:tcW w:w="2268" w:type="dxa"/>
            <w:tcBorders>
              <w:top w:val="nil"/>
              <w:left w:val="nil"/>
              <w:bottom w:val="nil"/>
              <w:right w:val="nil"/>
            </w:tcBorders>
            <w:hideMark/>
          </w:tcPr>
          <w:p w14:paraId="0A1CD81B" w14:textId="77777777" w:rsidR="00E266D6" w:rsidRPr="00516BC8" w:rsidRDefault="00E266D6" w:rsidP="00E266D6">
            <w:pPr>
              <w:pStyle w:val="Normal-pool-Table"/>
            </w:pPr>
            <w:r w:rsidRPr="00516BC8">
              <w:t>Guinea</w:t>
            </w:r>
          </w:p>
        </w:tc>
        <w:tc>
          <w:tcPr>
            <w:tcW w:w="1843" w:type="dxa"/>
            <w:tcBorders>
              <w:top w:val="nil"/>
              <w:left w:val="nil"/>
              <w:bottom w:val="nil"/>
              <w:right w:val="nil"/>
            </w:tcBorders>
            <w:noWrap/>
            <w:hideMark/>
          </w:tcPr>
          <w:p w14:paraId="0F9B3ACF" w14:textId="1EA8C99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12BD71D" w14:textId="56D4174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9E84B0E" w14:textId="5F3D1127"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F94118D" w14:textId="44C88A1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E725AA3" w14:textId="0C9C8B24" w:rsidR="00E266D6" w:rsidRPr="00516BC8" w:rsidRDefault="00E266D6" w:rsidP="00E266D6">
            <w:pPr>
              <w:pStyle w:val="Normal-pool-Table"/>
              <w:jc w:val="right"/>
            </w:pPr>
            <w:r w:rsidRPr="00516BC8">
              <w:t>–</w:t>
            </w:r>
          </w:p>
        </w:tc>
      </w:tr>
      <w:tr w:rsidR="00E266D6" w:rsidRPr="00516BC8" w14:paraId="1FCA7675" w14:textId="77777777" w:rsidTr="0018028B">
        <w:trPr>
          <w:trHeight w:val="57"/>
          <w:jc w:val="right"/>
        </w:trPr>
        <w:tc>
          <w:tcPr>
            <w:tcW w:w="2268" w:type="dxa"/>
            <w:tcBorders>
              <w:top w:val="nil"/>
              <w:left w:val="nil"/>
              <w:bottom w:val="nil"/>
              <w:right w:val="nil"/>
            </w:tcBorders>
            <w:hideMark/>
          </w:tcPr>
          <w:p w14:paraId="4CA8C573" w14:textId="77777777" w:rsidR="00E266D6" w:rsidRPr="00516BC8" w:rsidRDefault="00E266D6" w:rsidP="00E266D6">
            <w:pPr>
              <w:pStyle w:val="Normal-pool-Table"/>
            </w:pPr>
            <w:r w:rsidRPr="00516BC8">
              <w:t>Guinea-Bissau</w:t>
            </w:r>
          </w:p>
        </w:tc>
        <w:tc>
          <w:tcPr>
            <w:tcW w:w="1843" w:type="dxa"/>
            <w:tcBorders>
              <w:top w:val="nil"/>
              <w:left w:val="nil"/>
              <w:bottom w:val="nil"/>
              <w:right w:val="nil"/>
            </w:tcBorders>
            <w:noWrap/>
            <w:hideMark/>
          </w:tcPr>
          <w:p w14:paraId="01ABB070" w14:textId="4F6DED0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29C5C21" w14:textId="46326C7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387349C" w14:textId="75D9CEA1"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4FA0E40" w14:textId="7FF5C7A2"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8019553" w14:textId="63C32385" w:rsidR="00E266D6" w:rsidRPr="00516BC8" w:rsidRDefault="00E266D6" w:rsidP="00E266D6">
            <w:pPr>
              <w:pStyle w:val="Normal-pool-Table"/>
              <w:jc w:val="right"/>
            </w:pPr>
            <w:r w:rsidRPr="00516BC8">
              <w:t>–</w:t>
            </w:r>
          </w:p>
        </w:tc>
      </w:tr>
      <w:tr w:rsidR="00E266D6" w:rsidRPr="00516BC8" w14:paraId="7939FFC0" w14:textId="77777777" w:rsidTr="0018028B">
        <w:trPr>
          <w:trHeight w:val="57"/>
          <w:jc w:val="right"/>
        </w:trPr>
        <w:tc>
          <w:tcPr>
            <w:tcW w:w="2268" w:type="dxa"/>
            <w:tcBorders>
              <w:top w:val="nil"/>
              <w:left w:val="nil"/>
              <w:bottom w:val="nil"/>
              <w:right w:val="nil"/>
            </w:tcBorders>
            <w:hideMark/>
          </w:tcPr>
          <w:p w14:paraId="352F3029" w14:textId="77777777" w:rsidR="00E266D6" w:rsidRPr="00516BC8" w:rsidRDefault="00E266D6" w:rsidP="00E266D6">
            <w:pPr>
              <w:pStyle w:val="Normal-pool-Table"/>
            </w:pPr>
            <w:r w:rsidRPr="00516BC8">
              <w:t>Guyana</w:t>
            </w:r>
          </w:p>
        </w:tc>
        <w:tc>
          <w:tcPr>
            <w:tcW w:w="1843" w:type="dxa"/>
            <w:tcBorders>
              <w:top w:val="nil"/>
              <w:left w:val="nil"/>
              <w:bottom w:val="nil"/>
              <w:right w:val="nil"/>
            </w:tcBorders>
            <w:noWrap/>
            <w:hideMark/>
          </w:tcPr>
          <w:p w14:paraId="6E575D93" w14:textId="588A72B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8ADB196" w14:textId="645F9A4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A829199" w14:textId="36A4A68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E1866B5" w14:textId="54047F6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9291C93" w14:textId="1973A68A" w:rsidR="00E266D6" w:rsidRPr="00516BC8" w:rsidRDefault="00E266D6" w:rsidP="00E266D6">
            <w:pPr>
              <w:pStyle w:val="Normal-pool-Table"/>
              <w:jc w:val="right"/>
            </w:pPr>
            <w:r w:rsidRPr="00516BC8">
              <w:t>–</w:t>
            </w:r>
          </w:p>
        </w:tc>
      </w:tr>
      <w:tr w:rsidR="00E266D6" w:rsidRPr="00516BC8" w14:paraId="1328F58E" w14:textId="77777777" w:rsidTr="0018028B">
        <w:trPr>
          <w:trHeight w:val="57"/>
          <w:jc w:val="right"/>
        </w:trPr>
        <w:tc>
          <w:tcPr>
            <w:tcW w:w="2268" w:type="dxa"/>
            <w:tcBorders>
              <w:top w:val="nil"/>
              <w:left w:val="nil"/>
              <w:bottom w:val="nil"/>
              <w:right w:val="nil"/>
            </w:tcBorders>
            <w:hideMark/>
          </w:tcPr>
          <w:p w14:paraId="41156C79" w14:textId="77777777" w:rsidR="00E266D6" w:rsidRPr="00516BC8" w:rsidRDefault="00E266D6" w:rsidP="00E266D6">
            <w:pPr>
              <w:pStyle w:val="Normal-pool-Table"/>
            </w:pPr>
            <w:r w:rsidRPr="00516BC8">
              <w:t>Haiti</w:t>
            </w:r>
          </w:p>
        </w:tc>
        <w:tc>
          <w:tcPr>
            <w:tcW w:w="1843" w:type="dxa"/>
            <w:tcBorders>
              <w:top w:val="nil"/>
              <w:left w:val="nil"/>
              <w:bottom w:val="nil"/>
              <w:right w:val="nil"/>
            </w:tcBorders>
            <w:noWrap/>
            <w:hideMark/>
          </w:tcPr>
          <w:p w14:paraId="6DEF4462" w14:textId="21E626C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F1F490F" w14:textId="2097176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E4275D4" w14:textId="07C0387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6AF1465" w14:textId="3CEB4B0D"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5AE1A04" w14:textId="1EA5CA7E" w:rsidR="00E266D6" w:rsidRPr="00516BC8" w:rsidRDefault="00E266D6" w:rsidP="00E266D6">
            <w:pPr>
              <w:pStyle w:val="Normal-pool-Table"/>
              <w:jc w:val="right"/>
            </w:pPr>
            <w:r w:rsidRPr="00516BC8">
              <w:t>–</w:t>
            </w:r>
          </w:p>
        </w:tc>
      </w:tr>
      <w:tr w:rsidR="00E266D6" w:rsidRPr="00516BC8" w14:paraId="53D6B5DF" w14:textId="77777777" w:rsidTr="0018028B">
        <w:trPr>
          <w:trHeight w:val="57"/>
          <w:jc w:val="right"/>
        </w:trPr>
        <w:tc>
          <w:tcPr>
            <w:tcW w:w="2268" w:type="dxa"/>
            <w:tcBorders>
              <w:top w:val="nil"/>
              <w:left w:val="nil"/>
              <w:bottom w:val="nil"/>
              <w:right w:val="nil"/>
            </w:tcBorders>
            <w:noWrap/>
            <w:hideMark/>
          </w:tcPr>
          <w:p w14:paraId="256103DB" w14:textId="77777777" w:rsidR="00E266D6" w:rsidRPr="00516BC8" w:rsidRDefault="00E266D6" w:rsidP="00E266D6">
            <w:pPr>
              <w:pStyle w:val="Normal-pool-Table"/>
            </w:pPr>
            <w:r w:rsidRPr="00516BC8">
              <w:t>Holy See</w:t>
            </w:r>
          </w:p>
        </w:tc>
        <w:tc>
          <w:tcPr>
            <w:tcW w:w="1843" w:type="dxa"/>
            <w:tcBorders>
              <w:top w:val="nil"/>
              <w:left w:val="nil"/>
              <w:bottom w:val="nil"/>
              <w:right w:val="nil"/>
            </w:tcBorders>
            <w:noWrap/>
            <w:hideMark/>
          </w:tcPr>
          <w:p w14:paraId="15DDB60A" w14:textId="52CA1A9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59D4A10" w14:textId="753B9E7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E2F3D00" w14:textId="5DC7AC9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5440622" w14:textId="1FF9420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DAC3E15" w14:textId="44186886" w:rsidR="00E266D6" w:rsidRPr="00516BC8" w:rsidRDefault="00E266D6" w:rsidP="00E266D6">
            <w:pPr>
              <w:pStyle w:val="Normal-pool-Table"/>
              <w:jc w:val="right"/>
            </w:pPr>
            <w:r w:rsidRPr="00516BC8">
              <w:t>–</w:t>
            </w:r>
          </w:p>
        </w:tc>
      </w:tr>
      <w:tr w:rsidR="00E266D6" w:rsidRPr="00516BC8" w14:paraId="22E918A9" w14:textId="77777777" w:rsidTr="0018028B">
        <w:trPr>
          <w:trHeight w:val="57"/>
          <w:jc w:val="right"/>
        </w:trPr>
        <w:tc>
          <w:tcPr>
            <w:tcW w:w="2268" w:type="dxa"/>
            <w:tcBorders>
              <w:top w:val="nil"/>
              <w:left w:val="nil"/>
              <w:bottom w:val="nil"/>
              <w:right w:val="nil"/>
            </w:tcBorders>
            <w:hideMark/>
          </w:tcPr>
          <w:p w14:paraId="6F0C0ACB" w14:textId="77777777" w:rsidR="00E266D6" w:rsidRPr="00516BC8" w:rsidRDefault="00E266D6" w:rsidP="00E266D6">
            <w:pPr>
              <w:pStyle w:val="Normal-pool-Table"/>
            </w:pPr>
            <w:r w:rsidRPr="00516BC8">
              <w:t>Honduras</w:t>
            </w:r>
          </w:p>
        </w:tc>
        <w:tc>
          <w:tcPr>
            <w:tcW w:w="1843" w:type="dxa"/>
            <w:tcBorders>
              <w:top w:val="nil"/>
              <w:left w:val="nil"/>
              <w:bottom w:val="nil"/>
              <w:right w:val="nil"/>
            </w:tcBorders>
            <w:noWrap/>
            <w:hideMark/>
          </w:tcPr>
          <w:p w14:paraId="3C070555" w14:textId="6EB2EE9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46463D2" w14:textId="5E09DC4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A56563E" w14:textId="29666E1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D37522D" w14:textId="1328AD72"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E587763" w14:textId="0553E546" w:rsidR="00E266D6" w:rsidRPr="00516BC8" w:rsidRDefault="00E266D6" w:rsidP="00E266D6">
            <w:pPr>
              <w:pStyle w:val="Normal-pool-Table"/>
              <w:jc w:val="right"/>
            </w:pPr>
            <w:r w:rsidRPr="00516BC8">
              <w:t>–</w:t>
            </w:r>
          </w:p>
        </w:tc>
      </w:tr>
      <w:tr w:rsidR="00F61DC9" w:rsidRPr="00516BC8" w14:paraId="690F2765" w14:textId="77777777" w:rsidTr="0018028B">
        <w:trPr>
          <w:trHeight w:val="57"/>
          <w:jc w:val="right"/>
        </w:trPr>
        <w:tc>
          <w:tcPr>
            <w:tcW w:w="2268" w:type="dxa"/>
            <w:tcBorders>
              <w:top w:val="nil"/>
              <w:left w:val="nil"/>
              <w:bottom w:val="nil"/>
              <w:right w:val="nil"/>
            </w:tcBorders>
            <w:hideMark/>
          </w:tcPr>
          <w:p w14:paraId="6363E36F" w14:textId="77777777" w:rsidR="00F61DC9" w:rsidRPr="00516BC8" w:rsidRDefault="00F61DC9" w:rsidP="00E266D6">
            <w:pPr>
              <w:pStyle w:val="Normal-pool-Table"/>
            </w:pPr>
            <w:r w:rsidRPr="00516BC8">
              <w:t>Hungary</w:t>
            </w:r>
          </w:p>
        </w:tc>
        <w:tc>
          <w:tcPr>
            <w:tcW w:w="1843" w:type="dxa"/>
            <w:tcBorders>
              <w:top w:val="nil"/>
              <w:left w:val="nil"/>
              <w:bottom w:val="nil"/>
              <w:right w:val="nil"/>
            </w:tcBorders>
            <w:noWrap/>
            <w:hideMark/>
          </w:tcPr>
          <w:p w14:paraId="0A190393" w14:textId="24A2C109" w:rsidR="00F61DC9" w:rsidRPr="00516BC8" w:rsidRDefault="00F61DC9" w:rsidP="00E266D6">
            <w:pPr>
              <w:pStyle w:val="Normal-pool-Table"/>
              <w:jc w:val="right"/>
            </w:pPr>
            <w:r w:rsidRPr="00516BC8">
              <w:t xml:space="preserve">0.223 </w:t>
            </w:r>
          </w:p>
        </w:tc>
        <w:tc>
          <w:tcPr>
            <w:tcW w:w="1276" w:type="dxa"/>
            <w:tcBorders>
              <w:top w:val="nil"/>
              <w:left w:val="nil"/>
              <w:bottom w:val="nil"/>
              <w:right w:val="nil"/>
            </w:tcBorders>
            <w:noWrap/>
            <w:hideMark/>
          </w:tcPr>
          <w:p w14:paraId="7CAAE79B" w14:textId="6B13572F" w:rsidR="00F61DC9" w:rsidRPr="00516BC8" w:rsidRDefault="00F61DC9" w:rsidP="00E266D6">
            <w:pPr>
              <w:pStyle w:val="Normal-pool-Table"/>
              <w:jc w:val="right"/>
            </w:pPr>
            <w:r w:rsidRPr="00516BC8">
              <w:t xml:space="preserve">13 184 </w:t>
            </w:r>
          </w:p>
        </w:tc>
        <w:tc>
          <w:tcPr>
            <w:tcW w:w="1276" w:type="dxa"/>
            <w:tcBorders>
              <w:top w:val="nil"/>
              <w:left w:val="nil"/>
              <w:bottom w:val="nil"/>
              <w:right w:val="nil"/>
            </w:tcBorders>
            <w:noWrap/>
            <w:hideMark/>
          </w:tcPr>
          <w:p w14:paraId="438410E8" w14:textId="7AD20D83" w:rsidR="00F61DC9" w:rsidRPr="00516BC8" w:rsidRDefault="00F61DC9" w:rsidP="00E266D6">
            <w:pPr>
              <w:pStyle w:val="Normal-pool-Table"/>
              <w:jc w:val="right"/>
            </w:pPr>
            <w:r w:rsidRPr="00516BC8">
              <w:t xml:space="preserve">13 730 </w:t>
            </w:r>
          </w:p>
        </w:tc>
        <w:tc>
          <w:tcPr>
            <w:tcW w:w="1275" w:type="dxa"/>
            <w:tcBorders>
              <w:top w:val="nil"/>
              <w:left w:val="nil"/>
              <w:bottom w:val="nil"/>
              <w:right w:val="nil"/>
            </w:tcBorders>
            <w:noWrap/>
            <w:hideMark/>
          </w:tcPr>
          <w:p w14:paraId="3C8967D4" w14:textId="69DCAF88" w:rsidR="00F61DC9" w:rsidRPr="00516BC8" w:rsidRDefault="00F61DC9" w:rsidP="00E266D6">
            <w:pPr>
              <w:pStyle w:val="Normal-pool-Table"/>
              <w:jc w:val="right"/>
            </w:pPr>
            <w:r w:rsidRPr="00516BC8">
              <w:t xml:space="preserve">13 184 </w:t>
            </w:r>
          </w:p>
        </w:tc>
        <w:tc>
          <w:tcPr>
            <w:tcW w:w="1559" w:type="dxa"/>
            <w:tcBorders>
              <w:top w:val="nil"/>
              <w:left w:val="nil"/>
              <w:bottom w:val="nil"/>
              <w:right w:val="nil"/>
            </w:tcBorders>
            <w:noWrap/>
            <w:hideMark/>
          </w:tcPr>
          <w:p w14:paraId="7E60F7CB" w14:textId="30C35DE4" w:rsidR="00F61DC9" w:rsidRPr="00516BC8" w:rsidRDefault="00F61DC9" w:rsidP="00E266D6">
            <w:pPr>
              <w:pStyle w:val="Normal-pool-Table"/>
              <w:jc w:val="right"/>
            </w:pPr>
            <w:r w:rsidRPr="00516BC8">
              <w:t xml:space="preserve">13 627 </w:t>
            </w:r>
          </w:p>
        </w:tc>
      </w:tr>
      <w:tr w:rsidR="00E266D6" w:rsidRPr="00516BC8" w14:paraId="47262A08" w14:textId="77777777" w:rsidTr="0018028B">
        <w:trPr>
          <w:trHeight w:val="57"/>
          <w:jc w:val="right"/>
        </w:trPr>
        <w:tc>
          <w:tcPr>
            <w:tcW w:w="2268" w:type="dxa"/>
            <w:tcBorders>
              <w:top w:val="nil"/>
              <w:left w:val="nil"/>
              <w:bottom w:val="nil"/>
              <w:right w:val="nil"/>
            </w:tcBorders>
            <w:hideMark/>
          </w:tcPr>
          <w:p w14:paraId="05674941" w14:textId="77777777" w:rsidR="00E266D6" w:rsidRPr="00516BC8" w:rsidRDefault="00E266D6" w:rsidP="00E266D6">
            <w:pPr>
              <w:pStyle w:val="Normal-pool-Table"/>
            </w:pPr>
            <w:r w:rsidRPr="00516BC8">
              <w:t>Iceland</w:t>
            </w:r>
          </w:p>
        </w:tc>
        <w:tc>
          <w:tcPr>
            <w:tcW w:w="1843" w:type="dxa"/>
            <w:tcBorders>
              <w:top w:val="nil"/>
              <w:left w:val="nil"/>
              <w:bottom w:val="nil"/>
              <w:right w:val="nil"/>
            </w:tcBorders>
            <w:noWrap/>
            <w:hideMark/>
          </w:tcPr>
          <w:p w14:paraId="6671E3E1" w14:textId="6C2E734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A402174" w14:textId="5727825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9503C80" w14:textId="714522A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62DE0C7" w14:textId="79A4FEE2"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91509CF" w14:textId="438C3D03" w:rsidR="00E266D6" w:rsidRPr="00516BC8" w:rsidRDefault="00E266D6" w:rsidP="00E266D6">
            <w:pPr>
              <w:pStyle w:val="Normal-pool-Table"/>
              <w:jc w:val="right"/>
            </w:pPr>
            <w:r w:rsidRPr="00516BC8">
              <w:t>–</w:t>
            </w:r>
          </w:p>
        </w:tc>
      </w:tr>
      <w:tr w:rsidR="00F61DC9" w:rsidRPr="00516BC8" w14:paraId="09164214" w14:textId="77777777" w:rsidTr="0018028B">
        <w:trPr>
          <w:trHeight w:val="57"/>
          <w:jc w:val="right"/>
        </w:trPr>
        <w:tc>
          <w:tcPr>
            <w:tcW w:w="2268" w:type="dxa"/>
            <w:tcBorders>
              <w:top w:val="nil"/>
              <w:left w:val="nil"/>
              <w:bottom w:val="nil"/>
              <w:right w:val="nil"/>
            </w:tcBorders>
            <w:hideMark/>
          </w:tcPr>
          <w:p w14:paraId="1E275AF6" w14:textId="77777777" w:rsidR="00F61DC9" w:rsidRPr="00516BC8" w:rsidRDefault="00F61DC9" w:rsidP="00E266D6">
            <w:pPr>
              <w:pStyle w:val="Normal-pool-Table"/>
            </w:pPr>
            <w:r w:rsidRPr="00516BC8">
              <w:t>India</w:t>
            </w:r>
          </w:p>
        </w:tc>
        <w:tc>
          <w:tcPr>
            <w:tcW w:w="1843" w:type="dxa"/>
            <w:tcBorders>
              <w:top w:val="nil"/>
              <w:left w:val="nil"/>
              <w:bottom w:val="nil"/>
              <w:right w:val="nil"/>
            </w:tcBorders>
            <w:noWrap/>
            <w:hideMark/>
          </w:tcPr>
          <w:p w14:paraId="66D951FA" w14:textId="2C149815" w:rsidR="00F61DC9" w:rsidRPr="00516BC8" w:rsidRDefault="00F61DC9" w:rsidP="00E266D6">
            <w:pPr>
              <w:pStyle w:val="Normal-pool-Table"/>
              <w:jc w:val="right"/>
            </w:pPr>
            <w:r w:rsidRPr="00516BC8">
              <w:t xml:space="preserve">1.104 </w:t>
            </w:r>
          </w:p>
        </w:tc>
        <w:tc>
          <w:tcPr>
            <w:tcW w:w="1276" w:type="dxa"/>
            <w:tcBorders>
              <w:top w:val="nil"/>
              <w:left w:val="nil"/>
              <w:bottom w:val="nil"/>
              <w:right w:val="nil"/>
            </w:tcBorders>
            <w:noWrap/>
            <w:hideMark/>
          </w:tcPr>
          <w:p w14:paraId="3A2AD004" w14:textId="14572325" w:rsidR="00F61DC9" w:rsidRPr="00516BC8" w:rsidRDefault="00F61DC9" w:rsidP="00E266D6">
            <w:pPr>
              <w:pStyle w:val="Normal-pool-Table"/>
              <w:jc w:val="right"/>
            </w:pPr>
            <w:r w:rsidRPr="00516BC8">
              <w:t xml:space="preserve">65 274 </w:t>
            </w:r>
          </w:p>
        </w:tc>
        <w:tc>
          <w:tcPr>
            <w:tcW w:w="1276" w:type="dxa"/>
            <w:tcBorders>
              <w:top w:val="nil"/>
              <w:left w:val="nil"/>
              <w:bottom w:val="nil"/>
              <w:right w:val="nil"/>
            </w:tcBorders>
            <w:noWrap/>
            <w:hideMark/>
          </w:tcPr>
          <w:p w14:paraId="177B0E62" w14:textId="2ED5CE5D" w:rsidR="00F61DC9" w:rsidRPr="00516BC8" w:rsidRDefault="00F61DC9" w:rsidP="00E266D6">
            <w:pPr>
              <w:pStyle w:val="Normal-pool-Table"/>
              <w:jc w:val="right"/>
            </w:pPr>
            <w:r w:rsidRPr="00516BC8">
              <w:t xml:space="preserve">67 976 </w:t>
            </w:r>
          </w:p>
        </w:tc>
        <w:tc>
          <w:tcPr>
            <w:tcW w:w="1275" w:type="dxa"/>
            <w:tcBorders>
              <w:top w:val="nil"/>
              <w:left w:val="nil"/>
              <w:bottom w:val="nil"/>
              <w:right w:val="nil"/>
            </w:tcBorders>
            <w:noWrap/>
            <w:hideMark/>
          </w:tcPr>
          <w:p w14:paraId="66E392C7" w14:textId="09F83988" w:rsidR="00F61DC9" w:rsidRPr="00516BC8" w:rsidRDefault="00F61DC9" w:rsidP="00E266D6">
            <w:pPr>
              <w:pStyle w:val="Normal-pool-Table"/>
              <w:jc w:val="right"/>
            </w:pPr>
            <w:r w:rsidRPr="00516BC8">
              <w:t xml:space="preserve">65 274 </w:t>
            </w:r>
          </w:p>
        </w:tc>
        <w:tc>
          <w:tcPr>
            <w:tcW w:w="1559" w:type="dxa"/>
            <w:tcBorders>
              <w:top w:val="nil"/>
              <w:left w:val="nil"/>
              <w:bottom w:val="nil"/>
              <w:right w:val="nil"/>
            </w:tcBorders>
            <w:noWrap/>
            <w:hideMark/>
          </w:tcPr>
          <w:p w14:paraId="4382B994" w14:textId="2B3EEC84" w:rsidR="00F61DC9" w:rsidRPr="00516BC8" w:rsidRDefault="00F61DC9" w:rsidP="00E266D6">
            <w:pPr>
              <w:pStyle w:val="Normal-pool-Table"/>
              <w:jc w:val="right"/>
            </w:pPr>
            <w:r w:rsidRPr="00516BC8">
              <w:t xml:space="preserve">67 464 </w:t>
            </w:r>
          </w:p>
        </w:tc>
      </w:tr>
      <w:tr w:rsidR="00F61DC9" w:rsidRPr="00516BC8" w14:paraId="7D6F4A81" w14:textId="77777777" w:rsidTr="0018028B">
        <w:trPr>
          <w:trHeight w:val="57"/>
          <w:jc w:val="right"/>
        </w:trPr>
        <w:tc>
          <w:tcPr>
            <w:tcW w:w="2268" w:type="dxa"/>
            <w:tcBorders>
              <w:top w:val="nil"/>
              <w:left w:val="nil"/>
              <w:bottom w:val="nil"/>
              <w:right w:val="nil"/>
            </w:tcBorders>
            <w:hideMark/>
          </w:tcPr>
          <w:p w14:paraId="35F1AE8A" w14:textId="77777777" w:rsidR="00F61DC9" w:rsidRPr="00516BC8" w:rsidRDefault="00F61DC9" w:rsidP="00E266D6">
            <w:pPr>
              <w:pStyle w:val="Normal-pool-Table"/>
            </w:pPr>
            <w:r w:rsidRPr="00516BC8">
              <w:t>Indonesia</w:t>
            </w:r>
          </w:p>
        </w:tc>
        <w:tc>
          <w:tcPr>
            <w:tcW w:w="1843" w:type="dxa"/>
            <w:tcBorders>
              <w:top w:val="nil"/>
              <w:left w:val="nil"/>
              <w:bottom w:val="nil"/>
              <w:right w:val="nil"/>
            </w:tcBorders>
            <w:noWrap/>
            <w:hideMark/>
          </w:tcPr>
          <w:p w14:paraId="13C1C398" w14:textId="6FEC84B2" w:rsidR="00F61DC9" w:rsidRPr="00516BC8" w:rsidRDefault="00F61DC9" w:rsidP="00E266D6">
            <w:pPr>
              <w:pStyle w:val="Normal-pool-Table"/>
              <w:jc w:val="right"/>
            </w:pPr>
            <w:r w:rsidRPr="00516BC8">
              <w:t xml:space="preserve">0.578 </w:t>
            </w:r>
          </w:p>
        </w:tc>
        <w:tc>
          <w:tcPr>
            <w:tcW w:w="1276" w:type="dxa"/>
            <w:tcBorders>
              <w:top w:val="nil"/>
              <w:left w:val="nil"/>
              <w:bottom w:val="nil"/>
              <w:right w:val="nil"/>
            </w:tcBorders>
            <w:noWrap/>
            <w:hideMark/>
          </w:tcPr>
          <w:p w14:paraId="0B79616F" w14:textId="228927D7" w:rsidR="00F61DC9" w:rsidRPr="00516BC8" w:rsidRDefault="00F61DC9" w:rsidP="00E266D6">
            <w:pPr>
              <w:pStyle w:val="Normal-pool-Table"/>
              <w:jc w:val="right"/>
            </w:pPr>
            <w:r w:rsidRPr="00516BC8">
              <w:t xml:space="preserve">34 174 </w:t>
            </w:r>
          </w:p>
        </w:tc>
        <w:tc>
          <w:tcPr>
            <w:tcW w:w="1276" w:type="dxa"/>
            <w:tcBorders>
              <w:top w:val="nil"/>
              <w:left w:val="nil"/>
              <w:bottom w:val="nil"/>
              <w:right w:val="nil"/>
            </w:tcBorders>
            <w:noWrap/>
            <w:hideMark/>
          </w:tcPr>
          <w:p w14:paraId="4A9B902D" w14:textId="7F9954D5" w:rsidR="00F61DC9" w:rsidRPr="00516BC8" w:rsidRDefault="00F61DC9" w:rsidP="00E266D6">
            <w:pPr>
              <w:pStyle w:val="Normal-pool-Table"/>
              <w:jc w:val="right"/>
            </w:pPr>
            <w:r w:rsidRPr="00516BC8">
              <w:t xml:space="preserve">35 589 </w:t>
            </w:r>
          </w:p>
        </w:tc>
        <w:tc>
          <w:tcPr>
            <w:tcW w:w="1275" w:type="dxa"/>
            <w:tcBorders>
              <w:top w:val="nil"/>
              <w:left w:val="nil"/>
              <w:bottom w:val="nil"/>
              <w:right w:val="nil"/>
            </w:tcBorders>
            <w:noWrap/>
            <w:hideMark/>
          </w:tcPr>
          <w:p w14:paraId="4CF6F8AC" w14:textId="46C44B01" w:rsidR="00F61DC9" w:rsidRPr="00516BC8" w:rsidRDefault="00F61DC9" w:rsidP="00E266D6">
            <w:pPr>
              <w:pStyle w:val="Normal-pool-Table"/>
              <w:jc w:val="right"/>
            </w:pPr>
            <w:r w:rsidRPr="00516BC8">
              <w:t xml:space="preserve">34 174 </w:t>
            </w:r>
          </w:p>
        </w:tc>
        <w:tc>
          <w:tcPr>
            <w:tcW w:w="1559" w:type="dxa"/>
            <w:tcBorders>
              <w:top w:val="nil"/>
              <w:left w:val="nil"/>
              <w:bottom w:val="nil"/>
              <w:right w:val="nil"/>
            </w:tcBorders>
            <w:noWrap/>
            <w:hideMark/>
          </w:tcPr>
          <w:p w14:paraId="39AEAEA9" w14:textId="7F09C65E" w:rsidR="00F61DC9" w:rsidRPr="00516BC8" w:rsidRDefault="00F61DC9" w:rsidP="00E266D6">
            <w:pPr>
              <w:pStyle w:val="Normal-pool-Table"/>
              <w:jc w:val="right"/>
            </w:pPr>
            <w:r w:rsidRPr="00516BC8">
              <w:t xml:space="preserve">35 321 </w:t>
            </w:r>
          </w:p>
        </w:tc>
      </w:tr>
      <w:tr w:rsidR="00F61DC9" w:rsidRPr="00516BC8" w14:paraId="7B7DECB3" w14:textId="77777777" w:rsidTr="0018028B">
        <w:trPr>
          <w:trHeight w:val="57"/>
          <w:jc w:val="right"/>
        </w:trPr>
        <w:tc>
          <w:tcPr>
            <w:tcW w:w="2268" w:type="dxa"/>
            <w:tcBorders>
              <w:top w:val="nil"/>
              <w:left w:val="nil"/>
              <w:bottom w:val="nil"/>
              <w:right w:val="nil"/>
            </w:tcBorders>
            <w:hideMark/>
          </w:tcPr>
          <w:p w14:paraId="318A3126" w14:textId="77777777" w:rsidR="00F61DC9" w:rsidRPr="00516BC8" w:rsidRDefault="00F61DC9" w:rsidP="009C6CB3">
            <w:pPr>
              <w:pStyle w:val="Normal-pool-Table"/>
              <w:ind w:right="-113"/>
            </w:pPr>
            <w:r w:rsidRPr="00516BC8">
              <w:t>Iran (Islamic Republic of)</w:t>
            </w:r>
          </w:p>
        </w:tc>
        <w:tc>
          <w:tcPr>
            <w:tcW w:w="1843" w:type="dxa"/>
            <w:tcBorders>
              <w:top w:val="nil"/>
              <w:left w:val="nil"/>
              <w:bottom w:val="nil"/>
              <w:right w:val="nil"/>
            </w:tcBorders>
            <w:noWrap/>
            <w:hideMark/>
          </w:tcPr>
          <w:p w14:paraId="1D8C4311" w14:textId="6980AFD5" w:rsidR="00F61DC9" w:rsidRPr="00516BC8" w:rsidRDefault="00F61DC9" w:rsidP="00E266D6">
            <w:pPr>
              <w:pStyle w:val="Normal-pool-Table"/>
              <w:jc w:val="right"/>
            </w:pPr>
            <w:r w:rsidRPr="00516BC8">
              <w:t xml:space="preserve">0.385 </w:t>
            </w:r>
          </w:p>
        </w:tc>
        <w:tc>
          <w:tcPr>
            <w:tcW w:w="1276" w:type="dxa"/>
            <w:tcBorders>
              <w:top w:val="nil"/>
              <w:left w:val="nil"/>
              <w:bottom w:val="nil"/>
              <w:right w:val="nil"/>
            </w:tcBorders>
            <w:noWrap/>
            <w:hideMark/>
          </w:tcPr>
          <w:p w14:paraId="28F5A8DC" w14:textId="7D9D0C3A" w:rsidR="00F61DC9" w:rsidRPr="00516BC8" w:rsidRDefault="00F61DC9" w:rsidP="00E266D6">
            <w:pPr>
              <w:pStyle w:val="Normal-pool-Table"/>
              <w:jc w:val="right"/>
            </w:pPr>
            <w:r w:rsidRPr="00516BC8">
              <w:t xml:space="preserve">22 763 </w:t>
            </w:r>
          </w:p>
        </w:tc>
        <w:tc>
          <w:tcPr>
            <w:tcW w:w="1276" w:type="dxa"/>
            <w:tcBorders>
              <w:top w:val="nil"/>
              <w:left w:val="nil"/>
              <w:bottom w:val="nil"/>
              <w:right w:val="nil"/>
            </w:tcBorders>
            <w:noWrap/>
            <w:hideMark/>
          </w:tcPr>
          <w:p w14:paraId="735BD6E9" w14:textId="61B789F6" w:rsidR="00F61DC9" w:rsidRPr="00516BC8" w:rsidRDefault="00F61DC9" w:rsidP="00E266D6">
            <w:pPr>
              <w:pStyle w:val="Normal-pool-Table"/>
              <w:jc w:val="right"/>
            </w:pPr>
            <w:r w:rsidRPr="00516BC8">
              <w:t xml:space="preserve">23 705 </w:t>
            </w:r>
          </w:p>
        </w:tc>
        <w:tc>
          <w:tcPr>
            <w:tcW w:w="1275" w:type="dxa"/>
            <w:tcBorders>
              <w:top w:val="nil"/>
              <w:left w:val="nil"/>
              <w:bottom w:val="nil"/>
              <w:right w:val="nil"/>
            </w:tcBorders>
            <w:noWrap/>
            <w:hideMark/>
          </w:tcPr>
          <w:p w14:paraId="2550A46E" w14:textId="015B490E" w:rsidR="00F61DC9" w:rsidRPr="00516BC8" w:rsidRDefault="00F61DC9" w:rsidP="00E266D6">
            <w:pPr>
              <w:pStyle w:val="Normal-pool-Table"/>
              <w:jc w:val="right"/>
            </w:pPr>
            <w:r w:rsidRPr="00516BC8">
              <w:t xml:space="preserve">22 763 </w:t>
            </w:r>
          </w:p>
        </w:tc>
        <w:tc>
          <w:tcPr>
            <w:tcW w:w="1559" w:type="dxa"/>
            <w:tcBorders>
              <w:top w:val="nil"/>
              <w:left w:val="nil"/>
              <w:bottom w:val="nil"/>
              <w:right w:val="nil"/>
            </w:tcBorders>
            <w:noWrap/>
            <w:hideMark/>
          </w:tcPr>
          <w:p w14:paraId="21C0C623" w14:textId="6FE980FB" w:rsidR="00F61DC9" w:rsidRPr="00516BC8" w:rsidRDefault="00F61DC9" w:rsidP="00E266D6">
            <w:pPr>
              <w:pStyle w:val="Normal-pool-Table"/>
              <w:jc w:val="right"/>
            </w:pPr>
            <w:r w:rsidRPr="00516BC8">
              <w:t xml:space="preserve">23 527 </w:t>
            </w:r>
          </w:p>
        </w:tc>
      </w:tr>
      <w:tr w:rsidR="00F61DC9" w:rsidRPr="00516BC8" w14:paraId="0492C17E" w14:textId="77777777" w:rsidTr="0018028B">
        <w:trPr>
          <w:trHeight w:val="57"/>
          <w:jc w:val="right"/>
        </w:trPr>
        <w:tc>
          <w:tcPr>
            <w:tcW w:w="2268" w:type="dxa"/>
            <w:tcBorders>
              <w:top w:val="nil"/>
              <w:left w:val="nil"/>
              <w:bottom w:val="nil"/>
              <w:right w:val="nil"/>
            </w:tcBorders>
            <w:hideMark/>
          </w:tcPr>
          <w:p w14:paraId="28EE93E0" w14:textId="77777777" w:rsidR="00F61DC9" w:rsidRPr="00516BC8" w:rsidRDefault="00F61DC9" w:rsidP="00E266D6">
            <w:pPr>
              <w:pStyle w:val="Normal-pool-Table"/>
            </w:pPr>
            <w:r w:rsidRPr="00516BC8">
              <w:lastRenderedPageBreak/>
              <w:t>Iraq</w:t>
            </w:r>
          </w:p>
        </w:tc>
        <w:tc>
          <w:tcPr>
            <w:tcW w:w="1843" w:type="dxa"/>
            <w:tcBorders>
              <w:top w:val="nil"/>
              <w:left w:val="nil"/>
              <w:bottom w:val="nil"/>
              <w:right w:val="nil"/>
            </w:tcBorders>
            <w:noWrap/>
            <w:hideMark/>
          </w:tcPr>
          <w:p w14:paraId="63ABD429" w14:textId="496C93A0" w:rsidR="00F61DC9" w:rsidRPr="00516BC8" w:rsidRDefault="00F61DC9" w:rsidP="00E266D6">
            <w:pPr>
              <w:pStyle w:val="Normal-pool-Table"/>
              <w:jc w:val="right"/>
            </w:pPr>
            <w:r w:rsidRPr="00516BC8">
              <w:t xml:space="preserve">0.131 </w:t>
            </w:r>
          </w:p>
        </w:tc>
        <w:tc>
          <w:tcPr>
            <w:tcW w:w="1276" w:type="dxa"/>
            <w:tcBorders>
              <w:top w:val="nil"/>
              <w:left w:val="nil"/>
              <w:bottom w:val="nil"/>
              <w:right w:val="nil"/>
            </w:tcBorders>
            <w:noWrap/>
            <w:hideMark/>
          </w:tcPr>
          <w:p w14:paraId="51F7164A" w14:textId="34316316" w:rsidR="00F61DC9" w:rsidRPr="00516BC8" w:rsidRDefault="00F61DC9" w:rsidP="00E266D6">
            <w:pPr>
              <w:pStyle w:val="Normal-pool-Table"/>
              <w:jc w:val="right"/>
            </w:pPr>
            <w:r w:rsidRPr="00516BC8">
              <w:t xml:space="preserve">7 745 </w:t>
            </w:r>
          </w:p>
        </w:tc>
        <w:tc>
          <w:tcPr>
            <w:tcW w:w="1276" w:type="dxa"/>
            <w:tcBorders>
              <w:top w:val="nil"/>
              <w:left w:val="nil"/>
              <w:bottom w:val="nil"/>
              <w:right w:val="nil"/>
            </w:tcBorders>
            <w:noWrap/>
            <w:hideMark/>
          </w:tcPr>
          <w:p w14:paraId="0F1EF638" w14:textId="18DADA17" w:rsidR="00F61DC9" w:rsidRPr="00516BC8" w:rsidRDefault="00F61DC9" w:rsidP="00E266D6">
            <w:pPr>
              <w:pStyle w:val="Normal-pool-Table"/>
              <w:jc w:val="right"/>
            </w:pPr>
            <w:r w:rsidRPr="00516BC8">
              <w:t xml:space="preserve">8 065 </w:t>
            </w:r>
          </w:p>
        </w:tc>
        <w:tc>
          <w:tcPr>
            <w:tcW w:w="1275" w:type="dxa"/>
            <w:tcBorders>
              <w:top w:val="nil"/>
              <w:left w:val="nil"/>
              <w:bottom w:val="nil"/>
              <w:right w:val="nil"/>
            </w:tcBorders>
            <w:noWrap/>
            <w:hideMark/>
          </w:tcPr>
          <w:p w14:paraId="31D873F3" w14:textId="3A6F2EE6" w:rsidR="00F61DC9" w:rsidRPr="00516BC8" w:rsidRDefault="00F61DC9" w:rsidP="00E266D6">
            <w:pPr>
              <w:pStyle w:val="Normal-pool-Table"/>
              <w:jc w:val="right"/>
            </w:pPr>
            <w:r w:rsidRPr="00516BC8">
              <w:t xml:space="preserve">7 745 </w:t>
            </w:r>
          </w:p>
        </w:tc>
        <w:tc>
          <w:tcPr>
            <w:tcW w:w="1559" w:type="dxa"/>
            <w:tcBorders>
              <w:top w:val="nil"/>
              <w:left w:val="nil"/>
              <w:bottom w:val="nil"/>
              <w:right w:val="nil"/>
            </w:tcBorders>
            <w:noWrap/>
            <w:hideMark/>
          </w:tcPr>
          <w:p w14:paraId="57E4EE31" w14:textId="505DFF48" w:rsidR="00F61DC9" w:rsidRPr="00516BC8" w:rsidRDefault="00F61DC9" w:rsidP="00E266D6">
            <w:pPr>
              <w:pStyle w:val="Normal-pool-Table"/>
              <w:jc w:val="right"/>
            </w:pPr>
            <w:r w:rsidRPr="00516BC8">
              <w:t xml:space="preserve">8 004 </w:t>
            </w:r>
          </w:p>
        </w:tc>
      </w:tr>
      <w:tr w:rsidR="00F61DC9" w:rsidRPr="00516BC8" w14:paraId="39D67447" w14:textId="77777777" w:rsidTr="0018028B">
        <w:trPr>
          <w:trHeight w:val="57"/>
          <w:jc w:val="right"/>
        </w:trPr>
        <w:tc>
          <w:tcPr>
            <w:tcW w:w="2268" w:type="dxa"/>
            <w:tcBorders>
              <w:top w:val="nil"/>
              <w:left w:val="nil"/>
              <w:bottom w:val="nil"/>
              <w:right w:val="nil"/>
            </w:tcBorders>
            <w:hideMark/>
          </w:tcPr>
          <w:p w14:paraId="0D15C3A3" w14:textId="77777777" w:rsidR="00F61DC9" w:rsidRPr="00516BC8" w:rsidRDefault="00F61DC9" w:rsidP="00E266D6">
            <w:pPr>
              <w:pStyle w:val="Normal-pool-Table"/>
            </w:pPr>
            <w:r w:rsidRPr="00516BC8">
              <w:t>Ireland</w:t>
            </w:r>
          </w:p>
        </w:tc>
        <w:tc>
          <w:tcPr>
            <w:tcW w:w="1843" w:type="dxa"/>
            <w:tcBorders>
              <w:top w:val="nil"/>
              <w:left w:val="nil"/>
              <w:bottom w:val="nil"/>
              <w:right w:val="nil"/>
            </w:tcBorders>
            <w:noWrap/>
            <w:hideMark/>
          </w:tcPr>
          <w:p w14:paraId="16FEF4EC" w14:textId="594A420C" w:rsidR="00F61DC9" w:rsidRPr="00516BC8" w:rsidRDefault="00F61DC9" w:rsidP="00E266D6">
            <w:pPr>
              <w:pStyle w:val="Normal-pool-Table"/>
              <w:jc w:val="right"/>
            </w:pPr>
            <w:r w:rsidRPr="00516BC8">
              <w:t xml:space="preserve">0.471 </w:t>
            </w:r>
          </w:p>
        </w:tc>
        <w:tc>
          <w:tcPr>
            <w:tcW w:w="1276" w:type="dxa"/>
            <w:tcBorders>
              <w:top w:val="nil"/>
              <w:left w:val="nil"/>
              <w:bottom w:val="nil"/>
              <w:right w:val="nil"/>
            </w:tcBorders>
            <w:noWrap/>
            <w:hideMark/>
          </w:tcPr>
          <w:p w14:paraId="4E06B7C2" w14:textId="09F16E00" w:rsidR="00F61DC9" w:rsidRPr="00516BC8" w:rsidRDefault="00F61DC9" w:rsidP="00E266D6">
            <w:pPr>
              <w:pStyle w:val="Normal-pool-Table"/>
              <w:jc w:val="right"/>
            </w:pPr>
            <w:r w:rsidRPr="00516BC8">
              <w:t xml:space="preserve">27 847 </w:t>
            </w:r>
          </w:p>
        </w:tc>
        <w:tc>
          <w:tcPr>
            <w:tcW w:w="1276" w:type="dxa"/>
            <w:tcBorders>
              <w:top w:val="nil"/>
              <w:left w:val="nil"/>
              <w:bottom w:val="nil"/>
              <w:right w:val="nil"/>
            </w:tcBorders>
            <w:noWrap/>
            <w:hideMark/>
          </w:tcPr>
          <w:p w14:paraId="72C465E4" w14:textId="6DA4D6C0" w:rsidR="00F61DC9" w:rsidRPr="00516BC8" w:rsidRDefault="00F61DC9" w:rsidP="00E266D6">
            <w:pPr>
              <w:pStyle w:val="Normal-pool-Table"/>
              <w:jc w:val="right"/>
            </w:pPr>
            <w:r w:rsidRPr="00516BC8">
              <w:t xml:space="preserve">29 000 </w:t>
            </w:r>
          </w:p>
        </w:tc>
        <w:tc>
          <w:tcPr>
            <w:tcW w:w="1275" w:type="dxa"/>
            <w:tcBorders>
              <w:top w:val="nil"/>
              <w:left w:val="nil"/>
              <w:bottom w:val="nil"/>
              <w:right w:val="nil"/>
            </w:tcBorders>
            <w:noWrap/>
            <w:hideMark/>
          </w:tcPr>
          <w:p w14:paraId="7385C28D" w14:textId="4E4B2B06" w:rsidR="00F61DC9" w:rsidRPr="00516BC8" w:rsidRDefault="00F61DC9" w:rsidP="00E266D6">
            <w:pPr>
              <w:pStyle w:val="Normal-pool-Table"/>
              <w:jc w:val="right"/>
            </w:pPr>
            <w:r w:rsidRPr="00516BC8">
              <w:t xml:space="preserve">27 847 </w:t>
            </w:r>
          </w:p>
        </w:tc>
        <w:tc>
          <w:tcPr>
            <w:tcW w:w="1559" w:type="dxa"/>
            <w:tcBorders>
              <w:top w:val="nil"/>
              <w:left w:val="nil"/>
              <w:bottom w:val="nil"/>
              <w:right w:val="nil"/>
            </w:tcBorders>
            <w:noWrap/>
            <w:hideMark/>
          </w:tcPr>
          <w:p w14:paraId="6D859C9F" w14:textId="1895CBBC" w:rsidR="00F61DC9" w:rsidRPr="00516BC8" w:rsidRDefault="00F61DC9" w:rsidP="00E266D6">
            <w:pPr>
              <w:pStyle w:val="Normal-pool-Table"/>
              <w:jc w:val="right"/>
            </w:pPr>
            <w:r w:rsidRPr="00516BC8">
              <w:t xml:space="preserve">28 782 </w:t>
            </w:r>
          </w:p>
        </w:tc>
      </w:tr>
      <w:tr w:rsidR="00F61DC9" w:rsidRPr="00516BC8" w14:paraId="1F4EF48F" w14:textId="77777777" w:rsidTr="0018028B">
        <w:trPr>
          <w:trHeight w:val="57"/>
          <w:jc w:val="right"/>
        </w:trPr>
        <w:tc>
          <w:tcPr>
            <w:tcW w:w="2268" w:type="dxa"/>
            <w:tcBorders>
              <w:top w:val="nil"/>
              <w:left w:val="nil"/>
              <w:bottom w:val="nil"/>
              <w:right w:val="nil"/>
            </w:tcBorders>
            <w:hideMark/>
          </w:tcPr>
          <w:p w14:paraId="73378CA6" w14:textId="77777777" w:rsidR="00F61DC9" w:rsidRPr="00516BC8" w:rsidRDefault="00F61DC9" w:rsidP="00E266D6">
            <w:pPr>
              <w:pStyle w:val="Normal-pool-Table"/>
            </w:pPr>
            <w:r w:rsidRPr="00516BC8">
              <w:t>Israel</w:t>
            </w:r>
          </w:p>
        </w:tc>
        <w:tc>
          <w:tcPr>
            <w:tcW w:w="1843" w:type="dxa"/>
            <w:tcBorders>
              <w:top w:val="nil"/>
              <w:left w:val="nil"/>
              <w:bottom w:val="nil"/>
              <w:right w:val="nil"/>
            </w:tcBorders>
            <w:noWrap/>
            <w:hideMark/>
          </w:tcPr>
          <w:p w14:paraId="351BB9BC" w14:textId="633088A6" w:rsidR="00F61DC9" w:rsidRPr="00516BC8" w:rsidRDefault="00F61DC9" w:rsidP="00E266D6">
            <w:pPr>
              <w:pStyle w:val="Normal-pool-Table"/>
              <w:jc w:val="right"/>
            </w:pPr>
            <w:r w:rsidRPr="00516BC8">
              <w:t xml:space="preserve">0.608 </w:t>
            </w:r>
          </w:p>
        </w:tc>
        <w:tc>
          <w:tcPr>
            <w:tcW w:w="1276" w:type="dxa"/>
            <w:tcBorders>
              <w:top w:val="nil"/>
              <w:left w:val="nil"/>
              <w:bottom w:val="nil"/>
              <w:right w:val="nil"/>
            </w:tcBorders>
            <w:noWrap/>
            <w:hideMark/>
          </w:tcPr>
          <w:p w14:paraId="03B13DD6" w14:textId="63259535" w:rsidR="00F61DC9" w:rsidRPr="00516BC8" w:rsidRDefault="00F61DC9" w:rsidP="00E266D6">
            <w:pPr>
              <w:pStyle w:val="Normal-pool-Table"/>
              <w:jc w:val="right"/>
            </w:pPr>
            <w:r w:rsidRPr="00516BC8">
              <w:t xml:space="preserve">35 948 </w:t>
            </w:r>
          </w:p>
        </w:tc>
        <w:tc>
          <w:tcPr>
            <w:tcW w:w="1276" w:type="dxa"/>
            <w:tcBorders>
              <w:top w:val="nil"/>
              <w:left w:val="nil"/>
              <w:bottom w:val="nil"/>
              <w:right w:val="nil"/>
            </w:tcBorders>
            <w:noWrap/>
            <w:hideMark/>
          </w:tcPr>
          <w:p w14:paraId="419DFABB" w14:textId="52F1E992" w:rsidR="00F61DC9" w:rsidRPr="00516BC8" w:rsidRDefault="00F61DC9" w:rsidP="00E266D6">
            <w:pPr>
              <w:pStyle w:val="Normal-pool-Table"/>
              <w:jc w:val="right"/>
            </w:pPr>
            <w:r w:rsidRPr="00516BC8">
              <w:t xml:space="preserve">37 436 </w:t>
            </w:r>
          </w:p>
        </w:tc>
        <w:tc>
          <w:tcPr>
            <w:tcW w:w="1275" w:type="dxa"/>
            <w:tcBorders>
              <w:top w:val="nil"/>
              <w:left w:val="nil"/>
              <w:bottom w:val="nil"/>
              <w:right w:val="nil"/>
            </w:tcBorders>
            <w:noWrap/>
            <w:hideMark/>
          </w:tcPr>
          <w:p w14:paraId="64A8B66B" w14:textId="7525CC99" w:rsidR="00F61DC9" w:rsidRPr="00516BC8" w:rsidRDefault="00F61DC9" w:rsidP="00E266D6">
            <w:pPr>
              <w:pStyle w:val="Normal-pool-Table"/>
              <w:jc w:val="right"/>
            </w:pPr>
            <w:r w:rsidRPr="00516BC8">
              <w:t xml:space="preserve">35 948 </w:t>
            </w:r>
          </w:p>
        </w:tc>
        <w:tc>
          <w:tcPr>
            <w:tcW w:w="1559" w:type="dxa"/>
            <w:tcBorders>
              <w:top w:val="nil"/>
              <w:left w:val="nil"/>
              <w:bottom w:val="nil"/>
              <w:right w:val="nil"/>
            </w:tcBorders>
            <w:noWrap/>
            <w:hideMark/>
          </w:tcPr>
          <w:p w14:paraId="376B0296" w14:textId="2CE26B52" w:rsidR="00F61DC9" w:rsidRPr="00516BC8" w:rsidRDefault="00F61DC9" w:rsidP="00E266D6">
            <w:pPr>
              <w:pStyle w:val="Normal-pool-Table"/>
              <w:jc w:val="right"/>
            </w:pPr>
            <w:r w:rsidRPr="00516BC8">
              <w:t xml:space="preserve">37 154 </w:t>
            </w:r>
          </w:p>
        </w:tc>
      </w:tr>
      <w:tr w:rsidR="00F61DC9" w:rsidRPr="00516BC8" w14:paraId="3B4837E8" w14:textId="77777777" w:rsidTr="0018028B">
        <w:trPr>
          <w:trHeight w:val="57"/>
          <w:jc w:val="right"/>
        </w:trPr>
        <w:tc>
          <w:tcPr>
            <w:tcW w:w="2268" w:type="dxa"/>
            <w:tcBorders>
              <w:top w:val="nil"/>
              <w:left w:val="nil"/>
              <w:bottom w:val="nil"/>
              <w:right w:val="nil"/>
            </w:tcBorders>
            <w:hideMark/>
          </w:tcPr>
          <w:p w14:paraId="3308D10A" w14:textId="77777777" w:rsidR="00F61DC9" w:rsidRPr="00516BC8" w:rsidRDefault="00F61DC9" w:rsidP="00E266D6">
            <w:pPr>
              <w:pStyle w:val="Normal-pool-Table"/>
            </w:pPr>
            <w:r w:rsidRPr="00516BC8">
              <w:t>Italy</w:t>
            </w:r>
          </w:p>
        </w:tc>
        <w:tc>
          <w:tcPr>
            <w:tcW w:w="1843" w:type="dxa"/>
            <w:tcBorders>
              <w:top w:val="nil"/>
              <w:left w:val="nil"/>
              <w:bottom w:val="nil"/>
              <w:right w:val="nil"/>
            </w:tcBorders>
            <w:noWrap/>
            <w:hideMark/>
          </w:tcPr>
          <w:p w14:paraId="74484439" w14:textId="646B9868" w:rsidR="00F61DC9" w:rsidRPr="00516BC8" w:rsidRDefault="00F61DC9" w:rsidP="00E266D6">
            <w:pPr>
              <w:pStyle w:val="Normal-pool-Table"/>
              <w:jc w:val="right"/>
            </w:pPr>
            <w:r w:rsidRPr="00516BC8">
              <w:t xml:space="preserve">2.807 </w:t>
            </w:r>
          </w:p>
        </w:tc>
        <w:tc>
          <w:tcPr>
            <w:tcW w:w="1276" w:type="dxa"/>
            <w:tcBorders>
              <w:top w:val="nil"/>
              <w:left w:val="nil"/>
              <w:bottom w:val="nil"/>
              <w:right w:val="nil"/>
            </w:tcBorders>
            <w:noWrap/>
            <w:hideMark/>
          </w:tcPr>
          <w:p w14:paraId="136E2583" w14:textId="7D4E9ECB" w:rsidR="00F61DC9" w:rsidRPr="00516BC8" w:rsidRDefault="00F61DC9" w:rsidP="00E266D6">
            <w:pPr>
              <w:pStyle w:val="Normal-pool-Table"/>
              <w:jc w:val="right"/>
            </w:pPr>
            <w:r w:rsidRPr="00516BC8">
              <w:t xml:space="preserve">165 966 </w:t>
            </w:r>
          </w:p>
        </w:tc>
        <w:tc>
          <w:tcPr>
            <w:tcW w:w="1276" w:type="dxa"/>
            <w:tcBorders>
              <w:top w:val="nil"/>
              <w:left w:val="nil"/>
              <w:bottom w:val="nil"/>
              <w:right w:val="nil"/>
            </w:tcBorders>
            <w:noWrap/>
            <w:hideMark/>
          </w:tcPr>
          <w:p w14:paraId="03A1CE29" w14:textId="2156C763" w:rsidR="00F61DC9" w:rsidRPr="00516BC8" w:rsidRDefault="00F61DC9" w:rsidP="00E266D6">
            <w:pPr>
              <w:pStyle w:val="Normal-pool-Table"/>
              <w:jc w:val="right"/>
            </w:pPr>
            <w:r w:rsidRPr="00516BC8">
              <w:t xml:space="preserve">172 836 </w:t>
            </w:r>
          </w:p>
        </w:tc>
        <w:tc>
          <w:tcPr>
            <w:tcW w:w="1275" w:type="dxa"/>
            <w:tcBorders>
              <w:top w:val="nil"/>
              <w:left w:val="nil"/>
              <w:bottom w:val="nil"/>
              <w:right w:val="nil"/>
            </w:tcBorders>
            <w:noWrap/>
            <w:hideMark/>
          </w:tcPr>
          <w:p w14:paraId="716EBDE1" w14:textId="158ABE92" w:rsidR="00F61DC9" w:rsidRPr="00516BC8" w:rsidRDefault="00F61DC9" w:rsidP="00E266D6">
            <w:pPr>
              <w:pStyle w:val="Normal-pool-Table"/>
              <w:jc w:val="right"/>
            </w:pPr>
            <w:r w:rsidRPr="00516BC8">
              <w:t xml:space="preserve">165 966 </w:t>
            </w:r>
          </w:p>
        </w:tc>
        <w:tc>
          <w:tcPr>
            <w:tcW w:w="1559" w:type="dxa"/>
            <w:tcBorders>
              <w:top w:val="nil"/>
              <w:left w:val="nil"/>
              <w:bottom w:val="nil"/>
              <w:right w:val="nil"/>
            </w:tcBorders>
            <w:noWrap/>
            <w:hideMark/>
          </w:tcPr>
          <w:p w14:paraId="4077496A" w14:textId="54498289" w:rsidR="00F61DC9" w:rsidRPr="00516BC8" w:rsidRDefault="00F61DC9" w:rsidP="00E266D6">
            <w:pPr>
              <w:pStyle w:val="Normal-pool-Table"/>
              <w:jc w:val="right"/>
            </w:pPr>
            <w:r w:rsidRPr="00516BC8">
              <w:t xml:space="preserve">171 536 </w:t>
            </w:r>
          </w:p>
        </w:tc>
      </w:tr>
      <w:tr w:rsidR="00E266D6" w:rsidRPr="00516BC8" w14:paraId="056984CE" w14:textId="77777777" w:rsidTr="0018028B">
        <w:trPr>
          <w:trHeight w:val="57"/>
          <w:jc w:val="right"/>
        </w:trPr>
        <w:tc>
          <w:tcPr>
            <w:tcW w:w="2268" w:type="dxa"/>
            <w:tcBorders>
              <w:top w:val="nil"/>
              <w:left w:val="nil"/>
              <w:bottom w:val="nil"/>
              <w:right w:val="nil"/>
            </w:tcBorders>
            <w:hideMark/>
          </w:tcPr>
          <w:p w14:paraId="5C95954C" w14:textId="77777777" w:rsidR="00E266D6" w:rsidRPr="00516BC8" w:rsidRDefault="00E266D6" w:rsidP="00E266D6">
            <w:pPr>
              <w:pStyle w:val="Normal-pool-Table"/>
            </w:pPr>
            <w:r w:rsidRPr="00516BC8">
              <w:t>Jamaica</w:t>
            </w:r>
          </w:p>
        </w:tc>
        <w:tc>
          <w:tcPr>
            <w:tcW w:w="1843" w:type="dxa"/>
            <w:tcBorders>
              <w:top w:val="nil"/>
              <w:left w:val="nil"/>
              <w:bottom w:val="nil"/>
              <w:right w:val="nil"/>
            </w:tcBorders>
            <w:noWrap/>
            <w:hideMark/>
          </w:tcPr>
          <w:p w14:paraId="718D7287" w14:textId="6E5B234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A6F90CA" w14:textId="75AD55B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5127705" w14:textId="2DE27D47"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06CA1EE" w14:textId="6C75E7C2"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28CFA42" w14:textId="42E5C8A7" w:rsidR="00E266D6" w:rsidRPr="00516BC8" w:rsidRDefault="00E266D6" w:rsidP="00E266D6">
            <w:pPr>
              <w:pStyle w:val="Normal-pool-Table"/>
              <w:jc w:val="right"/>
            </w:pPr>
            <w:r w:rsidRPr="00516BC8">
              <w:t>–</w:t>
            </w:r>
          </w:p>
        </w:tc>
      </w:tr>
      <w:tr w:rsidR="00F61DC9" w:rsidRPr="00516BC8" w14:paraId="267A2CDB" w14:textId="77777777" w:rsidTr="0018028B">
        <w:trPr>
          <w:trHeight w:val="57"/>
          <w:jc w:val="right"/>
        </w:trPr>
        <w:tc>
          <w:tcPr>
            <w:tcW w:w="2268" w:type="dxa"/>
            <w:tcBorders>
              <w:top w:val="nil"/>
              <w:left w:val="nil"/>
              <w:bottom w:val="nil"/>
              <w:right w:val="nil"/>
            </w:tcBorders>
            <w:hideMark/>
          </w:tcPr>
          <w:p w14:paraId="3C18899C" w14:textId="77777777" w:rsidR="00F61DC9" w:rsidRPr="00516BC8" w:rsidRDefault="00F61DC9" w:rsidP="00E266D6">
            <w:pPr>
              <w:pStyle w:val="Normal-pool-Table"/>
            </w:pPr>
            <w:r w:rsidRPr="00516BC8">
              <w:t>Japan</w:t>
            </w:r>
          </w:p>
        </w:tc>
        <w:tc>
          <w:tcPr>
            <w:tcW w:w="1843" w:type="dxa"/>
            <w:tcBorders>
              <w:top w:val="nil"/>
              <w:left w:val="nil"/>
              <w:bottom w:val="nil"/>
              <w:right w:val="nil"/>
            </w:tcBorders>
            <w:noWrap/>
            <w:hideMark/>
          </w:tcPr>
          <w:p w14:paraId="1463F70C" w14:textId="2A8530B8" w:rsidR="00F61DC9" w:rsidRPr="00516BC8" w:rsidRDefault="00F61DC9" w:rsidP="00E266D6">
            <w:pPr>
              <w:pStyle w:val="Normal-pool-Table"/>
              <w:jc w:val="right"/>
            </w:pPr>
            <w:r w:rsidRPr="00516BC8">
              <w:t xml:space="preserve">6.916 </w:t>
            </w:r>
          </w:p>
        </w:tc>
        <w:tc>
          <w:tcPr>
            <w:tcW w:w="1276" w:type="dxa"/>
            <w:tcBorders>
              <w:top w:val="nil"/>
              <w:left w:val="nil"/>
              <w:bottom w:val="nil"/>
              <w:right w:val="nil"/>
            </w:tcBorders>
            <w:noWrap/>
            <w:hideMark/>
          </w:tcPr>
          <w:p w14:paraId="5A0944E0" w14:textId="141CDEB8" w:rsidR="00F61DC9" w:rsidRPr="00516BC8" w:rsidRDefault="00F61DC9" w:rsidP="00E266D6">
            <w:pPr>
              <w:pStyle w:val="Normal-pool-Table"/>
              <w:jc w:val="right"/>
            </w:pPr>
            <w:r w:rsidRPr="00516BC8">
              <w:t xml:space="preserve">408 915 </w:t>
            </w:r>
          </w:p>
        </w:tc>
        <w:tc>
          <w:tcPr>
            <w:tcW w:w="1276" w:type="dxa"/>
            <w:tcBorders>
              <w:top w:val="nil"/>
              <w:left w:val="nil"/>
              <w:bottom w:val="nil"/>
              <w:right w:val="nil"/>
            </w:tcBorders>
            <w:noWrap/>
            <w:hideMark/>
          </w:tcPr>
          <w:p w14:paraId="30A42416" w14:textId="403AFC3A" w:rsidR="00F61DC9" w:rsidRPr="00516BC8" w:rsidRDefault="00F61DC9" w:rsidP="00E266D6">
            <w:pPr>
              <w:pStyle w:val="Normal-pool-Table"/>
              <w:jc w:val="right"/>
            </w:pPr>
            <w:r w:rsidRPr="00516BC8">
              <w:t xml:space="preserve">425 843 </w:t>
            </w:r>
          </w:p>
        </w:tc>
        <w:tc>
          <w:tcPr>
            <w:tcW w:w="1275" w:type="dxa"/>
            <w:tcBorders>
              <w:top w:val="nil"/>
              <w:left w:val="nil"/>
              <w:bottom w:val="nil"/>
              <w:right w:val="nil"/>
            </w:tcBorders>
            <w:noWrap/>
            <w:hideMark/>
          </w:tcPr>
          <w:p w14:paraId="24092A40" w14:textId="38726FD4" w:rsidR="00F61DC9" w:rsidRPr="00516BC8" w:rsidRDefault="00F61DC9" w:rsidP="00E266D6">
            <w:pPr>
              <w:pStyle w:val="Normal-pool-Table"/>
              <w:jc w:val="right"/>
            </w:pPr>
            <w:r w:rsidRPr="00516BC8">
              <w:t xml:space="preserve">408 915 </w:t>
            </w:r>
          </w:p>
        </w:tc>
        <w:tc>
          <w:tcPr>
            <w:tcW w:w="1559" w:type="dxa"/>
            <w:tcBorders>
              <w:top w:val="nil"/>
              <w:left w:val="nil"/>
              <w:bottom w:val="nil"/>
              <w:right w:val="nil"/>
            </w:tcBorders>
            <w:noWrap/>
            <w:hideMark/>
          </w:tcPr>
          <w:p w14:paraId="0EA68CF4" w14:textId="77E71F6C" w:rsidR="00F61DC9" w:rsidRPr="00516BC8" w:rsidRDefault="00F61DC9" w:rsidP="00E266D6">
            <w:pPr>
              <w:pStyle w:val="Normal-pool-Table"/>
              <w:jc w:val="right"/>
            </w:pPr>
            <w:r w:rsidRPr="00516BC8">
              <w:t xml:space="preserve">422 639 </w:t>
            </w:r>
          </w:p>
        </w:tc>
      </w:tr>
      <w:tr w:rsidR="00E266D6" w:rsidRPr="00516BC8" w14:paraId="6DE546F0" w14:textId="77777777" w:rsidTr="0018028B">
        <w:trPr>
          <w:trHeight w:val="57"/>
          <w:jc w:val="right"/>
        </w:trPr>
        <w:tc>
          <w:tcPr>
            <w:tcW w:w="2268" w:type="dxa"/>
            <w:tcBorders>
              <w:top w:val="nil"/>
              <w:left w:val="nil"/>
              <w:bottom w:val="nil"/>
              <w:right w:val="nil"/>
            </w:tcBorders>
            <w:hideMark/>
          </w:tcPr>
          <w:p w14:paraId="38179A96" w14:textId="77777777" w:rsidR="00E266D6" w:rsidRPr="00516BC8" w:rsidRDefault="00E266D6" w:rsidP="00E266D6">
            <w:pPr>
              <w:pStyle w:val="Normal-pool-Table"/>
            </w:pPr>
            <w:r w:rsidRPr="00516BC8">
              <w:t>Jordan</w:t>
            </w:r>
          </w:p>
        </w:tc>
        <w:tc>
          <w:tcPr>
            <w:tcW w:w="1843" w:type="dxa"/>
            <w:tcBorders>
              <w:top w:val="nil"/>
              <w:left w:val="nil"/>
              <w:bottom w:val="nil"/>
              <w:right w:val="nil"/>
            </w:tcBorders>
            <w:noWrap/>
            <w:hideMark/>
          </w:tcPr>
          <w:p w14:paraId="7C923BD6" w14:textId="6DE29D6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10E8EA9" w14:textId="4B93FFE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6839E11" w14:textId="7C7B4B4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253E69E" w14:textId="25E455FC"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7C2F95D" w14:textId="3AE62F64" w:rsidR="00E266D6" w:rsidRPr="00516BC8" w:rsidRDefault="00E266D6" w:rsidP="00E266D6">
            <w:pPr>
              <w:pStyle w:val="Normal-pool-Table"/>
              <w:jc w:val="right"/>
            </w:pPr>
            <w:r w:rsidRPr="00516BC8">
              <w:t>–</w:t>
            </w:r>
          </w:p>
        </w:tc>
      </w:tr>
      <w:tr w:rsidR="00F61DC9" w:rsidRPr="00516BC8" w14:paraId="6043EDE6" w14:textId="77777777" w:rsidTr="0018028B">
        <w:trPr>
          <w:trHeight w:val="57"/>
          <w:jc w:val="right"/>
        </w:trPr>
        <w:tc>
          <w:tcPr>
            <w:tcW w:w="2268" w:type="dxa"/>
            <w:tcBorders>
              <w:top w:val="nil"/>
              <w:left w:val="nil"/>
              <w:bottom w:val="nil"/>
              <w:right w:val="nil"/>
            </w:tcBorders>
            <w:hideMark/>
          </w:tcPr>
          <w:p w14:paraId="0FDF6372" w14:textId="77777777" w:rsidR="00F61DC9" w:rsidRPr="00516BC8" w:rsidRDefault="00F61DC9" w:rsidP="00E266D6">
            <w:pPr>
              <w:pStyle w:val="Normal-pool-Table"/>
            </w:pPr>
            <w:r w:rsidRPr="00516BC8">
              <w:t>Kazakhstan</w:t>
            </w:r>
          </w:p>
        </w:tc>
        <w:tc>
          <w:tcPr>
            <w:tcW w:w="1843" w:type="dxa"/>
            <w:tcBorders>
              <w:top w:val="nil"/>
              <w:left w:val="nil"/>
              <w:bottom w:val="nil"/>
              <w:right w:val="nil"/>
            </w:tcBorders>
            <w:noWrap/>
            <w:hideMark/>
          </w:tcPr>
          <w:p w14:paraId="07F6C271" w14:textId="043D273A" w:rsidR="00F61DC9" w:rsidRPr="00516BC8" w:rsidRDefault="00F61DC9" w:rsidP="00E266D6">
            <w:pPr>
              <w:pStyle w:val="Normal-pool-Table"/>
              <w:jc w:val="right"/>
            </w:pPr>
            <w:r w:rsidRPr="00516BC8">
              <w:t xml:space="preserve">0.131 </w:t>
            </w:r>
          </w:p>
        </w:tc>
        <w:tc>
          <w:tcPr>
            <w:tcW w:w="1276" w:type="dxa"/>
            <w:tcBorders>
              <w:top w:val="nil"/>
              <w:left w:val="nil"/>
              <w:bottom w:val="nil"/>
              <w:right w:val="nil"/>
            </w:tcBorders>
            <w:noWrap/>
            <w:hideMark/>
          </w:tcPr>
          <w:p w14:paraId="208E1B1B" w14:textId="4BB31FC4" w:rsidR="00F61DC9" w:rsidRPr="00516BC8" w:rsidRDefault="00F61DC9" w:rsidP="00E266D6">
            <w:pPr>
              <w:pStyle w:val="Normal-pool-Table"/>
              <w:jc w:val="right"/>
            </w:pPr>
            <w:r w:rsidRPr="00516BC8">
              <w:t xml:space="preserve">7 745 </w:t>
            </w:r>
          </w:p>
        </w:tc>
        <w:tc>
          <w:tcPr>
            <w:tcW w:w="1276" w:type="dxa"/>
            <w:tcBorders>
              <w:top w:val="nil"/>
              <w:left w:val="nil"/>
              <w:bottom w:val="nil"/>
              <w:right w:val="nil"/>
            </w:tcBorders>
            <w:noWrap/>
            <w:hideMark/>
          </w:tcPr>
          <w:p w14:paraId="06B29B2D" w14:textId="4F77067E" w:rsidR="00F61DC9" w:rsidRPr="00516BC8" w:rsidRDefault="00F61DC9" w:rsidP="00E266D6">
            <w:pPr>
              <w:pStyle w:val="Normal-pool-Table"/>
              <w:jc w:val="right"/>
            </w:pPr>
            <w:r w:rsidRPr="00516BC8">
              <w:t xml:space="preserve">8 065 </w:t>
            </w:r>
          </w:p>
        </w:tc>
        <w:tc>
          <w:tcPr>
            <w:tcW w:w="1275" w:type="dxa"/>
            <w:tcBorders>
              <w:top w:val="nil"/>
              <w:left w:val="nil"/>
              <w:bottom w:val="nil"/>
              <w:right w:val="nil"/>
            </w:tcBorders>
            <w:noWrap/>
            <w:hideMark/>
          </w:tcPr>
          <w:p w14:paraId="0CF7C1F3" w14:textId="477F9282" w:rsidR="00F61DC9" w:rsidRPr="00516BC8" w:rsidRDefault="00F61DC9" w:rsidP="00E266D6">
            <w:pPr>
              <w:pStyle w:val="Normal-pool-Table"/>
              <w:jc w:val="right"/>
            </w:pPr>
            <w:r w:rsidRPr="00516BC8">
              <w:t xml:space="preserve">7 745 </w:t>
            </w:r>
          </w:p>
        </w:tc>
        <w:tc>
          <w:tcPr>
            <w:tcW w:w="1559" w:type="dxa"/>
            <w:tcBorders>
              <w:top w:val="nil"/>
              <w:left w:val="nil"/>
              <w:bottom w:val="nil"/>
              <w:right w:val="nil"/>
            </w:tcBorders>
            <w:noWrap/>
            <w:hideMark/>
          </w:tcPr>
          <w:p w14:paraId="17D84E63" w14:textId="52F0F25C" w:rsidR="00F61DC9" w:rsidRPr="00516BC8" w:rsidRDefault="00F61DC9" w:rsidP="00E266D6">
            <w:pPr>
              <w:pStyle w:val="Normal-pool-Table"/>
              <w:jc w:val="right"/>
            </w:pPr>
            <w:r w:rsidRPr="00516BC8">
              <w:t xml:space="preserve">8 004 </w:t>
            </w:r>
          </w:p>
        </w:tc>
      </w:tr>
      <w:tr w:rsidR="00E266D6" w:rsidRPr="00516BC8" w14:paraId="19C6BEFD" w14:textId="77777777" w:rsidTr="0018028B">
        <w:trPr>
          <w:trHeight w:val="57"/>
          <w:jc w:val="right"/>
        </w:trPr>
        <w:tc>
          <w:tcPr>
            <w:tcW w:w="2268" w:type="dxa"/>
            <w:tcBorders>
              <w:top w:val="nil"/>
              <w:left w:val="nil"/>
              <w:bottom w:val="nil"/>
              <w:right w:val="nil"/>
            </w:tcBorders>
            <w:hideMark/>
          </w:tcPr>
          <w:p w14:paraId="290A8AC4" w14:textId="77777777" w:rsidR="00E266D6" w:rsidRPr="00516BC8" w:rsidRDefault="00E266D6" w:rsidP="00E266D6">
            <w:pPr>
              <w:pStyle w:val="Normal-pool-Table"/>
            </w:pPr>
            <w:r w:rsidRPr="00516BC8">
              <w:t>Kenya</w:t>
            </w:r>
          </w:p>
        </w:tc>
        <w:tc>
          <w:tcPr>
            <w:tcW w:w="1843" w:type="dxa"/>
            <w:tcBorders>
              <w:top w:val="nil"/>
              <w:left w:val="nil"/>
              <w:bottom w:val="nil"/>
              <w:right w:val="nil"/>
            </w:tcBorders>
            <w:noWrap/>
            <w:hideMark/>
          </w:tcPr>
          <w:p w14:paraId="147A3E7F" w14:textId="73EDBF4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0BC57F1" w14:textId="1BB8EA2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4868F2B" w14:textId="08C4D43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92F3D8F" w14:textId="62FD495C"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24598818" w14:textId="19AA9922" w:rsidR="00E266D6" w:rsidRPr="00516BC8" w:rsidRDefault="00E266D6" w:rsidP="00E266D6">
            <w:pPr>
              <w:pStyle w:val="Normal-pool-Table"/>
              <w:jc w:val="right"/>
            </w:pPr>
            <w:r w:rsidRPr="00516BC8">
              <w:t>–</w:t>
            </w:r>
          </w:p>
        </w:tc>
      </w:tr>
      <w:tr w:rsidR="00E266D6" w:rsidRPr="00516BC8" w14:paraId="234A7FF5" w14:textId="77777777" w:rsidTr="0018028B">
        <w:trPr>
          <w:trHeight w:val="57"/>
          <w:jc w:val="right"/>
        </w:trPr>
        <w:tc>
          <w:tcPr>
            <w:tcW w:w="2268" w:type="dxa"/>
            <w:tcBorders>
              <w:top w:val="nil"/>
              <w:left w:val="nil"/>
              <w:bottom w:val="nil"/>
              <w:right w:val="nil"/>
            </w:tcBorders>
            <w:hideMark/>
          </w:tcPr>
          <w:p w14:paraId="7899A136" w14:textId="77777777" w:rsidR="00E266D6" w:rsidRPr="00516BC8" w:rsidRDefault="00E266D6" w:rsidP="00E266D6">
            <w:pPr>
              <w:pStyle w:val="Normal-pool-Table"/>
            </w:pPr>
            <w:r w:rsidRPr="00516BC8">
              <w:t>Kiribati</w:t>
            </w:r>
          </w:p>
        </w:tc>
        <w:tc>
          <w:tcPr>
            <w:tcW w:w="1843" w:type="dxa"/>
            <w:tcBorders>
              <w:top w:val="nil"/>
              <w:left w:val="nil"/>
              <w:bottom w:val="nil"/>
              <w:right w:val="nil"/>
            </w:tcBorders>
            <w:noWrap/>
            <w:hideMark/>
          </w:tcPr>
          <w:p w14:paraId="38CA8263" w14:textId="592A6E7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BF8EDD9" w14:textId="6E0B2EC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7C98E87" w14:textId="6BD1915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A6D8BB5" w14:textId="414671D0"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795A792" w14:textId="13F86691" w:rsidR="00E266D6" w:rsidRPr="00516BC8" w:rsidRDefault="00E266D6" w:rsidP="00E266D6">
            <w:pPr>
              <w:pStyle w:val="Normal-pool-Table"/>
              <w:jc w:val="right"/>
            </w:pPr>
            <w:r w:rsidRPr="00516BC8">
              <w:t>–</w:t>
            </w:r>
          </w:p>
        </w:tc>
      </w:tr>
      <w:tr w:rsidR="00F61DC9" w:rsidRPr="00516BC8" w14:paraId="3DEAE079" w14:textId="77777777" w:rsidTr="0018028B">
        <w:trPr>
          <w:trHeight w:val="57"/>
          <w:jc w:val="right"/>
        </w:trPr>
        <w:tc>
          <w:tcPr>
            <w:tcW w:w="2268" w:type="dxa"/>
            <w:tcBorders>
              <w:top w:val="nil"/>
              <w:left w:val="nil"/>
              <w:bottom w:val="nil"/>
              <w:right w:val="nil"/>
            </w:tcBorders>
            <w:hideMark/>
          </w:tcPr>
          <w:p w14:paraId="7C1B8D67" w14:textId="77777777" w:rsidR="00F61DC9" w:rsidRPr="00516BC8" w:rsidRDefault="00F61DC9" w:rsidP="00E266D6">
            <w:pPr>
              <w:pStyle w:val="Normal-pool-Table"/>
            </w:pPr>
            <w:r w:rsidRPr="00516BC8">
              <w:t>Kuwait</w:t>
            </w:r>
          </w:p>
        </w:tc>
        <w:tc>
          <w:tcPr>
            <w:tcW w:w="1843" w:type="dxa"/>
            <w:tcBorders>
              <w:top w:val="nil"/>
              <w:left w:val="nil"/>
              <w:bottom w:val="nil"/>
              <w:right w:val="nil"/>
            </w:tcBorders>
            <w:noWrap/>
            <w:hideMark/>
          </w:tcPr>
          <w:p w14:paraId="480C997C" w14:textId="0150B2BF" w:rsidR="00F61DC9" w:rsidRPr="00516BC8" w:rsidRDefault="00F61DC9" w:rsidP="00E266D6">
            <w:pPr>
              <w:pStyle w:val="Normal-pool-Table"/>
              <w:jc w:val="right"/>
            </w:pPr>
            <w:r w:rsidRPr="00516BC8">
              <w:t xml:space="preserve">0.222 </w:t>
            </w:r>
          </w:p>
        </w:tc>
        <w:tc>
          <w:tcPr>
            <w:tcW w:w="1276" w:type="dxa"/>
            <w:tcBorders>
              <w:top w:val="nil"/>
              <w:left w:val="nil"/>
              <w:bottom w:val="nil"/>
              <w:right w:val="nil"/>
            </w:tcBorders>
            <w:noWrap/>
            <w:hideMark/>
          </w:tcPr>
          <w:p w14:paraId="266907A2" w14:textId="3CABA08C" w:rsidR="00F61DC9" w:rsidRPr="00516BC8" w:rsidRDefault="00F61DC9" w:rsidP="00E266D6">
            <w:pPr>
              <w:pStyle w:val="Normal-pool-Table"/>
              <w:jc w:val="right"/>
            </w:pPr>
            <w:r w:rsidRPr="00516BC8">
              <w:t xml:space="preserve">13 125 </w:t>
            </w:r>
          </w:p>
        </w:tc>
        <w:tc>
          <w:tcPr>
            <w:tcW w:w="1276" w:type="dxa"/>
            <w:tcBorders>
              <w:top w:val="nil"/>
              <w:left w:val="nil"/>
              <w:bottom w:val="nil"/>
              <w:right w:val="nil"/>
            </w:tcBorders>
            <w:noWrap/>
            <w:hideMark/>
          </w:tcPr>
          <w:p w14:paraId="2656A6AC" w14:textId="225C91C3" w:rsidR="00F61DC9" w:rsidRPr="00516BC8" w:rsidRDefault="00F61DC9" w:rsidP="00E266D6">
            <w:pPr>
              <w:pStyle w:val="Normal-pool-Table"/>
              <w:jc w:val="right"/>
            </w:pPr>
            <w:r w:rsidRPr="00516BC8">
              <w:t xml:space="preserve">13 668 </w:t>
            </w:r>
          </w:p>
        </w:tc>
        <w:tc>
          <w:tcPr>
            <w:tcW w:w="1275" w:type="dxa"/>
            <w:tcBorders>
              <w:top w:val="nil"/>
              <w:left w:val="nil"/>
              <w:bottom w:val="nil"/>
              <w:right w:val="nil"/>
            </w:tcBorders>
            <w:noWrap/>
            <w:hideMark/>
          </w:tcPr>
          <w:p w14:paraId="6544DFA3" w14:textId="57C02B2B" w:rsidR="00F61DC9" w:rsidRPr="00516BC8" w:rsidRDefault="00F61DC9" w:rsidP="00E266D6">
            <w:pPr>
              <w:pStyle w:val="Normal-pool-Table"/>
              <w:jc w:val="right"/>
            </w:pPr>
            <w:r w:rsidRPr="00516BC8">
              <w:t xml:space="preserve">13 125 </w:t>
            </w:r>
          </w:p>
        </w:tc>
        <w:tc>
          <w:tcPr>
            <w:tcW w:w="1559" w:type="dxa"/>
            <w:tcBorders>
              <w:top w:val="nil"/>
              <w:left w:val="nil"/>
              <w:bottom w:val="nil"/>
              <w:right w:val="nil"/>
            </w:tcBorders>
            <w:noWrap/>
            <w:hideMark/>
          </w:tcPr>
          <w:p w14:paraId="1E44512D" w14:textId="661BF827" w:rsidR="00F61DC9" w:rsidRPr="00516BC8" w:rsidRDefault="00F61DC9" w:rsidP="00E266D6">
            <w:pPr>
              <w:pStyle w:val="Normal-pool-Table"/>
              <w:jc w:val="right"/>
            </w:pPr>
            <w:r w:rsidRPr="00516BC8">
              <w:t xml:space="preserve">13 566 </w:t>
            </w:r>
          </w:p>
        </w:tc>
      </w:tr>
      <w:tr w:rsidR="00E266D6" w:rsidRPr="00516BC8" w14:paraId="17714565" w14:textId="77777777" w:rsidTr="0018028B">
        <w:trPr>
          <w:trHeight w:val="57"/>
          <w:jc w:val="right"/>
        </w:trPr>
        <w:tc>
          <w:tcPr>
            <w:tcW w:w="2268" w:type="dxa"/>
            <w:tcBorders>
              <w:top w:val="nil"/>
              <w:left w:val="nil"/>
              <w:bottom w:val="nil"/>
              <w:right w:val="nil"/>
            </w:tcBorders>
            <w:hideMark/>
          </w:tcPr>
          <w:p w14:paraId="76B2537A" w14:textId="77777777" w:rsidR="00E266D6" w:rsidRPr="00516BC8" w:rsidRDefault="00E266D6" w:rsidP="00E266D6">
            <w:pPr>
              <w:pStyle w:val="Normal-pool-Table"/>
            </w:pPr>
            <w:r w:rsidRPr="00516BC8">
              <w:t>Kyrgyzstan</w:t>
            </w:r>
          </w:p>
        </w:tc>
        <w:tc>
          <w:tcPr>
            <w:tcW w:w="1843" w:type="dxa"/>
            <w:tcBorders>
              <w:top w:val="nil"/>
              <w:left w:val="nil"/>
              <w:bottom w:val="nil"/>
              <w:right w:val="nil"/>
            </w:tcBorders>
            <w:noWrap/>
            <w:hideMark/>
          </w:tcPr>
          <w:p w14:paraId="32396123" w14:textId="045E036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E505241" w14:textId="143E2B2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A707FF3" w14:textId="1ED9CEE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8E95C2D" w14:textId="6874619D"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B820E75" w14:textId="315F49F6" w:rsidR="00E266D6" w:rsidRPr="00516BC8" w:rsidRDefault="00E266D6" w:rsidP="00E266D6">
            <w:pPr>
              <w:pStyle w:val="Normal-pool-Table"/>
              <w:jc w:val="right"/>
            </w:pPr>
            <w:r w:rsidRPr="00516BC8">
              <w:t>–</w:t>
            </w:r>
          </w:p>
        </w:tc>
      </w:tr>
      <w:tr w:rsidR="00E266D6" w:rsidRPr="00516BC8" w14:paraId="335FB849" w14:textId="77777777" w:rsidTr="0018028B">
        <w:trPr>
          <w:trHeight w:val="57"/>
          <w:jc w:val="right"/>
        </w:trPr>
        <w:tc>
          <w:tcPr>
            <w:tcW w:w="2268" w:type="dxa"/>
            <w:tcBorders>
              <w:top w:val="nil"/>
              <w:left w:val="nil"/>
              <w:bottom w:val="nil"/>
              <w:right w:val="nil"/>
            </w:tcBorders>
            <w:hideMark/>
          </w:tcPr>
          <w:p w14:paraId="6F7FF194" w14:textId="77777777" w:rsidR="00E266D6" w:rsidRPr="00516BC8" w:rsidRDefault="00E266D6" w:rsidP="00E266D6">
            <w:pPr>
              <w:pStyle w:val="Normal-pool-Table"/>
            </w:pPr>
            <w:r w:rsidRPr="00516BC8">
              <w:t>Lao People’s Democratic Republic</w:t>
            </w:r>
          </w:p>
        </w:tc>
        <w:tc>
          <w:tcPr>
            <w:tcW w:w="1843" w:type="dxa"/>
            <w:tcBorders>
              <w:top w:val="nil"/>
              <w:left w:val="nil"/>
              <w:bottom w:val="nil"/>
              <w:right w:val="nil"/>
            </w:tcBorders>
            <w:noWrap/>
            <w:vAlign w:val="bottom"/>
            <w:hideMark/>
          </w:tcPr>
          <w:p w14:paraId="1A63BC52" w14:textId="71906896"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7F3C4B82" w14:textId="18BB2AB9"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4729C37F" w14:textId="6AB14044"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283DAFFC" w14:textId="42D440B9"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61953002" w14:textId="6BCED628" w:rsidR="00E266D6" w:rsidRPr="00516BC8" w:rsidRDefault="00E266D6" w:rsidP="00E266D6">
            <w:pPr>
              <w:pStyle w:val="Normal-pool-Table"/>
              <w:jc w:val="right"/>
            </w:pPr>
            <w:r w:rsidRPr="00516BC8">
              <w:t>–</w:t>
            </w:r>
          </w:p>
        </w:tc>
      </w:tr>
      <w:tr w:rsidR="00E266D6" w:rsidRPr="00516BC8" w14:paraId="09ED1512" w14:textId="77777777" w:rsidTr="0018028B">
        <w:trPr>
          <w:trHeight w:val="57"/>
          <w:jc w:val="right"/>
        </w:trPr>
        <w:tc>
          <w:tcPr>
            <w:tcW w:w="2268" w:type="dxa"/>
            <w:tcBorders>
              <w:top w:val="nil"/>
              <w:left w:val="nil"/>
              <w:bottom w:val="nil"/>
              <w:right w:val="nil"/>
            </w:tcBorders>
            <w:hideMark/>
          </w:tcPr>
          <w:p w14:paraId="7A2D9026" w14:textId="77777777" w:rsidR="00E266D6" w:rsidRPr="00516BC8" w:rsidRDefault="00E266D6" w:rsidP="00E266D6">
            <w:pPr>
              <w:pStyle w:val="Normal-pool-Table"/>
            </w:pPr>
            <w:r w:rsidRPr="00516BC8">
              <w:t>Latvia</w:t>
            </w:r>
          </w:p>
        </w:tc>
        <w:tc>
          <w:tcPr>
            <w:tcW w:w="1843" w:type="dxa"/>
            <w:tcBorders>
              <w:top w:val="nil"/>
              <w:left w:val="nil"/>
              <w:bottom w:val="nil"/>
              <w:right w:val="nil"/>
            </w:tcBorders>
            <w:noWrap/>
            <w:hideMark/>
          </w:tcPr>
          <w:p w14:paraId="40FFF485" w14:textId="440DC22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6546FC1" w14:textId="0CBE153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05005FE" w14:textId="24782FC0"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902DB07" w14:textId="14B29F1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D99A21C" w14:textId="3F316C7F" w:rsidR="00E266D6" w:rsidRPr="00516BC8" w:rsidRDefault="00E266D6" w:rsidP="00E266D6">
            <w:pPr>
              <w:pStyle w:val="Normal-pool-Table"/>
              <w:jc w:val="right"/>
            </w:pPr>
            <w:r w:rsidRPr="00516BC8">
              <w:t>–</w:t>
            </w:r>
          </w:p>
        </w:tc>
      </w:tr>
      <w:tr w:rsidR="00E266D6" w:rsidRPr="00516BC8" w14:paraId="5F62EC84" w14:textId="77777777" w:rsidTr="0018028B">
        <w:trPr>
          <w:trHeight w:val="57"/>
          <w:jc w:val="right"/>
        </w:trPr>
        <w:tc>
          <w:tcPr>
            <w:tcW w:w="2268" w:type="dxa"/>
            <w:tcBorders>
              <w:top w:val="nil"/>
              <w:left w:val="nil"/>
              <w:bottom w:val="nil"/>
              <w:right w:val="nil"/>
            </w:tcBorders>
            <w:hideMark/>
          </w:tcPr>
          <w:p w14:paraId="674E019E" w14:textId="77777777" w:rsidR="00E266D6" w:rsidRPr="00516BC8" w:rsidRDefault="00E266D6" w:rsidP="00E266D6">
            <w:pPr>
              <w:pStyle w:val="Normal-pool-Table"/>
            </w:pPr>
            <w:r w:rsidRPr="00516BC8">
              <w:t>Lebanon</w:t>
            </w:r>
          </w:p>
        </w:tc>
        <w:tc>
          <w:tcPr>
            <w:tcW w:w="1843" w:type="dxa"/>
            <w:tcBorders>
              <w:top w:val="nil"/>
              <w:left w:val="nil"/>
              <w:bottom w:val="nil"/>
              <w:right w:val="nil"/>
            </w:tcBorders>
            <w:noWrap/>
            <w:hideMark/>
          </w:tcPr>
          <w:p w14:paraId="36A0FF70" w14:textId="5CA8F4A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9743AE3" w14:textId="381DEA5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B03F014" w14:textId="78AC36E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11E1265" w14:textId="2DDCCDA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9B49272" w14:textId="063947BD" w:rsidR="00E266D6" w:rsidRPr="00516BC8" w:rsidRDefault="00E266D6" w:rsidP="00E266D6">
            <w:pPr>
              <w:pStyle w:val="Normal-pool-Table"/>
              <w:jc w:val="right"/>
            </w:pPr>
            <w:r w:rsidRPr="00516BC8">
              <w:t>–</w:t>
            </w:r>
          </w:p>
        </w:tc>
      </w:tr>
      <w:tr w:rsidR="00E266D6" w:rsidRPr="00516BC8" w14:paraId="6FB1B12D" w14:textId="77777777" w:rsidTr="0018028B">
        <w:trPr>
          <w:trHeight w:val="57"/>
          <w:jc w:val="right"/>
        </w:trPr>
        <w:tc>
          <w:tcPr>
            <w:tcW w:w="2268" w:type="dxa"/>
            <w:tcBorders>
              <w:top w:val="nil"/>
              <w:left w:val="nil"/>
              <w:bottom w:val="nil"/>
              <w:right w:val="nil"/>
            </w:tcBorders>
            <w:hideMark/>
          </w:tcPr>
          <w:p w14:paraId="71185A45" w14:textId="77777777" w:rsidR="00E266D6" w:rsidRPr="00516BC8" w:rsidRDefault="00E266D6" w:rsidP="00E266D6">
            <w:pPr>
              <w:pStyle w:val="Normal-pool-Table"/>
            </w:pPr>
            <w:r w:rsidRPr="00516BC8">
              <w:t>Lesotho</w:t>
            </w:r>
          </w:p>
        </w:tc>
        <w:tc>
          <w:tcPr>
            <w:tcW w:w="1843" w:type="dxa"/>
            <w:tcBorders>
              <w:top w:val="nil"/>
              <w:left w:val="nil"/>
              <w:bottom w:val="nil"/>
              <w:right w:val="nil"/>
            </w:tcBorders>
            <w:noWrap/>
            <w:hideMark/>
          </w:tcPr>
          <w:p w14:paraId="4E4BEC7F" w14:textId="342D09C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1BC9F79" w14:textId="615495D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C3ECEE8" w14:textId="13912F64"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0946DFA" w14:textId="30BF49A9"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94BE589" w14:textId="17028D21" w:rsidR="00E266D6" w:rsidRPr="00516BC8" w:rsidRDefault="00E266D6" w:rsidP="00E266D6">
            <w:pPr>
              <w:pStyle w:val="Normal-pool-Table"/>
              <w:jc w:val="right"/>
            </w:pPr>
            <w:r w:rsidRPr="00516BC8">
              <w:t>–</w:t>
            </w:r>
          </w:p>
        </w:tc>
      </w:tr>
      <w:tr w:rsidR="00E266D6" w:rsidRPr="00516BC8" w14:paraId="7E35F3E3" w14:textId="77777777" w:rsidTr="0018028B">
        <w:trPr>
          <w:trHeight w:val="57"/>
          <w:jc w:val="right"/>
        </w:trPr>
        <w:tc>
          <w:tcPr>
            <w:tcW w:w="2268" w:type="dxa"/>
            <w:tcBorders>
              <w:top w:val="nil"/>
              <w:left w:val="nil"/>
              <w:bottom w:val="nil"/>
              <w:right w:val="nil"/>
            </w:tcBorders>
            <w:hideMark/>
          </w:tcPr>
          <w:p w14:paraId="0EE707A8" w14:textId="77777777" w:rsidR="00E266D6" w:rsidRPr="00516BC8" w:rsidRDefault="00E266D6" w:rsidP="00E266D6">
            <w:pPr>
              <w:pStyle w:val="Normal-pool-Table"/>
            </w:pPr>
            <w:r w:rsidRPr="00516BC8">
              <w:t>Liberia</w:t>
            </w:r>
          </w:p>
        </w:tc>
        <w:tc>
          <w:tcPr>
            <w:tcW w:w="1843" w:type="dxa"/>
            <w:tcBorders>
              <w:top w:val="nil"/>
              <w:left w:val="nil"/>
              <w:bottom w:val="nil"/>
              <w:right w:val="nil"/>
            </w:tcBorders>
            <w:noWrap/>
            <w:hideMark/>
          </w:tcPr>
          <w:p w14:paraId="501D78B2" w14:textId="36F0F7F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5AC1524" w14:textId="21FA4CC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5B3BCB4" w14:textId="739DA40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B5B08D3" w14:textId="737093C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E6E72C6" w14:textId="4798773A" w:rsidR="00E266D6" w:rsidRPr="00516BC8" w:rsidRDefault="00E266D6" w:rsidP="00E266D6">
            <w:pPr>
              <w:pStyle w:val="Normal-pool-Table"/>
              <w:jc w:val="right"/>
            </w:pPr>
            <w:r w:rsidRPr="00516BC8">
              <w:t>–</w:t>
            </w:r>
          </w:p>
        </w:tc>
      </w:tr>
      <w:tr w:rsidR="00E266D6" w:rsidRPr="00516BC8" w14:paraId="39F920B9" w14:textId="77777777" w:rsidTr="0018028B">
        <w:trPr>
          <w:trHeight w:val="57"/>
          <w:jc w:val="right"/>
        </w:trPr>
        <w:tc>
          <w:tcPr>
            <w:tcW w:w="2268" w:type="dxa"/>
            <w:tcBorders>
              <w:top w:val="nil"/>
              <w:left w:val="nil"/>
              <w:bottom w:val="nil"/>
              <w:right w:val="nil"/>
            </w:tcBorders>
            <w:hideMark/>
          </w:tcPr>
          <w:p w14:paraId="76DA431F" w14:textId="77777777" w:rsidR="00E266D6" w:rsidRPr="00516BC8" w:rsidRDefault="00E266D6" w:rsidP="00E266D6">
            <w:pPr>
              <w:pStyle w:val="Normal-pool-Table"/>
            </w:pPr>
            <w:r w:rsidRPr="00516BC8">
              <w:t>Libya</w:t>
            </w:r>
          </w:p>
        </w:tc>
        <w:tc>
          <w:tcPr>
            <w:tcW w:w="1843" w:type="dxa"/>
            <w:tcBorders>
              <w:top w:val="nil"/>
              <w:left w:val="nil"/>
              <w:bottom w:val="nil"/>
              <w:right w:val="nil"/>
            </w:tcBorders>
            <w:noWrap/>
            <w:hideMark/>
          </w:tcPr>
          <w:p w14:paraId="2E4DFF9D" w14:textId="3542DF7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153ED8D" w14:textId="2869A6D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BCCE097" w14:textId="4A0040B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DD0B455" w14:textId="67ED7729"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AA2FE0D" w14:textId="78891684" w:rsidR="00E266D6" w:rsidRPr="00516BC8" w:rsidRDefault="00E266D6" w:rsidP="00E266D6">
            <w:pPr>
              <w:pStyle w:val="Normal-pool-Table"/>
              <w:jc w:val="right"/>
            </w:pPr>
            <w:r w:rsidRPr="00516BC8">
              <w:t>–</w:t>
            </w:r>
          </w:p>
        </w:tc>
      </w:tr>
      <w:tr w:rsidR="00E266D6" w:rsidRPr="00516BC8" w14:paraId="3AABCDAF" w14:textId="77777777" w:rsidTr="0018028B">
        <w:trPr>
          <w:trHeight w:val="57"/>
          <w:jc w:val="right"/>
        </w:trPr>
        <w:tc>
          <w:tcPr>
            <w:tcW w:w="2268" w:type="dxa"/>
            <w:tcBorders>
              <w:top w:val="nil"/>
              <w:left w:val="nil"/>
              <w:bottom w:val="nil"/>
              <w:right w:val="nil"/>
            </w:tcBorders>
            <w:hideMark/>
          </w:tcPr>
          <w:p w14:paraId="2569378B" w14:textId="77777777" w:rsidR="00E266D6" w:rsidRPr="00516BC8" w:rsidRDefault="00E266D6" w:rsidP="00E266D6">
            <w:pPr>
              <w:pStyle w:val="Normal-pool-Table"/>
            </w:pPr>
            <w:r w:rsidRPr="00516BC8">
              <w:t>Liechtenstein</w:t>
            </w:r>
          </w:p>
        </w:tc>
        <w:tc>
          <w:tcPr>
            <w:tcW w:w="1843" w:type="dxa"/>
            <w:tcBorders>
              <w:top w:val="nil"/>
              <w:left w:val="nil"/>
              <w:bottom w:val="nil"/>
              <w:right w:val="nil"/>
            </w:tcBorders>
            <w:noWrap/>
            <w:hideMark/>
          </w:tcPr>
          <w:p w14:paraId="50849D45" w14:textId="12D728F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A924EBD" w14:textId="50D4615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9E36701" w14:textId="08F4604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3F349A3" w14:textId="050E7E1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75CB57F" w14:textId="061F7753" w:rsidR="00E266D6" w:rsidRPr="00516BC8" w:rsidRDefault="00E266D6" w:rsidP="00E266D6">
            <w:pPr>
              <w:pStyle w:val="Normal-pool-Table"/>
              <w:jc w:val="right"/>
            </w:pPr>
            <w:r w:rsidRPr="00516BC8">
              <w:t>–</w:t>
            </w:r>
          </w:p>
        </w:tc>
      </w:tr>
      <w:tr w:rsidR="00E266D6" w:rsidRPr="00516BC8" w14:paraId="444B783D" w14:textId="77777777" w:rsidTr="0018028B">
        <w:trPr>
          <w:trHeight w:val="57"/>
          <w:jc w:val="right"/>
        </w:trPr>
        <w:tc>
          <w:tcPr>
            <w:tcW w:w="2268" w:type="dxa"/>
            <w:tcBorders>
              <w:top w:val="nil"/>
              <w:left w:val="nil"/>
              <w:bottom w:val="nil"/>
              <w:right w:val="nil"/>
            </w:tcBorders>
            <w:hideMark/>
          </w:tcPr>
          <w:p w14:paraId="6BFE98D9" w14:textId="77777777" w:rsidR="00E266D6" w:rsidRPr="00516BC8" w:rsidRDefault="00E266D6" w:rsidP="00E266D6">
            <w:pPr>
              <w:pStyle w:val="Normal-pool-Table"/>
            </w:pPr>
            <w:r w:rsidRPr="00516BC8">
              <w:t>Lithuania</w:t>
            </w:r>
          </w:p>
        </w:tc>
        <w:tc>
          <w:tcPr>
            <w:tcW w:w="1843" w:type="dxa"/>
            <w:tcBorders>
              <w:top w:val="nil"/>
              <w:left w:val="nil"/>
              <w:bottom w:val="nil"/>
              <w:right w:val="nil"/>
            </w:tcBorders>
            <w:noWrap/>
            <w:hideMark/>
          </w:tcPr>
          <w:p w14:paraId="213ABAB7" w14:textId="03CB385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519B7F3" w14:textId="1F19FD0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6B2CB55" w14:textId="31632034"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42F3E7E" w14:textId="53F0D41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37D2D9C" w14:textId="33E69BCA" w:rsidR="00E266D6" w:rsidRPr="00516BC8" w:rsidRDefault="00E266D6" w:rsidP="00E266D6">
            <w:pPr>
              <w:pStyle w:val="Normal-pool-Table"/>
              <w:jc w:val="right"/>
            </w:pPr>
            <w:r w:rsidRPr="00516BC8">
              <w:t>–</w:t>
            </w:r>
          </w:p>
        </w:tc>
      </w:tr>
      <w:tr w:rsidR="00E266D6" w:rsidRPr="00516BC8" w14:paraId="48DED424" w14:textId="77777777" w:rsidTr="0018028B">
        <w:trPr>
          <w:trHeight w:val="57"/>
          <w:jc w:val="right"/>
        </w:trPr>
        <w:tc>
          <w:tcPr>
            <w:tcW w:w="2268" w:type="dxa"/>
            <w:tcBorders>
              <w:top w:val="nil"/>
              <w:left w:val="nil"/>
              <w:bottom w:val="nil"/>
              <w:right w:val="nil"/>
            </w:tcBorders>
            <w:hideMark/>
          </w:tcPr>
          <w:p w14:paraId="1E508957" w14:textId="77777777" w:rsidR="00E266D6" w:rsidRPr="00516BC8" w:rsidRDefault="00E266D6" w:rsidP="00E266D6">
            <w:pPr>
              <w:pStyle w:val="Normal-pool-Table"/>
            </w:pPr>
            <w:r w:rsidRPr="00516BC8">
              <w:t>Luxembourg</w:t>
            </w:r>
          </w:p>
        </w:tc>
        <w:tc>
          <w:tcPr>
            <w:tcW w:w="1843" w:type="dxa"/>
            <w:tcBorders>
              <w:top w:val="nil"/>
              <w:left w:val="nil"/>
              <w:bottom w:val="nil"/>
              <w:right w:val="nil"/>
            </w:tcBorders>
            <w:noWrap/>
            <w:hideMark/>
          </w:tcPr>
          <w:p w14:paraId="12B18588" w14:textId="02321C6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F5C6B5A" w14:textId="4E2418D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78F3755" w14:textId="7108637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C4A9757" w14:textId="6409756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49CA7D1" w14:textId="717E0E2A" w:rsidR="00E266D6" w:rsidRPr="00516BC8" w:rsidRDefault="00E266D6" w:rsidP="00E266D6">
            <w:pPr>
              <w:pStyle w:val="Normal-pool-Table"/>
              <w:jc w:val="right"/>
            </w:pPr>
            <w:r w:rsidRPr="00516BC8">
              <w:t>–</w:t>
            </w:r>
          </w:p>
        </w:tc>
      </w:tr>
      <w:tr w:rsidR="00E266D6" w:rsidRPr="00516BC8" w14:paraId="1B5C830C" w14:textId="77777777" w:rsidTr="0018028B">
        <w:trPr>
          <w:trHeight w:val="57"/>
          <w:jc w:val="right"/>
        </w:trPr>
        <w:tc>
          <w:tcPr>
            <w:tcW w:w="2268" w:type="dxa"/>
            <w:tcBorders>
              <w:top w:val="nil"/>
              <w:left w:val="nil"/>
              <w:bottom w:val="nil"/>
              <w:right w:val="nil"/>
            </w:tcBorders>
            <w:hideMark/>
          </w:tcPr>
          <w:p w14:paraId="277D5367" w14:textId="77777777" w:rsidR="00E266D6" w:rsidRPr="00516BC8" w:rsidRDefault="00E266D6" w:rsidP="00E266D6">
            <w:pPr>
              <w:pStyle w:val="Normal-pool-Table"/>
            </w:pPr>
            <w:r w:rsidRPr="00516BC8">
              <w:t>Madagascar</w:t>
            </w:r>
          </w:p>
        </w:tc>
        <w:tc>
          <w:tcPr>
            <w:tcW w:w="1843" w:type="dxa"/>
            <w:tcBorders>
              <w:top w:val="nil"/>
              <w:left w:val="nil"/>
              <w:bottom w:val="nil"/>
              <w:right w:val="nil"/>
            </w:tcBorders>
            <w:noWrap/>
            <w:hideMark/>
          </w:tcPr>
          <w:p w14:paraId="0DF56698" w14:textId="6BBA273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A6D9656" w14:textId="52F3D3D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92D0ECC" w14:textId="471E110C"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09D92BB" w14:textId="51927B7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812FC0E" w14:textId="73F8E425" w:rsidR="00E266D6" w:rsidRPr="00516BC8" w:rsidRDefault="00E266D6" w:rsidP="00E266D6">
            <w:pPr>
              <w:pStyle w:val="Normal-pool-Table"/>
              <w:jc w:val="right"/>
            </w:pPr>
            <w:r w:rsidRPr="00516BC8">
              <w:t>–</w:t>
            </w:r>
          </w:p>
        </w:tc>
      </w:tr>
      <w:tr w:rsidR="00E266D6" w:rsidRPr="00516BC8" w14:paraId="2F8FE09F" w14:textId="77777777" w:rsidTr="0018028B">
        <w:trPr>
          <w:trHeight w:val="57"/>
          <w:jc w:val="right"/>
        </w:trPr>
        <w:tc>
          <w:tcPr>
            <w:tcW w:w="2268" w:type="dxa"/>
            <w:tcBorders>
              <w:top w:val="nil"/>
              <w:left w:val="nil"/>
              <w:bottom w:val="nil"/>
              <w:right w:val="nil"/>
            </w:tcBorders>
            <w:hideMark/>
          </w:tcPr>
          <w:p w14:paraId="471C34A8" w14:textId="77777777" w:rsidR="00E266D6" w:rsidRPr="00516BC8" w:rsidRDefault="00E266D6" w:rsidP="00E266D6">
            <w:pPr>
              <w:pStyle w:val="Normal-pool-Table"/>
            </w:pPr>
            <w:r w:rsidRPr="00516BC8">
              <w:t>Malawi</w:t>
            </w:r>
          </w:p>
        </w:tc>
        <w:tc>
          <w:tcPr>
            <w:tcW w:w="1843" w:type="dxa"/>
            <w:tcBorders>
              <w:top w:val="nil"/>
              <w:left w:val="nil"/>
              <w:bottom w:val="nil"/>
              <w:right w:val="nil"/>
            </w:tcBorders>
            <w:noWrap/>
            <w:hideMark/>
          </w:tcPr>
          <w:p w14:paraId="201CEDF2" w14:textId="1CEF86E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0E11962" w14:textId="35B937E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6978E7C" w14:textId="5A61328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F41E245" w14:textId="51B6387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D9245E3" w14:textId="134FD291" w:rsidR="00E266D6" w:rsidRPr="00516BC8" w:rsidRDefault="00E266D6" w:rsidP="00E266D6">
            <w:pPr>
              <w:pStyle w:val="Normal-pool-Table"/>
              <w:jc w:val="right"/>
            </w:pPr>
            <w:r w:rsidRPr="00516BC8">
              <w:t>–</w:t>
            </w:r>
          </w:p>
        </w:tc>
      </w:tr>
      <w:tr w:rsidR="00F61DC9" w:rsidRPr="00516BC8" w14:paraId="58977BE0" w14:textId="77777777" w:rsidTr="0018028B">
        <w:trPr>
          <w:trHeight w:val="57"/>
          <w:jc w:val="right"/>
        </w:trPr>
        <w:tc>
          <w:tcPr>
            <w:tcW w:w="2268" w:type="dxa"/>
            <w:tcBorders>
              <w:top w:val="nil"/>
              <w:left w:val="nil"/>
              <w:bottom w:val="nil"/>
              <w:right w:val="nil"/>
            </w:tcBorders>
            <w:hideMark/>
          </w:tcPr>
          <w:p w14:paraId="3DA8EE5B" w14:textId="77777777" w:rsidR="00F61DC9" w:rsidRPr="00516BC8" w:rsidRDefault="00F61DC9" w:rsidP="00E266D6">
            <w:pPr>
              <w:pStyle w:val="Normal-pool-Table"/>
            </w:pPr>
            <w:r w:rsidRPr="00516BC8">
              <w:t>Malaysia</w:t>
            </w:r>
          </w:p>
        </w:tc>
        <w:tc>
          <w:tcPr>
            <w:tcW w:w="1843" w:type="dxa"/>
            <w:tcBorders>
              <w:top w:val="nil"/>
              <w:left w:val="nil"/>
              <w:bottom w:val="nil"/>
              <w:right w:val="nil"/>
            </w:tcBorders>
            <w:noWrap/>
            <w:hideMark/>
          </w:tcPr>
          <w:p w14:paraId="14CCF48D" w14:textId="53E28036" w:rsidR="00F61DC9" w:rsidRPr="00516BC8" w:rsidRDefault="00F61DC9" w:rsidP="00E266D6">
            <w:pPr>
              <w:pStyle w:val="Normal-pool-Table"/>
              <w:jc w:val="right"/>
            </w:pPr>
            <w:r w:rsidRPr="00516BC8">
              <w:t xml:space="preserve">0.325 </w:t>
            </w:r>
          </w:p>
        </w:tc>
        <w:tc>
          <w:tcPr>
            <w:tcW w:w="1276" w:type="dxa"/>
            <w:tcBorders>
              <w:top w:val="nil"/>
              <w:left w:val="nil"/>
              <w:bottom w:val="nil"/>
              <w:right w:val="nil"/>
            </w:tcBorders>
            <w:noWrap/>
            <w:hideMark/>
          </w:tcPr>
          <w:p w14:paraId="15CE7062" w14:textId="567A52C7" w:rsidR="00F61DC9" w:rsidRPr="00516BC8" w:rsidRDefault="00F61DC9" w:rsidP="00E266D6">
            <w:pPr>
              <w:pStyle w:val="Normal-pool-Table"/>
              <w:jc w:val="right"/>
            </w:pPr>
            <w:r w:rsidRPr="00516BC8">
              <w:t xml:space="preserve">19 215 </w:t>
            </w:r>
          </w:p>
        </w:tc>
        <w:tc>
          <w:tcPr>
            <w:tcW w:w="1276" w:type="dxa"/>
            <w:tcBorders>
              <w:top w:val="nil"/>
              <w:left w:val="nil"/>
              <w:bottom w:val="nil"/>
              <w:right w:val="nil"/>
            </w:tcBorders>
            <w:noWrap/>
            <w:hideMark/>
          </w:tcPr>
          <w:p w14:paraId="2BBA2B0E" w14:textId="3A853CD3" w:rsidR="00F61DC9" w:rsidRPr="00516BC8" w:rsidRDefault="00F61DC9" w:rsidP="00E266D6">
            <w:pPr>
              <w:pStyle w:val="Normal-pool-Table"/>
              <w:jc w:val="right"/>
            </w:pPr>
            <w:r w:rsidRPr="00516BC8">
              <w:t xml:space="preserve">20 010 </w:t>
            </w:r>
          </w:p>
        </w:tc>
        <w:tc>
          <w:tcPr>
            <w:tcW w:w="1275" w:type="dxa"/>
            <w:tcBorders>
              <w:top w:val="nil"/>
              <w:left w:val="nil"/>
              <w:bottom w:val="nil"/>
              <w:right w:val="nil"/>
            </w:tcBorders>
            <w:noWrap/>
            <w:hideMark/>
          </w:tcPr>
          <w:p w14:paraId="20128E8E" w14:textId="3C1356BB" w:rsidR="00F61DC9" w:rsidRPr="00516BC8" w:rsidRDefault="00F61DC9" w:rsidP="00E266D6">
            <w:pPr>
              <w:pStyle w:val="Normal-pool-Table"/>
              <w:jc w:val="right"/>
            </w:pPr>
            <w:r w:rsidRPr="00516BC8">
              <w:t xml:space="preserve">19 215 </w:t>
            </w:r>
          </w:p>
        </w:tc>
        <w:tc>
          <w:tcPr>
            <w:tcW w:w="1559" w:type="dxa"/>
            <w:tcBorders>
              <w:top w:val="nil"/>
              <w:left w:val="nil"/>
              <w:bottom w:val="nil"/>
              <w:right w:val="nil"/>
            </w:tcBorders>
            <w:noWrap/>
            <w:hideMark/>
          </w:tcPr>
          <w:p w14:paraId="02F3A898" w14:textId="5372D364" w:rsidR="00F61DC9" w:rsidRPr="00516BC8" w:rsidRDefault="00F61DC9" w:rsidP="00E266D6">
            <w:pPr>
              <w:pStyle w:val="Normal-pool-Table"/>
              <w:jc w:val="right"/>
            </w:pPr>
            <w:r w:rsidRPr="00516BC8">
              <w:t xml:space="preserve">19 860 </w:t>
            </w:r>
          </w:p>
        </w:tc>
      </w:tr>
      <w:tr w:rsidR="00E266D6" w:rsidRPr="00516BC8" w14:paraId="5EC29848" w14:textId="77777777" w:rsidTr="0018028B">
        <w:trPr>
          <w:trHeight w:val="57"/>
          <w:jc w:val="right"/>
        </w:trPr>
        <w:tc>
          <w:tcPr>
            <w:tcW w:w="2268" w:type="dxa"/>
            <w:tcBorders>
              <w:top w:val="nil"/>
              <w:left w:val="nil"/>
              <w:bottom w:val="nil"/>
              <w:right w:val="nil"/>
            </w:tcBorders>
            <w:hideMark/>
          </w:tcPr>
          <w:p w14:paraId="4678241B" w14:textId="77777777" w:rsidR="00E266D6" w:rsidRPr="00516BC8" w:rsidRDefault="00E266D6" w:rsidP="00E266D6">
            <w:pPr>
              <w:pStyle w:val="Normal-pool-Table"/>
            </w:pPr>
            <w:r w:rsidRPr="00516BC8">
              <w:t>Maldives</w:t>
            </w:r>
          </w:p>
        </w:tc>
        <w:tc>
          <w:tcPr>
            <w:tcW w:w="1843" w:type="dxa"/>
            <w:tcBorders>
              <w:top w:val="nil"/>
              <w:left w:val="nil"/>
              <w:bottom w:val="nil"/>
              <w:right w:val="nil"/>
            </w:tcBorders>
            <w:noWrap/>
            <w:hideMark/>
          </w:tcPr>
          <w:p w14:paraId="0A0E0797" w14:textId="3A4F4F5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745CEEC" w14:textId="2D7D064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C200DE0" w14:textId="0BAE7FA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4C1118E" w14:textId="4E7030E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DCB63DA" w14:textId="5AB8C235" w:rsidR="00E266D6" w:rsidRPr="00516BC8" w:rsidRDefault="00E266D6" w:rsidP="00E266D6">
            <w:pPr>
              <w:pStyle w:val="Normal-pool-Table"/>
              <w:jc w:val="right"/>
            </w:pPr>
            <w:r w:rsidRPr="00516BC8">
              <w:t>–</w:t>
            </w:r>
          </w:p>
        </w:tc>
      </w:tr>
      <w:tr w:rsidR="00E266D6" w:rsidRPr="00516BC8" w14:paraId="270D195C" w14:textId="77777777" w:rsidTr="0018028B">
        <w:trPr>
          <w:trHeight w:val="57"/>
          <w:jc w:val="right"/>
        </w:trPr>
        <w:tc>
          <w:tcPr>
            <w:tcW w:w="2268" w:type="dxa"/>
            <w:tcBorders>
              <w:top w:val="nil"/>
              <w:left w:val="nil"/>
              <w:bottom w:val="nil"/>
              <w:right w:val="nil"/>
            </w:tcBorders>
            <w:hideMark/>
          </w:tcPr>
          <w:p w14:paraId="6A58E62F" w14:textId="77777777" w:rsidR="00E266D6" w:rsidRPr="00516BC8" w:rsidRDefault="00E266D6" w:rsidP="00E266D6">
            <w:pPr>
              <w:pStyle w:val="Normal-pool-Table"/>
            </w:pPr>
            <w:r w:rsidRPr="00516BC8">
              <w:t>Mali</w:t>
            </w:r>
          </w:p>
        </w:tc>
        <w:tc>
          <w:tcPr>
            <w:tcW w:w="1843" w:type="dxa"/>
            <w:tcBorders>
              <w:top w:val="nil"/>
              <w:left w:val="nil"/>
              <w:bottom w:val="nil"/>
              <w:right w:val="nil"/>
            </w:tcBorders>
            <w:noWrap/>
            <w:hideMark/>
          </w:tcPr>
          <w:p w14:paraId="6F8385B8" w14:textId="68245A3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3ADCC39" w14:textId="659E06C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D805B3B" w14:textId="29A1369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038CCF0" w14:textId="31269797"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E1AD93F" w14:textId="779B2E98" w:rsidR="00E266D6" w:rsidRPr="00516BC8" w:rsidRDefault="00E266D6" w:rsidP="00E266D6">
            <w:pPr>
              <w:pStyle w:val="Normal-pool-Table"/>
              <w:jc w:val="right"/>
            </w:pPr>
            <w:r w:rsidRPr="00516BC8">
              <w:t>–</w:t>
            </w:r>
          </w:p>
        </w:tc>
      </w:tr>
      <w:tr w:rsidR="00E266D6" w:rsidRPr="00516BC8" w14:paraId="5599C333" w14:textId="77777777" w:rsidTr="0018028B">
        <w:trPr>
          <w:trHeight w:val="57"/>
          <w:jc w:val="right"/>
        </w:trPr>
        <w:tc>
          <w:tcPr>
            <w:tcW w:w="2268" w:type="dxa"/>
            <w:tcBorders>
              <w:top w:val="nil"/>
              <w:left w:val="nil"/>
              <w:bottom w:val="nil"/>
              <w:right w:val="nil"/>
            </w:tcBorders>
            <w:hideMark/>
          </w:tcPr>
          <w:p w14:paraId="3C929F3C" w14:textId="77777777" w:rsidR="00E266D6" w:rsidRPr="00516BC8" w:rsidRDefault="00E266D6" w:rsidP="00E266D6">
            <w:pPr>
              <w:pStyle w:val="Normal-pool-Table"/>
            </w:pPr>
            <w:r w:rsidRPr="00516BC8">
              <w:t>Malta</w:t>
            </w:r>
          </w:p>
        </w:tc>
        <w:tc>
          <w:tcPr>
            <w:tcW w:w="1843" w:type="dxa"/>
            <w:tcBorders>
              <w:top w:val="nil"/>
              <w:left w:val="nil"/>
              <w:bottom w:val="nil"/>
              <w:right w:val="nil"/>
            </w:tcBorders>
            <w:noWrap/>
            <w:hideMark/>
          </w:tcPr>
          <w:p w14:paraId="5FF39F34" w14:textId="1085003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02F8900" w14:textId="4BE395B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AA7892F" w14:textId="46CA457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846B526" w14:textId="52613C84"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BA07447" w14:textId="0AEE86A5" w:rsidR="00E266D6" w:rsidRPr="00516BC8" w:rsidRDefault="00E266D6" w:rsidP="00E266D6">
            <w:pPr>
              <w:pStyle w:val="Normal-pool-Table"/>
              <w:jc w:val="right"/>
            </w:pPr>
            <w:r w:rsidRPr="00516BC8">
              <w:t>–</w:t>
            </w:r>
          </w:p>
        </w:tc>
      </w:tr>
      <w:tr w:rsidR="00E266D6" w:rsidRPr="00516BC8" w14:paraId="61EECB66" w14:textId="77777777" w:rsidTr="0018028B">
        <w:trPr>
          <w:trHeight w:val="57"/>
          <w:jc w:val="right"/>
        </w:trPr>
        <w:tc>
          <w:tcPr>
            <w:tcW w:w="2268" w:type="dxa"/>
            <w:tcBorders>
              <w:top w:val="nil"/>
              <w:left w:val="nil"/>
              <w:bottom w:val="nil"/>
              <w:right w:val="nil"/>
            </w:tcBorders>
            <w:hideMark/>
          </w:tcPr>
          <w:p w14:paraId="06E25BAA" w14:textId="77777777" w:rsidR="00E266D6" w:rsidRPr="00516BC8" w:rsidRDefault="00E266D6" w:rsidP="00E266D6">
            <w:pPr>
              <w:pStyle w:val="Normal-pool-Table"/>
            </w:pPr>
            <w:r w:rsidRPr="00516BC8">
              <w:t>Marshall Islands</w:t>
            </w:r>
          </w:p>
        </w:tc>
        <w:tc>
          <w:tcPr>
            <w:tcW w:w="1843" w:type="dxa"/>
            <w:tcBorders>
              <w:top w:val="nil"/>
              <w:left w:val="nil"/>
              <w:bottom w:val="nil"/>
              <w:right w:val="nil"/>
            </w:tcBorders>
            <w:noWrap/>
            <w:hideMark/>
          </w:tcPr>
          <w:p w14:paraId="34E33DF5" w14:textId="2D6C314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CCCB87F" w14:textId="2D5D504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4CEA778" w14:textId="0FE2DD1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6FB7D70" w14:textId="2978709D"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907F92C" w14:textId="62D7AD3E" w:rsidR="00E266D6" w:rsidRPr="00516BC8" w:rsidRDefault="00E266D6" w:rsidP="00E266D6">
            <w:pPr>
              <w:pStyle w:val="Normal-pool-Table"/>
              <w:jc w:val="right"/>
            </w:pPr>
            <w:r w:rsidRPr="00516BC8">
              <w:t>–</w:t>
            </w:r>
          </w:p>
        </w:tc>
      </w:tr>
      <w:tr w:rsidR="00E266D6" w:rsidRPr="00516BC8" w14:paraId="7FDAFFEE" w14:textId="77777777" w:rsidTr="0018028B">
        <w:trPr>
          <w:trHeight w:val="57"/>
          <w:jc w:val="right"/>
        </w:trPr>
        <w:tc>
          <w:tcPr>
            <w:tcW w:w="2268" w:type="dxa"/>
            <w:tcBorders>
              <w:top w:val="nil"/>
              <w:left w:val="nil"/>
              <w:bottom w:val="nil"/>
              <w:right w:val="nil"/>
            </w:tcBorders>
            <w:hideMark/>
          </w:tcPr>
          <w:p w14:paraId="20FDEDA9" w14:textId="77777777" w:rsidR="00E266D6" w:rsidRPr="00516BC8" w:rsidRDefault="00E266D6" w:rsidP="00E266D6">
            <w:pPr>
              <w:pStyle w:val="Normal-pool-Table"/>
            </w:pPr>
            <w:r w:rsidRPr="00516BC8">
              <w:t>Mauritania</w:t>
            </w:r>
          </w:p>
        </w:tc>
        <w:tc>
          <w:tcPr>
            <w:tcW w:w="1843" w:type="dxa"/>
            <w:tcBorders>
              <w:top w:val="nil"/>
              <w:left w:val="nil"/>
              <w:bottom w:val="nil"/>
              <w:right w:val="nil"/>
            </w:tcBorders>
            <w:noWrap/>
            <w:hideMark/>
          </w:tcPr>
          <w:p w14:paraId="48932B8F" w14:textId="267094B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0FAEB82" w14:textId="416F787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529BCE8" w14:textId="4F81B86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D40F296" w14:textId="0664E3DC"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FA74A51" w14:textId="22C8135D" w:rsidR="00E266D6" w:rsidRPr="00516BC8" w:rsidRDefault="00E266D6" w:rsidP="00E266D6">
            <w:pPr>
              <w:pStyle w:val="Normal-pool-Table"/>
              <w:jc w:val="right"/>
            </w:pPr>
            <w:r w:rsidRPr="00516BC8">
              <w:t>–</w:t>
            </w:r>
          </w:p>
        </w:tc>
      </w:tr>
      <w:tr w:rsidR="00E266D6" w:rsidRPr="00516BC8" w14:paraId="01F7FF86" w14:textId="77777777" w:rsidTr="0018028B">
        <w:trPr>
          <w:trHeight w:val="57"/>
          <w:jc w:val="right"/>
        </w:trPr>
        <w:tc>
          <w:tcPr>
            <w:tcW w:w="2268" w:type="dxa"/>
            <w:tcBorders>
              <w:top w:val="nil"/>
              <w:left w:val="nil"/>
              <w:bottom w:val="nil"/>
              <w:right w:val="nil"/>
            </w:tcBorders>
            <w:hideMark/>
          </w:tcPr>
          <w:p w14:paraId="0F994D11" w14:textId="77777777" w:rsidR="00E266D6" w:rsidRPr="00516BC8" w:rsidRDefault="00E266D6" w:rsidP="00E266D6">
            <w:pPr>
              <w:pStyle w:val="Normal-pool-Table"/>
            </w:pPr>
            <w:r w:rsidRPr="00516BC8">
              <w:t>Mauritius</w:t>
            </w:r>
          </w:p>
        </w:tc>
        <w:tc>
          <w:tcPr>
            <w:tcW w:w="1843" w:type="dxa"/>
            <w:tcBorders>
              <w:top w:val="nil"/>
              <w:left w:val="nil"/>
              <w:bottom w:val="nil"/>
              <w:right w:val="nil"/>
            </w:tcBorders>
            <w:noWrap/>
            <w:hideMark/>
          </w:tcPr>
          <w:p w14:paraId="072E458B" w14:textId="1BA66BE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52E9A19" w14:textId="7435E30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7DA7831" w14:textId="71F36069"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341B1BD" w14:textId="7E82B2D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A4C7382" w14:textId="4B3DA350" w:rsidR="00E266D6" w:rsidRPr="00516BC8" w:rsidRDefault="00E266D6" w:rsidP="00E266D6">
            <w:pPr>
              <w:pStyle w:val="Normal-pool-Table"/>
              <w:jc w:val="right"/>
            </w:pPr>
            <w:r w:rsidRPr="00516BC8">
              <w:t>–</w:t>
            </w:r>
          </w:p>
        </w:tc>
      </w:tr>
      <w:tr w:rsidR="00F61DC9" w:rsidRPr="00516BC8" w14:paraId="1201A462" w14:textId="77777777" w:rsidTr="0018028B">
        <w:trPr>
          <w:trHeight w:val="57"/>
          <w:jc w:val="right"/>
        </w:trPr>
        <w:tc>
          <w:tcPr>
            <w:tcW w:w="2268" w:type="dxa"/>
            <w:tcBorders>
              <w:top w:val="nil"/>
              <w:left w:val="nil"/>
              <w:bottom w:val="nil"/>
              <w:right w:val="nil"/>
            </w:tcBorders>
            <w:hideMark/>
          </w:tcPr>
          <w:p w14:paraId="22125B1F" w14:textId="77777777" w:rsidR="00F61DC9" w:rsidRPr="00516BC8" w:rsidRDefault="00F61DC9" w:rsidP="00E266D6">
            <w:pPr>
              <w:pStyle w:val="Normal-pool-Table"/>
            </w:pPr>
            <w:r w:rsidRPr="00516BC8">
              <w:t>Mexico</w:t>
            </w:r>
          </w:p>
        </w:tc>
        <w:tc>
          <w:tcPr>
            <w:tcW w:w="1843" w:type="dxa"/>
            <w:tcBorders>
              <w:top w:val="nil"/>
              <w:left w:val="nil"/>
              <w:bottom w:val="nil"/>
              <w:right w:val="nil"/>
            </w:tcBorders>
            <w:noWrap/>
            <w:hideMark/>
          </w:tcPr>
          <w:p w14:paraId="353E8AE2" w14:textId="05FFE277" w:rsidR="00F61DC9" w:rsidRPr="00516BC8" w:rsidRDefault="00F61DC9" w:rsidP="00E266D6">
            <w:pPr>
              <w:pStyle w:val="Normal-pool-Table"/>
              <w:jc w:val="right"/>
            </w:pPr>
            <w:r w:rsidRPr="00516BC8">
              <w:t xml:space="preserve">1.135 </w:t>
            </w:r>
          </w:p>
        </w:tc>
        <w:tc>
          <w:tcPr>
            <w:tcW w:w="1276" w:type="dxa"/>
            <w:tcBorders>
              <w:top w:val="nil"/>
              <w:left w:val="nil"/>
              <w:bottom w:val="nil"/>
              <w:right w:val="nil"/>
            </w:tcBorders>
            <w:noWrap/>
            <w:hideMark/>
          </w:tcPr>
          <w:p w14:paraId="3B62C9AF" w14:textId="1C5E4FF8" w:rsidR="00F61DC9" w:rsidRPr="00516BC8" w:rsidRDefault="00F61DC9" w:rsidP="00E266D6">
            <w:pPr>
              <w:pStyle w:val="Normal-pool-Table"/>
              <w:jc w:val="right"/>
            </w:pPr>
            <w:r w:rsidRPr="00516BC8">
              <w:t xml:space="preserve">67 107 </w:t>
            </w:r>
          </w:p>
        </w:tc>
        <w:tc>
          <w:tcPr>
            <w:tcW w:w="1276" w:type="dxa"/>
            <w:tcBorders>
              <w:top w:val="nil"/>
              <w:left w:val="nil"/>
              <w:bottom w:val="nil"/>
              <w:right w:val="nil"/>
            </w:tcBorders>
            <w:noWrap/>
            <w:hideMark/>
          </w:tcPr>
          <w:p w14:paraId="57E00049" w14:textId="1B3B3743" w:rsidR="00F61DC9" w:rsidRPr="00516BC8" w:rsidRDefault="00F61DC9" w:rsidP="00E266D6">
            <w:pPr>
              <w:pStyle w:val="Normal-pool-Table"/>
              <w:jc w:val="right"/>
            </w:pPr>
            <w:r w:rsidRPr="00516BC8">
              <w:t xml:space="preserve">69 885 </w:t>
            </w:r>
          </w:p>
        </w:tc>
        <w:tc>
          <w:tcPr>
            <w:tcW w:w="1275" w:type="dxa"/>
            <w:tcBorders>
              <w:top w:val="nil"/>
              <w:left w:val="nil"/>
              <w:bottom w:val="nil"/>
              <w:right w:val="nil"/>
            </w:tcBorders>
            <w:noWrap/>
            <w:hideMark/>
          </w:tcPr>
          <w:p w14:paraId="4777D5D3" w14:textId="648DA398" w:rsidR="00F61DC9" w:rsidRPr="00516BC8" w:rsidRDefault="00F61DC9" w:rsidP="00E266D6">
            <w:pPr>
              <w:pStyle w:val="Normal-pool-Table"/>
              <w:jc w:val="right"/>
            </w:pPr>
            <w:r w:rsidRPr="00516BC8">
              <w:t xml:space="preserve">67 107 </w:t>
            </w:r>
          </w:p>
        </w:tc>
        <w:tc>
          <w:tcPr>
            <w:tcW w:w="1559" w:type="dxa"/>
            <w:tcBorders>
              <w:top w:val="nil"/>
              <w:left w:val="nil"/>
              <w:bottom w:val="nil"/>
              <w:right w:val="nil"/>
            </w:tcBorders>
            <w:noWrap/>
            <w:hideMark/>
          </w:tcPr>
          <w:p w14:paraId="5B52C94E" w14:textId="0D900B4C" w:rsidR="00F61DC9" w:rsidRPr="00516BC8" w:rsidRDefault="00F61DC9" w:rsidP="00E266D6">
            <w:pPr>
              <w:pStyle w:val="Normal-pool-Table"/>
              <w:jc w:val="right"/>
            </w:pPr>
            <w:r w:rsidRPr="00516BC8">
              <w:t xml:space="preserve">69 359 </w:t>
            </w:r>
          </w:p>
        </w:tc>
      </w:tr>
      <w:tr w:rsidR="00E266D6" w:rsidRPr="00516BC8" w14:paraId="1516D849" w14:textId="77777777" w:rsidTr="0018028B">
        <w:trPr>
          <w:trHeight w:val="57"/>
          <w:jc w:val="right"/>
        </w:trPr>
        <w:tc>
          <w:tcPr>
            <w:tcW w:w="2268" w:type="dxa"/>
            <w:tcBorders>
              <w:top w:val="nil"/>
              <w:left w:val="nil"/>
              <w:bottom w:val="nil"/>
              <w:right w:val="nil"/>
            </w:tcBorders>
            <w:hideMark/>
          </w:tcPr>
          <w:p w14:paraId="640BFE6B" w14:textId="77777777" w:rsidR="00E266D6" w:rsidRPr="00516BC8" w:rsidRDefault="00E266D6" w:rsidP="00E266D6">
            <w:pPr>
              <w:pStyle w:val="Normal-pool-Table"/>
            </w:pPr>
            <w:r w:rsidRPr="00516BC8">
              <w:t>Micronesia (Federated States of)</w:t>
            </w:r>
          </w:p>
        </w:tc>
        <w:tc>
          <w:tcPr>
            <w:tcW w:w="1843" w:type="dxa"/>
            <w:tcBorders>
              <w:top w:val="nil"/>
              <w:left w:val="nil"/>
              <w:bottom w:val="nil"/>
              <w:right w:val="nil"/>
            </w:tcBorders>
            <w:noWrap/>
            <w:vAlign w:val="bottom"/>
            <w:hideMark/>
          </w:tcPr>
          <w:p w14:paraId="3B2C3F44" w14:textId="51C63D94"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2B83D8DD" w14:textId="3CB61A8F"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7C2362DC" w14:textId="0E38B8DC"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7494842F" w14:textId="180AA879"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009FFF6E" w14:textId="23796D47" w:rsidR="00E266D6" w:rsidRPr="00516BC8" w:rsidRDefault="00E266D6" w:rsidP="00E266D6">
            <w:pPr>
              <w:pStyle w:val="Normal-pool-Table"/>
              <w:jc w:val="right"/>
            </w:pPr>
            <w:r w:rsidRPr="00516BC8">
              <w:t>–</w:t>
            </w:r>
          </w:p>
        </w:tc>
      </w:tr>
      <w:tr w:rsidR="00E266D6" w:rsidRPr="00516BC8" w14:paraId="46FB03AE" w14:textId="77777777" w:rsidTr="0018028B">
        <w:trPr>
          <w:trHeight w:val="57"/>
          <w:jc w:val="right"/>
        </w:trPr>
        <w:tc>
          <w:tcPr>
            <w:tcW w:w="2268" w:type="dxa"/>
            <w:tcBorders>
              <w:top w:val="nil"/>
              <w:left w:val="nil"/>
              <w:bottom w:val="nil"/>
              <w:right w:val="nil"/>
            </w:tcBorders>
            <w:hideMark/>
          </w:tcPr>
          <w:p w14:paraId="28741A46" w14:textId="77777777" w:rsidR="00E266D6" w:rsidRPr="00516BC8" w:rsidRDefault="00E266D6" w:rsidP="00E266D6">
            <w:pPr>
              <w:pStyle w:val="Normal-pool-Table"/>
            </w:pPr>
            <w:r w:rsidRPr="00516BC8">
              <w:t>Monaco</w:t>
            </w:r>
          </w:p>
        </w:tc>
        <w:tc>
          <w:tcPr>
            <w:tcW w:w="1843" w:type="dxa"/>
            <w:tcBorders>
              <w:top w:val="nil"/>
              <w:left w:val="nil"/>
              <w:bottom w:val="nil"/>
              <w:right w:val="nil"/>
            </w:tcBorders>
            <w:noWrap/>
            <w:hideMark/>
          </w:tcPr>
          <w:p w14:paraId="0920C5CA" w14:textId="3E50C17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95083C0" w14:textId="0654397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0DB4923" w14:textId="14471C0C"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791808E" w14:textId="65A3C439"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3FDB44E" w14:textId="12DC63F2" w:rsidR="00E266D6" w:rsidRPr="00516BC8" w:rsidRDefault="00E266D6" w:rsidP="00E266D6">
            <w:pPr>
              <w:pStyle w:val="Normal-pool-Table"/>
              <w:jc w:val="right"/>
            </w:pPr>
            <w:r w:rsidRPr="00516BC8">
              <w:t>–</w:t>
            </w:r>
          </w:p>
        </w:tc>
      </w:tr>
      <w:tr w:rsidR="00E266D6" w:rsidRPr="00516BC8" w14:paraId="0E187708" w14:textId="77777777" w:rsidTr="0018028B">
        <w:trPr>
          <w:trHeight w:val="57"/>
          <w:jc w:val="right"/>
        </w:trPr>
        <w:tc>
          <w:tcPr>
            <w:tcW w:w="2268" w:type="dxa"/>
            <w:tcBorders>
              <w:top w:val="nil"/>
              <w:left w:val="nil"/>
              <w:bottom w:val="nil"/>
              <w:right w:val="nil"/>
            </w:tcBorders>
            <w:hideMark/>
          </w:tcPr>
          <w:p w14:paraId="26C900E8" w14:textId="77777777" w:rsidR="00E266D6" w:rsidRPr="00516BC8" w:rsidRDefault="00E266D6" w:rsidP="00E266D6">
            <w:pPr>
              <w:pStyle w:val="Normal-pool-Table"/>
            </w:pPr>
            <w:r w:rsidRPr="00516BC8">
              <w:t>Mongolia</w:t>
            </w:r>
          </w:p>
        </w:tc>
        <w:tc>
          <w:tcPr>
            <w:tcW w:w="1843" w:type="dxa"/>
            <w:tcBorders>
              <w:top w:val="nil"/>
              <w:left w:val="nil"/>
              <w:bottom w:val="nil"/>
              <w:right w:val="nil"/>
            </w:tcBorders>
            <w:noWrap/>
            <w:hideMark/>
          </w:tcPr>
          <w:p w14:paraId="08347DD4" w14:textId="2137896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0CBF4AC" w14:textId="1E10DB0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B764F57" w14:textId="7F851D8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4CE82D0" w14:textId="51DC38E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17D46F9" w14:textId="3ACAF96E" w:rsidR="00E266D6" w:rsidRPr="00516BC8" w:rsidRDefault="00E266D6" w:rsidP="00E266D6">
            <w:pPr>
              <w:pStyle w:val="Normal-pool-Table"/>
              <w:jc w:val="right"/>
            </w:pPr>
            <w:r w:rsidRPr="00516BC8">
              <w:t>–</w:t>
            </w:r>
          </w:p>
        </w:tc>
      </w:tr>
      <w:tr w:rsidR="00E266D6" w:rsidRPr="00516BC8" w14:paraId="3BC435C8" w14:textId="77777777" w:rsidTr="0018028B">
        <w:trPr>
          <w:trHeight w:val="57"/>
          <w:jc w:val="right"/>
        </w:trPr>
        <w:tc>
          <w:tcPr>
            <w:tcW w:w="2268" w:type="dxa"/>
            <w:tcBorders>
              <w:top w:val="nil"/>
              <w:left w:val="nil"/>
              <w:bottom w:val="nil"/>
              <w:right w:val="nil"/>
            </w:tcBorders>
            <w:hideMark/>
          </w:tcPr>
          <w:p w14:paraId="5B9B26B3" w14:textId="77777777" w:rsidR="00E266D6" w:rsidRPr="00516BC8" w:rsidRDefault="00E266D6" w:rsidP="00E266D6">
            <w:pPr>
              <w:pStyle w:val="Normal-pool-Table"/>
            </w:pPr>
            <w:r w:rsidRPr="00516BC8">
              <w:t>Montenegro</w:t>
            </w:r>
          </w:p>
        </w:tc>
        <w:tc>
          <w:tcPr>
            <w:tcW w:w="1843" w:type="dxa"/>
            <w:tcBorders>
              <w:top w:val="nil"/>
              <w:left w:val="nil"/>
              <w:bottom w:val="nil"/>
              <w:right w:val="nil"/>
            </w:tcBorders>
            <w:noWrap/>
            <w:hideMark/>
          </w:tcPr>
          <w:p w14:paraId="6A289517" w14:textId="163173D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1EC7B0F" w14:textId="721F2B5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839B0E9" w14:textId="135D1B9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844B8E8" w14:textId="51FC1A27"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F766317" w14:textId="1D7CDA59" w:rsidR="00E266D6" w:rsidRPr="00516BC8" w:rsidRDefault="00E266D6" w:rsidP="00E266D6">
            <w:pPr>
              <w:pStyle w:val="Normal-pool-Table"/>
              <w:jc w:val="right"/>
            </w:pPr>
            <w:r w:rsidRPr="00516BC8">
              <w:t>–</w:t>
            </w:r>
          </w:p>
        </w:tc>
      </w:tr>
      <w:tr w:rsidR="00E266D6" w:rsidRPr="00516BC8" w14:paraId="7E14C3F4" w14:textId="77777777" w:rsidTr="0018028B">
        <w:trPr>
          <w:trHeight w:val="57"/>
          <w:jc w:val="right"/>
        </w:trPr>
        <w:tc>
          <w:tcPr>
            <w:tcW w:w="2268" w:type="dxa"/>
            <w:tcBorders>
              <w:top w:val="nil"/>
              <w:left w:val="nil"/>
              <w:bottom w:val="nil"/>
              <w:right w:val="nil"/>
            </w:tcBorders>
            <w:hideMark/>
          </w:tcPr>
          <w:p w14:paraId="71501DFC" w14:textId="77777777" w:rsidR="00E266D6" w:rsidRPr="00516BC8" w:rsidRDefault="00E266D6" w:rsidP="00E266D6">
            <w:pPr>
              <w:pStyle w:val="Normal-pool-Table"/>
            </w:pPr>
            <w:r w:rsidRPr="00516BC8">
              <w:t>Morocco</w:t>
            </w:r>
          </w:p>
        </w:tc>
        <w:tc>
          <w:tcPr>
            <w:tcW w:w="1843" w:type="dxa"/>
            <w:tcBorders>
              <w:top w:val="nil"/>
              <w:left w:val="nil"/>
              <w:bottom w:val="nil"/>
              <w:right w:val="nil"/>
            </w:tcBorders>
            <w:noWrap/>
            <w:hideMark/>
          </w:tcPr>
          <w:p w14:paraId="299B2EB4" w14:textId="4AFBC55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15B876E" w14:textId="1ACB5F7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F677135" w14:textId="0347634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E6EEDD2" w14:textId="044DAA16"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0A67CF6" w14:textId="5BD21AF2" w:rsidR="00E266D6" w:rsidRPr="00516BC8" w:rsidRDefault="00E266D6" w:rsidP="00E266D6">
            <w:pPr>
              <w:pStyle w:val="Normal-pool-Table"/>
              <w:jc w:val="right"/>
            </w:pPr>
            <w:r w:rsidRPr="00516BC8">
              <w:t>–</w:t>
            </w:r>
          </w:p>
        </w:tc>
      </w:tr>
      <w:tr w:rsidR="00E266D6" w:rsidRPr="00516BC8" w14:paraId="269F245B" w14:textId="77777777" w:rsidTr="0018028B">
        <w:trPr>
          <w:trHeight w:val="57"/>
          <w:jc w:val="right"/>
        </w:trPr>
        <w:tc>
          <w:tcPr>
            <w:tcW w:w="2268" w:type="dxa"/>
            <w:tcBorders>
              <w:top w:val="nil"/>
              <w:left w:val="nil"/>
              <w:bottom w:val="nil"/>
              <w:right w:val="nil"/>
            </w:tcBorders>
            <w:hideMark/>
          </w:tcPr>
          <w:p w14:paraId="7DAE58A1" w14:textId="77777777" w:rsidR="00E266D6" w:rsidRPr="00516BC8" w:rsidRDefault="00E266D6" w:rsidP="00E266D6">
            <w:pPr>
              <w:pStyle w:val="Normal-pool-Table"/>
            </w:pPr>
            <w:r w:rsidRPr="00516BC8">
              <w:t>Mozambique</w:t>
            </w:r>
          </w:p>
        </w:tc>
        <w:tc>
          <w:tcPr>
            <w:tcW w:w="1843" w:type="dxa"/>
            <w:tcBorders>
              <w:top w:val="nil"/>
              <w:left w:val="nil"/>
              <w:bottom w:val="nil"/>
              <w:right w:val="nil"/>
            </w:tcBorders>
            <w:noWrap/>
            <w:hideMark/>
          </w:tcPr>
          <w:p w14:paraId="248B1565" w14:textId="665458C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6C095BE" w14:textId="22857A2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53D4988" w14:textId="7977F12B"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B3AA007" w14:textId="0B3EE2E4"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319FA2B" w14:textId="5001B1DC" w:rsidR="00E266D6" w:rsidRPr="00516BC8" w:rsidRDefault="00E266D6" w:rsidP="00E266D6">
            <w:pPr>
              <w:pStyle w:val="Normal-pool-Table"/>
              <w:jc w:val="right"/>
            </w:pPr>
            <w:r w:rsidRPr="00516BC8">
              <w:t>–</w:t>
            </w:r>
          </w:p>
        </w:tc>
      </w:tr>
      <w:tr w:rsidR="00E266D6" w:rsidRPr="00516BC8" w14:paraId="39B72716" w14:textId="77777777" w:rsidTr="0018028B">
        <w:trPr>
          <w:trHeight w:val="57"/>
          <w:jc w:val="right"/>
        </w:trPr>
        <w:tc>
          <w:tcPr>
            <w:tcW w:w="2268" w:type="dxa"/>
            <w:tcBorders>
              <w:top w:val="nil"/>
              <w:left w:val="nil"/>
              <w:bottom w:val="nil"/>
              <w:right w:val="nil"/>
            </w:tcBorders>
            <w:hideMark/>
          </w:tcPr>
          <w:p w14:paraId="42427DA4" w14:textId="77777777" w:rsidR="00E266D6" w:rsidRPr="00516BC8" w:rsidRDefault="00E266D6" w:rsidP="00E266D6">
            <w:pPr>
              <w:pStyle w:val="Normal-pool-Table"/>
            </w:pPr>
            <w:r w:rsidRPr="00516BC8">
              <w:t>Myanmar</w:t>
            </w:r>
          </w:p>
        </w:tc>
        <w:tc>
          <w:tcPr>
            <w:tcW w:w="1843" w:type="dxa"/>
            <w:tcBorders>
              <w:top w:val="nil"/>
              <w:left w:val="nil"/>
              <w:bottom w:val="nil"/>
              <w:right w:val="nil"/>
            </w:tcBorders>
            <w:noWrap/>
            <w:hideMark/>
          </w:tcPr>
          <w:p w14:paraId="0BDADA77" w14:textId="691AC1E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5FBD18F" w14:textId="45F6743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8A33BFC" w14:textId="5FC67C29"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940EEA3" w14:textId="06A7779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B0FD6FB" w14:textId="0B74108A" w:rsidR="00E266D6" w:rsidRPr="00516BC8" w:rsidRDefault="00E266D6" w:rsidP="00E266D6">
            <w:pPr>
              <w:pStyle w:val="Normal-pool-Table"/>
              <w:jc w:val="right"/>
            </w:pPr>
            <w:r w:rsidRPr="00516BC8">
              <w:t>–</w:t>
            </w:r>
          </w:p>
        </w:tc>
      </w:tr>
      <w:tr w:rsidR="00E266D6" w:rsidRPr="00516BC8" w14:paraId="15895D9C" w14:textId="77777777" w:rsidTr="0018028B">
        <w:trPr>
          <w:trHeight w:val="57"/>
          <w:jc w:val="right"/>
        </w:trPr>
        <w:tc>
          <w:tcPr>
            <w:tcW w:w="2268" w:type="dxa"/>
            <w:tcBorders>
              <w:top w:val="nil"/>
              <w:left w:val="nil"/>
              <w:bottom w:val="nil"/>
              <w:right w:val="nil"/>
            </w:tcBorders>
            <w:hideMark/>
          </w:tcPr>
          <w:p w14:paraId="426350E8" w14:textId="77777777" w:rsidR="00E266D6" w:rsidRPr="00516BC8" w:rsidRDefault="00E266D6" w:rsidP="00E266D6">
            <w:pPr>
              <w:pStyle w:val="Normal-pool-Table"/>
            </w:pPr>
            <w:r w:rsidRPr="00516BC8">
              <w:t>Namibia</w:t>
            </w:r>
          </w:p>
        </w:tc>
        <w:tc>
          <w:tcPr>
            <w:tcW w:w="1843" w:type="dxa"/>
            <w:tcBorders>
              <w:top w:val="nil"/>
              <w:left w:val="nil"/>
              <w:bottom w:val="nil"/>
              <w:right w:val="nil"/>
            </w:tcBorders>
            <w:noWrap/>
            <w:hideMark/>
          </w:tcPr>
          <w:p w14:paraId="7723ACEB" w14:textId="088F7FD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EADAF01" w14:textId="34AF929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81F881D" w14:textId="134F073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CB596B4" w14:textId="40D8355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D634CE2" w14:textId="468E55CB" w:rsidR="00E266D6" w:rsidRPr="00516BC8" w:rsidRDefault="00E266D6" w:rsidP="00E266D6">
            <w:pPr>
              <w:pStyle w:val="Normal-pool-Table"/>
              <w:jc w:val="right"/>
            </w:pPr>
            <w:r w:rsidRPr="00516BC8">
              <w:t>–</w:t>
            </w:r>
          </w:p>
        </w:tc>
      </w:tr>
      <w:tr w:rsidR="00E266D6" w:rsidRPr="00516BC8" w14:paraId="63819241" w14:textId="77777777" w:rsidTr="0018028B">
        <w:trPr>
          <w:trHeight w:val="57"/>
          <w:jc w:val="right"/>
        </w:trPr>
        <w:tc>
          <w:tcPr>
            <w:tcW w:w="2268" w:type="dxa"/>
            <w:tcBorders>
              <w:top w:val="nil"/>
              <w:left w:val="nil"/>
              <w:bottom w:val="nil"/>
              <w:right w:val="nil"/>
            </w:tcBorders>
            <w:hideMark/>
          </w:tcPr>
          <w:p w14:paraId="51D8E58A" w14:textId="77777777" w:rsidR="00E266D6" w:rsidRPr="00516BC8" w:rsidRDefault="00E266D6" w:rsidP="00E266D6">
            <w:pPr>
              <w:pStyle w:val="Normal-pool-Table"/>
            </w:pPr>
            <w:r w:rsidRPr="00516BC8">
              <w:t>Nauru</w:t>
            </w:r>
          </w:p>
        </w:tc>
        <w:tc>
          <w:tcPr>
            <w:tcW w:w="1843" w:type="dxa"/>
            <w:tcBorders>
              <w:top w:val="nil"/>
              <w:left w:val="nil"/>
              <w:bottom w:val="nil"/>
              <w:right w:val="nil"/>
            </w:tcBorders>
            <w:noWrap/>
            <w:hideMark/>
          </w:tcPr>
          <w:p w14:paraId="08EABDFF" w14:textId="7A8E64D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0879177" w14:textId="056DC0E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BE4540D" w14:textId="2EEA667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1795E0C" w14:textId="2CD8CEC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819DEB6" w14:textId="30656D25" w:rsidR="00E266D6" w:rsidRPr="00516BC8" w:rsidRDefault="00E266D6" w:rsidP="00E266D6">
            <w:pPr>
              <w:pStyle w:val="Normal-pool-Table"/>
              <w:jc w:val="right"/>
            </w:pPr>
            <w:r w:rsidRPr="00516BC8">
              <w:t>–</w:t>
            </w:r>
          </w:p>
        </w:tc>
      </w:tr>
      <w:tr w:rsidR="00E266D6" w:rsidRPr="00516BC8" w14:paraId="5A199BB6" w14:textId="77777777" w:rsidTr="0018028B">
        <w:trPr>
          <w:trHeight w:val="57"/>
          <w:jc w:val="right"/>
        </w:trPr>
        <w:tc>
          <w:tcPr>
            <w:tcW w:w="2268" w:type="dxa"/>
            <w:tcBorders>
              <w:top w:val="nil"/>
              <w:left w:val="nil"/>
              <w:bottom w:val="nil"/>
              <w:right w:val="nil"/>
            </w:tcBorders>
            <w:hideMark/>
          </w:tcPr>
          <w:p w14:paraId="7CD4B2E8" w14:textId="77777777" w:rsidR="00E266D6" w:rsidRPr="00516BC8" w:rsidRDefault="00E266D6" w:rsidP="00E266D6">
            <w:pPr>
              <w:pStyle w:val="Normal-pool-Table"/>
            </w:pPr>
            <w:r w:rsidRPr="00516BC8">
              <w:t>Nepal</w:t>
            </w:r>
          </w:p>
        </w:tc>
        <w:tc>
          <w:tcPr>
            <w:tcW w:w="1843" w:type="dxa"/>
            <w:tcBorders>
              <w:top w:val="nil"/>
              <w:left w:val="nil"/>
              <w:bottom w:val="nil"/>
              <w:right w:val="nil"/>
            </w:tcBorders>
            <w:noWrap/>
            <w:hideMark/>
          </w:tcPr>
          <w:p w14:paraId="06E072AF" w14:textId="5B4B169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B9C558D" w14:textId="470AA04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78AE1FB" w14:textId="6F319BD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60C396B" w14:textId="337F6881"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2E03928B" w14:textId="50F66629" w:rsidR="00E266D6" w:rsidRPr="00516BC8" w:rsidRDefault="00E266D6" w:rsidP="00E266D6">
            <w:pPr>
              <w:pStyle w:val="Normal-pool-Table"/>
              <w:jc w:val="right"/>
            </w:pPr>
            <w:r w:rsidRPr="00516BC8">
              <w:t>–</w:t>
            </w:r>
          </w:p>
        </w:tc>
      </w:tr>
      <w:tr w:rsidR="00F61DC9" w:rsidRPr="00516BC8" w14:paraId="1D8ACDD6" w14:textId="77777777" w:rsidTr="0018028B">
        <w:trPr>
          <w:trHeight w:val="57"/>
          <w:jc w:val="right"/>
        </w:trPr>
        <w:tc>
          <w:tcPr>
            <w:tcW w:w="2268" w:type="dxa"/>
            <w:tcBorders>
              <w:top w:val="nil"/>
              <w:left w:val="nil"/>
              <w:bottom w:val="nil"/>
              <w:right w:val="nil"/>
            </w:tcBorders>
            <w:hideMark/>
          </w:tcPr>
          <w:p w14:paraId="23777E52" w14:textId="4AFE6F09" w:rsidR="00F61DC9" w:rsidRPr="00516BC8" w:rsidRDefault="00F61DC9" w:rsidP="00E266D6">
            <w:pPr>
              <w:pStyle w:val="Normal-pool-Table"/>
              <w:ind w:right="-113"/>
            </w:pPr>
            <w:r w:rsidRPr="00516BC8">
              <w:t>Netherlands (Kingdom o</w:t>
            </w:r>
            <w:r w:rsidR="005C6284" w:rsidRPr="00516BC8">
              <w:t>f </w:t>
            </w:r>
            <w:r w:rsidRPr="00516BC8">
              <w:t>the)</w:t>
            </w:r>
          </w:p>
        </w:tc>
        <w:tc>
          <w:tcPr>
            <w:tcW w:w="1843" w:type="dxa"/>
            <w:tcBorders>
              <w:top w:val="nil"/>
              <w:left w:val="nil"/>
              <w:bottom w:val="nil"/>
              <w:right w:val="nil"/>
            </w:tcBorders>
            <w:noWrap/>
            <w:vAlign w:val="bottom"/>
            <w:hideMark/>
          </w:tcPr>
          <w:p w14:paraId="3A35C42A" w14:textId="345FBAAA" w:rsidR="00F61DC9" w:rsidRPr="00516BC8" w:rsidRDefault="00F61DC9" w:rsidP="00E266D6">
            <w:pPr>
              <w:pStyle w:val="Normal-pool-Table"/>
              <w:jc w:val="right"/>
            </w:pPr>
            <w:r w:rsidRPr="00516BC8">
              <w:t xml:space="preserve">1.295 </w:t>
            </w:r>
          </w:p>
        </w:tc>
        <w:tc>
          <w:tcPr>
            <w:tcW w:w="1276" w:type="dxa"/>
            <w:tcBorders>
              <w:top w:val="nil"/>
              <w:left w:val="nil"/>
              <w:bottom w:val="nil"/>
              <w:right w:val="nil"/>
            </w:tcBorders>
            <w:noWrap/>
            <w:vAlign w:val="bottom"/>
            <w:hideMark/>
          </w:tcPr>
          <w:p w14:paraId="3BB357D3" w14:textId="4C7E2AF5" w:rsidR="00F61DC9" w:rsidRPr="00516BC8" w:rsidRDefault="00F61DC9" w:rsidP="00E266D6">
            <w:pPr>
              <w:pStyle w:val="Normal-pool-Table"/>
              <w:jc w:val="right"/>
            </w:pPr>
            <w:r w:rsidRPr="00516BC8">
              <w:t xml:space="preserve">76 567 </w:t>
            </w:r>
          </w:p>
        </w:tc>
        <w:tc>
          <w:tcPr>
            <w:tcW w:w="1276" w:type="dxa"/>
            <w:tcBorders>
              <w:top w:val="nil"/>
              <w:left w:val="nil"/>
              <w:bottom w:val="nil"/>
              <w:right w:val="nil"/>
            </w:tcBorders>
            <w:noWrap/>
            <w:vAlign w:val="bottom"/>
            <w:hideMark/>
          </w:tcPr>
          <w:p w14:paraId="6A3D07F3" w14:textId="04A10AF6" w:rsidR="00F61DC9" w:rsidRPr="00516BC8" w:rsidRDefault="00F61DC9" w:rsidP="00E266D6">
            <w:pPr>
              <w:pStyle w:val="Normal-pool-Table"/>
              <w:jc w:val="right"/>
            </w:pPr>
            <w:r w:rsidRPr="00516BC8">
              <w:t xml:space="preserve">79 737 </w:t>
            </w:r>
          </w:p>
        </w:tc>
        <w:tc>
          <w:tcPr>
            <w:tcW w:w="1275" w:type="dxa"/>
            <w:tcBorders>
              <w:top w:val="nil"/>
              <w:left w:val="nil"/>
              <w:bottom w:val="nil"/>
              <w:right w:val="nil"/>
            </w:tcBorders>
            <w:noWrap/>
            <w:vAlign w:val="bottom"/>
            <w:hideMark/>
          </w:tcPr>
          <w:p w14:paraId="4266EE5D" w14:textId="302B37E4" w:rsidR="00F61DC9" w:rsidRPr="00516BC8" w:rsidRDefault="00F61DC9" w:rsidP="00E266D6">
            <w:pPr>
              <w:pStyle w:val="Normal-pool-Table"/>
              <w:jc w:val="right"/>
            </w:pPr>
            <w:r w:rsidRPr="00516BC8">
              <w:t xml:space="preserve">76 567 </w:t>
            </w:r>
          </w:p>
        </w:tc>
        <w:tc>
          <w:tcPr>
            <w:tcW w:w="1559" w:type="dxa"/>
            <w:tcBorders>
              <w:top w:val="nil"/>
              <w:left w:val="nil"/>
              <w:bottom w:val="nil"/>
              <w:right w:val="nil"/>
            </w:tcBorders>
            <w:noWrap/>
            <w:vAlign w:val="bottom"/>
            <w:hideMark/>
          </w:tcPr>
          <w:p w14:paraId="01D32DA5" w14:textId="5ECD85D5" w:rsidR="00F61DC9" w:rsidRPr="00516BC8" w:rsidRDefault="00F61DC9" w:rsidP="00E266D6">
            <w:pPr>
              <w:pStyle w:val="Normal-pool-Table"/>
              <w:jc w:val="right"/>
            </w:pPr>
            <w:r w:rsidRPr="00516BC8">
              <w:t xml:space="preserve">79 136 </w:t>
            </w:r>
          </w:p>
        </w:tc>
      </w:tr>
      <w:tr w:rsidR="00F61DC9" w:rsidRPr="00516BC8" w14:paraId="52634C16" w14:textId="77777777" w:rsidTr="0018028B">
        <w:trPr>
          <w:trHeight w:val="57"/>
          <w:jc w:val="right"/>
        </w:trPr>
        <w:tc>
          <w:tcPr>
            <w:tcW w:w="2268" w:type="dxa"/>
            <w:tcBorders>
              <w:top w:val="nil"/>
              <w:left w:val="nil"/>
              <w:bottom w:val="nil"/>
              <w:right w:val="nil"/>
            </w:tcBorders>
            <w:hideMark/>
          </w:tcPr>
          <w:p w14:paraId="71075BBD" w14:textId="77777777" w:rsidR="00F61DC9" w:rsidRPr="00516BC8" w:rsidRDefault="00F61DC9" w:rsidP="00E266D6">
            <w:pPr>
              <w:pStyle w:val="Normal-pool-Table"/>
            </w:pPr>
            <w:r w:rsidRPr="00516BC8">
              <w:t>New Zealand</w:t>
            </w:r>
          </w:p>
        </w:tc>
        <w:tc>
          <w:tcPr>
            <w:tcW w:w="1843" w:type="dxa"/>
            <w:tcBorders>
              <w:top w:val="nil"/>
              <w:left w:val="nil"/>
              <w:bottom w:val="nil"/>
              <w:right w:val="nil"/>
            </w:tcBorders>
            <w:noWrap/>
            <w:hideMark/>
          </w:tcPr>
          <w:p w14:paraId="42576010" w14:textId="72F7F277" w:rsidR="00F61DC9" w:rsidRPr="00516BC8" w:rsidRDefault="00F61DC9" w:rsidP="00E266D6">
            <w:pPr>
              <w:pStyle w:val="Normal-pool-Table"/>
              <w:jc w:val="right"/>
            </w:pPr>
            <w:r w:rsidRPr="00516BC8">
              <w:t xml:space="preserve">0.301 </w:t>
            </w:r>
          </w:p>
        </w:tc>
        <w:tc>
          <w:tcPr>
            <w:tcW w:w="1276" w:type="dxa"/>
            <w:tcBorders>
              <w:top w:val="nil"/>
              <w:left w:val="nil"/>
              <w:bottom w:val="nil"/>
              <w:right w:val="nil"/>
            </w:tcBorders>
            <w:noWrap/>
            <w:hideMark/>
          </w:tcPr>
          <w:p w14:paraId="2D0D3023" w14:textId="70325CEE" w:rsidR="00F61DC9" w:rsidRPr="00516BC8" w:rsidRDefault="00F61DC9" w:rsidP="00E266D6">
            <w:pPr>
              <w:pStyle w:val="Normal-pool-Table"/>
              <w:jc w:val="right"/>
            </w:pPr>
            <w:r w:rsidRPr="00516BC8">
              <w:t xml:space="preserve">17 796 </w:t>
            </w:r>
          </w:p>
        </w:tc>
        <w:tc>
          <w:tcPr>
            <w:tcW w:w="1276" w:type="dxa"/>
            <w:tcBorders>
              <w:top w:val="nil"/>
              <w:left w:val="nil"/>
              <w:bottom w:val="nil"/>
              <w:right w:val="nil"/>
            </w:tcBorders>
            <w:noWrap/>
            <w:hideMark/>
          </w:tcPr>
          <w:p w14:paraId="6DFC7EE3" w14:textId="52F8D7A9" w:rsidR="00F61DC9" w:rsidRPr="00516BC8" w:rsidRDefault="00F61DC9" w:rsidP="00E266D6">
            <w:pPr>
              <w:pStyle w:val="Normal-pool-Table"/>
              <w:jc w:val="right"/>
            </w:pPr>
            <w:r w:rsidRPr="00516BC8">
              <w:t xml:space="preserve">18 533 </w:t>
            </w:r>
          </w:p>
        </w:tc>
        <w:tc>
          <w:tcPr>
            <w:tcW w:w="1275" w:type="dxa"/>
            <w:tcBorders>
              <w:top w:val="nil"/>
              <w:left w:val="nil"/>
              <w:bottom w:val="nil"/>
              <w:right w:val="nil"/>
            </w:tcBorders>
            <w:noWrap/>
            <w:hideMark/>
          </w:tcPr>
          <w:p w14:paraId="0A9CB1F2" w14:textId="6408D910" w:rsidR="00F61DC9" w:rsidRPr="00516BC8" w:rsidRDefault="00F61DC9" w:rsidP="00E266D6">
            <w:pPr>
              <w:pStyle w:val="Normal-pool-Table"/>
              <w:jc w:val="right"/>
            </w:pPr>
            <w:r w:rsidRPr="00516BC8">
              <w:t xml:space="preserve">17 796 </w:t>
            </w:r>
          </w:p>
        </w:tc>
        <w:tc>
          <w:tcPr>
            <w:tcW w:w="1559" w:type="dxa"/>
            <w:tcBorders>
              <w:top w:val="nil"/>
              <w:left w:val="nil"/>
              <w:bottom w:val="nil"/>
              <w:right w:val="nil"/>
            </w:tcBorders>
            <w:noWrap/>
            <w:hideMark/>
          </w:tcPr>
          <w:p w14:paraId="38633E8C" w14:textId="1C44079F" w:rsidR="00F61DC9" w:rsidRPr="00516BC8" w:rsidRDefault="00F61DC9" w:rsidP="00E266D6">
            <w:pPr>
              <w:pStyle w:val="Normal-pool-Table"/>
              <w:jc w:val="right"/>
            </w:pPr>
            <w:r w:rsidRPr="00516BC8">
              <w:t xml:space="preserve">18 393 </w:t>
            </w:r>
          </w:p>
        </w:tc>
      </w:tr>
      <w:tr w:rsidR="00E266D6" w:rsidRPr="00516BC8" w14:paraId="1CA32316" w14:textId="77777777" w:rsidTr="0018028B">
        <w:trPr>
          <w:trHeight w:val="57"/>
          <w:jc w:val="right"/>
        </w:trPr>
        <w:tc>
          <w:tcPr>
            <w:tcW w:w="2268" w:type="dxa"/>
            <w:tcBorders>
              <w:top w:val="nil"/>
              <w:left w:val="nil"/>
              <w:bottom w:val="nil"/>
              <w:right w:val="nil"/>
            </w:tcBorders>
            <w:hideMark/>
          </w:tcPr>
          <w:p w14:paraId="466ACFEB" w14:textId="77777777" w:rsidR="00E266D6" w:rsidRPr="00516BC8" w:rsidRDefault="00E266D6" w:rsidP="00E266D6">
            <w:pPr>
              <w:pStyle w:val="Normal-pool-Table"/>
            </w:pPr>
            <w:r w:rsidRPr="00516BC8">
              <w:t>Nicaragua</w:t>
            </w:r>
          </w:p>
        </w:tc>
        <w:tc>
          <w:tcPr>
            <w:tcW w:w="1843" w:type="dxa"/>
            <w:tcBorders>
              <w:top w:val="nil"/>
              <w:left w:val="nil"/>
              <w:bottom w:val="nil"/>
              <w:right w:val="nil"/>
            </w:tcBorders>
            <w:noWrap/>
            <w:hideMark/>
          </w:tcPr>
          <w:p w14:paraId="0AB741BE" w14:textId="072983F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361C18F" w14:textId="6E4A0FE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84B52E1" w14:textId="752CA3A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CB769F8" w14:textId="2688DEF1"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368F59B" w14:textId="2C45A108" w:rsidR="00E266D6" w:rsidRPr="00516BC8" w:rsidRDefault="00E266D6" w:rsidP="00E266D6">
            <w:pPr>
              <w:pStyle w:val="Normal-pool-Table"/>
              <w:jc w:val="right"/>
            </w:pPr>
            <w:r w:rsidRPr="00516BC8">
              <w:t>–</w:t>
            </w:r>
          </w:p>
        </w:tc>
      </w:tr>
      <w:tr w:rsidR="00E266D6" w:rsidRPr="00516BC8" w14:paraId="34500760" w14:textId="77777777" w:rsidTr="0018028B">
        <w:trPr>
          <w:trHeight w:val="57"/>
          <w:jc w:val="right"/>
        </w:trPr>
        <w:tc>
          <w:tcPr>
            <w:tcW w:w="2268" w:type="dxa"/>
            <w:tcBorders>
              <w:top w:val="nil"/>
              <w:left w:val="nil"/>
              <w:bottom w:val="nil"/>
              <w:right w:val="nil"/>
            </w:tcBorders>
            <w:hideMark/>
          </w:tcPr>
          <w:p w14:paraId="3985CC7F" w14:textId="77777777" w:rsidR="00E266D6" w:rsidRPr="00516BC8" w:rsidRDefault="00E266D6" w:rsidP="00E266D6">
            <w:pPr>
              <w:pStyle w:val="Normal-pool-Table"/>
            </w:pPr>
            <w:r w:rsidRPr="00516BC8">
              <w:lastRenderedPageBreak/>
              <w:t>Niger</w:t>
            </w:r>
          </w:p>
        </w:tc>
        <w:tc>
          <w:tcPr>
            <w:tcW w:w="1843" w:type="dxa"/>
            <w:tcBorders>
              <w:top w:val="nil"/>
              <w:left w:val="nil"/>
              <w:bottom w:val="nil"/>
              <w:right w:val="nil"/>
            </w:tcBorders>
            <w:noWrap/>
            <w:hideMark/>
          </w:tcPr>
          <w:p w14:paraId="5D03053E" w14:textId="4E047C8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7ED04F2" w14:textId="708D7A3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AE3A78F" w14:textId="4A2FAD9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A9FE527" w14:textId="3461EEA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326D897" w14:textId="3F6236BD" w:rsidR="00E266D6" w:rsidRPr="00516BC8" w:rsidRDefault="00E266D6" w:rsidP="00E266D6">
            <w:pPr>
              <w:pStyle w:val="Normal-pool-Table"/>
              <w:jc w:val="right"/>
            </w:pPr>
            <w:r w:rsidRPr="00516BC8">
              <w:t>–</w:t>
            </w:r>
          </w:p>
        </w:tc>
      </w:tr>
      <w:tr w:rsidR="00F61DC9" w:rsidRPr="00516BC8" w14:paraId="20A0E1AE" w14:textId="77777777" w:rsidTr="0018028B">
        <w:trPr>
          <w:trHeight w:val="57"/>
          <w:jc w:val="right"/>
        </w:trPr>
        <w:tc>
          <w:tcPr>
            <w:tcW w:w="2268" w:type="dxa"/>
            <w:tcBorders>
              <w:top w:val="nil"/>
              <w:left w:val="nil"/>
              <w:bottom w:val="nil"/>
              <w:right w:val="nil"/>
            </w:tcBorders>
            <w:hideMark/>
          </w:tcPr>
          <w:p w14:paraId="7D37C4B7" w14:textId="77777777" w:rsidR="00F61DC9" w:rsidRPr="00516BC8" w:rsidRDefault="00F61DC9" w:rsidP="00E266D6">
            <w:pPr>
              <w:pStyle w:val="Normal-pool-Table"/>
            </w:pPr>
            <w:r w:rsidRPr="00516BC8">
              <w:t>Nigeria</w:t>
            </w:r>
          </w:p>
        </w:tc>
        <w:tc>
          <w:tcPr>
            <w:tcW w:w="1843" w:type="dxa"/>
            <w:tcBorders>
              <w:top w:val="nil"/>
              <w:left w:val="nil"/>
              <w:bottom w:val="nil"/>
              <w:right w:val="nil"/>
            </w:tcBorders>
            <w:noWrap/>
            <w:hideMark/>
          </w:tcPr>
          <w:p w14:paraId="5F828E53" w14:textId="4224E9C6" w:rsidR="00F61DC9" w:rsidRPr="00516BC8" w:rsidRDefault="00F61DC9" w:rsidP="00E266D6">
            <w:pPr>
              <w:pStyle w:val="Normal-pool-Table"/>
              <w:jc w:val="right"/>
            </w:pPr>
            <w:r w:rsidRPr="00516BC8">
              <w:t xml:space="preserve">0.150 </w:t>
            </w:r>
          </w:p>
        </w:tc>
        <w:tc>
          <w:tcPr>
            <w:tcW w:w="1276" w:type="dxa"/>
            <w:tcBorders>
              <w:top w:val="nil"/>
              <w:left w:val="nil"/>
              <w:bottom w:val="nil"/>
              <w:right w:val="nil"/>
            </w:tcBorders>
            <w:noWrap/>
            <w:hideMark/>
          </w:tcPr>
          <w:p w14:paraId="2E9AEB15" w14:textId="0F590AC8" w:rsidR="00F61DC9" w:rsidRPr="00516BC8" w:rsidRDefault="00F61DC9" w:rsidP="00E266D6">
            <w:pPr>
              <w:pStyle w:val="Normal-pool-Table"/>
              <w:jc w:val="right"/>
            </w:pPr>
            <w:r w:rsidRPr="00516BC8">
              <w:t xml:space="preserve">8 868 </w:t>
            </w:r>
          </w:p>
        </w:tc>
        <w:tc>
          <w:tcPr>
            <w:tcW w:w="1276" w:type="dxa"/>
            <w:tcBorders>
              <w:top w:val="nil"/>
              <w:left w:val="nil"/>
              <w:bottom w:val="nil"/>
              <w:right w:val="nil"/>
            </w:tcBorders>
            <w:noWrap/>
            <w:hideMark/>
          </w:tcPr>
          <w:p w14:paraId="083951CF" w14:textId="1A625090" w:rsidR="00F61DC9" w:rsidRPr="00516BC8" w:rsidRDefault="00F61DC9" w:rsidP="00E266D6">
            <w:pPr>
              <w:pStyle w:val="Normal-pool-Table"/>
              <w:jc w:val="right"/>
            </w:pPr>
            <w:r w:rsidRPr="00516BC8">
              <w:t xml:space="preserve">9 235 </w:t>
            </w:r>
          </w:p>
        </w:tc>
        <w:tc>
          <w:tcPr>
            <w:tcW w:w="1275" w:type="dxa"/>
            <w:tcBorders>
              <w:top w:val="nil"/>
              <w:left w:val="nil"/>
              <w:bottom w:val="nil"/>
              <w:right w:val="nil"/>
            </w:tcBorders>
            <w:noWrap/>
            <w:hideMark/>
          </w:tcPr>
          <w:p w14:paraId="1A042920" w14:textId="475F1A91" w:rsidR="00F61DC9" w:rsidRPr="00516BC8" w:rsidRDefault="00F61DC9" w:rsidP="00E266D6">
            <w:pPr>
              <w:pStyle w:val="Normal-pool-Table"/>
              <w:jc w:val="right"/>
            </w:pPr>
            <w:r w:rsidRPr="00516BC8">
              <w:t xml:space="preserve">8 868 </w:t>
            </w:r>
          </w:p>
        </w:tc>
        <w:tc>
          <w:tcPr>
            <w:tcW w:w="1559" w:type="dxa"/>
            <w:tcBorders>
              <w:top w:val="nil"/>
              <w:left w:val="nil"/>
              <w:bottom w:val="nil"/>
              <w:right w:val="nil"/>
            </w:tcBorders>
            <w:noWrap/>
            <w:hideMark/>
          </w:tcPr>
          <w:p w14:paraId="2CAA6992" w14:textId="3E1ECD50" w:rsidR="00F61DC9" w:rsidRPr="00516BC8" w:rsidRDefault="00F61DC9" w:rsidP="00E266D6">
            <w:pPr>
              <w:pStyle w:val="Normal-pool-Table"/>
              <w:jc w:val="right"/>
            </w:pPr>
            <w:r w:rsidRPr="00516BC8">
              <w:t xml:space="preserve">9 166 </w:t>
            </w:r>
          </w:p>
        </w:tc>
      </w:tr>
      <w:tr w:rsidR="00E266D6" w:rsidRPr="00516BC8" w14:paraId="2F313005" w14:textId="77777777" w:rsidTr="0018028B">
        <w:trPr>
          <w:trHeight w:val="57"/>
          <w:jc w:val="right"/>
        </w:trPr>
        <w:tc>
          <w:tcPr>
            <w:tcW w:w="2268" w:type="dxa"/>
            <w:tcBorders>
              <w:top w:val="nil"/>
              <w:left w:val="nil"/>
              <w:bottom w:val="nil"/>
              <w:right w:val="nil"/>
            </w:tcBorders>
            <w:hideMark/>
          </w:tcPr>
          <w:p w14:paraId="56FE894E" w14:textId="77777777" w:rsidR="00E266D6" w:rsidRPr="00516BC8" w:rsidRDefault="00E266D6" w:rsidP="00E266D6">
            <w:pPr>
              <w:pStyle w:val="Normal-pool-Table"/>
            </w:pPr>
            <w:r w:rsidRPr="00516BC8">
              <w:t>Niue</w:t>
            </w:r>
          </w:p>
        </w:tc>
        <w:tc>
          <w:tcPr>
            <w:tcW w:w="1843" w:type="dxa"/>
            <w:tcBorders>
              <w:top w:val="nil"/>
              <w:left w:val="nil"/>
              <w:bottom w:val="nil"/>
              <w:right w:val="nil"/>
            </w:tcBorders>
            <w:noWrap/>
            <w:hideMark/>
          </w:tcPr>
          <w:p w14:paraId="7DE65EE8" w14:textId="59B883E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9D3E7DD" w14:textId="5EE9EF7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172CD3F" w14:textId="0CF8D91D"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C38BA0F" w14:textId="4886ABC7"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746B8ED" w14:textId="40833B21" w:rsidR="00E266D6" w:rsidRPr="00516BC8" w:rsidRDefault="00E266D6" w:rsidP="00E266D6">
            <w:pPr>
              <w:pStyle w:val="Normal-pool-Table"/>
              <w:jc w:val="right"/>
            </w:pPr>
            <w:r w:rsidRPr="00516BC8">
              <w:t>–</w:t>
            </w:r>
          </w:p>
        </w:tc>
      </w:tr>
      <w:tr w:rsidR="00E266D6" w:rsidRPr="00516BC8" w14:paraId="26C84D52" w14:textId="77777777" w:rsidTr="0018028B">
        <w:trPr>
          <w:trHeight w:val="57"/>
          <w:jc w:val="right"/>
        </w:trPr>
        <w:tc>
          <w:tcPr>
            <w:tcW w:w="2268" w:type="dxa"/>
            <w:tcBorders>
              <w:top w:val="nil"/>
              <w:left w:val="nil"/>
              <w:bottom w:val="nil"/>
              <w:right w:val="nil"/>
            </w:tcBorders>
            <w:hideMark/>
          </w:tcPr>
          <w:p w14:paraId="0D0BF414" w14:textId="77777777" w:rsidR="00E266D6" w:rsidRPr="00516BC8" w:rsidRDefault="00E266D6" w:rsidP="00E266D6">
            <w:pPr>
              <w:pStyle w:val="Normal-pool-Table"/>
            </w:pPr>
            <w:r w:rsidRPr="00516BC8">
              <w:t>North Macedonia</w:t>
            </w:r>
          </w:p>
        </w:tc>
        <w:tc>
          <w:tcPr>
            <w:tcW w:w="1843" w:type="dxa"/>
            <w:tcBorders>
              <w:top w:val="nil"/>
              <w:left w:val="nil"/>
              <w:bottom w:val="nil"/>
              <w:right w:val="nil"/>
            </w:tcBorders>
            <w:noWrap/>
            <w:hideMark/>
          </w:tcPr>
          <w:p w14:paraId="1E9F68F4" w14:textId="238BA69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48A0944" w14:textId="412504F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E92717D" w14:textId="76C249C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3187E95" w14:textId="6E973BA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DBD007C" w14:textId="06C81FB1" w:rsidR="00E266D6" w:rsidRPr="00516BC8" w:rsidRDefault="00E266D6" w:rsidP="00E266D6">
            <w:pPr>
              <w:pStyle w:val="Normal-pool-Table"/>
              <w:jc w:val="right"/>
            </w:pPr>
            <w:r w:rsidRPr="00516BC8">
              <w:t>–</w:t>
            </w:r>
          </w:p>
        </w:tc>
      </w:tr>
      <w:tr w:rsidR="00F61DC9" w:rsidRPr="00516BC8" w14:paraId="4BE126CF" w14:textId="77777777" w:rsidTr="0018028B">
        <w:trPr>
          <w:trHeight w:val="57"/>
          <w:jc w:val="right"/>
        </w:trPr>
        <w:tc>
          <w:tcPr>
            <w:tcW w:w="2268" w:type="dxa"/>
            <w:tcBorders>
              <w:top w:val="nil"/>
              <w:left w:val="nil"/>
              <w:bottom w:val="nil"/>
              <w:right w:val="nil"/>
            </w:tcBorders>
            <w:hideMark/>
          </w:tcPr>
          <w:p w14:paraId="6D4B0612" w14:textId="77777777" w:rsidR="00F61DC9" w:rsidRPr="00516BC8" w:rsidRDefault="00F61DC9" w:rsidP="00E266D6">
            <w:pPr>
              <w:pStyle w:val="Normal-pool-Table"/>
            </w:pPr>
            <w:r w:rsidRPr="00516BC8">
              <w:t>Norway</w:t>
            </w:r>
          </w:p>
        </w:tc>
        <w:tc>
          <w:tcPr>
            <w:tcW w:w="1843" w:type="dxa"/>
            <w:tcBorders>
              <w:top w:val="nil"/>
              <w:left w:val="nil"/>
              <w:bottom w:val="nil"/>
              <w:right w:val="nil"/>
            </w:tcBorders>
            <w:noWrap/>
            <w:hideMark/>
          </w:tcPr>
          <w:p w14:paraId="7234E516" w14:textId="2A4CBE99" w:rsidR="00F61DC9" w:rsidRPr="00516BC8" w:rsidRDefault="00F61DC9" w:rsidP="00E266D6">
            <w:pPr>
              <w:pStyle w:val="Normal-pool-Table"/>
              <w:jc w:val="right"/>
            </w:pPr>
            <w:r w:rsidRPr="00516BC8">
              <w:t xml:space="preserve">0.652 </w:t>
            </w:r>
          </w:p>
        </w:tc>
        <w:tc>
          <w:tcPr>
            <w:tcW w:w="1276" w:type="dxa"/>
            <w:tcBorders>
              <w:top w:val="nil"/>
              <w:left w:val="nil"/>
              <w:bottom w:val="nil"/>
              <w:right w:val="nil"/>
            </w:tcBorders>
            <w:noWrap/>
            <w:hideMark/>
          </w:tcPr>
          <w:p w14:paraId="72456344" w14:textId="4FF94FDE" w:rsidR="00F61DC9" w:rsidRPr="00516BC8" w:rsidRDefault="00F61DC9" w:rsidP="00E266D6">
            <w:pPr>
              <w:pStyle w:val="Normal-pool-Table"/>
              <w:jc w:val="right"/>
            </w:pPr>
            <w:r w:rsidRPr="00516BC8">
              <w:t xml:space="preserve">38 549 </w:t>
            </w:r>
          </w:p>
        </w:tc>
        <w:tc>
          <w:tcPr>
            <w:tcW w:w="1276" w:type="dxa"/>
            <w:tcBorders>
              <w:top w:val="nil"/>
              <w:left w:val="nil"/>
              <w:bottom w:val="nil"/>
              <w:right w:val="nil"/>
            </w:tcBorders>
            <w:noWrap/>
            <w:hideMark/>
          </w:tcPr>
          <w:p w14:paraId="6AFE25A8" w14:textId="67DB6A44" w:rsidR="00F61DC9" w:rsidRPr="00516BC8" w:rsidRDefault="00F61DC9" w:rsidP="00E266D6">
            <w:pPr>
              <w:pStyle w:val="Normal-pool-Table"/>
              <w:jc w:val="right"/>
            </w:pPr>
            <w:r w:rsidRPr="00516BC8">
              <w:t xml:space="preserve">40 145 </w:t>
            </w:r>
          </w:p>
        </w:tc>
        <w:tc>
          <w:tcPr>
            <w:tcW w:w="1275" w:type="dxa"/>
            <w:tcBorders>
              <w:top w:val="nil"/>
              <w:left w:val="nil"/>
              <w:bottom w:val="nil"/>
              <w:right w:val="nil"/>
            </w:tcBorders>
            <w:noWrap/>
            <w:hideMark/>
          </w:tcPr>
          <w:p w14:paraId="32F784E9" w14:textId="14E0A41D" w:rsidR="00F61DC9" w:rsidRPr="00516BC8" w:rsidRDefault="00F61DC9" w:rsidP="00E266D6">
            <w:pPr>
              <w:pStyle w:val="Normal-pool-Table"/>
              <w:jc w:val="right"/>
            </w:pPr>
            <w:r w:rsidRPr="00516BC8">
              <w:t xml:space="preserve">38 549 </w:t>
            </w:r>
          </w:p>
        </w:tc>
        <w:tc>
          <w:tcPr>
            <w:tcW w:w="1559" w:type="dxa"/>
            <w:tcBorders>
              <w:top w:val="nil"/>
              <w:left w:val="nil"/>
              <w:bottom w:val="nil"/>
              <w:right w:val="nil"/>
            </w:tcBorders>
            <w:noWrap/>
            <w:hideMark/>
          </w:tcPr>
          <w:p w14:paraId="5CB2A141" w14:textId="08454E53" w:rsidR="00F61DC9" w:rsidRPr="00516BC8" w:rsidRDefault="00F61DC9" w:rsidP="00E266D6">
            <w:pPr>
              <w:pStyle w:val="Normal-pool-Table"/>
              <w:jc w:val="right"/>
            </w:pPr>
            <w:r w:rsidRPr="00516BC8">
              <w:t xml:space="preserve">39 842 </w:t>
            </w:r>
          </w:p>
        </w:tc>
      </w:tr>
      <w:tr w:rsidR="00F61DC9" w:rsidRPr="00516BC8" w14:paraId="2CB72515" w14:textId="77777777" w:rsidTr="0018028B">
        <w:trPr>
          <w:trHeight w:val="57"/>
          <w:jc w:val="right"/>
        </w:trPr>
        <w:tc>
          <w:tcPr>
            <w:tcW w:w="2268" w:type="dxa"/>
            <w:tcBorders>
              <w:top w:val="nil"/>
              <w:left w:val="nil"/>
              <w:bottom w:val="nil"/>
              <w:right w:val="nil"/>
            </w:tcBorders>
            <w:hideMark/>
          </w:tcPr>
          <w:p w14:paraId="179AB821" w14:textId="77777777" w:rsidR="00F61DC9" w:rsidRPr="00516BC8" w:rsidRDefault="00F61DC9" w:rsidP="00E266D6">
            <w:pPr>
              <w:pStyle w:val="Normal-pool-Table"/>
            </w:pPr>
            <w:r w:rsidRPr="00516BC8">
              <w:t>Oman</w:t>
            </w:r>
          </w:p>
        </w:tc>
        <w:tc>
          <w:tcPr>
            <w:tcW w:w="1843" w:type="dxa"/>
            <w:tcBorders>
              <w:top w:val="nil"/>
              <w:left w:val="nil"/>
              <w:bottom w:val="nil"/>
              <w:right w:val="nil"/>
            </w:tcBorders>
            <w:noWrap/>
            <w:hideMark/>
          </w:tcPr>
          <w:p w14:paraId="2596972B" w14:textId="458266E3" w:rsidR="00F61DC9" w:rsidRPr="00516BC8" w:rsidRDefault="00F61DC9" w:rsidP="00E266D6">
            <w:pPr>
              <w:pStyle w:val="Normal-pool-Table"/>
              <w:jc w:val="right"/>
            </w:pPr>
            <w:r w:rsidRPr="00516BC8">
              <w:t xml:space="preserve">0.115 </w:t>
            </w:r>
          </w:p>
        </w:tc>
        <w:tc>
          <w:tcPr>
            <w:tcW w:w="1276" w:type="dxa"/>
            <w:tcBorders>
              <w:top w:val="nil"/>
              <w:left w:val="nil"/>
              <w:bottom w:val="nil"/>
              <w:right w:val="nil"/>
            </w:tcBorders>
            <w:noWrap/>
            <w:hideMark/>
          </w:tcPr>
          <w:p w14:paraId="1D32038C" w14:textId="76C0D558" w:rsidR="00F61DC9" w:rsidRPr="00516BC8" w:rsidRDefault="00F61DC9" w:rsidP="00E266D6">
            <w:pPr>
              <w:pStyle w:val="Normal-pool-Table"/>
              <w:jc w:val="right"/>
            </w:pPr>
            <w:r w:rsidRPr="00516BC8">
              <w:t xml:space="preserve">6 799 </w:t>
            </w:r>
          </w:p>
        </w:tc>
        <w:tc>
          <w:tcPr>
            <w:tcW w:w="1276" w:type="dxa"/>
            <w:tcBorders>
              <w:top w:val="nil"/>
              <w:left w:val="nil"/>
              <w:bottom w:val="nil"/>
              <w:right w:val="nil"/>
            </w:tcBorders>
            <w:noWrap/>
            <w:hideMark/>
          </w:tcPr>
          <w:p w14:paraId="22BECACF" w14:textId="206600B9" w:rsidR="00F61DC9" w:rsidRPr="00516BC8" w:rsidRDefault="00F61DC9" w:rsidP="00E266D6">
            <w:pPr>
              <w:pStyle w:val="Normal-pool-Table"/>
              <w:jc w:val="right"/>
            </w:pPr>
            <w:r w:rsidRPr="00516BC8">
              <w:t xml:space="preserve">7 080 </w:t>
            </w:r>
          </w:p>
        </w:tc>
        <w:tc>
          <w:tcPr>
            <w:tcW w:w="1275" w:type="dxa"/>
            <w:tcBorders>
              <w:top w:val="nil"/>
              <w:left w:val="nil"/>
              <w:bottom w:val="nil"/>
              <w:right w:val="nil"/>
            </w:tcBorders>
            <w:noWrap/>
            <w:hideMark/>
          </w:tcPr>
          <w:p w14:paraId="0C771C7A" w14:textId="32D64C1F" w:rsidR="00F61DC9" w:rsidRPr="00516BC8" w:rsidRDefault="00F61DC9" w:rsidP="00E266D6">
            <w:pPr>
              <w:pStyle w:val="Normal-pool-Table"/>
              <w:jc w:val="right"/>
            </w:pPr>
            <w:r w:rsidRPr="00516BC8">
              <w:t xml:space="preserve">6 799 </w:t>
            </w:r>
          </w:p>
        </w:tc>
        <w:tc>
          <w:tcPr>
            <w:tcW w:w="1559" w:type="dxa"/>
            <w:tcBorders>
              <w:top w:val="nil"/>
              <w:left w:val="nil"/>
              <w:bottom w:val="nil"/>
              <w:right w:val="nil"/>
            </w:tcBorders>
            <w:noWrap/>
            <w:hideMark/>
          </w:tcPr>
          <w:p w14:paraId="508C2D6A" w14:textId="406203EF" w:rsidR="00F61DC9" w:rsidRPr="00516BC8" w:rsidRDefault="00F61DC9" w:rsidP="00E266D6">
            <w:pPr>
              <w:pStyle w:val="Normal-pool-Table"/>
              <w:jc w:val="right"/>
            </w:pPr>
            <w:r w:rsidRPr="00516BC8">
              <w:t xml:space="preserve">7 027 </w:t>
            </w:r>
          </w:p>
        </w:tc>
      </w:tr>
      <w:tr w:rsidR="00F61DC9" w:rsidRPr="00516BC8" w14:paraId="04E73E90" w14:textId="77777777" w:rsidTr="0018028B">
        <w:trPr>
          <w:trHeight w:val="57"/>
          <w:jc w:val="right"/>
        </w:trPr>
        <w:tc>
          <w:tcPr>
            <w:tcW w:w="2268" w:type="dxa"/>
            <w:tcBorders>
              <w:top w:val="nil"/>
              <w:left w:val="nil"/>
              <w:bottom w:val="nil"/>
              <w:right w:val="nil"/>
            </w:tcBorders>
            <w:hideMark/>
          </w:tcPr>
          <w:p w14:paraId="09166DD9" w14:textId="77777777" w:rsidR="00F61DC9" w:rsidRPr="00516BC8" w:rsidRDefault="00F61DC9" w:rsidP="00E266D6">
            <w:pPr>
              <w:pStyle w:val="Normal-pool-Table"/>
            </w:pPr>
            <w:r w:rsidRPr="00516BC8">
              <w:t>Pakistan</w:t>
            </w:r>
          </w:p>
        </w:tc>
        <w:tc>
          <w:tcPr>
            <w:tcW w:w="1843" w:type="dxa"/>
            <w:tcBorders>
              <w:top w:val="nil"/>
              <w:left w:val="nil"/>
              <w:bottom w:val="nil"/>
              <w:right w:val="nil"/>
            </w:tcBorders>
            <w:noWrap/>
            <w:hideMark/>
          </w:tcPr>
          <w:p w14:paraId="3C80E1CB" w14:textId="578FDE32" w:rsidR="00F61DC9" w:rsidRPr="00516BC8" w:rsidRDefault="00F61DC9" w:rsidP="00E266D6">
            <w:pPr>
              <w:pStyle w:val="Normal-pool-Table"/>
              <w:jc w:val="right"/>
            </w:pPr>
            <w:r w:rsidRPr="00516BC8">
              <w:t xml:space="preserve">0.123 </w:t>
            </w:r>
          </w:p>
        </w:tc>
        <w:tc>
          <w:tcPr>
            <w:tcW w:w="1276" w:type="dxa"/>
            <w:tcBorders>
              <w:top w:val="nil"/>
              <w:left w:val="nil"/>
              <w:bottom w:val="nil"/>
              <w:right w:val="nil"/>
            </w:tcBorders>
            <w:noWrap/>
            <w:hideMark/>
          </w:tcPr>
          <w:p w14:paraId="3762F8EC" w14:textId="134E8324" w:rsidR="00F61DC9" w:rsidRPr="00516BC8" w:rsidRDefault="00F61DC9" w:rsidP="00E266D6">
            <w:pPr>
              <w:pStyle w:val="Normal-pool-Table"/>
              <w:jc w:val="right"/>
            </w:pPr>
            <w:r w:rsidRPr="00516BC8">
              <w:t xml:space="preserve">7 272 </w:t>
            </w:r>
          </w:p>
        </w:tc>
        <w:tc>
          <w:tcPr>
            <w:tcW w:w="1276" w:type="dxa"/>
            <w:tcBorders>
              <w:top w:val="nil"/>
              <w:left w:val="nil"/>
              <w:bottom w:val="nil"/>
              <w:right w:val="nil"/>
            </w:tcBorders>
            <w:noWrap/>
            <w:hideMark/>
          </w:tcPr>
          <w:p w14:paraId="6AF436D8" w14:textId="2FD0C02A" w:rsidR="00F61DC9" w:rsidRPr="00516BC8" w:rsidRDefault="00F61DC9" w:rsidP="00E266D6">
            <w:pPr>
              <w:pStyle w:val="Normal-pool-Table"/>
              <w:jc w:val="right"/>
            </w:pPr>
            <w:r w:rsidRPr="00516BC8">
              <w:t xml:space="preserve">7 573 </w:t>
            </w:r>
          </w:p>
        </w:tc>
        <w:tc>
          <w:tcPr>
            <w:tcW w:w="1275" w:type="dxa"/>
            <w:tcBorders>
              <w:top w:val="nil"/>
              <w:left w:val="nil"/>
              <w:bottom w:val="nil"/>
              <w:right w:val="nil"/>
            </w:tcBorders>
            <w:noWrap/>
            <w:hideMark/>
          </w:tcPr>
          <w:p w14:paraId="35E8F6C1" w14:textId="1C30CA43" w:rsidR="00F61DC9" w:rsidRPr="00516BC8" w:rsidRDefault="00F61DC9" w:rsidP="00E266D6">
            <w:pPr>
              <w:pStyle w:val="Normal-pool-Table"/>
              <w:jc w:val="right"/>
            </w:pPr>
            <w:r w:rsidRPr="00516BC8">
              <w:t xml:space="preserve">7 272 </w:t>
            </w:r>
          </w:p>
        </w:tc>
        <w:tc>
          <w:tcPr>
            <w:tcW w:w="1559" w:type="dxa"/>
            <w:tcBorders>
              <w:top w:val="nil"/>
              <w:left w:val="nil"/>
              <w:bottom w:val="nil"/>
              <w:right w:val="nil"/>
            </w:tcBorders>
            <w:noWrap/>
            <w:hideMark/>
          </w:tcPr>
          <w:p w14:paraId="454F0E5F" w14:textId="40E09826" w:rsidR="00F61DC9" w:rsidRPr="00516BC8" w:rsidRDefault="00F61DC9" w:rsidP="00E266D6">
            <w:pPr>
              <w:pStyle w:val="Normal-pool-Table"/>
              <w:jc w:val="right"/>
            </w:pPr>
            <w:r w:rsidRPr="00516BC8">
              <w:t xml:space="preserve">7 516 </w:t>
            </w:r>
          </w:p>
        </w:tc>
      </w:tr>
      <w:tr w:rsidR="00E266D6" w:rsidRPr="00516BC8" w14:paraId="4B048EE2" w14:textId="77777777" w:rsidTr="0018028B">
        <w:trPr>
          <w:trHeight w:val="57"/>
          <w:jc w:val="right"/>
        </w:trPr>
        <w:tc>
          <w:tcPr>
            <w:tcW w:w="2268" w:type="dxa"/>
            <w:tcBorders>
              <w:top w:val="nil"/>
              <w:left w:val="nil"/>
              <w:bottom w:val="nil"/>
              <w:right w:val="nil"/>
            </w:tcBorders>
            <w:hideMark/>
          </w:tcPr>
          <w:p w14:paraId="3657CAF1" w14:textId="77777777" w:rsidR="00E266D6" w:rsidRPr="00516BC8" w:rsidRDefault="00E266D6" w:rsidP="00E266D6">
            <w:pPr>
              <w:pStyle w:val="Normal-pool-Table"/>
            </w:pPr>
            <w:r w:rsidRPr="00516BC8">
              <w:t>Palau</w:t>
            </w:r>
          </w:p>
        </w:tc>
        <w:tc>
          <w:tcPr>
            <w:tcW w:w="1843" w:type="dxa"/>
            <w:tcBorders>
              <w:top w:val="nil"/>
              <w:left w:val="nil"/>
              <w:bottom w:val="nil"/>
              <w:right w:val="nil"/>
            </w:tcBorders>
            <w:noWrap/>
            <w:hideMark/>
          </w:tcPr>
          <w:p w14:paraId="611154F8" w14:textId="6E9A551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0F58AA1" w14:textId="2822DE3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6D428D8" w14:textId="01BD91C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42F9EBD" w14:textId="3CDEFB4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1E9A250" w14:textId="10667841" w:rsidR="00E266D6" w:rsidRPr="00516BC8" w:rsidRDefault="00E266D6" w:rsidP="00E266D6">
            <w:pPr>
              <w:pStyle w:val="Normal-pool-Table"/>
              <w:jc w:val="right"/>
            </w:pPr>
            <w:r w:rsidRPr="00516BC8">
              <w:t>–</w:t>
            </w:r>
          </w:p>
        </w:tc>
      </w:tr>
      <w:tr w:rsidR="00E266D6" w:rsidRPr="00516BC8" w14:paraId="489D4E44" w14:textId="77777777" w:rsidTr="0018028B">
        <w:trPr>
          <w:trHeight w:val="57"/>
          <w:jc w:val="right"/>
        </w:trPr>
        <w:tc>
          <w:tcPr>
            <w:tcW w:w="2268" w:type="dxa"/>
            <w:tcBorders>
              <w:top w:val="nil"/>
              <w:left w:val="nil"/>
              <w:bottom w:val="nil"/>
              <w:right w:val="nil"/>
            </w:tcBorders>
            <w:hideMark/>
          </w:tcPr>
          <w:p w14:paraId="08EA5A4F" w14:textId="77777777" w:rsidR="00E266D6" w:rsidRPr="00516BC8" w:rsidRDefault="00E266D6" w:rsidP="00E266D6">
            <w:pPr>
              <w:pStyle w:val="Normal-pool-Table"/>
            </w:pPr>
            <w:r w:rsidRPr="00516BC8">
              <w:t>Panama</w:t>
            </w:r>
          </w:p>
        </w:tc>
        <w:tc>
          <w:tcPr>
            <w:tcW w:w="1843" w:type="dxa"/>
            <w:tcBorders>
              <w:top w:val="nil"/>
              <w:left w:val="nil"/>
              <w:bottom w:val="nil"/>
              <w:right w:val="nil"/>
            </w:tcBorders>
            <w:noWrap/>
            <w:hideMark/>
          </w:tcPr>
          <w:p w14:paraId="219732E3" w14:textId="55F28A1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087EC0E" w14:textId="3379DF6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977BAC4" w14:textId="11212C0D"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144B756" w14:textId="5F619DE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43A38AF" w14:textId="2687091B" w:rsidR="00E266D6" w:rsidRPr="00516BC8" w:rsidRDefault="00E266D6" w:rsidP="00E266D6">
            <w:pPr>
              <w:pStyle w:val="Normal-pool-Table"/>
              <w:jc w:val="right"/>
            </w:pPr>
            <w:r w:rsidRPr="00516BC8">
              <w:t>–</w:t>
            </w:r>
          </w:p>
        </w:tc>
      </w:tr>
      <w:tr w:rsidR="00E266D6" w:rsidRPr="00516BC8" w14:paraId="032DF005" w14:textId="77777777" w:rsidTr="0018028B">
        <w:trPr>
          <w:trHeight w:val="57"/>
          <w:jc w:val="right"/>
        </w:trPr>
        <w:tc>
          <w:tcPr>
            <w:tcW w:w="2268" w:type="dxa"/>
            <w:tcBorders>
              <w:top w:val="nil"/>
              <w:left w:val="nil"/>
              <w:bottom w:val="nil"/>
              <w:right w:val="nil"/>
            </w:tcBorders>
            <w:hideMark/>
          </w:tcPr>
          <w:p w14:paraId="55D0657D" w14:textId="77777777" w:rsidR="00E266D6" w:rsidRPr="00516BC8" w:rsidRDefault="00E266D6" w:rsidP="00E266D6">
            <w:pPr>
              <w:pStyle w:val="Normal-pool-Table"/>
            </w:pPr>
            <w:r w:rsidRPr="00516BC8">
              <w:t>Papua New Guinea</w:t>
            </w:r>
          </w:p>
        </w:tc>
        <w:tc>
          <w:tcPr>
            <w:tcW w:w="1843" w:type="dxa"/>
            <w:tcBorders>
              <w:top w:val="nil"/>
              <w:left w:val="nil"/>
              <w:bottom w:val="nil"/>
              <w:right w:val="nil"/>
            </w:tcBorders>
            <w:noWrap/>
            <w:hideMark/>
          </w:tcPr>
          <w:p w14:paraId="36D23DA2" w14:textId="1748DE2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A9345CC" w14:textId="566C9EB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EE963B3" w14:textId="06C12530"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AA29389" w14:textId="67BFB217"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A02A983" w14:textId="276254C0" w:rsidR="00E266D6" w:rsidRPr="00516BC8" w:rsidRDefault="00E266D6" w:rsidP="00E266D6">
            <w:pPr>
              <w:pStyle w:val="Normal-pool-Table"/>
              <w:jc w:val="right"/>
            </w:pPr>
            <w:r w:rsidRPr="00516BC8">
              <w:t>–</w:t>
            </w:r>
          </w:p>
        </w:tc>
      </w:tr>
      <w:tr w:rsidR="00E266D6" w:rsidRPr="00516BC8" w14:paraId="09944EB8" w14:textId="77777777" w:rsidTr="0018028B">
        <w:trPr>
          <w:trHeight w:val="57"/>
          <w:jc w:val="right"/>
        </w:trPr>
        <w:tc>
          <w:tcPr>
            <w:tcW w:w="2268" w:type="dxa"/>
            <w:tcBorders>
              <w:top w:val="nil"/>
              <w:left w:val="nil"/>
              <w:bottom w:val="nil"/>
              <w:right w:val="nil"/>
            </w:tcBorders>
            <w:hideMark/>
          </w:tcPr>
          <w:p w14:paraId="145D92BC" w14:textId="77777777" w:rsidR="00E266D6" w:rsidRPr="00516BC8" w:rsidRDefault="00E266D6" w:rsidP="00E266D6">
            <w:pPr>
              <w:pStyle w:val="Normal-pool-Table"/>
            </w:pPr>
            <w:r w:rsidRPr="00516BC8">
              <w:t>Paraguay</w:t>
            </w:r>
          </w:p>
        </w:tc>
        <w:tc>
          <w:tcPr>
            <w:tcW w:w="1843" w:type="dxa"/>
            <w:tcBorders>
              <w:top w:val="nil"/>
              <w:left w:val="nil"/>
              <w:bottom w:val="nil"/>
              <w:right w:val="nil"/>
            </w:tcBorders>
            <w:noWrap/>
            <w:hideMark/>
          </w:tcPr>
          <w:p w14:paraId="64D30280" w14:textId="522EE1E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E13CEEE" w14:textId="193A642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8F63F8D" w14:textId="34DDB4E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9F0DBD1" w14:textId="7652858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82DA15C" w14:textId="078970F0" w:rsidR="00E266D6" w:rsidRPr="00516BC8" w:rsidRDefault="00E266D6" w:rsidP="00E266D6">
            <w:pPr>
              <w:pStyle w:val="Normal-pool-Table"/>
              <w:jc w:val="right"/>
            </w:pPr>
            <w:r w:rsidRPr="00516BC8">
              <w:t>–</w:t>
            </w:r>
          </w:p>
        </w:tc>
      </w:tr>
      <w:tr w:rsidR="00F61DC9" w:rsidRPr="00516BC8" w14:paraId="7A970C61" w14:textId="77777777" w:rsidTr="0018028B">
        <w:trPr>
          <w:trHeight w:val="57"/>
          <w:jc w:val="right"/>
        </w:trPr>
        <w:tc>
          <w:tcPr>
            <w:tcW w:w="2268" w:type="dxa"/>
            <w:tcBorders>
              <w:top w:val="nil"/>
              <w:left w:val="nil"/>
              <w:bottom w:val="nil"/>
              <w:right w:val="nil"/>
            </w:tcBorders>
            <w:hideMark/>
          </w:tcPr>
          <w:p w14:paraId="199CABE8" w14:textId="77777777" w:rsidR="00F61DC9" w:rsidRPr="00516BC8" w:rsidRDefault="00F61DC9" w:rsidP="00E266D6">
            <w:pPr>
              <w:pStyle w:val="Normal-pool-Table"/>
            </w:pPr>
            <w:r w:rsidRPr="00516BC8">
              <w:t>Peru</w:t>
            </w:r>
          </w:p>
        </w:tc>
        <w:tc>
          <w:tcPr>
            <w:tcW w:w="1843" w:type="dxa"/>
            <w:tcBorders>
              <w:top w:val="nil"/>
              <w:left w:val="nil"/>
              <w:bottom w:val="nil"/>
              <w:right w:val="nil"/>
            </w:tcBorders>
            <w:noWrap/>
            <w:hideMark/>
          </w:tcPr>
          <w:p w14:paraId="2A7BAC90" w14:textId="007D4348" w:rsidR="00F61DC9" w:rsidRPr="00516BC8" w:rsidRDefault="00F61DC9" w:rsidP="00E266D6">
            <w:pPr>
              <w:pStyle w:val="Normal-pool-Table"/>
              <w:jc w:val="right"/>
            </w:pPr>
            <w:r w:rsidRPr="00516BC8">
              <w:t xml:space="preserve">0.145 </w:t>
            </w:r>
          </w:p>
        </w:tc>
        <w:tc>
          <w:tcPr>
            <w:tcW w:w="1276" w:type="dxa"/>
            <w:tcBorders>
              <w:top w:val="nil"/>
              <w:left w:val="nil"/>
              <w:bottom w:val="nil"/>
              <w:right w:val="nil"/>
            </w:tcBorders>
            <w:noWrap/>
            <w:hideMark/>
          </w:tcPr>
          <w:p w14:paraId="6597DC83" w14:textId="38D7A6BE" w:rsidR="00F61DC9" w:rsidRPr="00516BC8" w:rsidRDefault="00F61DC9" w:rsidP="00E266D6">
            <w:pPr>
              <w:pStyle w:val="Normal-pool-Table"/>
              <w:jc w:val="right"/>
            </w:pPr>
            <w:r w:rsidRPr="00516BC8">
              <w:t xml:space="preserve">8 572 </w:t>
            </w:r>
          </w:p>
        </w:tc>
        <w:tc>
          <w:tcPr>
            <w:tcW w:w="1276" w:type="dxa"/>
            <w:tcBorders>
              <w:top w:val="nil"/>
              <w:left w:val="nil"/>
              <w:bottom w:val="nil"/>
              <w:right w:val="nil"/>
            </w:tcBorders>
            <w:noWrap/>
            <w:hideMark/>
          </w:tcPr>
          <w:p w14:paraId="0DF38361" w14:textId="4E3591E2" w:rsidR="00F61DC9" w:rsidRPr="00516BC8" w:rsidRDefault="00F61DC9" w:rsidP="00E266D6">
            <w:pPr>
              <w:pStyle w:val="Normal-pool-Table"/>
              <w:jc w:val="right"/>
            </w:pPr>
            <w:r w:rsidRPr="00516BC8">
              <w:t xml:space="preserve">8 927 </w:t>
            </w:r>
          </w:p>
        </w:tc>
        <w:tc>
          <w:tcPr>
            <w:tcW w:w="1275" w:type="dxa"/>
            <w:tcBorders>
              <w:top w:val="nil"/>
              <w:left w:val="nil"/>
              <w:bottom w:val="nil"/>
              <w:right w:val="nil"/>
            </w:tcBorders>
            <w:noWrap/>
            <w:hideMark/>
          </w:tcPr>
          <w:p w14:paraId="5203E865" w14:textId="2851A321" w:rsidR="00F61DC9" w:rsidRPr="00516BC8" w:rsidRDefault="00F61DC9" w:rsidP="00E266D6">
            <w:pPr>
              <w:pStyle w:val="Normal-pool-Table"/>
              <w:jc w:val="right"/>
            </w:pPr>
            <w:r w:rsidRPr="00516BC8">
              <w:t xml:space="preserve">8 572 </w:t>
            </w:r>
          </w:p>
        </w:tc>
        <w:tc>
          <w:tcPr>
            <w:tcW w:w="1559" w:type="dxa"/>
            <w:tcBorders>
              <w:top w:val="nil"/>
              <w:left w:val="nil"/>
              <w:bottom w:val="nil"/>
              <w:right w:val="nil"/>
            </w:tcBorders>
            <w:noWrap/>
            <w:hideMark/>
          </w:tcPr>
          <w:p w14:paraId="7AF74175" w14:textId="35551A9F" w:rsidR="00F61DC9" w:rsidRPr="00516BC8" w:rsidRDefault="00F61DC9" w:rsidP="00E266D6">
            <w:pPr>
              <w:pStyle w:val="Normal-pool-Table"/>
              <w:jc w:val="right"/>
            </w:pPr>
            <w:r w:rsidRPr="00516BC8">
              <w:t xml:space="preserve">8 860 </w:t>
            </w:r>
          </w:p>
        </w:tc>
      </w:tr>
      <w:tr w:rsidR="00F61DC9" w:rsidRPr="00516BC8" w14:paraId="7B883D31" w14:textId="77777777" w:rsidTr="0018028B">
        <w:trPr>
          <w:trHeight w:val="57"/>
          <w:jc w:val="right"/>
        </w:trPr>
        <w:tc>
          <w:tcPr>
            <w:tcW w:w="2268" w:type="dxa"/>
            <w:tcBorders>
              <w:top w:val="nil"/>
              <w:left w:val="nil"/>
              <w:bottom w:val="nil"/>
              <w:right w:val="nil"/>
            </w:tcBorders>
            <w:hideMark/>
          </w:tcPr>
          <w:p w14:paraId="0FC2CE37" w14:textId="77777777" w:rsidR="00F61DC9" w:rsidRPr="00516BC8" w:rsidRDefault="00F61DC9" w:rsidP="00E266D6">
            <w:pPr>
              <w:pStyle w:val="Normal-pool-Table"/>
            </w:pPr>
            <w:r w:rsidRPr="00516BC8">
              <w:t>Philippines</w:t>
            </w:r>
          </w:p>
        </w:tc>
        <w:tc>
          <w:tcPr>
            <w:tcW w:w="1843" w:type="dxa"/>
            <w:tcBorders>
              <w:top w:val="nil"/>
              <w:left w:val="nil"/>
              <w:bottom w:val="nil"/>
              <w:right w:val="nil"/>
            </w:tcBorders>
            <w:noWrap/>
            <w:hideMark/>
          </w:tcPr>
          <w:p w14:paraId="3F6DD9E4" w14:textId="2F4D5EF8" w:rsidR="00F61DC9" w:rsidRPr="00516BC8" w:rsidRDefault="00F61DC9" w:rsidP="00E266D6">
            <w:pPr>
              <w:pStyle w:val="Normal-pool-Table"/>
              <w:jc w:val="right"/>
            </w:pPr>
            <w:r w:rsidRPr="00516BC8">
              <w:t xml:space="preserve">0.198 </w:t>
            </w:r>
          </w:p>
        </w:tc>
        <w:tc>
          <w:tcPr>
            <w:tcW w:w="1276" w:type="dxa"/>
            <w:tcBorders>
              <w:top w:val="nil"/>
              <w:left w:val="nil"/>
              <w:bottom w:val="nil"/>
              <w:right w:val="nil"/>
            </w:tcBorders>
            <w:noWrap/>
            <w:hideMark/>
          </w:tcPr>
          <w:p w14:paraId="744CC55C" w14:textId="772F8FAC" w:rsidR="00F61DC9" w:rsidRPr="00516BC8" w:rsidRDefault="00F61DC9" w:rsidP="00E266D6">
            <w:pPr>
              <w:pStyle w:val="Normal-pool-Table"/>
              <w:jc w:val="right"/>
            </w:pPr>
            <w:r w:rsidRPr="00516BC8">
              <w:t xml:space="preserve">11 706 </w:t>
            </w:r>
          </w:p>
        </w:tc>
        <w:tc>
          <w:tcPr>
            <w:tcW w:w="1276" w:type="dxa"/>
            <w:tcBorders>
              <w:top w:val="nil"/>
              <w:left w:val="nil"/>
              <w:bottom w:val="nil"/>
              <w:right w:val="nil"/>
            </w:tcBorders>
            <w:noWrap/>
            <w:hideMark/>
          </w:tcPr>
          <w:p w14:paraId="403C49D7" w14:textId="5034B7DD" w:rsidR="00F61DC9" w:rsidRPr="00516BC8" w:rsidRDefault="00F61DC9" w:rsidP="00E266D6">
            <w:pPr>
              <w:pStyle w:val="Normal-pool-Table"/>
              <w:jc w:val="right"/>
            </w:pPr>
            <w:r w:rsidRPr="00516BC8">
              <w:t xml:space="preserve">12 191 </w:t>
            </w:r>
          </w:p>
        </w:tc>
        <w:tc>
          <w:tcPr>
            <w:tcW w:w="1275" w:type="dxa"/>
            <w:tcBorders>
              <w:top w:val="nil"/>
              <w:left w:val="nil"/>
              <w:bottom w:val="nil"/>
              <w:right w:val="nil"/>
            </w:tcBorders>
            <w:noWrap/>
            <w:hideMark/>
          </w:tcPr>
          <w:p w14:paraId="63E99AD7" w14:textId="2A16B1F2" w:rsidR="00F61DC9" w:rsidRPr="00516BC8" w:rsidRDefault="00F61DC9" w:rsidP="00E266D6">
            <w:pPr>
              <w:pStyle w:val="Normal-pool-Table"/>
              <w:jc w:val="right"/>
            </w:pPr>
            <w:r w:rsidRPr="00516BC8">
              <w:t xml:space="preserve">11 706 </w:t>
            </w:r>
          </w:p>
        </w:tc>
        <w:tc>
          <w:tcPr>
            <w:tcW w:w="1559" w:type="dxa"/>
            <w:tcBorders>
              <w:top w:val="nil"/>
              <w:left w:val="nil"/>
              <w:bottom w:val="nil"/>
              <w:right w:val="nil"/>
            </w:tcBorders>
            <w:noWrap/>
            <w:hideMark/>
          </w:tcPr>
          <w:p w14:paraId="13E60CDD" w14:textId="3A533B80" w:rsidR="00F61DC9" w:rsidRPr="00516BC8" w:rsidRDefault="00F61DC9" w:rsidP="00E266D6">
            <w:pPr>
              <w:pStyle w:val="Normal-pool-Table"/>
              <w:jc w:val="right"/>
            </w:pPr>
            <w:r w:rsidRPr="00516BC8">
              <w:t xml:space="preserve">12 099 </w:t>
            </w:r>
          </w:p>
        </w:tc>
      </w:tr>
      <w:tr w:rsidR="00F61DC9" w:rsidRPr="00516BC8" w14:paraId="05584191" w14:textId="77777777" w:rsidTr="0018028B">
        <w:trPr>
          <w:trHeight w:val="57"/>
          <w:jc w:val="right"/>
        </w:trPr>
        <w:tc>
          <w:tcPr>
            <w:tcW w:w="2268" w:type="dxa"/>
            <w:tcBorders>
              <w:top w:val="nil"/>
              <w:left w:val="nil"/>
              <w:bottom w:val="nil"/>
              <w:right w:val="nil"/>
            </w:tcBorders>
            <w:hideMark/>
          </w:tcPr>
          <w:p w14:paraId="34A088DF" w14:textId="77777777" w:rsidR="00F61DC9" w:rsidRPr="00516BC8" w:rsidRDefault="00F61DC9" w:rsidP="00E266D6">
            <w:pPr>
              <w:pStyle w:val="Normal-pool-Table"/>
            </w:pPr>
            <w:r w:rsidRPr="00516BC8">
              <w:t>Poland</w:t>
            </w:r>
          </w:p>
        </w:tc>
        <w:tc>
          <w:tcPr>
            <w:tcW w:w="1843" w:type="dxa"/>
            <w:tcBorders>
              <w:top w:val="nil"/>
              <w:left w:val="nil"/>
              <w:bottom w:val="nil"/>
              <w:right w:val="nil"/>
            </w:tcBorders>
            <w:noWrap/>
            <w:hideMark/>
          </w:tcPr>
          <w:p w14:paraId="0DAFA776" w14:textId="4AE37E62" w:rsidR="00F61DC9" w:rsidRPr="00516BC8" w:rsidRDefault="00F61DC9" w:rsidP="00E266D6">
            <w:pPr>
              <w:pStyle w:val="Normal-pool-Table"/>
              <w:jc w:val="right"/>
            </w:pPr>
            <w:r w:rsidRPr="00516BC8">
              <w:t xml:space="preserve">0.829 </w:t>
            </w:r>
          </w:p>
        </w:tc>
        <w:tc>
          <w:tcPr>
            <w:tcW w:w="1276" w:type="dxa"/>
            <w:tcBorders>
              <w:top w:val="nil"/>
              <w:left w:val="nil"/>
              <w:bottom w:val="nil"/>
              <w:right w:val="nil"/>
            </w:tcBorders>
            <w:noWrap/>
            <w:hideMark/>
          </w:tcPr>
          <w:p w14:paraId="26B8022E" w14:textId="64A16FA6" w:rsidR="00F61DC9" w:rsidRPr="00516BC8" w:rsidRDefault="00F61DC9" w:rsidP="00E266D6">
            <w:pPr>
              <w:pStyle w:val="Normal-pool-Table"/>
              <w:jc w:val="right"/>
            </w:pPr>
            <w:r w:rsidRPr="00516BC8">
              <w:t xml:space="preserve">49 015 </w:t>
            </w:r>
          </w:p>
        </w:tc>
        <w:tc>
          <w:tcPr>
            <w:tcW w:w="1276" w:type="dxa"/>
            <w:tcBorders>
              <w:top w:val="nil"/>
              <w:left w:val="nil"/>
              <w:bottom w:val="nil"/>
              <w:right w:val="nil"/>
            </w:tcBorders>
            <w:noWrap/>
            <w:hideMark/>
          </w:tcPr>
          <w:p w14:paraId="7C386DE8" w14:textId="6C29A648" w:rsidR="00F61DC9" w:rsidRPr="00516BC8" w:rsidRDefault="00F61DC9" w:rsidP="00E266D6">
            <w:pPr>
              <w:pStyle w:val="Normal-pool-Table"/>
              <w:jc w:val="right"/>
            </w:pPr>
            <w:r w:rsidRPr="00516BC8">
              <w:t xml:space="preserve">51 044 </w:t>
            </w:r>
          </w:p>
        </w:tc>
        <w:tc>
          <w:tcPr>
            <w:tcW w:w="1275" w:type="dxa"/>
            <w:tcBorders>
              <w:top w:val="nil"/>
              <w:left w:val="nil"/>
              <w:bottom w:val="nil"/>
              <w:right w:val="nil"/>
            </w:tcBorders>
            <w:noWrap/>
            <w:hideMark/>
          </w:tcPr>
          <w:p w14:paraId="1BDD5D43" w14:textId="6FF2724F" w:rsidR="00F61DC9" w:rsidRPr="00516BC8" w:rsidRDefault="00F61DC9" w:rsidP="00E266D6">
            <w:pPr>
              <w:pStyle w:val="Normal-pool-Table"/>
              <w:jc w:val="right"/>
            </w:pPr>
            <w:r w:rsidRPr="00516BC8">
              <w:t xml:space="preserve">49 015 </w:t>
            </w:r>
          </w:p>
        </w:tc>
        <w:tc>
          <w:tcPr>
            <w:tcW w:w="1559" w:type="dxa"/>
            <w:tcBorders>
              <w:top w:val="nil"/>
              <w:left w:val="nil"/>
              <w:bottom w:val="nil"/>
              <w:right w:val="nil"/>
            </w:tcBorders>
            <w:noWrap/>
            <w:hideMark/>
          </w:tcPr>
          <w:p w14:paraId="164F901C" w14:textId="23C4DDEB" w:rsidR="00F61DC9" w:rsidRPr="00516BC8" w:rsidRDefault="00F61DC9" w:rsidP="00E266D6">
            <w:pPr>
              <w:pStyle w:val="Normal-pool-Table"/>
              <w:jc w:val="right"/>
            </w:pPr>
            <w:r w:rsidRPr="00516BC8">
              <w:t xml:space="preserve">50 659 </w:t>
            </w:r>
          </w:p>
        </w:tc>
      </w:tr>
      <w:tr w:rsidR="00F61DC9" w:rsidRPr="00516BC8" w14:paraId="0A7734CD" w14:textId="77777777" w:rsidTr="0018028B">
        <w:trPr>
          <w:trHeight w:val="57"/>
          <w:jc w:val="right"/>
        </w:trPr>
        <w:tc>
          <w:tcPr>
            <w:tcW w:w="2268" w:type="dxa"/>
            <w:tcBorders>
              <w:top w:val="nil"/>
              <w:left w:val="nil"/>
              <w:bottom w:val="nil"/>
              <w:right w:val="nil"/>
            </w:tcBorders>
            <w:hideMark/>
          </w:tcPr>
          <w:p w14:paraId="25D7FE6A" w14:textId="77777777" w:rsidR="00F61DC9" w:rsidRPr="00516BC8" w:rsidRDefault="00F61DC9" w:rsidP="00E266D6">
            <w:pPr>
              <w:pStyle w:val="Normal-pool-Table"/>
            </w:pPr>
            <w:r w:rsidRPr="00516BC8">
              <w:t>Portugal</w:t>
            </w:r>
          </w:p>
        </w:tc>
        <w:tc>
          <w:tcPr>
            <w:tcW w:w="1843" w:type="dxa"/>
            <w:tcBorders>
              <w:top w:val="nil"/>
              <w:left w:val="nil"/>
              <w:bottom w:val="nil"/>
              <w:right w:val="nil"/>
            </w:tcBorders>
            <w:noWrap/>
            <w:hideMark/>
          </w:tcPr>
          <w:p w14:paraId="6A47FED3" w14:textId="08E187AC" w:rsidR="00F61DC9" w:rsidRPr="00516BC8" w:rsidRDefault="00F61DC9" w:rsidP="00E266D6">
            <w:pPr>
              <w:pStyle w:val="Normal-pool-Table"/>
              <w:jc w:val="right"/>
            </w:pPr>
            <w:r w:rsidRPr="00516BC8">
              <w:t xml:space="preserve">0.327 </w:t>
            </w:r>
          </w:p>
        </w:tc>
        <w:tc>
          <w:tcPr>
            <w:tcW w:w="1276" w:type="dxa"/>
            <w:tcBorders>
              <w:top w:val="nil"/>
              <w:left w:val="nil"/>
              <w:bottom w:val="nil"/>
              <w:right w:val="nil"/>
            </w:tcBorders>
            <w:noWrap/>
            <w:hideMark/>
          </w:tcPr>
          <w:p w14:paraId="6707C815" w14:textId="430BE609" w:rsidR="00F61DC9" w:rsidRPr="00516BC8" w:rsidRDefault="00F61DC9" w:rsidP="00E266D6">
            <w:pPr>
              <w:pStyle w:val="Normal-pool-Table"/>
              <w:jc w:val="right"/>
            </w:pPr>
            <w:r w:rsidRPr="00516BC8">
              <w:t xml:space="preserve">19 333 </w:t>
            </w:r>
          </w:p>
        </w:tc>
        <w:tc>
          <w:tcPr>
            <w:tcW w:w="1276" w:type="dxa"/>
            <w:tcBorders>
              <w:top w:val="nil"/>
              <w:left w:val="nil"/>
              <w:bottom w:val="nil"/>
              <w:right w:val="nil"/>
            </w:tcBorders>
            <w:noWrap/>
            <w:hideMark/>
          </w:tcPr>
          <w:p w14:paraId="3093A8E5" w14:textId="448BF3FF" w:rsidR="00F61DC9" w:rsidRPr="00516BC8" w:rsidRDefault="00F61DC9" w:rsidP="00E266D6">
            <w:pPr>
              <w:pStyle w:val="Normal-pool-Table"/>
              <w:jc w:val="right"/>
            </w:pPr>
            <w:r w:rsidRPr="00516BC8">
              <w:t xml:space="preserve">20 134 </w:t>
            </w:r>
          </w:p>
        </w:tc>
        <w:tc>
          <w:tcPr>
            <w:tcW w:w="1275" w:type="dxa"/>
            <w:tcBorders>
              <w:top w:val="nil"/>
              <w:left w:val="nil"/>
              <w:bottom w:val="nil"/>
              <w:right w:val="nil"/>
            </w:tcBorders>
            <w:noWrap/>
            <w:hideMark/>
          </w:tcPr>
          <w:p w14:paraId="2BC315CF" w14:textId="773F2D42" w:rsidR="00F61DC9" w:rsidRPr="00516BC8" w:rsidRDefault="00F61DC9" w:rsidP="00E266D6">
            <w:pPr>
              <w:pStyle w:val="Normal-pool-Table"/>
              <w:jc w:val="right"/>
            </w:pPr>
            <w:r w:rsidRPr="00516BC8">
              <w:t xml:space="preserve">19 333 </w:t>
            </w:r>
          </w:p>
        </w:tc>
        <w:tc>
          <w:tcPr>
            <w:tcW w:w="1559" w:type="dxa"/>
            <w:tcBorders>
              <w:top w:val="nil"/>
              <w:left w:val="nil"/>
              <w:bottom w:val="nil"/>
              <w:right w:val="nil"/>
            </w:tcBorders>
            <w:noWrap/>
            <w:hideMark/>
          </w:tcPr>
          <w:p w14:paraId="76287E03" w14:textId="6F17D5AF" w:rsidR="00F61DC9" w:rsidRPr="00516BC8" w:rsidRDefault="00F61DC9" w:rsidP="00E266D6">
            <w:pPr>
              <w:pStyle w:val="Normal-pool-Table"/>
              <w:jc w:val="right"/>
            </w:pPr>
            <w:r w:rsidRPr="00516BC8">
              <w:t xml:space="preserve">19 982 </w:t>
            </w:r>
          </w:p>
        </w:tc>
      </w:tr>
      <w:tr w:rsidR="00F61DC9" w:rsidRPr="00516BC8" w14:paraId="0F9A8E88" w14:textId="77777777" w:rsidTr="0018028B">
        <w:trPr>
          <w:trHeight w:val="57"/>
          <w:jc w:val="right"/>
        </w:trPr>
        <w:tc>
          <w:tcPr>
            <w:tcW w:w="2268" w:type="dxa"/>
            <w:tcBorders>
              <w:top w:val="nil"/>
              <w:left w:val="nil"/>
              <w:bottom w:val="nil"/>
              <w:right w:val="nil"/>
            </w:tcBorders>
            <w:hideMark/>
          </w:tcPr>
          <w:p w14:paraId="1A314BC1" w14:textId="77777777" w:rsidR="00F61DC9" w:rsidRPr="00516BC8" w:rsidRDefault="00F61DC9" w:rsidP="00E266D6">
            <w:pPr>
              <w:pStyle w:val="Normal-pool-Table"/>
            </w:pPr>
            <w:r w:rsidRPr="00516BC8">
              <w:t>Qatar</w:t>
            </w:r>
          </w:p>
        </w:tc>
        <w:tc>
          <w:tcPr>
            <w:tcW w:w="1843" w:type="dxa"/>
            <w:tcBorders>
              <w:top w:val="nil"/>
              <w:left w:val="nil"/>
              <w:bottom w:val="nil"/>
              <w:right w:val="nil"/>
            </w:tcBorders>
            <w:noWrap/>
            <w:hideMark/>
          </w:tcPr>
          <w:p w14:paraId="7033F630" w14:textId="7A5A502A" w:rsidR="00F61DC9" w:rsidRPr="00516BC8" w:rsidRDefault="00F61DC9" w:rsidP="00E266D6">
            <w:pPr>
              <w:pStyle w:val="Normal-pool-Table"/>
              <w:jc w:val="right"/>
            </w:pPr>
            <w:r w:rsidRPr="00516BC8">
              <w:t xml:space="preserve">0.245 </w:t>
            </w:r>
          </w:p>
        </w:tc>
        <w:tc>
          <w:tcPr>
            <w:tcW w:w="1276" w:type="dxa"/>
            <w:tcBorders>
              <w:top w:val="nil"/>
              <w:left w:val="nil"/>
              <w:bottom w:val="nil"/>
              <w:right w:val="nil"/>
            </w:tcBorders>
            <w:noWrap/>
            <w:hideMark/>
          </w:tcPr>
          <w:p w14:paraId="14788FCB" w14:textId="20024B1D" w:rsidR="00F61DC9" w:rsidRPr="00516BC8" w:rsidRDefault="00F61DC9" w:rsidP="00E266D6">
            <w:pPr>
              <w:pStyle w:val="Normal-pool-Table"/>
              <w:jc w:val="right"/>
            </w:pPr>
            <w:r w:rsidRPr="00516BC8">
              <w:t xml:space="preserve">14 485 </w:t>
            </w:r>
          </w:p>
        </w:tc>
        <w:tc>
          <w:tcPr>
            <w:tcW w:w="1276" w:type="dxa"/>
            <w:tcBorders>
              <w:top w:val="nil"/>
              <w:left w:val="nil"/>
              <w:bottom w:val="nil"/>
              <w:right w:val="nil"/>
            </w:tcBorders>
            <w:noWrap/>
            <w:hideMark/>
          </w:tcPr>
          <w:p w14:paraId="70311810" w14:textId="5CA47FFF" w:rsidR="00F61DC9" w:rsidRPr="00516BC8" w:rsidRDefault="00F61DC9" w:rsidP="00E266D6">
            <w:pPr>
              <w:pStyle w:val="Normal-pool-Table"/>
              <w:jc w:val="right"/>
            </w:pPr>
            <w:r w:rsidRPr="00516BC8">
              <w:t xml:space="preserve">15 085 </w:t>
            </w:r>
          </w:p>
        </w:tc>
        <w:tc>
          <w:tcPr>
            <w:tcW w:w="1275" w:type="dxa"/>
            <w:tcBorders>
              <w:top w:val="nil"/>
              <w:left w:val="nil"/>
              <w:bottom w:val="nil"/>
              <w:right w:val="nil"/>
            </w:tcBorders>
            <w:noWrap/>
            <w:hideMark/>
          </w:tcPr>
          <w:p w14:paraId="26751C4B" w14:textId="7332DB2D" w:rsidR="00F61DC9" w:rsidRPr="00516BC8" w:rsidRDefault="00F61DC9" w:rsidP="00E266D6">
            <w:pPr>
              <w:pStyle w:val="Normal-pool-Table"/>
              <w:jc w:val="right"/>
            </w:pPr>
            <w:r w:rsidRPr="00516BC8">
              <w:t xml:space="preserve">14 485 </w:t>
            </w:r>
          </w:p>
        </w:tc>
        <w:tc>
          <w:tcPr>
            <w:tcW w:w="1559" w:type="dxa"/>
            <w:tcBorders>
              <w:top w:val="nil"/>
              <w:left w:val="nil"/>
              <w:bottom w:val="nil"/>
              <w:right w:val="nil"/>
            </w:tcBorders>
            <w:noWrap/>
            <w:hideMark/>
          </w:tcPr>
          <w:p w14:paraId="75CB3419" w14:textId="0E4DCABF" w:rsidR="00F61DC9" w:rsidRPr="00516BC8" w:rsidRDefault="00F61DC9" w:rsidP="00E266D6">
            <w:pPr>
              <w:pStyle w:val="Normal-pool-Table"/>
              <w:jc w:val="right"/>
            </w:pPr>
            <w:r w:rsidRPr="00516BC8">
              <w:t xml:space="preserve">14 971 </w:t>
            </w:r>
          </w:p>
        </w:tc>
      </w:tr>
      <w:tr w:rsidR="00F61DC9" w:rsidRPr="00516BC8" w14:paraId="6DB67E00" w14:textId="77777777" w:rsidTr="0018028B">
        <w:trPr>
          <w:trHeight w:val="57"/>
          <w:jc w:val="right"/>
        </w:trPr>
        <w:tc>
          <w:tcPr>
            <w:tcW w:w="2268" w:type="dxa"/>
            <w:tcBorders>
              <w:top w:val="nil"/>
              <w:left w:val="nil"/>
              <w:bottom w:val="nil"/>
              <w:right w:val="nil"/>
            </w:tcBorders>
            <w:hideMark/>
          </w:tcPr>
          <w:p w14:paraId="375ABD2A" w14:textId="77777777" w:rsidR="00F61DC9" w:rsidRPr="00516BC8" w:rsidRDefault="00F61DC9" w:rsidP="00E266D6">
            <w:pPr>
              <w:pStyle w:val="Normal-pool-Table"/>
            </w:pPr>
            <w:r w:rsidRPr="00516BC8">
              <w:t>Republic of Korea</w:t>
            </w:r>
          </w:p>
        </w:tc>
        <w:tc>
          <w:tcPr>
            <w:tcW w:w="1843" w:type="dxa"/>
            <w:tcBorders>
              <w:top w:val="nil"/>
              <w:left w:val="nil"/>
              <w:bottom w:val="nil"/>
              <w:right w:val="nil"/>
            </w:tcBorders>
            <w:noWrap/>
            <w:hideMark/>
          </w:tcPr>
          <w:p w14:paraId="2F17D238" w14:textId="41009FDB" w:rsidR="00F61DC9" w:rsidRPr="00516BC8" w:rsidRDefault="00F61DC9" w:rsidP="00E266D6">
            <w:pPr>
              <w:pStyle w:val="Normal-pool-Table"/>
              <w:jc w:val="right"/>
            </w:pPr>
            <w:r w:rsidRPr="00516BC8">
              <w:t xml:space="preserve">2.344 </w:t>
            </w:r>
          </w:p>
        </w:tc>
        <w:tc>
          <w:tcPr>
            <w:tcW w:w="1276" w:type="dxa"/>
            <w:tcBorders>
              <w:top w:val="nil"/>
              <w:left w:val="nil"/>
              <w:bottom w:val="nil"/>
              <w:right w:val="nil"/>
            </w:tcBorders>
            <w:noWrap/>
            <w:hideMark/>
          </w:tcPr>
          <w:p w14:paraId="3FE87FA4" w14:textId="1E70B5FA" w:rsidR="00F61DC9" w:rsidRPr="00516BC8" w:rsidRDefault="00F61DC9" w:rsidP="00E266D6">
            <w:pPr>
              <w:pStyle w:val="Normal-pool-Table"/>
              <w:jc w:val="right"/>
            </w:pPr>
            <w:r w:rsidRPr="00516BC8">
              <w:t xml:space="preserve">138 591 </w:t>
            </w:r>
          </w:p>
        </w:tc>
        <w:tc>
          <w:tcPr>
            <w:tcW w:w="1276" w:type="dxa"/>
            <w:tcBorders>
              <w:top w:val="nil"/>
              <w:left w:val="nil"/>
              <w:bottom w:val="nil"/>
              <w:right w:val="nil"/>
            </w:tcBorders>
            <w:noWrap/>
            <w:hideMark/>
          </w:tcPr>
          <w:p w14:paraId="5575937D" w14:textId="3F0CAF6B" w:rsidR="00F61DC9" w:rsidRPr="00516BC8" w:rsidRDefault="00F61DC9" w:rsidP="00E266D6">
            <w:pPr>
              <w:pStyle w:val="Normal-pool-Table"/>
              <w:jc w:val="right"/>
            </w:pPr>
            <w:r w:rsidRPr="00516BC8">
              <w:t xml:space="preserve">144 327 </w:t>
            </w:r>
          </w:p>
        </w:tc>
        <w:tc>
          <w:tcPr>
            <w:tcW w:w="1275" w:type="dxa"/>
            <w:tcBorders>
              <w:top w:val="nil"/>
              <w:left w:val="nil"/>
              <w:bottom w:val="nil"/>
              <w:right w:val="nil"/>
            </w:tcBorders>
            <w:noWrap/>
            <w:hideMark/>
          </w:tcPr>
          <w:p w14:paraId="1AA8053E" w14:textId="79601CCB" w:rsidR="00F61DC9" w:rsidRPr="00516BC8" w:rsidRDefault="00F61DC9" w:rsidP="00E266D6">
            <w:pPr>
              <w:pStyle w:val="Normal-pool-Table"/>
              <w:jc w:val="right"/>
            </w:pPr>
            <w:r w:rsidRPr="00516BC8">
              <w:t xml:space="preserve">138 591 </w:t>
            </w:r>
          </w:p>
        </w:tc>
        <w:tc>
          <w:tcPr>
            <w:tcW w:w="1559" w:type="dxa"/>
            <w:tcBorders>
              <w:top w:val="nil"/>
              <w:left w:val="nil"/>
              <w:bottom w:val="nil"/>
              <w:right w:val="nil"/>
            </w:tcBorders>
            <w:noWrap/>
            <w:hideMark/>
          </w:tcPr>
          <w:p w14:paraId="3ADDE567" w14:textId="2F0F6A31" w:rsidR="00F61DC9" w:rsidRPr="00516BC8" w:rsidRDefault="00F61DC9" w:rsidP="00E266D6">
            <w:pPr>
              <w:pStyle w:val="Normal-pool-Table"/>
              <w:jc w:val="right"/>
            </w:pPr>
            <w:r w:rsidRPr="00516BC8">
              <w:t xml:space="preserve">143 242 </w:t>
            </w:r>
          </w:p>
        </w:tc>
      </w:tr>
      <w:tr w:rsidR="00E266D6" w:rsidRPr="00516BC8" w14:paraId="05B26FFB" w14:textId="77777777" w:rsidTr="0018028B">
        <w:trPr>
          <w:trHeight w:val="57"/>
          <w:jc w:val="right"/>
        </w:trPr>
        <w:tc>
          <w:tcPr>
            <w:tcW w:w="2268" w:type="dxa"/>
            <w:tcBorders>
              <w:top w:val="nil"/>
              <w:left w:val="nil"/>
              <w:bottom w:val="nil"/>
              <w:right w:val="nil"/>
            </w:tcBorders>
            <w:hideMark/>
          </w:tcPr>
          <w:p w14:paraId="0D0CC12F" w14:textId="77777777" w:rsidR="00E266D6" w:rsidRPr="00516BC8" w:rsidRDefault="00E266D6" w:rsidP="00E266D6">
            <w:pPr>
              <w:pStyle w:val="Normal-pool-Table"/>
            </w:pPr>
            <w:r w:rsidRPr="00516BC8">
              <w:t>Republic of Moldova</w:t>
            </w:r>
          </w:p>
        </w:tc>
        <w:tc>
          <w:tcPr>
            <w:tcW w:w="1843" w:type="dxa"/>
            <w:tcBorders>
              <w:top w:val="nil"/>
              <w:left w:val="nil"/>
              <w:bottom w:val="nil"/>
              <w:right w:val="nil"/>
            </w:tcBorders>
            <w:noWrap/>
            <w:hideMark/>
          </w:tcPr>
          <w:p w14:paraId="3D5BF33A" w14:textId="497F385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B8ED908" w14:textId="18F8728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228BD09" w14:textId="1047D4A9"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FE8AD6D" w14:textId="1A4A2D7C"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C52206A" w14:textId="18AC54ED" w:rsidR="00E266D6" w:rsidRPr="00516BC8" w:rsidRDefault="00E266D6" w:rsidP="00E266D6">
            <w:pPr>
              <w:pStyle w:val="Normal-pool-Table"/>
              <w:jc w:val="right"/>
            </w:pPr>
            <w:r w:rsidRPr="00516BC8">
              <w:t>–</w:t>
            </w:r>
          </w:p>
        </w:tc>
      </w:tr>
      <w:tr w:rsidR="00F61DC9" w:rsidRPr="00516BC8" w14:paraId="107B3BDC" w14:textId="77777777" w:rsidTr="0018028B">
        <w:trPr>
          <w:trHeight w:val="57"/>
          <w:jc w:val="right"/>
        </w:trPr>
        <w:tc>
          <w:tcPr>
            <w:tcW w:w="2268" w:type="dxa"/>
            <w:tcBorders>
              <w:top w:val="nil"/>
              <w:left w:val="nil"/>
              <w:bottom w:val="nil"/>
              <w:right w:val="nil"/>
            </w:tcBorders>
            <w:hideMark/>
          </w:tcPr>
          <w:p w14:paraId="297EB21F" w14:textId="77777777" w:rsidR="00F61DC9" w:rsidRPr="00516BC8" w:rsidRDefault="00F61DC9" w:rsidP="00E266D6">
            <w:pPr>
              <w:pStyle w:val="Normal-pool-Table"/>
            </w:pPr>
            <w:r w:rsidRPr="00516BC8">
              <w:t>Romania</w:t>
            </w:r>
          </w:p>
        </w:tc>
        <w:tc>
          <w:tcPr>
            <w:tcW w:w="1843" w:type="dxa"/>
            <w:tcBorders>
              <w:top w:val="nil"/>
              <w:left w:val="nil"/>
              <w:bottom w:val="nil"/>
              <w:right w:val="nil"/>
            </w:tcBorders>
            <w:noWrap/>
            <w:hideMark/>
          </w:tcPr>
          <w:p w14:paraId="7C84231A" w14:textId="79138BB7" w:rsidR="00F61DC9" w:rsidRPr="00516BC8" w:rsidRDefault="00F61DC9" w:rsidP="00E266D6">
            <w:pPr>
              <w:pStyle w:val="Normal-pool-Table"/>
              <w:jc w:val="right"/>
            </w:pPr>
            <w:r w:rsidRPr="00516BC8">
              <w:t xml:space="preserve">0.357 </w:t>
            </w:r>
          </w:p>
        </w:tc>
        <w:tc>
          <w:tcPr>
            <w:tcW w:w="1276" w:type="dxa"/>
            <w:tcBorders>
              <w:top w:val="nil"/>
              <w:left w:val="nil"/>
              <w:bottom w:val="nil"/>
              <w:right w:val="nil"/>
            </w:tcBorders>
            <w:noWrap/>
            <w:hideMark/>
          </w:tcPr>
          <w:p w14:paraId="7443A676" w14:textId="2A661043" w:rsidR="00F61DC9" w:rsidRPr="00516BC8" w:rsidRDefault="00F61DC9" w:rsidP="00E266D6">
            <w:pPr>
              <w:pStyle w:val="Normal-pool-Table"/>
              <w:jc w:val="right"/>
            </w:pPr>
            <w:r w:rsidRPr="00516BC8">
              <w:t xml:space="preserve">21 107 </w:t>
            </w:r>
          </w:p>
        </w:tc>
        <w:tc>
          <w:tcPr>
            <w:tcW w:w="1276" w:type="dxa"/>
            <w:tcBorders>
              <w:top w:val="nil"/>
              <w:left w:val="nil"/>
              <w:bottom w:val="nil"/>
              <w:right w:val="nil"/>
            </w:tcBorders>
            <w:noWrap/>
            <w:hideMark/>
          </w:tcPr>
          <w:p w14:paraId="6255ED2F" w14:textId="01350720" w:rsidR="00F61DC9" w:rsidRPr="00516BC8" w:rsidRDefault="00F61DC9" w:rsidP="00E266D6">
            <w:pPr>
              <w:pStyle w:val="Normal-pool-Table"/>
              <w:jc w:val="right"/>
            </w:pPr>
            <w:r w:rsidRPr="00516BC8">
              <w:t xml:space="preserve">21 981 </w:t>
            </w:r>
          </w:p>
        </w:tc>
        <w:tc>
          <w:tcPr>
            <w:tcW w:w="1275" w:type="dxa"/>
            <w:tcBorders>
              <w:top w:val="nil"/>
              <w:left w:val="nil"/>
              <w:bottom w:val="nil"/>
              <w:right w:val="nil"/>
            </w:tcBorders>
            <w:noWrap/>
            <w:hideMark/>
          </w:tcPr>
          <w:p w14:paraId="157908B5" w14:textId="7F29AF51" w:rsidR="00F61DC9" w:rsidRPr="00516BC8" w:rsidRDefault="00F61DC9" w:rsidP="00E266D6">
            <w:pPr>
              <w:pStyle w:val="Normal-pool-Table"/>
              <w:jc w:val="right"/>
            </w:pPr>
            <w:r w:rsidRPr="00516BC8">
              <w:t xml:space="preserve">21 107 </w:t>
            </w:r>
          </w:p>
        </w:tc>
        <w:tc>
          <w:tcPr>
            <w:tcW w:w="1559" w:type="dxa"/>
            <w:tcBorders>
              <w:top w:val="nil"/>
              <w:left w:val="nil"/>
              <w:bottom w:val="nil"/>
              <w:right w:val="nil"/>
            </w:tcBorders>
            <w:noWrap/>
            <w:hideMark/>
          </w:tcPr>
          <w:p w14:paraId="5F4FB90E" w14:textId="31CD6A2A" w:rsidR="00F61DC9" w:rsidRPr="00516BC8" w:rsidRDefault="00F61DC9" w:rsidP="00E266D6">
            <w:pPr>
              <w:pStyle w:val="Normal-pool-Table"/>
              <w:jc w:val="right"/>
            </w:pPr>
            <w:r w:rsidRPr="00516BC8">
              <w:t xml:space="preserve">21 815 </w:t>
            </w:r>
          </w:p>
        </w:tc>
      </w:tr>
      <w:tr w:rsidR="00F61DC9" w:rsidRPr="00516BC8" w14:paraId="1F264465" w14:textId="77777777" w:rsidTr="0018028B">
        <w:trPr>
          <w:trHeight w:val="57"/>
          <w:jc w:val="right"/>
        </w:trPr>
        <w:tc>
          <w:tcPr>
            <w:tcW w:w="2268" w:type="dxa"/>
            <w:tcBorders>
              <w:top w:val="nil"/>
              <w:left w:val="nil"/>
              <w:bottom w:val="nil"/>
              <w:right w:val="nil"/>
            </w:tcBorders>
            <w:hideMark/>
          </w:tcPr>
          <w:p w14:paraId="62B41E5E" w14:textId="77777777" w:rsidR="00F61DC9" w:rsidRPr="00516BC8" w:rsidRDefault="00F61DC9" w:rsidP="00E266D6">
            <w:pPr>
              <w:pStyle w:val="Normal-pool-Table"/>
            </w:pPr>
            <w:r w:rsidRPr="00516BC8">
              <w:t>Russian Federation</w:t>
            </w:r>
          </w:p>
        </w:tc>
        <w:tc>
          <w:tcPr>
            <w:tcW w:w="1843" w:type="dxa"/>
            <w:tcBorders>
              <w:top w:val="nil"/>
              <w:left w:val="nil"/>
              <w:bottom w:val="nil"/>
              <w:right w:val="nil"/>
            </w:tcBorders>
            <w:noWrap/>
            <w:hideMark/>
          </w:tcPr>
          <w:p w14:paraId="32FDE5E0" w14:textId="579A65FB" w:rsidR="00F61DC9" w:rsidRPr="00516BC8" w:rsidRDefault="00F61DC9" w:rsidP="00E266D6">
            <w:pPr>
              <w:pStyle w:val="Normal-pool-Table"/>
              <w:jc w:val="right"/>
            </w:pPr>
            <w:r w:rsidRPr="00516BC8">
              <w:t xml:space="preserve">2.090 </w:t>
            </w:r>
          </w:p>
        </w:tc>
        <w:tc>
          <w:tcPr>
            <w:tcW w:w="1276" w:type="dxa"/>
            <w:tcBorders>
              <w:top w:val="nil"/>
              <w:left w:val="nil"/>
              <w:bottom w:val="nil"/>
              <w:right w:val="nil"/>
            </w:tcBorders>
            <w:noWrap/>
            <w:hideMark/>
          </w:tcPr>
          <w:p w14:paraId="5168812A" w14:textId="13292F0C" w:rsidR="00F61DC9" w:rsidRPr="00516BC8" w:rsidRDefault="00F61DC9" w:rsidP="00E266D6">
            <w:pPr>
              <w:pStyle w:val="Normal-pool-Table"/>
              <w:jc w:val="right"/>
            </w:pPr>
            <w:r w:rsidRPr="00516BC8">
              <w:t xml:space="preserve">123 572 </w:t>
            </w:r>
          </w:p>
        </w:tc>
        <w:tc>
          <w:tcPr>
            <w:tcW w:w="1276" w:type="dxa"/>
            <w:tcBorders>
              <w:top w:val="nil"/>
              <w:left w:val="nil"/>
              <w:bottom w:val="nil"/>
              <w:right w:val="nil"/>
            </w:tcBorders>
            <w:noWrap/>
            <w:hideMark/>
          </w:tcPr>
          <w:p w14:paraId="31300A57" w14:textId="72156A1B" w:rsidR="00F61DC9" w:rsidRPr="00516BC8" w:rsidRDefault="00F61DC9" w:rsidP="00E266D6">
            <w:pPr>
              <w:pStyle w:val="Normal-pool-Table"/>
              <w:jc w:val="right"/>
            </w:pPr>
            <w:r w:rsidRPr="00516BC8">
              <w:t xml:space="preserve">128 688 </w:t>
            </w:r>
          </w:p>
        </w:tc>
        <w:tc>
          <w:tcPr>
            <w:tcW w:w="1275" w:type="dxa"/>
            <w:tcBorders>
              <w:top w:val="nil"/>
              <w:left w:val="nil"/>
              <w:bottom w:val="nil"/>
              <w:right w:val="nil"/>
            </w:tcBorders>
            <w:noWrap/>
            <w:hideMark/>
          </w:tcPr>
          <w:p w14:paraId="1B097C88" w14:textId="53B09CB2" w:rsidR="00F61DC9" w:rsidRPr="00516BC8" w:rsidRDefault="00F61DC9" w:rsidP="00E266D6">
            <w:pPr>
              <w:pStyle w:val="Normal-pool-Table"/>
              <w:jc w:val="right"/>
            </w:pPr>
            <w:r w:rsidRPr="00516BC8">
              <w:t xml:space="preserve">123 572 </w:t>
            </w:r>
          </w:p>
        </w:tc>
        <w:tc>
          <w:tcPr>
            <w:tcW w:w="1559" w:type="dxa"/>
            <w:tcBorders>
              <w:top w:val="nil"/>
              <w:left w:val="nil"/>
              <w:bottom w:val="nil"/>
              <w:right w:val="nil"/>
            </w:tcBorders>
            <w:noWrap/>
            <w:hideMark/>
          </w:tcPr>
          <w:p w14:paraId="55FB277A" w14:textId="5C097964" w:rsidR="00F61DC9" w:rsidRPr="00516BC8" w:rsidRDefault="00F61DC9" w:rsidP="00E266D6">
            <w:pPr>
              <w:pStyle w:val="Normal-pool-Table"/>
              <w:jc w:val="right"/>
            </w:pPr>
            <w:r w:rsidRPr="00516BC8">
              <w:t xml:space="preserve">127 720 </w:t>
            </w:r>
          </w:p>
        </w:tc>
      </w:tr>
      <w:tr w:rsidR="00E266D6" w:rsidRPr="00516BC8" w14:paraId="113A37C6" w14:textId="77777777" w:rsidTr="0018028B">
        <w:trPr>
          <w:trHeight w:val="57"/>
          <w:jc w:val="right"/>
        </w:trPr>
        <w:tc>
          <w:tcPr>
            <w:tcW w:w="2268" w:type="dxa"/>
            <w:tcBorders>
              <w:top w:val="nil"/>
              <w:left w:val="nil"/>
              <w:bottom w:val="nil"/>
              <w:right w:val="nil"/>
            </w:tcBorders>
            <w:hideMark/>
          </w:tcPr>
          <w:p w14:paraId="1A1A9EB3" w14:textId="77777777" w:rsidR="00E266D6" w:rsidRPr="00516BC8" w:rsidRDefault="00E266D6" w:rsidP="00E266D6">
            <w:pPr>
              <w:pStyle w:val="Normal-pool-Table"/>
            </w:pPr>
            <w:r w:rsidRPr="00516BC8">
              <w:t>Rwanda</w:t>
            </w:r>
          </w:p>
        </w:tc>
        <w:tc>
          <w:tcPr>
            <w:tcW w:w="1843" w:type="dxa"/>
            <w:tcBorders>
              <w:top w:val="nil"/>
              <w:left w:val="nil"/>
              <w:bottom w:val="nil"/>
              <w:right w:val="nil"/>
            </w:tcBorders>
            <w:noWrap/>
            <w:hideMark/>
          </w:tcPr>
          <w:p w14:paraId="0A4701DC" w14:textId="086907A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11F1DAD" w14:textId="122C793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1C25E01" w14:textId="55BE682F"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89CEBE9" w14:textId="63C8705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7130F2E" w14:textId="17A732AE" w:rsidR="00E266D6" w:rsidRPr="00516BC8" w:rsidRDefault="00E266D6" w:rsidP="00E266D6">
            <w:pPr>
              <w:pStyle w:val="Normal-pool-Table"/>
              <w:jc w:val="right"/>
            </w:pPr>
            <w:r w:rsidRPr="00516BC8">
              <w:t>–</w:t>
            </w:r>
          </w:p>
        </w:tc>
      </w:tr>
      <w:tr w:rsidR="00E266D6" w:rsidRPr="00516BC8" w14:paraId="6337805B" w14:textId="77777777" w:rsidTr="0018028B">
        <w:trPr>
          <w:trHeight w:val="57"/>
          <w:jc w:val="right"/>
        </w:trPr>
        <w:tc>
          <w:tcPr>
            <w:tcW w:w="2268" w:type="dxa"/>
            <w:tcBorders>
              <w:top w:val="nil"/>
              <w:left w:val="nil"/>
              <w:bottom w:val="nil"/>
              <w:right w:val="nil"/>
            </w:tcBorders>
            <w:hideMark/>
          </w:tcPr>
          <w:p w14:paraId="017A552A" w14:textId="77777777" w:rsidR="00E266D6" w:rsidRPr="00516BC8" w:rsidRDefault="00E266D6" w:rsidP="00E266D6">
            <w:pPr>
              <w:pStyle w:val="Normal-pool-Table"/>
            </w:pPr>
            <w:r w:rsidRPr="00516BC8">
              <w:t>Saint Kitts and Nevis</w:t>
            </w:r>
          </w:p>
        </w:tc>
        <w:tc>
          <w:tcPr>
            <w:tcW w:w="1843" w:type="dxa"/>
            <w:tcBorders>
              <w:top w:val="nil"/>
              <w:left w:val="nil"/>
              <w:bottom w:val="nil"/>
              <w:right w:val="nil"/>
            </w:tcBorders>
            <w:noWrap/>
            <w:hideMark/>
          </w:tcPr>
          <w:p w14:paraId="4D21E281" w14:textId="0C5DE44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7FB5C30" w14:textId="6D818D1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10C5CE6" w14:textId="0A6C5BDC"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254DDFE" w14:textId="5338652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CD50543" w14:textId="24CA3924" w:rsidR="00E266D6" w:rsidRPr="00516BC8" w:rsidRDefault="00E266D6" w:rsidP="00E266D6">
            <w:pPr>
              <w:pStyle w:val="Normal-pool-Table"/>
              <w:jc w:val="right"/>
            </w:pPr>
            <w:r w:rsidRPr="00516BC8">
              <w:t>–</w:t>
            </w:r>
          </w:p>
        </w:tc>
      </w:tr>
      <w:tr w:rsidR="00E266D6" w:rsidRPr="00516BC8" w14:paraId="3C9983B3" w14:textId="77777777" w:rsidTr="0018028B">
        <w:trPr>
          <w:trHeight w:val="57"/>
          <w:jc w:val="right"/>
        </w:trPr>
        <w:tc>
          <w:tcPr>
            <w:tcW w:w="2268" w:type="dxa"/>
            <w:tcBorders>
              <w:top w:val="nil"/>
              <w:left w:val="nil"/>
              <w:bottom w:val="nil"/>
              <w:right w:val="nil"/>
            </w:tcBorders>
            <w:hideMark/>
          </w:tcPr>
          <w:p w14:paraId="6344098D" w14:textId="77777777" w:rsidR="00E266D6" w:rsidRPr="00516BC8" w:rsidRDefault="00E266D6" w:rsidP="00E266D6">
            <w:pPr>
              <w:pStyle w:val="Normal-pool-Table"/>
            </w:pPr>
            <w:r w:rsidRPr="00516BC8">
              <w:t>Saint Lucia</w:t>
            </w:r>
          </w:p>
        </w:tc>
        <w:tc>
          <w:tcPr>
            <w:tcW w:w="1843" w:type="dxa"/>
            <w:tcBorders>
              <w:top w:val="nil"/>
              <w:left w:val="nil"/>
              <w:bottom w:val="nil"/>
              <w:right w:val="nil"/>
            </w:tcBorders>
            <w:noWrap/>
            <w:hideMark/>
          </w:tcPr>
          <w:p w14:paraId="442F435C" w14:textId="5B28585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437F1CB" w14:textId="315A49F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143DCA0" w14:textId="32463FF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373C4D6" w14:textId="2D80FF6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B530FFE" w14:textId="74F431D7" w:rsidR="00E266D6" w:rsidRPr="00516BC8" w:rsidRDefault="00E266D6" w:rsidP="00E266D6">
            <w:pPr>
              <w:pStyle w:val="Normal-pool-Table"/>
              <w:jc w:val="right"/>
            </w:pPr>
            <w:r w:rsidRPr="00516BC8">
              <w:t>–</w:t>
            </w:r>
          </w:p>
        </w:tc>
      </w:tr>
      <w:tr w:rsidR="00E266D6" w:rsidRPr="00516BC8" w14:paraId="507323A4" w14:textId="77777777" w:rsidTr="0018028B">
        <w:trPr>
          <w:trHeight w:val="57"/>
          <w:jc w:val="right"/>
        </w:trPr>
        <w:tc>
          <w:tcPr>
            <w:tcW w:w="2268" w:type="dxa"/>
            <w:tcBorders>
              <w:top w:val="nil"/>
              <w:left w:val="nil"/>
              <w:bottom w:val="nil"/>
              <w:right w:val="nil"/>
            </w:tcBorders>
            <w:hideMark/>
          </w:tcPr>
          <w:p w14:paraId="685E50C0" w14:textId="77777777" w:rsidR="00E266D6" w:rsidRPr="00516BC8" w:rsidRDefault="00E266D6" w:rsidP="00E266D6">
            <w:pPr>
              <w:pStyle w:val="Normal-pool-Table"/>
            </w:pPr>
            <w:r w:rsidRPr="00516BC8">
              <w:t>Saint Vincent and the Grenadines</w:t>
            </w:r>
          </w:p>
        </w:tc>
        <w:tc>
          <w:tcPr>
            <w:tcW w:w="1843" w:type="dxa"/>
            <w:tcBorders>
              <w:top w:val="nil"/>
              <w:left w:val="nil"/>
              <w:bottom w:val="nil"/>
              <w:right w:val="nil"/>
            </w:tcBorders>
            <w:noWrap/>
            <w:vAlign w:val="bottom"/>
            <w:hideMark/>
          </w:tcPr>
          <w:p w14:paraId="054CD715" w14:textId="58E91A09"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6FE3E15F" w14:textId="596484EF"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1449E1D1" w14:textId="1AE4E98E"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7168BC68" w14:textId="772CDD13"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5A10C56F" w14:textId="5BE194C8" w:rsidR="00E266D6" w:rsidRPr="00516BC8" w:rsidRDefault="00E266D6" w:rsidP="00E266D6">
            <w:pPr>
              <w:pStyle w:val="Normal-pool-Table"/>
              <w:jc w:val="right"/>
            </w:pPr>
            <w:r w:rsidRPr="00516BC8">
              <w:t>–</w:t>
            </w:r>
          </w:p>
        </w:tc>
      </w:tr>
      <w:tr w:rsidR="00E266D6" w:rsidRPr="00516BC8" w14:paraId="406FB427" w14:textId="77777777" w:rsidTr="0018028B">
        <w:trPr>
          <w:trHeight w:val="57"/>
          <w:jc w:val="right"/>
        </w:trPr>
        <w:tc>
          <w:tcPr>
            <w:tcW w:w="2268" w:type="dxa"/>
            <w:tcBorders>
              <w:top w:val="nil"/>
              <w:left w:val="nil"/>
              <w:bottom w:val="nil"/>
              <w:right w:val="nil"/>
            </w:tcBorders>
            <w:hideMark/>
          </w:tcPr>
          <w:p w14:paraId="6C2B2F21" w14:textId="77777777" w:rsidR="00E266D6" w:rsidRPr="00516BC8" w:rsidRDefault="00E266D6" w:rsidP="00E266D6">
            <w:pPr>
              <w:pStyle w:val="Normal-pool-Table"/>
            </w:pPr>
            <w:r w:rsidRPr="00516BC8">
              <w:t>Samoa</w:t>
            </w:r>
          </w:p>
        </w:tc>
        <w:tc>
          <w:tcPr>
            <w:tcW w:w="1843" w:type="dxa"/>
            <w:tcBorders>
              <w:top w:val="nil"/>
              <w:left w:val="nil"/>
              <w:bottom w:val="nil"/>
              <w:right w:val="nil"/>
            </w:tcBorders>
            <w:noWrap/>
            <w:hideMark/>
          </w:tcPr>
          <w:p w14:paraId="4FBBFC0C" w14:textId="71CD9A3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9C14A52" w14:textId="7E20027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74D368F" w14:textId="223F003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832CEB6" w14:textId="59463A95"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030EFE4" w14:textId="6882A8E8" w:rsidR="00E266D6" w:rsidRPr="00516BC8" w:rsidRDefault="00E266D6" w:rsidP="00E266D6">
            <w:pPr>
              <w:pStyle w:val="Normal-pool-Table"/>
              <w:jc w:val="right"/>
            </w:pPr>
            <w:r w:rsidRPr="00516BC8">
              <w:t>–</w:t>
            </w:r>
          </w:p>
        </w:tc>
      </w:tr>
      <w:tr w:rsidR="00E266D6" w:rsidRPr="00516BC8" w14:paraId="642475E1" w14:textId="77777777" w:rsidTr="0018028B">
        <w:trPr>
          <w:trHeight w:val="57"/>
          <w:jc w:val="right"/>
        </w:trPr>
        <w:tc>
          <w:tcPr>
            <w:tcW w:w="2268" w:type="dxa"/>
            <w:tcBorders>
              <w:top w:val="nil"/>
              <w:left w:val="nil"/>
              <w:bottom w:val="nil"/>
              <w:right w:val="nil"/>
            </w:tcBorders>
            <w:hideMark/>
          </w:tcPr>
          <w:p w14:paraId="185F0A19" w14:textId="77777777" w:rsidR="00E266D6" w:rsidRPr="00516BC8" w:rsidRDefault="00E266D6" w:rsidP="00E266D6">
            <w:pPr>
              <w:pStyle w:val="Normal-pool-Table"/>
            </w:pPr>
            <w:r w:rsidRPr="00516BC8">
              <w:t>San Marino</w:t>
            </w:r>
          </w:p>
        </w:tc>
        <w:tc>
          <w:tcPr>
            <w:tcW w:w="1843" w:type="dxa"/>
            <w:tcBorders>
              <w:top w:val="nil"/>
              <w:left w:val="nil"/>
              <w:bottom w:val="nil"/>
              <w:right w:val="nil"/>
            </w:tcBorders>
            <w:noWrap/>
            <w:hideMark/>
          </w:tcPr>
          <w:p w14:paraId="111310F7" w14:textId="6E3E0D9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37E89D5" w14:textId="410F88C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87A6966" w14:textId="7DBB69F4"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B2A50AA" w14:textId="42B1D73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1653EBB" w14:textId="2B92CF4A" w:rsidR="00E266D6" w:rsidRPr="00516BC8" w:rsidRDefault="00E266D6" w:rsidP="00E266D6">
            <w:pPr>
              <w:pStyle w:val="Normal-pool-Table"/>
              <w:jc w:val="right"/>
            </w:pPr>
            <w:r w:rsidRPr="00516BC8">
              <w:t>–</w:t>
            </w:r>
          </w:p>
        </w:tc>
      </w:tr>
      <w:tr w:rsidR="00E266D6" w:rsidRPr="00516BC8" w14:paraId="6F7EDB1D" w14:textId="77777777" w:rsidTr="0018028B">
        <w:trPr>
          <w:trHeight w:val="57"/>
          <w:jc w:val="right"/>
        </w:trPr>
        <w:tc>
          <w:tcPr>
            <w:tcW w:w="2268" w:type="dxa"/>
            <w:tcBorders>
              <w:top w:val="nil"/>
              <w:left w:val="nil"/>
              <w:bottom w:val="nil"/>
              <w:right w:val="nil"/>
            </w:tcBorders>
            <w:hideMark/>
          </w:tcPr>
          <w:p w14:paraId="65CB32CB" w14:textId="77777777" w:rsidR="00E266D6" w:rsidRPr="00516BC8" w:rsidRDefault="00E266D6" w:rsidP="00E266D6">
            <w:pPr>
              <w:pStyle w:val="Normal-pool-Table"/>
            </w:pPr>
            <w:r w:rsidRPr="00516BC8">
              <w:t>Sao Tome and Principe</w:t>
            </w:r>
          </w:p>
        </w:tc>
        <w:tc>
          <w:tcPr>
            <w:tcW w:w="1843" w:type="dxa"/>
            <w:tcBorders>
              <w:top w:val="nil"/>
              <w:left w:val="nil"/>
              <w:bottom w:val="nil"/>
              <w:right w:val="nil"/>
            </w:tcBorders>
            <w:noWrap/>
            <w:hideMark/>
          </w:tcPr>
          <w:p w14:paraId="3F6891D4" w14:textId="0A44A56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9AF4410" w14:textId="514800B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3D2EFAE" w14:textId="0FC8D4C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E41C633" w14:textId="4604F5A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C5D39CB" w14:textId="0CF50D2D" w:rsidR="00E266D6" w:rsidRPr="00516BC8" w:rsidRDefault="00E266D6" w:rsidP="00E266D6">
            <w:pPr>
              <w:pStyle w:val="Normal-pool-Table"/>
              <w:jc w:val="right"/>
            </w:pPr>
            <w:r w:rsidRPr="00516BC8">
              <w:t>–</w:t>
            </w:r>
          </w:p>
        </w:tc>
      </w:tr>
      <w:tr w:rsidR="00F61DC9" w:rsidRPr="00516BC8" w14:paraId="7164AF30" w14:textId="77777777" w:rsidTr="0018028B">
        <w:trPr>
          <w:trHeight w:val="57"/>
          <w:jc w:val="right"/>
        </w:trPr>
        <w:tc>
          <w:tcPr>
            <w:tcW w:w="2268" w:type="dxa"/>
            <w:tcBorders>
              <w:top w:val="nil"/>
              <w:left w:val="nil"/>
              <w:bottom w:val="nil"/>
              <w:right w:val="nil"/>
            </w:tcBorders>
            <w:hideMark/>
          </w:tcPr>
          <w:p w14:paraId="70A8D47A" w14:textId="77777777" w:rsidR="00F61DC9" w:rsidRPr="00516BC8" w:rsidRDefault="00F61DC9" w:rsidP="00E266D6">
            <w:pPr>
              <w:pStyle w:val="Normal-pool-Table"/>
            </w:pPr>
            <w:r w:rsidRPr="00516BC8">
              <w:t>Saudi Arabia</w:t>
            </w:r>
          </w:p>
        </w:tc>
        <w:tc>
          <w:tcPr>
            <w:tcW w:w="1843" w:type="dxa"/>
            <w:tcBorders>
              <w:top w:val="nil"/>
              <w:left w:val="nil"/>
              <w:bottom w:val="nil"/>
              <w:right w:val="nil"/>
            </w:tcBorders>
            <w:noWrap/>
            <w:hideMark/>
          </w:tcPr>
          <w:p w14:paraId="17EC50B9" w14:textId="5FB142CF" w:rsidR="00F61DC9" w:rsidRPr="00516BC8" w:rsidRDefault="00F61DC9" w:rsidP="00E266D6">
            <w:pPr>
              <w:pStyle w:val="Normal-pool-Table"/>
              <w:jc w:val="right"/>
            </w:pPr>
            <w:r w:rsidRPr="00516BC8">
              <w:t xml:space="preserve">1.215 </w:t>
            </w:r>
          </w:p>
        </w:tc>
        <w:tc>
          <w:tcPr>
            <w:tcW w:w="1276" w:type="dxa"/>
            <w:tcBorders>
              <w:top w:val="nil"/>
              <w:left w:val="nil"/>
              <w:bottom w:val="nil"/>
              <w:right w:val="nil"/>
            </w:tcBorders>
            <w:noWrap/>
            <w:hideMark/>
          </w:tcPr>
          <w:p w14:paraId="5FE17B2F" w14:textId="0FE835C0" w:rsidR="00F61DC9" w:rsidRPr="00516BC8" w:rsidRDefault="00F61DC9" w:rsidP="00E266D6">
            <w:pPr>
              <w:pStyle w:val="Normal-pool-Table"/>
              <w:jc w:val="right"/>
            </w:pPr>
            <w:r w:rsidRPr="00516BC8">
              <w:t xml:space="preserve">71 837 </w:t>
            </w:r>
          </w:p>
        </w:tc>
        <w:tc>
          <w:tcPr>
            <w:tcW w:w="1276" w:type="dxa"/>
            <w:tcBorders>
              <w:top w:val="nil"/>
              <w:left w:val="nil"/>
              <w:bottom w:val="nil"/>
              <w:right w:val="nil"/>
            </w:tcBorders>
            <w:noWrap/>
            <w:hideMark/>
          </w:tcPr>
          <w:p w14:paraId="683F99D5" w14:textId="5ECB5D84" w:rsidR="00F61DC9" w:rsidRPr="00516BC8" w:rsidRDefault="00F61DC9" w:rsidP="00E266D6">
            <w:pPr>
              <w:pStyle w:val="Normal-pool-Table"/>
              <w:jc w:val="right"/>
            </w:pPr>
            <w:r w:rsidRPr="00516BC8">
              <w:t xml:space="preserve">74 811 </w:t>
            </w:r>
          </w:p>
        </w:tc>
        <w:tc>
          <w:tcPr>
            <w:tcW w:w="1275" w:type="dxa"/>
            <w:tcBorders>
              <w:top w:val="nil"/>
              <w:left w:val="nil"/>
              <w:bottom w:val="nil"/>
              <w:right w:val="nil"/>
            </w:tcBorders>
            <w:noWrap/>
            <w:hideMark/>
          </w:tcPr>
          <w:p w14:paraId="6AFD5F76" w14:textId="159F2BEB" w:rsidR="00F61DC9" w:rsidRPr="00516BC8" w:rsidRDefault="00F61DC9" w:rsidP="00E266D6">
            <w:pPr>
              <w:pStyle w:val="Normal-pool-Table"/>
              <w:jc w:val="right"/>
            </w:pPr>
            <w:r w:rsidRPr="00516BC8">
              <w:t xml:space="preserve">71 837 </w:t>
            </w:r>
          </w:p>
        </w:tc>
        <w:tc>
          <w:tcPr>
            <w:tcW w:w="1559" w:type="dxa"/>
            <w:tcBorders>
              <w:top w:val="nil"/>
              <w:left w:val="nil"/>
              <w:bottom w:val="nil"/>
              <w:right w:val="nil"/>
            </w:tcBorders>
            <w:noWrap/>
            <w:hideMark/>
          </w:tcPr>
          <w:p w14:paraId="15441EF7" w14:textId="1C334CEF" w:rsidR="00F61DC9" w:rsidRPr="00516BC8" w:rsidRDefault="00F61DC9" w:rsidP="00E266D6">
            <w:pPr>
              <w:pStyle w:val="Normal-pool-Table"/>
              <w:jc w:val="right"/>
            </w:pPr>
            <w:r w:rsidRPr="00516BC8">
              <w:t xml:space="preserve">74 248 </w:t>
            </w:r>
          </w:p>
        </w:tc>
      </w:tr>
      <w:tr w:rsidR="00E266D6" w:rsidRPr="00516BC8" w14:paraId="3AB31130" w14:textId="77777777" w:rsidTr="0018028B">
        <w:trPr>
          <w:trHeight w:val="57"/>
          <w:jc w:val="right"/>
        </w:trPr>
        <w:tc>
          <w:tcPr>
            <w:tcW w:w="2268" w:type="dxa"/>
            <w:tcBorders>
              <w:top w:val="nil"/>
              <w:left w:val="nil"/>
              <w:bottom w:val="nil"/>
              <w:right w:val="nil"/>
            </w:tcBorders>
            <w:hideMark/>
          </w:tcPr>
          <w:p w14:paraId="3EA1ACE3" w14:textId="77777777" w:rsidR="00E266D6" w:rsidRPr="00516BC8" w:rsidRDefault="00E266D6" w:rsidP="00E266D6">
            <w:pPr>
              <w:pStyle w:val="Normal-pool-Table"/>
            </w:pPr>
            <w:r w:rsidRPr="00516BC8">
              <w:t>Senegal</w:t>
            </w:r>
          </w:p>
        </w:tc>
        <w:tc>
          <w:tcPr>
            <w:tcW w:w="1843" w:type="dxa"/>
            <w:tcBorders>
              <w:top w:val="nil"/>
              <w:left w:val="nil"/>
              <w:bottom w:val="nil"/>
              <w:right w:val="nil"/>
            </w:tcBorders>
            <w:noWrap/>
            <w:hideMark/>
          </w:tcPr>
          <w:p w14:paraId="5B726265" w14:textId="1E6C359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E35A60A" w14:textId="13C63690"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B2FB64E" w14:textId="33202E22"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071C505" w14:textId="52F5CF04"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7A0463A" w14:textId="7B94A047" w:rsidR="00E266D6" w:rsidRPr="00516BC8" w:rsidRDefault="00E266D6" w:rsidP="00E266D6">
            <w:pPr>
              <w:pStyle w:val="Normal-pool-Table"/>
              <w:jc w:val="right"/>
            </w:pPr>
            <w:r w:rsidRPr="00516BC8">
              <w:t>–</w:t>
            </w:r>
          </w:p>
        </w:tc>
      </w:tr>
      <w:tr w:rsidR="00E266D6" w:rsidRPr="00516BC8" w14:paraId="1F4988DB" w14:textId="77777777" w:rsidTr="0018028B">
        <w:trPr>
          <w:trHeight w:val="57"/>
          <w:jc w:val="right"/>
        </w:trPr>
        <w:tc>
          <w:tcPr>
            <w:tcW w:w="2268" w:type="dxa"/>
            <w:tcBorders>
              <w:top w:val="nil"/>
              <w:left w:val="nil"/>
              <w:bottom w:val="nil"/>
              <w:right w:val="nil"/>
            </w:tcBorders>
            <w:hideMark/>
          </w:tcPr>
          <w:p w14:paraId="02A72A6B" w14:textId="77777777" w:rsidR="00E266D6" w:rsidRPr="00516BC8" w:rsidRDefault="00E266D6" w:rsidP="00E266D6">
            <w:pPr>
              <w:pStyle w:val="Normal-pool-Table"/>
            </w:pPr>
            <w:r w:rsidRPr="00516BC8">
              <w:t>Serbia</w:t>
            </w:r>
          </w:p>
        </w:tc>
        <w:tc>
          <w:tcPr>
            <w:tcW w:w="1843" w:type="dxa"/>
            <w:tcBorders>
              <w:top w:val="nil"/>
              <w:left w:val="nil"/>
              <w:bottom w:val="nil"/>
              <w:right w:val="nil"/>
            </w:tcBorders>
            <w:noWrap/>
            <w:hideMark/>
          </w:tcPr>
          <w:p w14:paraId="62130563" w14:textId="158AEDD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EC2A1DA" w14:textId="22899AC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BC7EE7A" w14:textId="52673DED"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014A6B3" w14:textId="18AE0B1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34BD57A" w14:textId="7046E0BD" w:rsidR="00E266D6" w:rsidRPr="00516BC8" w:rsidRDefault="00E266D6" w:rsidP="00E266D6">
            <w:pPr>
              <w:pStyle w:val="Normal-pool-Table"/>
              <w:jc w:val="right"/>
            </w:pPr>
            <w:r w:rsidRPr="00516BC8">
              <w:t>–</w:t>
            </w:r>
          </w:p>
        </w:tc>
      </w:tr>
      <w:tr w:rsidR="00E266D6" w:rsidRPr="00516BC8" w14:paraId="0898ECEE" w14:textId="77777777" w:rsidTr="0018028B">
        <w:trPr>
          <w:trHeight w:val="57"/>
          <w:jc w:val="right"/>
        </w:trPr>
        <w:tc>
          <w:tcPr>
            <w:tcW w:w="2268" w:type="dxa"/>
            <w:tcBorders>
              <w:top w:val="nil"/>
              <w:left w:val="nil"/>
              <w:bottom w:val="nil"/>
              <w:right w:val="nil"/>
            </w:tcBorders>
            <w:hideMark/>
          </w:tcPr>
          <w:p w14:paraId="631403BC" w14:textId="77777777" w:rsidR="00E266D6" w:rsidRPr="00516BC8" w:rsidRDefault="00E266D6" w:rsidP="00E266D6">
            <w:pPr>
              <w:pStyle w:val="Normal-pool-Table"/>
            </w:pPr>
            <w:r w:rsidRPr="00516BC8">
              <w:t>Seychelles</w:t>
            </w:r>
          </w:p>
        </w:tc>
        <w:tc>
          <w:tcPr>
            <w:tcW w:w="1843" w:type="dxa"/>
            <w:tcBorders>
              <w:top w:val="nil"/>
              <w:left w:val="nil"/>
              <w:bottom w:val="nil"/>
              <w:right w:val="nil"/>
            </w:tcBorders>
            <w:noWrap/>
            <w:hideMark/>
          </w:tcPr>
          <w:p w14:paraId="11E03CC2" w14:textId="323DE9D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287A2CF" w14:textId="18699AE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87DD238" w14:textId="697515DD"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DF65ADA" w14:textId="368A4C3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F0832FD" w14:textId="3957F2C2" w:rsidR="00E266D6" w:rsidRPr="00516BC8" w:rsidRDefault="00E266D6" w:rsidP="00E266D6">
            <w:pPr>
              <w:pStyle w:val="Normal-pool-Table"/>
              <w:jc w:val="right"/>
            </w:pPr>
            <w:r w:rsidRPr="00516BC8">
              <w:t>–</w:t>
            </w:r>
          </w:p>
        </w:tc>
      </w:tr>
      <w:tr w:rsidR="00E266D6" w:rsidRPr="00516BC8" w14:paraId="33720E9D" w14:textId="77777777" w:rsidTr="0018028B">
        <w:trPr>
          <w:trHeight w:val="57"/>
          <w:jc w:val="right"/>
        </w:trPr>
        <w:tc>
          <w:tcPr>
            <w:tcW w:w="2268" w:type="dxa"/>
            <w:tcBorders>
              <w:top w:val="nil"/>
              <w:left w:val="nil"/>
              <w:bottom w:val="nil"/>
              <w:right w:val="nil"/>
            </w:tcBorders>
            <w:hideMark/>
          </w:tcPr>
          <w:p w14:paraId="6DC611D8" w14:textId="77777777" w:rsidR="00E266D6" w:rsidRPr="00516BC8" w:rsidRDefault="00E266D6" w:rsidP="00E266D6">
            <w:pPr>
              <w:pStyle w:val="Normal-pool-Table"/>
            </w:pPr>
            <w:r w:rsidRPr="00516BC8">
              <w:t>Sierra Leone</w:t>
            </w:r>
          </w:p>
        </w:tc>
        <w:tc>
          <w:tcPr>
            <w:tcW w:w="1843" w:type="dxa"/>
            <w:tcBorders>
              <w:top w:val="nil"/>
              <w:left w:val="nil"/>
              <w:bottom w:val="nil"/>
              <w:right w:val="nil"/>
            </w:tcBorders>
            <w:noWrap/>
            <w:hideMark/>
          </w:tcPr>
          <w:p w14:paraId="62A76BD3" w14:textId="302A601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BE06E45" w14:textId="28D46C5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BF32720" w14:textId="609186F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A310391" w14:textId="13CA35A0"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5629EC8" w14:textId="4A3F76A1" w:rsidR="00E266D6" w:rsidRPr="00516BC8" w:rsidRDefault="00E266D6" w:rsidP="00E266D6">
            <w:pPr>
              <w:pStyle w:val="Normal-pool-Table"/>
              <w:jc w:val="right"/>
            </w:pPr>
            <w:r w:rsidRPr="00516BC8">
              <w:t>–</w:t>
            </w:r>
          </w:p>
        </w:tc>
      </w:tr>
      <w:tr w:rsidR="00F61DC9" w:rsidRPr="00516BC8" w14:paraId="010368F7" w14:textId="77777777" w:rsidTr="0018028B">
        <w:trPr>
          <w:trHeight w:val="57"/>
          <w:jc w:val="right"/>
        </w:trPr>
        <w:tc>
          <w:tcPr>
            <w:tcW w:w="2268" w:type="dxa"/>
            <w:tcBorders>
              <w:top w:val="nil"/>
              <w:left w:val="nil"/>
              <w:bottom w:val="nil"/>
              <w:right w:val="nil"/>
            </w:tcBorders>
            <w:hideMark/>
          </w:tcPr>
          <w:p w14:paraId="39A75A1A" w14:textId="77777777" w:rsidR="00F61DC9" w:rsidRPr="00516BC8" w:rsidRDefault="00F61DC9" w:rsidP="00E266D6">
            <w:pPr>
              <w:pStyle w:val="Normal-pool-Table"/>
            </w:pPr>
            <w:r w:rsidRPr="00516BC8">
              <w:t>Singapore</w:t>
            </w:r>
          </w:p>
        </w:tc>
        <w:tc>
          <w:tcPr>
            <w:tcW w:w="1843" w:type="dxa"/>
            <w:tcBorders>
              <w:top w:val="nil"/>
              <w:left w:val="nil"/>
              <w:bottom w:val="nil"/>
              <w:right w:val="nil"/>
            </w:tcBorders>
            <w:noWrap/>
            <w:hideMark/>
          </w:tcPr>
          <w:p w14:paraId="643872B5" w14:textId="1F72915B" w:rsidR="00F61DC9" w:rsidRPr="00516BC8" w:rsidRDefault="00F61DC9" w:rsidP="00E266D6">
            <w:pPr>
              <w:pStyle w:val="Normal-pool-Table"/>
              <w:jc w:val="right"/>
            </w:pPr>
            <w:r w:rsidRPr="00516BC8">
              <w:t xml:space="preserve">0.478 </w:t>
            </w:r>
          </w:p>
        </w:tc>
        <w:tc>
          <w:tcPr>
            <w:tcW w:w="1276" w:type="dxa"/>
            <w:tcBorders>
              <w:top w:val="nil"/>
              <w:left w:val="nil"/>
              <w:bottom w:val="nil"/>
              <w:right w:val="nil"/>
            </w:tcBorders>
            <w:noWrap/>
            <w:hideMark/>
          </w:tcPr>
          <w:p w14:paraId="64956CBB" w14:textId="20455CEA" w:rsidR="00F61DC9" w:rsidRPr="00516BC8" w:rsidRDefault="00F61DC9" w:rsidP="00E266D6">
            <w:pPr>
              <w:pStyle w:val="Normal-pool-Table"/>
              <w:jc w:val="right"/>
            </w:pPr>
            <w:r w:rsidRPr="00516BC8">
              <w:t xml:space="preserve">28 261 </w:t>
            </w:r>
          </w:p>
        </w:tc>
        <w:tc>
          <w:tcPr>
            <w:tcW w:w="1276" w:type="dxa"/>
            <w:tcBorders>
              <w:top w:val="nil"/>
              <w:left w:val="nil"/>
              <w:bottom w:val="nil"/>
              <w:right w:val="nil"/>
            </w:tcBorders>
            <w:noWrap/>
            <w:hideMark/>
          </w:tcPr>
          <w:p w14:paraId="5379401D" w14:textId="1F734088" w:rsidR="00F61DC9" w:rsidRPr="00516BC8" w:rsidRDefault="00F61DC9" w:rsidP="00E266D6">
            <w:pPr>
              <w:pStyle w:val="Normal-pool-Table"/>
              <w:jc w:val="right"/>
            </w:pPr>
            <w:r w:rsidRPr="00516BC8">
              <w:t xml:space="preserve">29 431 </w:t>
            </w:r>
          </w:p>
        </w:tc>
        <w:tc>
          <w:tcPr>
            <w:tcW w:w="1275" w:type="dxa"/>
            <w:tcBorders>
              <w:top w:val="nil"/>
              <w:left w:val="nil"/>
              <w:bottom w:val="nil"/>
              <w:right w:val="nil"/>
            </w:tcBorders>
            <w:noWrap/>
            <w:hideMark/>
          </w:tcPr>
          <w:p w14:paraId="6D9D6DE0" w14:textId="3FF70D9C" w:rsidR="00F61DC9" w:rsidRPr="00516BC8" w:rsidRDefault="00F61DC9" w:rsidP="00E266D6">
            <w:pPr>
              <w:pStyle w:val="Normal-pool-Table"/>
              <w:jc w:val="right"/>
            </w:pPr>
            <w:r w:rsidRPr="00516BC8">
              <w:t xml:space="preserve">28 261 </w:t>
            </w:r>
          </w:p>
        </w:tc>
        <w:tc>
          <w:tcPr>
            <w:tcW w:w="1559" w:type="dxa"/>
            <w:tcBorders>
              <w:top w:val="nil"/>
              <w:left w:val="nil"/>
              <w:bottom w:val="nil"/>
              <w:right w:val="nil"/>
            </w:tcBorders>
            <w:noWrap/>
            <w:hideMark/>
          </w:tcPr>
          <w:p w14:paraId="4B8D264E" w14:textId="53728A97" w:rsidR="00F61DC9" w:rsidRPr="00516BC8" w:rsidRDefault="00F61DC9" w:rsidP="00E266D6">
            <w:pPr>
              <w:pStyle w:val="Normal-pool-Table"/>
              <w:jc w:val="right"/>
            </w:pPr>
            <w:r w:rsidRPr="00516BC8">
              <w:t xml:space="preserve">29 210 </w:t>
            </w:r>
          </w:p>
        </w:tc>
      </w:tr>
      <w:tr w:rsidR="00F61DC9" w:rsidRPr="00516BC8" w14:paraId="7408E0EF" w14:textId="77777777" w:rsidTr="0018028B">
        <w:trPr>
          <w:trHeight w:val="57"/>
          <w:jc w:val="right"/>
        </w:trPr>
        <w:tc>
          <w:tcPr>
            <w:tcW w:w="2268" w:type="dxa"/>
            <w:tcBorders>
              <w:top w:val="nil"/>
              <w:left w:val="nil"/>
              <w:bottom w:val="nil"/>
              <w:right w:val="nil"/>
            </w:tcBorders>
            <w:hideMark/>
          </w:tcPr>
          <w:p w14:paraId="7ADE6B0C" w14:textId="77777777" w:rsidR="00F61DC9" w:rsidRPr="00516BC8" w:rsidRDefault="00F61DC9" w:rsidP="00E266D6">
            <w:pPr>
              <w:pStyle w:val="Normal-pool-Table"/>
            </w:pPr>
            <w:r w:rsidRPr="00516BC8">
              <w:t>Slovakia</w:t>
            </w:r>
          </w:p>
        </w:tc>
        <w:tc>
          <w:tcPr>
            <w:tcW w:w="1843" w:type="dxa"/>
            <w:tcBorders>
              <w:top w:val="nil"/>
              <w:left w:val="nil"/>
              <w:bottom w:val="nil"/>
              <w:right w:val="nil"/>
            </w:tcBorders>
            <w:noWrap/>
            <w:hideMark/>
          </w:tcPr>
          <w:p w14:paraId="41BDA8B7" w14:textId="6CD6E8E1" w:rsidR="00F61DC9" w:rsidRPr="00516BC8" w:rsidRDefault="00F61DC9" w:rsidP="00E266D6">
            <w:pPr>
              <w:pStyle w:val="Normal-pool-Table"/>
              <w:jc w:val="right"/>
            </w:pPr>
            <w:r w:rsidRPr="00516BC8">
              <w:t xml:space="preserve">0.149 </w:t>
            </w:r>
          </w:p>
        </w:tc>
        <w:tc>
          <w:tcPr>
            <w:tcW w:w="1276" w:type="dxa"/>
            <w:tcBorders>
              <w:top w:val="nil"/>
              <w:left w:val="nil"/>
              <w:bottom w:val="nil"/>
              <w:right w:val="nil"/>
            </w:tcBorders>
            <w:noWrap/>
            <w:hideMark/>
          </w:tcPr>
          <w:p w14:paraId="23FE5584" w14:textId="51C09D72" w:rsidR="00F61DC9" w:rsidRPr="00516BC8" w:rsidRDefault="00F61DC9" w:rsidP="00E266D6">
            <w:pPr>
              <w:pStyle w:val="Normal-pool-Table"/>
              <w:jc w:val="right"/>
            </w:pPr>
            <w:r w:rsidRPr="00516BC8">
              <w:t xml:space="preserve">8 809 </w:t>
            </w:r>
          </w:p>
        </w:tc>
        <w:tc>
          <w:tcPr>
            <w:tcW w:w="1276" w:type="dxa"/>
            <w:tcBorders>
              <w:top w:val="nil"/>
              <w:left w:val="nil"/>
              <w:bottom w:val="nil"/>
              <w:right w:val="nil"/>
            </w:tcBorders>
            <w:noWrap/>
            <w:hideMark/>
          </w:tcPr>
          <w:p w14:paraId="6F23650B" w14:textId="537A7202" w:rsidR="00F61DC9" w:rsidRPr="00516BC8" w:rsidRDefault="00F61DC9" w:rsidP="00E266D6">
            <w:pPr>
              <w:pStyle w:val="Normal-pool-Table"/>
              <w:jc w:val="right"/>
            </w:pPr>
            <w:r w:rsidRPr="00516BC8">
              <w:t xml:space="preserve">9 173 </w:t>
            </w:r>
          </w:p>
        </w:tc>
        <w:tc>
          <w:tcPr>
            <w:tcW w:w="1275" w:type="dxa"/>
            <w:tcBorders>
              <w:top w:val="nil"/>
              <w:left w:val="nil"/>
              <w:bottom w:val="nil"/>
              <w:right w:val="nil"/>
            </w:tcBorders>
            <w:noWrap/>
            <w:hideMark/>
          </w:tcPr>
          <w:p w14:paraId="3BE84AC3" w14:textId="7928F473" w:rsidR="00F61DC9" w:rsidRPr="00516BC8" w:rsidRDefault="00F61DC9" w:rsidP="00E266D6">
            <w:pPr>
              <w:pStyle w:val="Normal-pool-Table"/>
              <w:jc w:val="right"/>
            </w:pPr>
            <w:r w:rsidRPr="00516BC8">
              <w:t xml:space="preserve">8 809 </w:t>
            </w:r>
          </w:p>
        </w:tc>
        <w:tc>
          <w:tcPr>
            <w:tcW w:w="1559" w:type="dxa"/>
            <w:tcBorders>
              <w:top w:val="nil"/>
              <w:left w:val="nil"/>
              <w:bottom w:val="nil"/>
              <w:right w:val="nil"/>
            </w:tcBorders>
            <w:noWrap/>
            <w:hideMark/>
          </w:tcPr>
          <w:p w14:paraId="5988E6BE" w14:textId="7EF9E411" w:rsidR="00F61DC9" w:rsidRPr="00516BC8" w:rsidRDefault="00F61DC9" w:rsidP="00E266D6">
            <w:pPr>
              <w:pStyle w:val="Normal-pool-Table"/>
              <w:jc w:val="right"/>
            </w:pPr>
            <w:r w:rsidRPr="00516BC8">
              <w:t xml:space="preserve">9 104 </w:t>
            </w:r>
          </w:p>
        </w:tc>
      </w:tr>
      <w:tr w:rsidR="00E266D6" w:rsidRPr="00516BC8" w14:paraId="4175BECC" w14:textId="77777777" w:rsidTr="0018028B">
        <w:trPr>
          <w:trHeight w:val="57"/>
          <w:jc w:val="right"/>
        </w:trPr>
        <w:tc>
          <w:tcPr>
            <w:tcW w:w="2268" w:type="dxa"/>
            <w:tcBorders>
              <w:top w:val="nil"/>
              <w:left w:val="nil"/>
              <w:bottom w:val="nil"/>
              <w:right w:val="nil"/>
            </w:tcBorders>
            <w:hideMark/>
          </w:tcPr>
          <w:p w14:paraId="13AA2FD5" w14:textId="77777777" w:rsidR="00E266D6" w:rsidRPr="00516BC8" w:rsidRDefault="00E266D6" w:rsidP="00E266D6">
            <w:pPr>
              <w:pStyle w:val="Normal-pool-Table"/>
            </w:pPr>
            <w:r w:rsidRPr="00516BC8">
              <w:t>Slovenia</w:t>
            </w:r>
          </w:p>
        </w:tc>
        <w:tc>
          <w:tcPr>
            <w:tcW w:w="1843" w:type="dxa"/>
            <w:tcBorders>
              <w:top w:val="nil"/>
              <w:left w:val="nil"/>
              <w:bottom w:val="nil"/>
              <w:right w:val="nil"/>
            </w:tcBorders>
            <w:noWrap/>
            <w:hideMark/>
          </w:tcPr>
          <w:p w14:paraId="02F9AD5D" w14:textId="1A5BE5F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F7C77FE" w14:textId="55D90C5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5140F63" w14:textId="7C26599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D9F17B8" w14:textId="7574BB21"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2B5D9DA6" w14:textId="07297BE4" w:rsidR="00E266D6" w:rsidRPr="00516BC8" w:rsidRDefault="00E266D6" w:rsidP="00E266D6">
            <w:pPr>
              <w:pStyle w:val="Normal-pool-Table"/>
              <w:jc w:val="right"/>
            </w:pPr>
            <w:r w:rsidRPr="00516BC8">
              <w:t>–</w:t>
            </w:r>
          </w:p>
        </w:tc>
      </w:tr>
      <w:tr w:rsidR="00E266D6" w:rsidRPr="00516BC8" w14:paraId="4C356956" w14:textId="77777777" w:rsidTr="0018028B">
        <w:trPr>
          <w:trHeight w:val="57"/>
          <w:jc w:val="right"/>
        </w:trPr>
        <w:tc>
          <w:tcPr>
            <w:tcW w:w="2268" w:type="dxa"/>
            <w:tcBorders>
              <w:top w:val="nil"/>
              <w:left w:val="nil"/>
              <w:bottom w:val="nil"/>
              <w:right w:val="nil"/>
            </w:tcBorders>
            <w:hideMark/>
          </w:tcPr>
          <w:p w14:paraId="5D257B9D" w14:textId="77777777" w:rsidR="00E266D6" w:rsidRPr="00516BC8" w:rsidRDefault="00E266D6" w:rsidP="00E266D6">
            <w:pPr>
              <w:pStyle w:val="Normal-pool-Table"/>
            </w:pPr>
            <w:r w:rsidRPr="00516BC8">
              <w:t>Solomon Islands</w:t>
            </w:r>
          </w:p>
        </w:tc>
        <w:tc>
          <w:tcPr>
            <w:tcW w:w="1843" w:type="dxa"/>
            <w:tcBorders>
              <w:top w:val="nil"/>
              <w:left w:val="nil"/>
              <w:bottom w:val="nil"/>
              <w:right w:val="nil"/>
            </w:tcBorders>
            <w:noWrap/>
            <w:hideMark/>
          </w:tcPr>
          <w:p w14:paraId="02041845" w14:textId="76F4BE2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223C78F" w14:textId="26E2CB5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1ABB781" w14:textId="3916565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3ABB8B1" w14:textId="56E878A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DD91633" w14:textId="0214C1C8" w:rsidR="00E266D6" w:rsidRPr="00516BC8" w:rsidRDefault="00E266D6" w:rsidP="00E266D6">
            <w:pPr>
              <w:pStyle w:val="Normal-pool-Table"/>
              <w:jc w:val="right"/>
            </w:pPr>
            <w:r w:rsidRPr="00516BC8">
              <w:t>–</w:t>
            </w:r>
          </w:p>
        </w:tc>
      </w:tr>
      <w:tr w:rsidR="00E266D6" w:rsidRPr="00516BC8" w14:paraId="5F26D0A6" w14:textId="77777777" w:rsidTr="0018028B">
        <w:trPr>
          <w:trHeight w:val="57"/>
          <w:jc w:val="right"/>
        </w:trPr>
        <w:tc>
          <w:tcPr>
            <w:tcW w:w="2268" w:type="dxa"/>
            <w:tcBorders>
              <w:top w:val="nil"/>
              <w:left w:val="nil"/>
              <w:bottom w:val="nil"/>
              <w:right w:val="nil"/>
            </w:tcBorders>
            <w:hideMark/>
          </w:tcPr>
          <w:p w14:paraId="3816D4AB" w14:textId="77777777" w:rsidR="00E266D6" w:rsidRPr="00516BC8" w:rsidRDefault="00E266D6" w:rsidP="00E266D6">
            <w:pPr>
              <w:pStyle w:val="Normal-pool-Table"/>
            </w:pPr>
            <w:r w:rsidRPr="00516BC8">
              <w:t>Somalia</w:t>
            </w:r>
          </w:p>
        </w:tc>
        <w:tc>
          <w:tcPr>
            <w:tcW w:w="1843" w:type="dxa"/>
            <w:tcBorders>
              <w:top w:val="nil"/>
              <w:left w:val="nil"/>
              <w:bottom w:val="nil"/>
              <w:right w:val="nil"/>
            </w:tcBorders>
            <w:noWrap/>
            <w:hideMark/>
          </w:tcPr>
          <w:p w14:paraId="5EE98873" w14:textId="443EBF6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02485EF" w14:textId="6BA01A1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432F9B7" w14:textId="7E12EF7B"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2A2BDCB" w14:textId="68C86D00"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857E631" w14:textId="6DB850A8" w:rsidR="00E266D6" w:rsidRPr="00516BC8" w:rsidRDefault="00E266D6" w:rsidP="00E266D6">
            <w:pPr>
              <w:pStyle w:val="Normal-pool-Table"/>
              <w:jc w:val="right"/>
            </w:pPr>
            <w:r w:rsidRPr="00516BC8">
              <w:t>–</w:t>
            </w:r>
          </w:p>
        </w:tc>
      </w:tr>
      <w:tr w:rsidR="00F61DC9" w:rsidRPr="00516BC8" w14:paraId="4595E665" w14:textId="77777777" w:rsidTr="0018028B">
        <w:trPr>
          <w:trHeight w:val="57"/>
          <w:jc w:val="right"/>
        </w:trPr>
        <w:tc>
          <w:tcPr>
            <w:tcW w:w="2268" w:type="dxa"/>
            <w:tcBorders>
              <w:top w:val="nil"/>
              <w:left w:val="nil"/>
              <w:bottom w:val="nil"/>
              <w:right w:val="nil"/>
            </w:tcBorders>
            <w:hideMark/>
          </w:tcPr>
          <w:p w14:paraId="6F1F4B0A" w14:textId="77777777" w:rsidR="00F61DC9" w:rsidRPr="00516BC8" w:rsidRDefault="00F61DC9" w:rsidP="00E266D6">
            <w:pPr>
              <w:pStyle w:val="Normal-pool-Table"/>
            </w:pPr>
            <w:r w:rsidRPr="00516BC8">
              <w:t>South Africa</w:t>
            </w:r>
          </w:p>
        </w:tc>
        <w:tc>
          <w:tcPr>
            <w:tcW w:w="1843" w:type="dxa"/>
            <w:tcBorders>
              <w:top w:val="nil"/>
              <w:left w:val="nil"/>
              <w:bottom w:val="nil"/>
              <w:right w:val="nil"/>
            </w:tcBorders>
            <w:noWrap/>
            <w:hideMark/>
          </w:tcPr>
          <w:p w14:paraId="1E8EBD90" w14:textId="4B43644D" w:rsidR="00F61DC9" w:rsidRPr="00516BC8" w:rsidRDefault="00F61DC9" w:rsidP="00E266D6">
            <w:pPr>
              <w:pStyle w:val="Normal-pool-Table"/>
              <w:jc w:val="right"/>
            </w:pPr>
            <w:r w:rsidRPr="00516BC8">
              <w:t xml:space="preserve">0.251 </w:t>
            </w:r>
          </w:p>
        </w:tc>
        <w:tc>
          <w:tcPr>
            <w:tcW w:w="1276" w:type="dxa"/>
            <w:tcBorders>
              <w:top w:val="nil"/>
              <w:left w:val="nil"/>
              <w:bottom w:val="nil"/>
              <w:right w:val="nil"/>
            </w:tcBorders>
            <w:noWrap/>
            <w:hideMark/>
          </w:tcPr>
          <w:p w14:paraId="650B0BC3" w14:textId="560D3A50" w:rsidR="00F61DC9" w:rsidRPr="00516BC8" w:rsidRDefault="00F61DC9" w:rsidP="00E266D6">
            <w:pPr>
              <w:pStyle w:val="Normal-pool-Table"/>
              <w:jc w:val="right"/>
            </w:pPr>
            <w:r w:rsidRPr="00516BC8">
              <w:t xml:space="preserve">14 840 </w:t>
            </w:r>
          </w:p>
        </w:tc>
        <w:tc>
          <w:tcPr>
            <w:tcW w:w="1276" w:type="dxa"/>
            <w:tcBorders>
              <w:top w:val="nil"/>
              <w:left w:val="nil"/>
              <w:bottom w:val="nil"/>
              <w:right w:val="nil"/>
            </w:tcBorders>
            <w:noWrap/>
            <w:hideMark/>
          </w:tcPr>
          <w:p w14:paraId="73CF187F" w14:textId="4E338471" w:rsidR="00F61DC9" w:rsidRPr="00516BC8" w:rsidRDefault="00F61DC9" w:rsidP="00E266D6">
            <w:pPr>
              <w:pStyle w:val="Normal-pool-Table"/>
              <w:jc w:val="right"/>
            </w:pPr>
            <w:r w:rsidRPr="00516BC8">
              <w:t xml:space="preserve">15 454 </w:t>
            </w:r>
          </w:p>
        </w:tc>
        <w:tc>
          <w:tcPr>
            <w:tcW w:w="1275" w:type="dxa"/>
            <w:tcBorders>
              <w:top w:val="nil"/>
              <w:left w:val="nil"/>
              <w:bottom w:val="nil"/>
              <w:right w:val="nil"/>
            </w:tcBorders>
            <w:noWrap/>
            <w:hideMark/>
          </w:tcPr>
          <w:p w14:paraId="6AEBA61D" w14:textId="5CDB9EBF" w:rsidR="00F61DC9" w:rsidRPr="00516BC8" w:rsidRDefault="00F61DC9" w:rsidP="00E266D6">
            <w:pPr>
              <w:pStyle w:val="Normal-pool-Table"/>
              <w:jc w:val="right"/>
            </w:pPr>
            <w:r w:rsidRPr="00516BC8">
              <w:t xml:space="preserve">14 840 </w:t>
            </w:r>
          </w:p>
        </w:tc>
        <w:tc>
          <w:tcPr>
            <w:tcW w:w="1559" w:type="dxa"/>
            <w:tcBorders>
              <w:top w:val="nil"/>
              <w:left w:val="nil"/>
              <w:bottom w:val="nil"/>
              <w:right w:val="nil"/>
            </w:tcBorders>
            <w:noWrap/>
            <w:hideMark/>
          </w:tcPr>
          <w:p w14:paraId="6D50889D" w14:textId="7F3185E5" w:rsidR="00F61DC9" w:rsidRPr="00516BC8" w:rsidRDefault="00F61DC9" w:rsidP="00E266D6">
            <w:pPr>
              <w:pStyle w:val="Normal-pool-Table"/>
              <w:jc w:val="right"/>
            </w:pPr>
            <w:r w:rsidRPr="00516BC8">
              <w:t xml:space="preserve">15 338 </w:t>
            </w:r>
          </w:p>
        </w:tc>
      </w:tr>
      <w:tr w:rsidR="00E266D6" w:rsidRPr="00516BC8" w14:paraId="196E8B83" w14:textId="77777777" w:rsidTr="0018028B">
        <w:trPr>
          <w:trHeight w:val="57"/>
          <w:jc w:val="right"/>
        </w:trPr>
        <w:tc>
          <w:tcPr>
            <w:tcW w:w="2268" w:type="dxa"/>
            <w:tcBorders>
              <w:top w:val="nil"/>
              <w:left w:val="nil"/>
              <w:bottom w:val="nil"/>
              <w:right w:val="nil"/>
            </w:tcBorders>
            <w:hideMark/>
          </w:tcPr>
          <w:p w14:paraId="22B4982B" w14:textId="77777777" w:rsidR="00E266D6" w:rsidRPr="00516BC8" w:rsidRDefault="00E266D6" w:rsidP="00E266D6">
            <w:pPr>
              <w:pStyle w:val="Normal-pool-Table"/>
            </w:pPr>
            <w:r w:rsidRPr="00516BC8">
              <w:t>South Sudan</w:t>
            </w:r>
          </w:p>
        </w:tc>
        <w:tc>
          <w:tcPr>
            <w:tcW w:w="1843" w:type="dxa"/>
            <w:tcBorders>
              <w:top w:val="nil"/>
              <w:left w:val="nil"/>
              <w:bottom w:val="nil"/>
              <w:right w:val="nil"/>
            </w:tcBorders>
            <w:noWrap/>
            <w:hideMark/>
          </w:tcPr>
          <w:p w14:paraId="053E7D8B" w14:textId="39D8F53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96301C1" w14:textId="07D21A2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6473528" w14:textId="5E8BD0F9"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4CF3CE3" w14:textId="1786F1D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D5FA5F5" w14:textId="3EC9A2D4" w:rsidR="00E266D6" w:rsidRPr="00516BC8" w:rsidRDefault="00E266D6" w:rsidP="00E266D6">
            <w:pPr>
              <w:pStyle w:val="Normal-pool-Table"/>
              <w:jc w:val="right"/>
            </w:pPr>
            <w:r w:rsidRPr="00516BC8">
              <w:t>–</w:t>
            </w:r>
          </w:p>
        </w:tc>
      </w:tr>
      <w:tr w:rsidR="00F61DC9" w:rsidRPr="00516BC8" w14:paraId="60F89F34" w14:textId="77777777" w:rsidTr="0018028B">
        <w:trPr>
          <w:trHeight w:val="57"/>
          <w:jc w:val="right"/>
        </w:trPr>
        <w:tc>
          <w:tcPr>
            <w:tcW w:w="2268" w:type="dxa"/>
            <w:tcBorders>
              <w:top w:val="nil"/>
              <w:left w:val="nil"/>
              <w:bottom w:val="nil"/>
              <w:right w:val="nil"/>
            </w:tcBorders>
            <w:hideMark/>
          </w:tcPr>
          <w:p w14:paraId="40EADC75" w14:textId="77777777" w:rsidR="00F61DC9" w:rsidRPr="00516BC8" w:rsidRDefault="00F61DC9" w:rsidP="00E266D6">
            <w:pPr>
              <w:pStyle w:val="Normal-pool-Table"/>
            </w:pPr>
            <w:r w:rsidRPr="00516BC8">
              <w:t>Spain</w:t>
            </w:r>
          </w:p>
        </w:tc>
        <w:tc>
          <w:tcPr>
            <w:tcW w:w="1843" w:type="dxa"/>
            <w:tcBorders>
              <w:top w:val="nil"/>
              <w:left w:val="nil"/>
              <w:bottom w:val="nil"/>
              <w:right w:val="nil"/>
            </w:tcBorders>
            <w:noWrap/>
            <w:hideMark/>
          </w:tcPr>
          <w:p w14:paraId="0D18535E" w14:textId="631C6526" w:rsidR="00F61DC9" w:rsidRPr="00516BC8" w:rsidRDefault="00F61DC9" w:rsidP="00E266D6">
            <w:pPr>
              <w:pStyle w:val="Normal-pool-Table"/>
              <w:jc w:val="right"/>
            </w:pPr>
            <w:r w:rsidRPr="00516BC8">
              <w:t xml:space="preserve">1.891 </w:t>
            </w:r>
          </w:p>
        </w:tc>
        <w:tc>
          <w:tcPr>
            <w:tcW w:w="1276" w:type="dxa"/>
            <w:tcBorders>
              <w:top w:val="nil"/>
              <w:left w:val="nil"/>
              <w:bottom w:val="nil"/>
              <w:right w:val="nil"/>
            </w:tcBorders>
            <w:noWrap/>
            <w:hideMark/>
          </w:tcPr>
          <w:p w14:paraId="7942EEF9" w14:textId="4B596E2F" w:rsidR="00F61DC9" w:rsidRPr="00516BC8" w:rsidRDefault="00F61DC9" w:rsidP="00E266D6">
            <w:pPr>
              <w:pStyle w:val="Normal-pool-Table"/>
              <w:jc w:val="right"/>
            </w:pPr>
            <w:r w:rsidRPr="00516BC8">
              <w:t xml:space="preserve">111 806 </w:t>
            </w:r>
          </w:p>
        </w:tc>
        <w:tc>
          <w:tcPr>
            <w:tcW w:w="1276" w:type="dxa"/>
            <w:tcBorders>
              <w:top w:val="nil"/>
              <w:left w:val="nil"/>
              <w:bottom w:val="nil"/>
              <w:right w:val="nil"/>
            </w:tcBorders>
            <w:noWrap/>
            <w:hideMark/>
          </w:tcPr>
          <w:p w14:paraId="17D6BEA5" w14:textId="3706089A" w:rsidR="00F61DC9" w:rsidRPr="00516BC8" w:rsidRDefault="00F61DC9" w:rsidP="00E266D6">
            <w:pPr>
              <w:pStyle w:val="Normal-pool-Table"/>
              <w:jc w:val="right"/>
            </w:pPr>
            <w:r w:rsidRPr="00516BC8">
              <w:t xml:space="preserve">116 434 </w:t>
            </w:r>
          </w:p>
        </w:tc>
        <w:tc>
          <w:tcPr>
            <w:tcW w:w="1275" w:type="dxa"/>
            <w:tcBorders>
              <w:top w:val="nil"/>
              <w:left w:val="nil"/>
              <w:bottom w:val="nil"/>
              <w:right w:val="nil"/>
            </w:tcBorders>
            <w:noWrap/>
            <w:hideMark/>
          </w:tcPr>
          <w:p w14:paraId="245C80E8" w14:textId="6FCC21B2" w:rsidR="00F61DC9" w:rsidRPr="00516BC8" w:rsidRDefault="00F61DC9" w:rsidP="00E266D6">
            <w:pPr>
              <w:pStyle w:val="Normal-pool-Table"/>
              <w:jc w:val="right"/>
            </w:pPr>
            <w:r w:rsidRPr="00516BC8">
              <w:t xml:space="preserve">111 806 </w:t>
            </w:r>
          </w:p>
        </w:tc>
        <w:tc>
          <w:tcPr>
            <w:tcW w:w="1559" w:type="dxa"/>
            <w:tcBorders>
              <w:top w:val="nil"/>
              <w:left w:val="nil"/>
              <w:bottom w:val="nil"/>
              <w:right w:val="nil"/>
            </w:tcBorders>
            <w:noWrap/>
            <w:hideMark/>
          </w:tcPr>
          <w:p w14:paraId="0BCA0A45" w14:textId="5E8DD743" w:rsidR="00F61DC9" w:rsidRPr="00516BC8" w:rsidRDefault="00F61DC9" w:rsidP="00E266D6">
            <w:pPr>
              <w:pStyle w:val="Normal-pool-Table"/>
              <w:jc w:val="right"/>
            </w:pPr>
            <w:r w:rsidRPr="00516BC8">
              <w:t xml:space="preserve">115 559 </w:t>
            </w:r>
          </w:p>
        </w:tc>
      </w:tr>
      <w:tr w:rsidR="00E266D6" w:rsidRPr="00516BC8" w14:paraId="51756763" w14:textId="77777777" w:rsidTr="0018028B">
        <w:trPr>
          <w:trHeight w:val="57"/>
          <w:jc w:val="right"/>
        </w:trPr>
        <w:tc>
          <w:tcPr>
            <w:tcW w:w="2268" w:type="dxa"/>
            <w:tcBorders>
              <w:top w:val="nil"/>
              <w:left w:val="nil"/>
              <w:bottom w:val="nil"/>
              <w:right w:val="nil"/>
            </w:tcBorders>
            <w:hideMark/>
          </w:tcPr>
          <w:p w14:paraId="3D007930" w14:textId="77777777" w:rsidR="00E266D6" w:rsidRPr="00516BC8" w:rsidRDefault="00E266D6" w:rsidP="00E266D6">
            <w:pPr>
              <w:pStyle w:val="Normal-pool-Table"/>
            </w:pPr>
            <w:r w:rsidRPr="00516BC8">
              <w:t>Sri Lanka</w:t>
            </w:r>
          </w:p>
        </w:tc>
        <w:tc>
          <w:tcPr>
            <w:tcW w:w="1843" w:type="dxa"/>
            <w:tcBorders>
              <w:top w:val="nil"/>
              <w:left w:val="nil"/>
              <w:bottom w:val="nil"/>
              <w:right w:val="nil"/>
            </w:tcBorders>
            <w:noWrap/>
            <w:hideMark/>
          </w:tcPr>
          <w:p w14:paraId="56360479" w14:textId="476BCA1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1566E38" w14:textId="1C836E7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BCF5980" w14:textId="6F099F58"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CA9406A" w14:textId="4006B7F9"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4191633" w14:textId="32FF39FF" w:rsidR="00E266D6" w:rsidRPr="00516BC8" w:rsidRDefault="00E266D6" w:rsidP="00E266D6">
            <w:pPr>
              <w:pStyle w:val="Normal-pool-Table"/>
              <w:jc w:val="right"/>
            </w:pPr>
            <w:r w:rsidRPr="00516BC8">
              <w:t>–</w:t>
            </w:r>
          </w:p>
        </w:tc>
      </w:tr>
      <w:tr w:rsidR="00E266D6" w:rsidRPr="00516BC8" w14:paraId="6DCF40A5" w14:textId="77777777" w:rsidTr="0018028B">
        <w:trPr>
          <w:trHeight w:val="57"/>
          <w:jc w:val="right"/>
        </w:trPr>
        <w:tc>
          <w:tcPr>
            <w:tcW w:w="2268" w:type="dxa"/>
            <w:tcBorders>
              <w:top w:val="nil"/>
              <w:left w:val="nil"/>
              <w:bottom w:val="nil"/>
              <w:right w:val="nil"/>
            </w:tcBorders>
            <w:noWrap/>
            <w:hideMark/>
          </w:tcPr>
          <w:p w14:paraId="200C1809" w14:textId="77777777" w:rsidR="00E266D6" w:rsidRPr="00516BC8" w:rsidRDefault="00E266D6" w:rsidP="00E266D6">
            <w:pPr>
              <w:pStyle w:val="Normal-pool-Table"/>
            </w:pPr>
            <w:r w:rsidRPr="00516BC8">
              <w:t>State of Palestine</w:t>
            </w:r>
          </w:p>
        </w:tc>
        <w:tc>
          <w:tcPr>
            <w:tcW w:w="1843" w:type="dxa"/>
            <w:tcBorders>
              <w:top w:val="nil"/>
              <w:left w:val="nil"/>
              <w:bottom w:val="nil"/>
              <w:right w:val="nil"/>
            </w:tcBorders>
            <w:noWrap/>
            <w:hideMark/>
          </w:tcPr>
          <w:p w14:paraId="0B02C74C" w14:textId="0E45995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4A460AA" w14:textId="13CFA07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11D1A1F" w14:textId="4A8D5C56"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47FF23A" w14:textId="4E050BF3"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B7C622D" w14:textId="7C0F8879" w:rsidR="00E266D6" w:rsidRPr="00516BC8" w:rsidRDefault="00E266D6" w:rsidP="00E266D6">
            <w:pPr>
              <w:pStyle w:val="Normal-pool-Table"/>
              <w:jc w:val="right"/>
            </w:pPr>
            <w:r w:rsidRPr="00516BC8">
              <w:t>–</w:t>
            </w:r>
          </w:p>
        </w:tc>
      </w:tr>
      <w:tr w:rsidR="00E266D6" w:rsidRPr="00516BC8" w14:paraId="61ED062B" w14:textId="77777777" w:rsidTr="0018028B">
        <w:trPr>
          <w:trHeight w:val="57"/>
          <w:jc w:val="right"/>
        </w:trPr>
        <w:tc>
          <w:tcPr>
            <w:tcW w:w="2268" w:type="dxa"/>
            <w:tcBorders>
              <w:top w:val="nil"/>
              <w:left w:val="nil"/>
              <w:bottom w:val="nil"/>
              <w:right w:val="nil"/>
            </w:tcBorders>
            <w:hideMark/>
          </w:tcPr>
          <w:p w14:paraId="42EFF426" w14:textId="77777777" w:rsidR="00E266D6" w:rsidRPr="00516BC8" w:rsidRDefault="00E266D6" w:rsidP="00E266D6">
            <w:pPr>
              <w:pStyle w:val="Normal-pool-Table"/>
            </w:pPr>
            <w:r w:rsidRPr="00516BC8">
              <w:t>Sudan</w:t>
            </w:r>
          </w:p>
        </w:tc>
        <w:tc>
          <w:tcPr>
            <w:tcW w:w="1843" w:type="dxa"/>
            <w:tcBorders>
              <w:top w:val="nil"/>
              <w:left w:val="nil"/>
              <w:bottom w:val="nil"/>
              <w:right w:val="nil"/>
            </w:tcBorders>
            <w:noWrap/>
            <w:hideMark/>
          </w:tcPr>
          <w:p w14:paraId="0A76398A" w14:textId="6A89C9E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48A0D8A" w14:textId="7293FF1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F365FFD" w14:textId="4E94356C"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40D6CAA" w14:textId="6ABE801A"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20E840E" w14:textId="61CD375A" w:rsidR="00E266D6" w:rsidRPr="00516BC8" w:rsidRDefault="00E266D6" w:rsidP="00E266D6">
            <w:pPr>
              <w:pStyle w:val="Normal-pool-Table"/>
              <w:jc w:val="right"/>
            </w:pPr>
            <w:r w:rsidRPr="00516BC8">
              <w:t>–</w:t>
            </w:r>
          </w:p>
        </w:tc>
      </w:tr>
      <w:tr w:rsidR="00E266D6" w:rsidRPr="00516BC8" w14:paraId="2DAAEEC8" w14:textId="77777777" w:rsidTr="0018028B">
        <w:trPr>
          <w:trHeight w:val="57"/>
          <w:jc w:val="right"/>
        </w:trPr>
        <w:tc>
          <w:tcPr>
            <w:tcW w:w="2268" w:type="dxa"/>
            <w:tcBorders>
              <w:top w:val="nil"/>
              <w:left w:val="nil"/>
              <w:bottom w:val="nil"/>
              <w:right w:val="nil"/>
            </w:tcBorders>
            <w:hideMark/>
          </w:tcPr>
          <w:p w14:paraId="5D128DD7" w14:textId="77777777" w:rsidR="00E266D6" w:rsidRPr="00516BC8" w:rsidRDefault="00E266D6" w:rsidP="00E266D6">
            <w:pPr>
              <w:pStyle w:val="Normal-pool-Table"/>
            </w:pPr>
            <w:r w:rsidRPr="00516BC8">
              <w:t>Suriname</w:t>
            </w:r>
          </w:p>
        </w:tc>
        <w:tc>
          <w:tcPr>
            <w:tcW w:w="1843" w:type="dxa"/>
            <w:tcBorders>
              <w:top w:val="nil"/>
              <w:left w:val="nil"/>
              <w:bottom w:val="nil"/>
              <w:right w:val="nil"/>
            </w:tcBorders>
            <w:noWrap/>
            <w:hideMark/>
          </w:tcPr>
          <w:p w14:paraId="2BD8525D" w14:textId="340905B9"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4DC8AC9" w14:textId="3C4D1E9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BC5020F" w14:textId="50332C2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0FECC667" w14:textId="5F45EA0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98425CD" w14:textId="30E4E10E" w:rsidR="00E266D6" w:rsidRPr="00516BC8" w:rsidRDefault="00E266D6" w:rsidP="00E266D6">
            <w:pPr>
              <w:pStyle w:val="Normal-pool-Table"/>
              <w:jc w:val="right"/>
            </w:pPr>
            <w:r w:rsidRPr="00516BC8">
              <w:t>–</w:t>
            </w:r>
          </w:p>
        </w:tc>
      </w:tr>
      <w:tr w:rsidR="00F61DC9" w:rsidRPr="00516BC8" w14:paraId="06CEAE73" w14:textId="77777777" w:rsidTr="0018028B">
        <w:trPr>
          <w:trHeight w:val="57"/>
          <w:jc w:val="right"/>
        </w:trPr>
        <w:tc>
          <w:tcPr>
            <w:tcW w:w="2268" w:type="dxa"/>
            <w:tcBorders>
              <w:top w:val="nil"/>
              <w:left w:val="nil"/>
              <w:bottom w:val="nil"/>
              <w:right w:val="nil"/>
            </w:tcBorders>
            <w:hideMark/>
          </w:tcPr>
          <w:p w14:paraId="1197492C" w14:textId="77777777" w:rsidR="00F61DC9" w:rsidRPr="00516BC8" w:rsidRDefault="00F61DC9" w:rsidP="00E266D6">
            <w:pPr>
              <w:pStyle w:val="Normal-pool-Table"/>
            </w:pPr>
            <w:r w:rsidRPr="00516BC8">
              <w:t>Sweden</w:t>
            </w:r>
          </w:p>
        </w:tc>
        <w:tc>
          <w:tcPr>
            <w:tcW w:w="1843" w:type="dxa"/>
            <w:tcBorders>
              <w:top w:val="nil"/>
              <w:left w:val="nil"/>
              <w:bottom w:val="nil"/>
              <w:right w:val="nil"/>
            </w:tcBorders>
            <w:noWrap/>
            <w:hideMark/>
          </w:tcPr>
          <w:p w14:paraId="73DEE0A4" w14:textId="2030C9E8" w:rsidR="00F61DC9" w:rsidRPr="00516BC8" w:rsidRDefault="00F61DC9" w:rsidP="00E266D6">
            <w:pPr>
              <w:pStyle w:val="Normal-pool-Table"/>
              <w:jc w:val="right"/>
            </w:pPr>
            <w:r w:rsidRPr="00516BC8">
              <w:t xml:space="preserve">0.820 </w:t>
            </w:r>
          </w:p>
        </w:tc>
        <w:tc>
          <w:tcPr>
            <w:tcW w:w="1276" w:type="dxa"/>
            <w:tcBorders>
              <w:top w:val="nil"/>
              <w:left w:val="nil"/>
              <w:bottom w:val="nil"/>
              <w:right w:val="nil"/>
            </w:tcBorders>
            <w:noWrap/>
            <w:hideMark/>
          </w:tcPr>
          <w:p w14:paraId="485CF49B" w14:textId="31F00E33" w:rsidR="00F61DC9" w:rsidRPr="00516BC8" w:rsidRDefault="00F61DC9" w:rsidP="00E266D6">
            <w:pPr>
              <w:pStyle w:val="Normal-pool-Table"/>
              <w:jc w:val="right"/>
            </w:pPr>
            <w:r w:rsidRPr="00516BC8">
              <w:t xml:space="preserve">48 482 </w:t>
            </w:r>
          </w:p>
        </w:tc>
        <w:tc>
          <w:tcPr>
            <w:tcW w:w="1276" w:type="dxa"/>
            <w:tcBorders>
              <w:top w:val="nil"/>
              <w:left w:val="nil"/>
              <w:bottom w:val="nil"/>
              <w:right w:val="nil"/>
            </w:tcBorders>
            <w:noWrap/>
            <w:hideMark/>
          </w:tcPr>
          <w:p w14:paraId="3120B00E" w14:textId="02005CA2" w:rsidR="00F61DC9" w:rsidRPr="00516BC8" w:rsidRDefault="00F61DC9" w:rsidP="00E266D6">
            <w:pPr>
              <w:pStyle w:val="Normal-pool-Table"/>
              <w:jc w:val="right"/>
            </w:pPr>
            <w:r w:rsidRPr="00516BC8">
              <w:t xml:space="preserve">50 489 </w:t>
            </w:r>
          </w:p>
        </w:tc>
        <w:tc>
          <w:tcPr>
            <w:tcW w:w="1275" w:type="dxa"/>
            <w:tcBorders>
              <w:top w:val="nil"/>
              <w:left w:val="nil"/>
              <w:bottom w:val="nil"/>
              <w:right w:val="nil"/>
            </w:tcBorders>
            <w:noWrap/>
            <w:hideMark/>
          </w:tcPr>
          <w:p w14:paraId="4E0EE971" w14:textId="5DFA7432" w:rsidR="00F61DC9" w:rsidRPr="00516BC8" w:rsidRDefault="00F61DC9" w:rsidP="00E266D6">
            <w:pPr>
              <w:pStyle w:val="Normal-pool-Table"/>
              <w:jc w:val="right"/>
            </w:pPr>
            <w:r w:rsidRPr="00516BC8">
              <w:t xml:space="preserve">48 482 </w:t>
            </w:r>
          </w:p>
        </w:tc>
        <w:tc>
          <w:tcPr>
            <w:tcW w:w="1559" w:type="dxa"/>
            <w:tcBorders>
              <w:top w:val="nil"/>
              <w:left w:val="nil"/>
              <w:bottom w:val="nil"/>
              <w:right w:val="nil"/>
            </w:tcBorders>
            <w:noWrap/>
            <w:hideMark/>
          </w:tcPr>
          <w:p w14:paraId="2D1E8485" w14:textId="3DCA70EE" w:rsidR="00F61DC9" w:rsidRPr="00516BC8" w:rsidRDefault="00F61DC9" w:rsidP="00E266D6">
            <w:pPr>
              <w:pStyle w:val="Normal-pool-Table"/>
              <w:jc w:val="right"/>
            </w:pPr>
            <w:r w:rsidRPr="00516BC8">
              <w:t xml:space="preserve">50 110 </w:t>
            </w:r>
          </w:p>
        </w:tc>
      </w:tr>
      <w:tr w:rsidR="00F61DC9" w:rsidRPr="00516BC8" w14:paraId="08C437A2" w14:textId="77777777" w:rsidTr="0018028B">
        <w:trPr>
          <w:trHeight w:val="57"/>
          <w:jc w:val="right"/>
        </w:trPr>
        <w:tc>
          <w:tcPr>
            <w:tcW w:w="2268" w:type="dxa"/>
            <w:tcBorders>
              <w:top w:val="nil"/>
              <w:left w:val="nil"/>
              <w:bottom w:val="nil"/>
              <w:right w:val="nil"/>
            </w:tcBorders>
            <w:hideMark/>
          </w:tcPr>
          <w:p w14:paraId="420713DF" w14:textId="77777777" w:rsidR="00F61DC9" w:rsidRPr="00516BC8" w:rsidRDefault="00F61DC9" w:rsidP="00E266D6">
            <w:pPr>
              <w:pStyle w:val="Normal-pool-Table"/>
            </w:pPr>
            <w:r w:rsidRPr="00516BC8">
              <w:lastRenderedPageBreak/>
              <w:t>Switzerland</w:t>
            </w:r>
          </w:p>
        </w:tc>
        <w:tc>
          <w:tcPr>
            <w:tcW w:w="1843" w:type="dxa"/>
            <w:tcBorders>
              <w:top w:val="nil"/>
              <w:left w:val="nil"/>
              <w:bottom w:val="nil"/>
              <w:right w:val="nil"/>
            </w:tcBorders>
            <w:noWrap/>
            <w:hideMark/>
          </w:tcPr>
          <w:p w14:paraId="24921E4A" w14:textId="1E893931" w:rsidR="00F61DC9" w:rsidRPr="00516BC8" w:rsidRDefault="00F61DC9" w:rsidP="00E266D6">
            <w:pPr>
              <w:pStyle w:val="Normal-pool-Table"/>
              <w:jc w:val="right"/>
            </w:pPr>
            <w:r w:rsidRPr="00516BC8">
              <w:t xml:space="preserve">1.027 </w:t>
            </w:r>
          </w:p>
        </w:tc>
        <w:tc>
          <w:tcPr>
            <w:tcW w:w="1276" w:type="dxa"/>
            <w:tcBorders>
              <w:top w:val="nil"/>
              <w:left w:val="nil"/>
              <w:bottom w:val="nil"/>
              <w:right w:val="nil"/>
            </w:tcBorders>
            <w:noWrap/>
            <w:hideMark/>
          </w:tcPr>
          <w:p w14:paraId="14A0D347" w14:textId="42932BE9" w:rsidR="00F61DC9" w:rsidRPr="00516BC8" w:rsidRDefault="00F61DC9" w:rsidP="00E266D6">
            <w:pPr>
              <w:pStyle w:val="Normal-pool-Table"/>
              <w:jc w:val="right"/>
            </w:pPr>
            <w:r w:rsidRPr="00516BC8">
              <w:t xml:space="preserve">60 721 </w:t>
            </w:r>
          </w:p>
        </w:tc>
        <w:tc>
          <w:tcPr>
            <w:tcW w:w="1276" w:type="dxa"/>
            <w:tcBorders>
              <w:top w:val="nil"/>
              <w:left w:val="nil"/>
              <w:bottom w:val="nil"/>
              <w:right w:val="nil"/>
            </w:tcBorders>
            <w:noWrap/>
            <w:hideMark/>
          </w:tcPr>
          <w:p w14:paraId="78D60ED3" w14:textId="5985EF4A" w:rsidR="00F61DC9" w:rsidRPr="00516BC8" w:rsidRDefault="00F61DC9" w:rsidP="00E266D6">
            <w:pPr>
              <w:pStyle w:val="Normal-pool-Table"/>
              <w:jc w:val="right"/>
            </w:pPr>
            <w:r w:rsidRPr="00516BC8">
              <w:t xml:space="preserve">63 235 </w:t>
            </w:r>
          </w:p>
        </w:tc>
        <w:tc>
          <w:tcPr>
            <w:tcW w:w="1275" w:type="dxa"/>
            <w:tcBorders>
              <w:top w:val="nil"/>
              <w:left w:val="nil"/>
              <w:bottom w:val="nil"/>
              <w:right w:val="nil"/>
            </w:tcBorders>
            <w:noWrap/>
            <w:hideMark/>
          </w:tcPr>
          <w:p w14:paraId="4703B228" w14:textId="0AC1D7C8" w:rsidR="00F61DC9" w:rsidRPr="00516BC8" w:rsidRDefault="00F61DC9" w:rsidP="00E266D6">
            <w:pPr>
              <w:pStyle w:val="Normal-pool-Table"/>
              <w:jc w:val="right"/>
            </w:pPr>
            <w:r w:rsidRPr="00516BC8">
              <w:t xml:space="preserve">60 721 </w:t>
            </w:r>
          </w:p>
        </w:tc>
        <w:tc>
          <w:tcPr>
            <w:tcW w:w="1559" w:type="dxa"/>
            <w:tcBorders>
              <w:top w:val="nil"/>
              <w:left w:val="nil"/>
              <w:bottom w:val="nil"/>
              <w:right w:val="nil"/>
            </w:tcBorders>
            <w:noWrap/>
            <w:hideMark/>
          </w:tcPr>
          <w:p w14:paraId="73D68BF5" w14:textId="2891A711" w:rsidR="00F61DC9" w:rsidRPr="00516BC8" w:rsidRDefault="00F61DC9" w:rsidP="00E266D6">
            <w:pPr>
              <w:pStyle w:val="Normal-pool-Table"/>
              <w:jc w:val="right"/>
            </w:pPr>
            <w:r w:rsidRPr="00516BC8">
              <w:t xml:space="preserve">62 759 </w:t>
            </w:r>
          </w:p>
        </w:tc>
      </w:tr>
      <w:tr w:rsidR="00E266D6" w:rsidRPr="00516BC8" w14:paraId="3E96509A" w14:textId="77777777" w:rsidTr="0018028B">
        <w:trPr>
          <w:trHeight w:val="57"/>
          <w:jc w:val="right"/>
        </w:trPr>
        <w:tc>
          <w:tcPr>
            <w:tcW w:w="2268" w:type="dxa"/>
            <w:tcBorders>
              <w:top w:val="nil"/>
              <w:left w:val="nil"/>
              <w:bottom w:val="nil"/>
              <w:right w:val="nil"/>
            </w:tcBorders>
            <w:hideMark/>
          </w:tcPr>
          <w:p w14:paraId="6A96FE9E" w14:textId="77777777" w:rsidR="00E266D6" w:rsidRPr="00516BC8" w:rsidRDefault="00E266D6" w:rsidP="00E266D6">
            <w:pPr>
              <w:pStyle w:val="Normal-pool-Table"/>
            </w:pPr>
            <w:r w:rsidRPr="00516BC8">
              <w:t>Syrian Arab Republic</w:t>
            </w:r>
          </w:p>
        </w:tc>
        <w:tc>
          <w:tcPr>
            <w:tcW w:w="1843" w:type="dxa"/>
            <w:tcBorders>
              <w:top w:val="nil"/>
              <w:left w:val="nil"/>
              <w:bottom w:val="nil"/>
              <w:right w:val="nil"/>
            </w:tcBorders>
            <w:noWrap/>
            <w:hideMark/>
          </w:tcPr>
          <w:p w14:paraId="3DB2D927" w14:textId="44D2115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1417A46" w14:textId="497D90A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7FC7F63" w14:textId="0F61FCC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CAFB608" w14:textId="6043385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BE72C2C" w14:textId="5F4F8D7C" w:rsidR="00E266D6" w:rsidRPr="00516BC8" w:rsidRDefault="00E266D6" w:rsidP="00E266D6">
            <w:pPr>
              <w:pStyle w:val="Normal-pool-Table"/>
              <w:jc w:val="right"/>
            </w:pPr>
            <w:r w:rsidRPr="00516BC8">
              <w:t>–</w:t>
            </w:r>
          </w:p>
        </w:tc>
      </w:tr>
      <w:tr w:rsidR="00E266D6" w:rsidRPr="00516BC8" w14:paraId="31104699" w14:textId="77777777" w:rsidTr="0018028B">
        <w:trPr>
          <w:trHeight w:val="57"/>
          <w:jc w:val="right"/>
        </w:trPr>
        <w:tc>
          <w:tcPr>
            <w:tcW w:w="2268" w:type="dxa"/>
            <w:tcBorders>
              <w:top w:val="nil"/>
              <w:left w:val="nil"/>
              <w:bottom w:val="nil"/>
              <w:right w:val="nil"/>
            </w:tcBorders>
            <w:hideMark/>
          </w:tcPr>
          <w:p w14:paraId="279EFBC3" w14:textId="77777777" w:rsidR="00E266D6" w:rsidRPr="00516BC8" w:rsidRDefault="00E266D6" w:rsidP="00E266D6">
            <w:pPr>
              <w:pStyle w:val="Normal-pool-Table"/>
            </w:pPr>
            <w:r w:rsidRPr="00516BC8">
              <w:t>Tajikistan</w:t>
            </w:r>
          </w:p>
        </w:tc>
        <w:tc>
          <w:tcPr>
            <w:tcW w:w="1843" w:type="dxa"/>
            <w:tcBorders>
              <w:top w:val="nil"/>
              <w:left w:val="nil"/>
              <w:bottom w:val="nil"/>
              <w:right w:val="nil"/>
            </w:tcBorders>
            <w:noWrap/>
            <w:hideMark/>
          </w:tcPr>
          <w:p w14:paraId="192D3D30" w14:textId="64A773A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79109A4" w14:textId="3E32701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22BC30E" w14:textId="2C0E446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3E6A7E9" w14:textId="269A4008"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32C4557C" w14:textId="731227F5" w:rsidR="00E266D6" w:rsidRPr="00516BC8" w:rsidRDefault="00E266D6" w:rsidP="00E266D6">
            <w:pPr>
              <w:pStyle w:val="Normal-pool-Table"/>
              <w:jc w:val="right"/>
            </w:pPr>
            <w:r w:rsidRPr="00516BC8">
              <w:t>–</w:t>
            </w:r>
          </w:p>
        </w:tc>
      </w:tr>
      <w:tr w:rsidR="00F61DC9" w:rsidRPr="00516BC8" w14:paraId="481C6F74" w14:textId="77777777" w:rsidTr="0018028B">
        <w:trPr>
          <w:trHeight w:val="57"/>
          <w:jc w:val="right"/>
        </w:trPr>
        <w:tc>
          <w:tcPr>
            <w:tcW w:w="2268" w:type="dxa"/>
            <w:tcBorders>
              <w:top w:val="nil"/>
              <w:left w:val="nil"/>
              <w:bottom w:val="nil"/>
              <w:right w:val="nil"/>
            </w:tcBorders>
            <w:hideMark/>
          </w:tcPr>
          <w:p w14:paraId="5871192C" w14:textId="77777777" w:rsidR="00F61DC9" w:rsidRPr="00516BC8" w:rsidRDefault="00F61DC9" w:rsidP="00E266D6">
            <w:pPr>
              <w:pStyle w:val="Normal-pool-Table"/>
            </w:pPr>
            <w:r w:rsidRPr="00516BC8">
              <w:t>Thailand</w:t>
            </w:r>
          </w:p>
        </w:tc>
        <w:tc>
          <w:tcPr>
            <w:tcW w:w="1843" w:type="dxa"/>
            <w:tcBorders>
              <w:top w:val="nil"/>
              <w:left w:val="nil"/>
              <w:bottom w:val="nil"/>
              <w:right w:val="nil"/>
            </w:tcBorders>
            <w:noWrap/>
            <w:hideMark/>
          </w:tcPr>
          <w:p w14:paraId="05DF92AA" w14:textId="6EF8CA06" w:rsidR="00F61DC9" w:rsidRPr="00516BC8" w:rsidRDefault="00F61DC9" w:rsidP="00E266D6">
            <w:pPr>
              <w:pStyle w:val="Normal-pool-Table"/>
              <w:jc w:val="right"/>
            </w:pPr>
            <w:r w:rsidRPr="00516BC8">
              <w:t xml:space="preserve">0.340 </w:t>
            </w:r>
          </w:p>
        </w:tc>
        <w:tc>
          <w:tcPr>
            <w:tcW w:w="1276" w:type="dxa"/>
            <w:tcBorders>
              <w:top w:val="nil"/>
              <w:left w:val="nil"/>
              <w:bottom w:val="nil"/>
              <w:right w:val="nil"/>
            </w:tcBorders>
            <w:noWrap/>
            <w:hideMark/>
          </w:tcPr>
          <w:p w14:paraId="6D0A49E3" w14:textId="48B202D4" w:rsidR="00F61DC9" w:rsidRPr="00516BC8" w:rsidRDefault="00F61DC9" w:rsidP="00E266D6">
            <w:pPr>
              <w:pStyle w:val="Normal-pool-Table"/>
              <w:jc w:val="right"/>
            </w:pPr>
            <w:r w:rsidRPr="00516BC8">
              <w:t xml:space="preserve">20 102 </w:t>
            </w:r>
          </w:p>
        </w:tc>
        <w:tc>
          <w:tcPr>
            <w:tcW w:w="1276" w:type="dxa"/>
            <w:tcBorders>
              <w:top w:val="nil"/>
              <w:left w:val="nil"/>
              <w:bottom w:val="nil"/>
              <w:right w:val="nil"/>
            </w:tcBorders>
            <w:noWrap/>
            <w:hideMark/>
          </w:tcPr>
          <w:p w14:paraId="3EC18A44" w14:textId="000F1CBA" w:rsidR="00F61DC9" w:rsidRPr="00516BC8" w:rsidRDefault="00F61DC9" w:rsidP="00E266D6">
            <w:pPr>
              <w:pStyle w:val="Normal-pool-Table"/>
              <w:jc w:val="right"/>
            </w:pPr>
            <w:r w:rsidRPr="00516BC8">
              <w:t xml:space="preserve">20 934 </w:t>
            </w:r>
          </w:p>
        </w:tc>
        <w:tc>
          <w:tcPr>
            <w:tcW w:w="1275" w:type="dxa"/>
            <w:tcBorders>
              <w:top w:val="nil"/>
              <w:left w:val="nil"/>
              <w:bottom w:val="nil"/>
              <w:right w:val="nil"/>
            </w:tcBorders>
            <w:noWrap/>
            <w:hideMark/>
          </w:tcPr>
          <w:p w14:paraId="21E235D6" w14:textId="36DE06D0" w:rsidR="00F61DC9" w:rsidRPr="00516BC8" w:rsidRDefault="00F61DC9" w:rsidP="00E266D6">
            <w:pPr>
              <w:pStyle w:val="Normal-pool-Table"/>
              <w:jc w:val="right"/>
            </w:pPr>
            <w:r w:rsidRPr="00516BC8">
              <w:t xml:space="preserve">20 102 </w:t>
            </w:r>
          </w:p>
        </w:tc>
        <w:tc>
          <w:tcPr>
            <w:tcW w:w="1559" w:type="dxa"/>
            <w:tcBorders>
              <w:top w:val="nil"/>
              <w:left w:val="nil"/>
              <w:bottom w:val="nil"/>
              <w:right w:val="nil"/>
            </w:tcBorders>
            <w:noWrap/>
            <w:hideMark/>
          </w:tcPr>
          <w:p w14:paraId="7E381221" w14:textId="5963C9D4" w:rsidR="00F61DC9" w:rsidRPr="00516BC8" w:rsidRDefault="00F61DC9" w:rsidP="00E266D6">
            <w:pPr>
              <w:pStyle w:val="Normal-pool-Table"/>
              <w:jc w:val="right"/>
            </w:pPr>
            <w:r w:rsidRPr="00516BC8">
              <w:t xml:space="preserve">20 777 </w:t>
            </w:r>
          </w:p>
        </w:tc>
      </w:tr>
      <w:tr w:rsidR="00E266D6" w:rsidRPr="00516BC8" w14:paraId="22C567A8" w14:textId="77777777" w:rsidTr="0018028B">
        <w:trPr>
          <w:trHeight w:val="57"/>
          <w:jc w:val="right"/>
        </w:trPr>
        <w:tc>
          <w:tcPr>
            <w:tcW w:w="2268" w:type="dxa"/>
            <w:tcBorders>
              <w:top w:val="nil"/>
              <w:left w:val="nil"/>
              <w:bottom w:val="nil"/>
              <w:right w:val="nil"/>
            </w:tcBorders>
            <w:hideMark/>
          </w:tcPr>
          <w:p w14:paraId="05EC8B89" w14:textId="77777777" w:rsidR="00E266D6" w:rsidRPr="00516BC8" w:rsidRDefault="00E266D6" w:rsidP="00E266D6">
            <w:pPr>
              <w:pStyle w:val="Normal-pool-Table"/>
            </w:pPr>
            <w:r w:rsidRPr="00516BC8">
              <w:t>Timor-Leste</w:t>
            </w:r>
          </w:p>
        </w:tc>
        <w:tc>
          <w:tcPr>
            <w:tcW w:w="1843" w:type="dxa"/>
            <w:tcBorders>
              <w:top w:val="nil"/>
              <w:left w:val="nil"/>
              <w:bottom w:val="nil"/>
              <w:right w:val="nil"/>
            </w:tcBorders>
            <w:noWrap/>
            <w:hideMark/>
          </w:tcPr>
          <w:p w14:paraId="5EB1CACE" w14:textId="12DDFE4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5BE17FA" w14:textId="3EECF11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8AAB52D" w14:textId="5E078EE4"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7F553A4" w14:textId="5154EFB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996A1AD" w14:textId="0430685F" w:rsidR="00E266D6" w:rsidRPr="00516BC8" w:rsidRDefault="00E266D6" w:rsidP="00E266D6">
            <w:pPr>
              <w:pStyle w:val="Normal-pool-Table"/>
              <w:jc w:val="right"/>
            </w:pPr>
            <w:r w:rsidRPr="00516BC8">
              <w:t>–</w:t>
            </w:r>
          </w:p>
        </w:tc>
      </w:tr>
      <w:tr w:rsidR="00E266D6" w:rsidRPr="00516BC8" w14:paraId="57C7564A" w14:textId="77777777" w:rsidTr="0018028B">
        <w:trPr>
          <w:trHeight w:val="57"/>
          <w:jc w:val="right"/>
        </w:trPr>
        <w:tc>
          <w:tcPr>
            <w:tcW w:w="2268" w:type="dxa"/>
            <w:tcBorders>
              <w:top w:val="nil"/>
              <w:left w:val="nil"/>
              <w:bottom w:val="nil"/>
              <w:right w:val="nil"/>
            </w:tcBorders>
            <w:hideMark/>
          </w:tcPr>
          <w:p w14:paraId="0A264A9D" w14:textId="77777777" w:rsidR="00E266D6" w:rsidRPr="00516BC8" w:rsidRDefault="00E266D6" w:rsidP="00E266D6">
            <w:pPr>
              <w:pStyle w:val="Normal-pool-Table"/>
            </w:pPr>
            <w:r w:rsidRPr="00516BC8">
              <w:t>Togo</w:t>
            </w:r>
          </w:p>
        </w:tc>
        <w:tc>
          <w:tcPr>
            <w:tcW w:w="1843" w:type="dxa"/>
            <w:tcBorders>
              <w:top w:val="nil"/>
              <w:left w:val="nil"/>
              <w:bottom w:val="nil"/>
              <w:right w:val="nil"/>
            </w:tcBorders>
            <w:noWrap/>
            <w:hideMark/>
          </w:tcPr>
          <w:p w14:paraId="7A090D72" w14:textId="14923BD1"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855D942" w14:textId="22CA558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207C82C8" w14:textId="686A2FDC"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3B20946" w14:textId="3A932B3E"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01A9B5F" w14:textId="74AFB99E" w:rsidR="00E266D6" w:rsidRPr="00516BC8" w:rsidRDefault="00E266D6" w:rsidP="00E266D6">
            <w:pPr>
              <w:pStyle w:val="Normal-pool-Table"/>
              <w:jc w:val="right"/>
            </w:pPr>
            <w:r w:rsidRPr="00516BC8">
              <w:t>–</w:t>
            </w:r>
          </w:p>
        </w:tc>
      </w:tr>
      <w:tr w:rsidR="00E266D6" w:rsidRPr="00516BC8" w14:paraId="19D0522E" w14:textId="77777777" w:rsidTr="0018028B">
        <w:trPr>
          <w:trHeight w:val="57"/>
          <w:jc w:val="right"/>
        </w:trPr>
        <w:tc>
          <w:tcPr>
            <w:tcW w:w="2268" w:type="dxa"/>
            <w:tcBorders>
              <w:top w:val="nil"/>
              <w:left w:val="nil"/>
              <w:bottom w:val="nil"/>
              <w:right w:val="nil"/>
            </w:tcBorders>
            <w:hideMark/>
          </w:tcPr>
          <w:p w14:paraId="1546395D" w14:textId="77777777" w:rsidR="00E266D6" w:rsidRPr="00516BC8" w:rsidRDefault="00E266D6" w:rsidP="00E266D6">
            <w:pPr>
              <w:pStyle w:val="Normal-pool-Table"/>
            </w:pPr>
            <w:r w:rsidRPr="00516BC8">
              <w:t>Tonga</w:t>
            </w:r>
          </w:p>
        </w:tc>
        <w:tc>
          <w:tcPr>
            <w:tcW w:w="1843" w:type="dxa"/>
            <w:tcBorders>
              <w:top w:val="nil"/>
              <w:left w:val="nil"/>
              <w:bottom w:val="nil"/>
              <w:right w:val="nil"/>
            </w:tcBorders>
            <w:noWrap/>
            <w:hideMark/>
          </w:tcPr>
          <w:p w14:paraId="42136E84" w14:textId="496FE29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E838D99" w14:textId="1E7CC3F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7DC2A02" w14:textId="4DC2D2B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4445947" w14:textId="15B7C0CF"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D21EEBA" w14:textId="71270AEF" w:rsidR="00E266D6" w:rsidRPr="00516BC8" w:rsidRDefault="00E266D6" w:rsidP="00E266D6">
            <w:pPr>
              <w:pStyle w:val="Normal-pool-Table"/>
              <w:jc w:val="right"/>
            </w:pPr>
            <w:r w:rsidRPr="00516BC8">
              <w:t>–</w:t>
            </w:r>
          </w:p>
        </w:tc>
      </w:tr>
      <w:tr w:rsidR="00E266D6" w:rsidRPr="00516BC8" w14:paraId="43A6845D" w14:textId="77777777" w:rsidTr="0018028B">
        <w:trPr>
          <w:trHeight w:val="57"/>
          <w:jc w:val="right"/>
        </w:trPr>
        <w:tc>
          <w:tcPr>
            <w:tcW w:w="2268" w:type="dxa"/>
            <w:tcBorders>
              <w:top w:val="nil"/>
              <w:left w:val="nil"/>
              <w:bottom w:val="nil"/>
              <w:right w:val="nil"/>
            </w:tcBorders>
            <w:hideMark/>
          </w:tcPr>
          <w:p w14:paraId="67ED64E2" w14:textId="77777777" w:rsidR="00E266D6" w:rsidRPr="00516BC8" w:rsidRDefault="00E266D6" w:rsidP="00E266D6">
            <w:pPr>
              <w:pStyle w:val="Normal-pool-Table"/>
            </w:pPr>
            <w:r w:rsidRPr="00516BC8">
              <w:t>Trinidad and Tobago</w:t>
            </w:r>
          </w:p>
        </w:tc>
        <w:tc>
          <w:tcPr>
            <w:tcW w:w="1843" w:type="dxa"/>
            <w:tcBorders>
              <w:top w:val="nil"/>
              <w:left w:val="nil"/>
              <w:bottom w:val="nil"/>
              <w:right w:val="nil"/>
            </w:tcBorders>
            <w:noWrap/>
            <w:hideMark/>
          </w:tcPr>
          <w:p w14:paraId="19441875" w14:textId="599F537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46AF8A0" w14:textId="6927B76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6D0EDD6" w14:textId="2BE8C4DB"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4841112B" w14:textId="4F4EEBF4"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33C8427" w14:textId="2E24D24A" w:rsidR="00E266D6" w:rsidRPr="00516BC8" w:rsidRDefault="00E266D6" w:rsidP="00E266D6">
            <w:pPr>
              <w:pStyle w:val="Normal-pool-Table"/>
              <w:jc w:val="right"/>
            </w:pPr>
            <w:r w:rsidRPr="00516BC8">
              <w:t>–</w:t>
            </w:r>
          </w:p>
        </w:tc>
      </w:tr>
      <w:tr w:rsidR="00E266D6" w:rsidRPr="00516BC8" w14:paraId="5BBAE2F3" w14:textId="77777777" w:rsidTr="0018028B">
        <w:trPr>
          <w:trHeight w:val="57"/>
          <w:jc w:val="right"/>
        </w:trPr>
        <w:tc>
          <w:tcPr>
            <w:tcW w:w="2268" w:type="dxa"/>
            <w:tcBorders>
              <w:top w:val="nil"/>
              <w:left w:val="nil"/>
              <w:bottom w:val="nil"/>
              <w:right w:val="nil"/>
            </w:tcBorders>
            <w:hideMark/>
          </w:tcPr>
          <w:p w14:paraId="6630C677" w14:textId="77777777" w:rsidR="00E266D6" w:rsidRPr="00516BC8" w:rsidRDefault="00E266D6" w:rsidP="00E266D6">
            <w:pPr>
              <w:pStyle w:val="Normal-pool-Table"/>
            </w:pPr>
            <w:r w:rsidRPr="00516BC8">
              <w:t>Tunisia</w:t>
            </w:r>
          </w:p>
        </w:tc>
        <w:tc>
          <w:tcPr>
            <w:tcW w:w="1843" w:type="dxa"/>
            <w:tcBorders>
              <w:top w:val="nil"/>
              <w:left w:val="nil"/>
              <w:bottom w:val="nil"/>
              <w:right w:val="nil"/>
            </w:tcBorders>
            <w:noWrap/>
            <w:hideMark/>
          </w:tcPr>
          <w:p w14:paraId="783ABC89" w14:textId="16E0EEB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005FD6E6" w14:textId="1B9AAD3C"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7C3E43B" w14:textId="1D241D30"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117B1DC" w14:textId="1594DE32"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750F0189" w14:textId="6F639F66" w:rsidR="00E266D6" w:rsidRPr="00516BC8" w:rsidRDefault="00E266D6" w:rsidP="00E266D6">
            <w:pPr>
              <w:pStyle w:val="Normal-pool-Table"/>
              <w:jc w:val="right"/>
            </w:pPr>
            <w:r w:rsidRPr="00516BC8">
              <w:t>–</w:t>
            </w:r>
          </w:p>
        </w:tc>
      </w:tr>
      <w:tr w:rsidR="00F61DC9" w:rsidRPr="00516BC8" w14:paraId="7FC96FC6" w14:textId="77777777" w:rsidTr="0018028B">
        <w:trPr>
          <w:trHeight w:val="57"/>
          <w:jc w:val="right"/>
        </w:trPr>
        <w:tc>
          <w:tcPr>
            <w:tcW w:w="2268" w:type="dxa"/>
            <w:tcBorders>
              <w:top w:val="nil"/>
              <w:left w:val="nil"/>
              <w:bottom w:val="nil"/>
              <w:right w:val="nil"/>
            </w:tcBorders>
            <w:hideMark/>
          </w:tcPr>
          <w:p w14:paraId="2BA1599F" w14:textId="77777777" w:rsidR="00F61DC9" w:rsidRPr="00516BC8" w:rsidRDefault="00F61DC9" w:rsidP="00E266D6">
            <w:pPr>
              <w:pStyle w:val="Normal-pool-Table"/>
            </w:pPr>
            <w:r w:rsidRPr="00516BC8">
              <w:t>Türkiye</w:t>
            </w:r>
          </w:p>
        </w:tc>
        <w:tc>
          <w:tcPr>
            <w:tcW w:w="1843" w:type="dxa"/>
            <w:tcBorders>
              <w:top w:val="nil"/>
              <w:left w:val="nil"/>
              <w:bottom w:val="nil"/>
              <w:right w:val="nil"/>
            </w:tcBorders>
            <w:noWrap/>
            <w:hideMark/>
          </w:tcPr>
          <w:p w14:paraId="67F7FE54" w14:textId="4F26ED04" w:rsidR="00F61DC9" w:rsidRPr="00516BC8" w:rsidRDefault="00F61DC9" w:rsidP="00E266D6">
            <w:pPr>
              <w:pStyle w:val="Normal-pool-Table"/>
              <w:jc w:val="right"/>
            </w:pPr>
            <w:r w:rsidRPr="00516BC8">
              <w:t xml:space="preserve">0.684 </w:t>
            </w:r>
          </w:p>
        </w:tc>
        <w:tc>
          <w:tcPr>
            <w:tcW w:w="1276" w:type="dxa"/>
            <w:tcBorders>
              <w:top w:val="nil"/>
              <w:left w:val="nil"/>
              <w:bottom w:val="nil"/>
              <w:right w:val="nil"/>
            </w:tcBorders>
            <w:noWrap/>
            <w:hideMark/>
          </w:tcPr>
          <w:p w14:paraId="2FE4C6FD" w14:textId="6388148A" w:rsidR="00F61DC9" w:rsidRPr="00516BC8" w:rsidRDefault="00F61DC9" w:rsidP="00E266D6">
            <w:pPr>
              <w:pStyle w:val="Normal-pool-Table"/>
              <w:jc w:val="right"/>
            </w:pPr>
            <w:r w:rsidRPr="00516BC8">
              <w:t xml:space="preserve">40 441 </w:t>
            </w:r>
          </w:p>
        </w:tc>
        <w:tc>
          <w:tcPr>
            <w:tcW w:w="1276" w:type="dxa"/>
            <w:tcBorders>
              <w:top w:val="nil"/>
              <w:left w:val="nil"/>
              <w:bottom w:val="nil"/>
              <w:right w:val="nil"/>
            </w:tcBorders>
            <w:noWrap/>
            <w:hideMark/>
          </w:tcPr>
          <w:p w14:paraId="76B2B604" w14:textId="004FCED5" w:rsidR="00F61DC9" w:rsidRPr="00516BC8" w:rsidRDefault="00F61DC9" w:rsidP="00E266D6">
            <w:pPr>
              <w:pStyle w:val="Normal-pool-Table"/>
              <w:jc w:val="right"/>
            </w:pPr>
            <w:r w:rsidRPr="00516BC8">
              <w:t xml:space="preserve">42 115 </w:t>
            </w:r>
          </w:p>
        </w:tc>
        <w:tc>
          <w:tcPr>
            <w:tcW w:w="1275" w:type="dxa"/>
            <w:tcBorders>
              <w:top w:val="nil"/>
              <w:left w:val="nil"/>
              <w:bottom w:val="nil"/>
              <w:right w:val="nil"/>
            </w:tcBorders>
            <w:noWrap/>
            <w:hideMark/>
          </w:tcPr>
          <w:p w14:paraId="40FDBD0D" w14:textId="36B91A54" w:rsidR="00F61DC9" w:rsidRPr="00516BC8" w:rsidRDefault="00F61DC9" w:rsidP="00E266D6">
            <w:pPr>
              <w:pStyle w:val="Normal-pool-Table"/>
              <w:jc w:val="right"/>
            </w:pPr>
            <w:r w:rsidRPr="00516BC8">
              <w:t xml:space="preserve">40 441 </w:t>
            </w:r>
          </w:p>
        </w:tc>
        <w:tc>
          <w:tcPr>
            <w:tcW w:w="1559" w:type="dxa"/>
            <w:tcBorders>
              <w:top w:val="nil"/>
              <w:left w:val="nil"/>
              <w:bottom w:val="nil"/>
              <w:right w:val="nil"/>
            </w:tcBorders>
            <w:noWrap/>
            <w:hideMark/>
          </w:tcPr>
          <w:p w14:paraId="614A7077" w14:textId="2D3B74E2" w:rsidR="00F61DC9" w:rsidRPr="00516BC8" w:rsidRDefault="00F61DC9" w:rsidP="00E266D6">
            <w:pPr>
              <w:pStyle w:val="Normal-pool-Table"/>
              <w:jc w:val="right"/>
            </w:pPr>
            <w:r w:rsidRPr="00516BC8">
              <w:t xml:space="preserve">41 798 </w:t>
            </w:r>
          </w:p>
        </w:tc>
      </w:tr>
      <w:tr w:rsidR="00E266D6" w:rsidRPr="00516BC8" w14:paraId="167A4403" w14:textId="77777777" w:rsidTr="0018028B">
        <w:trPr>
          <w:trHeight w:val="57"/>
          <w:jc w:val="right"/>
        </w:trPr>
        <w:tc>
          <w:tcPr>
            <w:tcW w:w="2268" w:type="dxa"/>
            <w:tcBorders>
              <w:top w:val="nil"/>
              <w:left w:val="nil"/>
              <w:bottom w:val="nil"/>
              <w:right w:val="nil"/>
            </w:tcBorders>
            <w:hideMark/>
          </w:tcPr>
          <w:p w14:paraId="6DD20A5E" w14:textId="77777777" w:rsidR="00E266D6" w:rsidRPr="00516BC8" w:rsidRDefault="00E266D6" w:rsidP="00E266D6">
            <w:pPr>
              <w:pStyle w:val="Normal-pool-Table"/>
            </w:pPr>
            <w:r w:rsidRPr="00516BC8">
              <w:t>Turkmenistan</w:t>
            </w:r>
          </w:p>
        </w:tc>
        <w:tc>
          <w:tcPr>
            <w:tcW w:w="1843" w:type="dxa"/>
            <w:tcBorders>
              <w:top w:val="nil"/>
              <w:left w:val="nil"/>
              <w:bottom w:val="nil"/>
              <w:right w:val="nil"/>
            </w:tcBorders>
            <w:noWrap/>
            <w:hideMark/>
          </w:tcPr>
          <w:p w14:paraId="2DE4B9B3" w14:textId="1C4549EE"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AB4E41D" w14:textId="7A463E12"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8A00F71" w14:textId="6349C1F0"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3F7D32E6" w14:textId="25AAAC62"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1167B05" w14:textId="71E1D830" w:rsidR="00E266D6" w:rsidRPr="00516BC8" w:rsidRDefault="00E266D6" w:rsidP="00E266D6">
            <w:pPr>
              <w:pStyle w:val="Normal-pool-Table"/>
              <w:jc w:val="right"/>
            </w:pPr>
            <w:r w:rsidRPr="00516BC8">
              <w:t>–</w:t>
            </w:r>
          </w:p>
        </w:tc>
      </w:tr>
      <w:tr w:rsidR="00E266D6" w:rsidRPr="00516BC8" w14:paraId="0338F154" w14:textId="77777777" w:rsidTr="0018028B">
        <w:trPr>
          <w:trHeight w:val="57"/>
          <w:jc w:val="right"/>
        </w:trPr>
        <w:tc>
          <w:tcPr>
            <w:tcW w:w="2268" w:type="dxa"/>
            <w:tcBorders>
              <w:top w:val="nil"/>
              <w:left w:val="nil"/>
              <w:bottom w:val="nil"/>
              <w:right w:val="nil"/>
            </w:tcBorders>
            <w:hideMark/>
          </w:tcPr>
          <w:p w14:paraId="6B8FEEB8" w14:textId="77777777" w:rsidR="00E266D6" w:rsidRPr="00516BC8" w:rsidRDefault="00E266D6" w:rsidP="00E266D6">
            <w:pPr>
              <w:pStyle w:val="Normal-pool-Table"/>
            </w:pPr>
            <w:r w:rsidRPr="00516BC8">
              <w:t>Tuvalu</w:t>
            </w:r>
          </w:p>
        </w:tc>
        <w:tc>
          <w:tcPr>
            <w:tcW w:w="1843" w:type="dxa"/>
            <w:tcBorders>
              <w:top w:val="nil"/>
              <w:left w:val="nil"/>
              <w:bottom w:val="nil"/>
              <w:right w:val="nil"/>
            </w:tcBorders>
            <w:noWrap/>
            <w:hideMark/>
          </w:tcPr>
          <w:p w14:paraId="0BC5FB90" w14:textId="3BDCF4B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5507A63" w14:textId="4A4F6193"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B73EED9" w14:textId="73F2FAE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699ECE3A" w14:textId="70D36C3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C5A6748" w14:textId="6E056534" w:rsidR="00E266D6" w:rsidRPr="00516BC8" w:rsidRDefault="00E266D6" w:rsidP="00E266D6">
            <w:pPr>
              <w:pStyle w:val="Normal-pool-Table"/>
              <w:jc w:val="right"/>
            </w:pPr>
            <w:r w:rsidRPr="00516BC8">
              <w:t>–</w:t>
            </w:r>
          </w:p>
        </w:tc>
      </w:tr>
      <w:tr w:rsidR="00E266D6" w:rsidRPr="00516BC8" w14:paraId="6661E20E" w14:textId="77777777" w:rsidTr="0018028B">
        <w:trPr>
          <w:trHeight w:val="57"/>
          <w:jc w:val="right"/>
        </w:trPr>
        <w:tc>
          <w:tcPr>
            <w:tcW w:w="2268" w:type="dxa"/>
            <w:tcBorders>
              <w:top w:val="nil"/>
              <w:left w:val="nil"/>
              <w:bottom w:val="nil"/>
              <w:right w:val="nil"/>
            </w:tcBorders>
            <w:hideMark/>
          </w:tcPr>
          <w:p w14:paraId="3A8ED186" w14:textId="77777777" w:rsidR="00E266D6" w:rsidRPr="00516BC8" w:rsidRDefault="00E266D6" w:rsidP="00E266D6">
            <w:pPr>
              <w:pStyle w:val="Normal-pool-Table"/>
            </w:pPr>
            <w:r w:rsidRPr="00516BC8">
              <w:t>Uganda</w:t>
            </w:r>
          </w:p>
        </w:tc>
        <w:tc>
          <w:tcPr>
            <w:tcW w:w="1843" w:type="dxa"/>
            <w:tcBorders>
              <w:top w:val="nil"/>
              <w:left w:val="nil"/>
              <w:bottom w:val="nil"/>
              <w:right w:val="nil"/>
            </w:tcBorders>
            <w:noWrap/>
            <w:hideMark/>
          </w:tcPr>
          <w:p w14:paraId="1408C964" w14:textId="3C3228A5"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022C54A" w14:textId="2DAF434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0F7780E" w14:textId="3C4EC6C4"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70C5988F" w14:textId="778CBD91"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77AA03B" w14:textId="629A6CB6" w:rsidR="00E266D6" w:rsidRPr="00516BC8" w:rsidRDefault="00E266D6" w:rsidP="00E266D6">
            <w:pPr>
              <w:pStyle w:val="Normal-pool-Table"/>
              <w:jc w:val="right"/>
            </w:pPr>
            <w:r w:rsidRPr="00516BC8">
              <w:t>–</w:t>
            </w:r>
          </w:p>
        </w:tc>
      </w:tr>
      <w:tr w:rsidR="00E266D6" w:rsidRPr="00516BC8" w14:paraId="764240EC" w14:textId="77777777" w:rsidTr="0018028B">
        <w:trPr>
          <w:trHeight w:val="57"/>
          <w:jc w:val="right"/>
        </w:trPr>
        <w:tc>
          <w:tcPr>
            <w:tcW w:w="2268" w:type="dxa"/>
            <w:tcBorders>
              <w:top w:val="nil"/>
              <w:left w:val="nil"/>
              <w:bottom w:val="nil"/>
              <w:right w:val="nil"/>
            </w:tcBorders>
            <w:hideMark/>
          </w:tcPr>
          <w:p w14:paraId="542A1F22" w14:textId="77777777" w:rsidR="00E266D6" w:rsidRPr="00516BC8" w:rsidRDefault="00E266D6" w:rsidP="00E266D6">
            <w:pPr>
              <w:pStyle w:val="Normal-pool-Table"/>
            </w:pPr>
            <w:r w:rsidRPr="00516BC8">
              <w:t>Ukraine</w:t>
            </w:r>
          </w:p>
        </w:tc>
        <w:tc>
          <w:tcPr>
            <w:tcW w:w="1843" w:type="dxa"/>
            <w:tcBorders>
              <w:top w:val="nil"/>
              <w:left w:val="nil"/>
              <w:bottom w:val="nil"/>
              <w:right w:val="nil"/>
            </w:tcBorders>
            <w:noWrap/>
            <w:hideMark/>
          </w:tcPr>
          <w:p w14:paraId="6EF93257" w14:textId="7F8854E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90D2F63" w14:textId="71C59F0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9DFC581" w14:textId="59E4916A"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8A8A5DA" w14:textId="3DBB4D10"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58EF7AAE" w14:textId="62D0346C" w:rsidR="00E266D6" w:rsidRPr="00516BC8" w:rsidRDefault="00E266D6" w:rsidP="00E266D6">
            <w:pPr>
              <w:pStyle w:val="Normal-pool-Table"/>
              <w:jc w:val="right"/>
            </w:pPr>
            <w:r w:rsidRPr="00516BC8">
              <w:t>–</w:t>
            </w:r>
          </w:p>
        </w:tc>
      </w:tr>
      <w:tr w:rsidR="00F61DC9" w:rsidRPr="00516BC8" w14:paraId="37428275" w14:textId="77777777" w:rsidTr="0018028B">
        <w:trPr>
          <w:trHeight w:val="57"/>
          <w:jc w:val="right"/>
        </w:trPr>
        <w:tc>
          <w:tcPr>
            <w:tcW w:w="2268" w:type="dxa"/>
            <w:tcBorders>
              <w:top w:val="nil"/>
              <w:left w:val="nil"/>
              <w:bottom w:val="nil"/>
              <w:right w:val="nil"/>
            </w:tcBorders>
            <w:hideMark/>
          </w:tcPr>
          <w:p w14:paraId="66C18429" w14:textId="77777777" w:rsidR="00F61DC9" w:rsidRPr="00516BC8" w:rsidRDefault="00F61DC9" w:rsidP="00E266D6">
            <w:pPr>
              <w:pStyle w:val="Normal-pool-Table"/>
            </w:pPr>
            <w:r w:rsidRPr="00516BC8">
              <w:t>United Arab Emirates</w:t>
            </w:r>
          </w:p>
        </w:tc>
        <w:tc>
          <w:tcPr>
            <w:tcW w:w="1843" w:type="dxa"/>
            <w:tcBorders>
              <w:top w:val="nil"/>
              <w:left w:val="nil"/>
              <w:bottom w:val="nil"/>
              <w:right w:val="nil"/>
            </w:tcBorders>
            <w:noWrap/>
            <w:hideMark/>
          </w:tcPr>
          <w:p w14:paraId="28F7FE6D" w14:textId="74F213CC" w:rsidR="00F61DC9" w:rsidRPr="00516BC8" w:rsidRDefault="00F61DC9" w:rsidP="00E266D6">
            <w:pPr>
              <w:pStyle w:val="Normal-pool-Table"/>
              <w:jc w:val="right"/>
            </w:pPr>
            <w:r w:rsidRPr="00516BC8">
              <w:t xml:space="preserve">0.573 </w:t>
            </w:r>
          </w:p>
        </w:tc>
        <w:tc>
          <w:tcPr>
            <w:tcW w:w="1276" w:type="dxa"/>
            <w:tcBorders>
              <w:top w:val="nil"/>
              <w:left w:val="nil"/>
              <w:bottom w:val="nil"/>
              <w:right w:val="nil"/>
            </w:tcBorders>
            <w:noWrap/>
            <w:hideMark/>
          </w:tcPr>
          <w:p w14:paraId="4CE853CB" w14:textId="3141EFE3" w:rsidR="00F61DC9" w:rsidRPr="00516BC8" w:rsidRDefault="00F61DC9" w:rsidP="00E266D6">
            <w:pPr>
              <w:pStyle w:val="Normal-pool-Table"/>
              <w:jc w:val="right"/>
            </w:pPr>
            <w:r w:rsidRPr="00516BC8">
              <w:t xml:space="preserve">33 878 </w:t>
            </w:r>
          </w:p>
        </w:tc>
        <w:tc>
          <w:tcPr>
            <w:tcW w:w="1276" w:type="dxa"/>
            <w:tcBorders>
              <w:top w:val="nil"/>
              <w:left w:val="nil"/>
              <w:bottom w:val="nil"/>
              <w:right w:val="nil"/>
            </w:tcBorders>
            <w:noWrap/>
            <w:hideMark/>
          </w:tcPr>
          <w:p w14:paraId="07E3756E" w14:textId="07DDA14C" w:rsidR="00F61DC9" w:rsidRPr="00516BC8" w:rsidRDefault="00F61DC9" w:rsidP="00E266D6">
            <w:pPr>
              <w:pStyle w:val="Normal-pool-Table"/>
              <w:jc w:val="right"/>
            </w:pPr>
            <w:r w:rsidRPr="00516BC8">
              <w:t xml:space="preserve">35 281 </w:t>
            </w:r>
          </w:p>
        </w:tc>
        <w:tc>
          <w:tcPr>
            <w:tcW w:w="1275" w:type="dxa"/>
            <w:tcBorders>
              <w:top w:val="nil"/>
              <w:left w:val="nil"/>
              <w:bottom w:val="nil"/>
              <w:right w:val="nil"/>
            </w:tcBorders>
            <w:noWrap/>
            <w:hideMark/>
          </w:tcPr>
          <w:p w14:paraId="3C1CB8E7" w14:textId="3E1DEBE4" w:rsidR="00F61DC9" w:rsidRPr="00516BC8" w:rsidRDefault="00F61DC9" w:rsidP="00E266D6">
            <w:pPr>
              <w:pStyle w:val="Normal-pool-Table"/>
              <w:jc w:val="right"/>
            </w:pPr>
            <w:r w:rsidRPr="00516BC8">
              <w:t xml:space="preserve">33 878 </w:t>
            </w:r>
          </w:p>
        </w:tc>
        <w:tc>
          <w:tcPr>
            <w:tcW w:w="1559" w:type="dxa"/>
            <w:tcBorders>
              <w:top w:val="nil"/>
              <w:left w:val="nil"/>
              <w:bottom w:val="nil"/>
              <w:right w:val="nil"/>
            </w:tcBorders>
            <w:noWrap/>
            <w:hideMark/>
          </w:tcPr>
          <w:p w14:paraId="34EE5BBF" w14:textId="32F9ABD1" w:rsidR="00F61DC9" w:rsidRPr="00516BC8" w:rsidRDefault="00F61DC9" w:rsidP="00E266D6">
            <w:pPr>
              <w:pStyle w:val="Normal-pool-Table"/>
              <w:jc w:val="right"/>
            </w:pPr>
            <w:r w:rsidRPr="00516BC8">
              <w:t xml:space="preserve">35 015 </w:t>
            </w:r>
          </w:p>
        </w:tc>
      </w:tr>
      <w:tr w:rsidR="00F61DC9" w:rsidRPr="00516BC8" w14:paraId="41048D5D" w14:textId="77777777" w:rsidTr="0018028B">
        <w:trPr>
          <w:trHeight w:val="57"/>
          <w:jc w:val="right"/>
        </w:trPr>
        <w:tc>
          <w:tcPr>
            <w:tcW w:w="2268" w:type="dxa"/>
            <w:tcBorders>
              <w:top w:val="nil"/>
              <w:left w:val="nil"/>
              <w:bottom w:val="nil"/>
              <w:right w:val="nil"/>
            </w:tcBorders>
            <w:hideMark/>
          </w:tcPr>
          <w:p w14:paraId="0D9394B4" w14:textId="77777777" w:rsidR="00F61DC9" w:rsidRPr="00516BC8" w:rsidRDefault="00F61DC9" w:rsidP="00E266D6">
            <w:pPr>
              <w:pStyle w:val="Normal-pool-Table"/>
            </w:pPr>
            <w:r w:rsidRPr="00516BC8">
              <w:t>United Kingdom of Great Britain and Northern Ireland</w:t>
            </w:r>
          </w:p>
        </w:tc>
        <w:tc>
          <w:tcPr>
            <w:tcW w:w="1843" w:type="dxa"/>
            <w:tcBorders>
              <w:top w:val="nil"/>
              <w:left w:val="nil"/>
              <w:bottom w:val="nil"/>
              <w:right w:val="nil"/>
            </w:tcBorders>
            <w:noWrap/>
            <w:vAlign w:val="bottom"/>
            <w:hideMark/>
          </w:tcPr>
          <w:p w14:paraId="71BC7AD4" w14:textId="4F08DFAD" w:rsidR="00F61DC9" w:rsidRPr="00516BC8" w:rsidRDefault="00F61DC9" w:rsidP="00E266D6">
            <w:pPr>
              <w:pStyle w:val="Normal-pool-Table"/>
              <w:jc w:val="right"/>
            </w:pPr>
            <w:r w:rsidRPr="00516BC8">
              <w:t xml:space="preserve">3.983 </w:t>
            </w:r>
          </w:p>
        </w:tc>
        <w:tc>
          <w:tcPr>
            <w:tcW w:w="1276" w:type="dxa"/>
            <w:tcBorders>
              <w:top w:val="nil"/>
              <w:left w:val="nil"/>
              <w:bottom w:val="nil"/>
              <w:right w:val="nil"/>
            </w:tcBorders>
            <w:noWrap/>
            <w:vAlign w:val="bottom"/>
            <w:hideMark/>
          </w:tcPr>
          <w:p w14:paraId="66C1151E" w14:textId="3714EC82" w:rsidR="00F61DC9" w:rsidRPr="00516BC8" w:rsidRDefault="00F61DC9" w:rsidP="00E266D6">
            <w:pPr>
              <w:pStyle w:val="Normal-pool-Table"/>
              <w:jc w:val="right"/>
            </w:pPr>
            <w:r w:rsidRPr="00516BC8">
              <w:t xml:space="preserve">235 498 </w:t>
            </w:r>
          </w:p>
        </w:tc>
        <w:tc>
          <w:tcPr>
            <w:tcW w:w="1276" w:type="dxa"/>
            <w:tcBorders>
              <w:top w:val="nil"/>
              <w:left w:val="nil"/>
              <w:bottom w:val="nil"/>
              <w:right w:val="nil"/>
            </w:tcBorders>
            <w:noWrap/>
            <w:vAlign w:val="bottom"/>
            <w:hideMark/>
          </w:tcPr>
          <w:p w14:paraId="185414B7" w14:textId="01B2F0B8" w:rsidR="00F61DC9" w:rsidRPr="00516BC8" w:rsidRDefault="00F61DC9" w:rsidP="00E266D6">
            <w:pPr>
              <w:pStyle w:val="Normal-pool-Table"/>
              <w:jc w:val="right"/>
            </w:pPr>
            <w:r w:rsidRPr="00516BC8">
              <w:t xml:space="preserve">245 247 </w:t>
            </w:r>
          </w:p>
        </w:tc>
        <w:tc>
          <w:tcPr>
            <w:tcW w:w="1275" w:type="dxa"/>
            <w:tcBorders>
              <w:top w:val="nil"/>
              <w:left w:val="nil"/>
              <w:bottom w:val="nil"/>
              <w:right w:val="nil"/>
            </w:tcBorders>
            <w:noWrap/>
            <w:vAlign w:val="bottom"/>
            <w:hideMark/>
          </w:tcPr>
          <w:p w14:paraId="6CAB6AC6" w14:textId="63B4A198" w:rsidR="00F61DC9" w:rsidRPr="00516BC8" w:rsidRDefault="00F61DC9" w:rsidP="00E266D6">
            <w:pPr>
              <w:pStyle w:val="Normal-pool-Table"/>
              <w:jc w:val="right"/>
            </w:pPr>
            <w:r w:rsidRPr="00516BC8">
              <w:t xml:space="preserve">235 498 </w:t>
            </w:r>
          </w:p>
        </w:tc>
        <w:tc>
          <w:tcPr>
            <w:tcW w:w="1559" w:type="dxa"/>
            <w:tcBorders>
              <w:top w:val="nil"/>
              <w:left w:val="nil"/>
              <w:bottom w:val="nil"/>
              <w:right w:val="nil"/>
            </w:tcBorders>
            <w:noWrap/>
            <w:vAlign w:val="bottom"/>
            <w:hideMark/>
          </w:tcPr>
          <w:p w14:paraId="072C13E9" w14:textId="7596AF21" w:rsidR="00F61DC9" w:rsidRPr="00516BC8" w:rsidRDefault="00F61DC9" w:rsidP="00E266D6">
            <w:pPr>
              <w:pStyle w:val="Normal-pool-Table"/>
              <w:jc w:val="right"/>
            </w:pPr>
            <w:r w:rsidRPr="00516BC8">
              <w:t xml:space="preserve">243 401 </w:t>
            </w:r>
          </w:p>
        </w:tc>
      </w:tr>
      <w:tr w:rsidR="00E266D6" w:rsidRPr="00516BC8" w14:paraId="5B9FF77D" w14:textId="77777777" w:rsidTr="0018028B">
        <w:trPr>
          <w:trHeight w:val="57"/>
          <w:jc w:val="right"/>
        </w:trPr>
        <w:tc>
          <w:tcPr>
            <w:tcW w:w="2268" w:type="dxa"/>
            <w:tcBorders>
              <w:top w:val="nil"/>
              <w:left w:val="nil"/>
              <w:bottom w:val="nil"/>
              <w:right w:val="nil"/>
            </w:tcBorders>
            <w:hideMark/>
          </w:tcPr>
          <w:p w14:paraId="66AFF9B5" w14:textId="77777777" w:rsidR="00E266D6" w:rsidRPr="00516BC8" w:rsidRDefault="00E266D6" w:rsidP="00E266D6">
            <w:pPr>
              <w:pStyle w:val="Normal-pool-Table"/>
            </w:pPr>
            <w:r w:rsidRPr="00516BC8">
              <w:t>United Republic of Tanzania</w:t>
            </w:r>
          </w:p>
        </w:tc>
        <w:tc>
          <w:tcPr>
            <w:tcW w:w="1843" w:type="dxa"/>
            <w:tcBorders>
              <w:top w:val="nil"/>
              <w:left w:val="nil"/>
              <w:bottom w:val="nil"/>
              <w:right w:val="nil"/>
            </w:tcBorders>
            <w:noWrap/>
            <w:vAlign w:val="bottom"/>
            <w:hideMark/>
          </w:tcPr>
          <w:p w14:paraId="080B7531" w14:textId="3CBFC3BF"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3A9B8383" w14:textId="65B75AD1"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7B110098" w14:textId="69A9123E"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5650B669" w14:textId="75442C63"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7172C943" w14:textId="52359F16" w:rsidR="00E266D6" w:rsidRPr="00516BC8" w:rsidRDefault="00E266D6" w:rsidP="00E266D6">
            <w:pPr>
              <w:pStyle w:val="Normal-pool-Table"/>
              <w:jc w:val="right"/>
            </w:pPr>
            <w:r w:rsidRPr="00516BC8">
              <w:t>–</w:t>
            </w:r>
          </w:p>
        </w:tc>
      </w:tr>
      <w:tr w:rsidR="00F61DC9" w:rsidRPr="00516BC8" w14:paraId="262B5501" w14:textId="77777777" w:rsidTr="0018028B">
        <w:trPr>
          <w:trHeight w:val="57"/>
          <w:jc w:val="right"/>
        </w:trPr>
        <w:tc>
          <w:tcPr>
            <w:tcW w:w="2268" w:type="dxa"/>
            <w:tcBorders>
              <w:top w:val="nil"/>
              <w:left w:val="nil"/>
              <w:bottom w:val="nil"/>
              <w:right w:val="nil"/>
            </w:tcBorders>
            <w:hideMark/>
          </w:tcPr>
          <w:p w14:paraId="22E662D5" w14:textId="77777777" w:rsidR="00F61DC9" w:rsidRPr="00516BC8" w:rsidRDefault="00F61DC9" w:rsidP="00E266D6">
            <w:pPr>
              <w:pStyle w:val="Normal-pool-Table"/>
            </w:pPr>
            <w:r w:rsidRPr="00516BC8">
              <w:t>United States of America</w:t>
            </w:r>
          </w:p>
        </w:tc>
        <w:tc>
          <w:tcPr>
            <w:tcW w:w="1843" w:type="dxa"/>
            <w:tcBorders>
              <w:top w:val="nil"/>
              <w:left w:val="nil"/>
              <w:bottom w:val="nil"/>
              <w:right w:val="nil"/>
            </w:tcBorders>
            <w:noWrap/>
            <w:hideMark/>
          </w:tcPr>
          <w:p w14:paraId="7B6A58D9" w14:textId="285896DD" w:rsidR="00F61DC9" w:rsidRPr="00516BC8" w:rsidRDefault="00F61DC9" w:rsidP="00E266D6">
            <w:pPr>
              <w:pStyle w:val="Normal-pool-Table"/>
              <w:jc w:val="right"/>
            </w:pPr>
            <w:r w:rsidRPr="00516BC8">
              <w:t xml:space="preserve">21.956 </w:t>
            </w:r>
          </w:p>
        </w:tc>
        <w:tc>
          <w:tcPr>
            <w:tcW w:w="1276" w:type="dxa"/>
            <w:tcBorders>
              <w:top w:val="nil"/>
              <w:left w:val="nil"/>
              <w:bottom w:val="nil"/>
              <w:right w:val="nil"/>
            </w:tcBorders>
            <w:noWrap/>
            <w:hideMark/>
          </w:tcPr>
          <w:p w14:paraId="39DF6402" w14:textId="00E0ED49" w:rsidR="00F61DC9" w:rsidRPr="00516BC8" w:rsidRDefault="00F61DC9" w:rsidP="00E266D6">
            <w:pPr>
              <w:pStyle w:val="Normal-pool-Table"/>
              <w:jc w:val="right"/>
            </w:pPr>
            <w:r w:rsidRPr="00516BC8">
              <w:t xml:space="preserve">1 298 172 </w:t>
            </w:r>
          </w:p>
        </w:tc>
        <w:tc>
          <w:tcPr>
            <w:tcW w:w="1276" w:type="dxa"/>
            <w:tcBorders>
              <w:top w:val="nil"/>
              <w:left w:val="nil"/>
              <w:bottom w:val="nil"/>
              <w:right w:val="nil"/>
            </w:tcBorders>
            <w:noWrap/>
            <w:hideMark/>
          </w:tcPr>
          <w:p w14:paraId="4A0C7F36" w14:textId="4248D0A8" w:rsidR="00F61DC9" w:rsidRPr="00516BC8" w:rsidRDefault="00F61DC9" w:rsidP="00E266D6">
            <w:pPr>
              <w:pStyle w:val="Normal-pool-Table"/>
              <w:jc w:val="right"/>
            </w:pPr>
            <w:r w:rsidRPr="00516BC8">
              <w:t xml:space="preserve">1 351 911 </w:t>
            </w:r>
          </w:p>
        </w:tc>
        <w:tc>
          <w:tcPr>
            <w:tcW w:w="1275" w:type="dxa"/>
            <w:tcBorders>
              <w:top w:val="nil"/>
              <w:left w:val="nil"/>
              <w:bottom w:val="nil"/>
              <w:right w:val="nil"/>
            </w:tcBorders>
            <w:noWrap/>
            <w:hideMark/>
          </w:tcPr>
          <w:p w14:paraId="5C791654" w14:textId="643A1230" w:rsidR="00F61DC9" w:rsidRPr="00516BC8" w:rsidRDefault="00F61DC9" w:rsidP="00E266D6">
            <w:pPr>
              <w:pStyle w:val="Normal-pool-Table"/>
              <w:jc w:val="right"/>
            </w:pPr>
            <w:r w:rsidRPr="00516BC8">
              <w:t xml:space="preserve">1 298 172 </w:t>
            </w:r>
          </w:p>
        </w:tc>
        <w:tc>
          <w:tcPr>
            <w:tcW w:w="1559" w:type="dxa"/>
            <w:tcBorders>
              <w:top w:val="nil"/>
              <w:left w:val="nil"/>
              <w:bottom w:val="nil"/>
              <w:right w:val="nil"/>
            </w:tcBorders>
            <w:noWrap/>
            <w:hideMark/>
          </w:tcPr>
          <w:p w14:paraId="2C5A7AF2" w14:textId="0491B708" w:rsidR="00F61DC9" w:rsidRPr="00516BC8" w:rsidRDefault="00F61DC9" w:rsidP="00E266D6">
            <w:pPr>
              <w:pStyle w:val="Normal-pool-Table"/>
              <w:jc w:val="right"/>
            </w:pPr>
            <w:r w:rsidRPr="00516BC8">
              <w:t xml:space="preserve">1 341 738 </w:t>
            </w:r>
          </w:p>
        </w:tc>
      </w:tr>
      <w:tr w:rsidR="00E266D6" w:rsidRPr="00516BC8" w14:paraId="7FA3A18F" w14:textId="77777777" w:rsidTr="0018028B">
        <w:trPr>
          <w:trHeight w:val="57"/>
          <w:jc w:val="right"/>
        </w:trPr>
        <w:tc>
          <w:tcPr>
            <w:tcW w:w="2268" w:type="dxa"/>
            <w:tcBorders>
              <w:top w:val="nil"/>
              <w:left w:val="nil"/>
              <w:bottom w:val="nil"/>
              <w:right w:val="nil"/>
            </w:tcBorders>
            <w:hideMark/>
          </w:tcPr>
          <w:p w14:paraId="6768DEF4" w14:textId="77777777" w:rsidR="00E266D6" w:rsidRPr="00516BC8" w:rsidRDefault="00E266D6" w:rsidP="00E266D6">
            <w:pPr>
              <w:pStyle w:val="Normal-pool-Table"/>
            </w:pPr>
            <w:r w:rsidRPr="00516BC8">
              <w:t>Uruguay</w:t>
            </w:r>
          </w:p>
        </w:tc>
        <w:tc>
          <w:tcPr>
            <w:tcW w:w="1843" w:type="dxa"/>
            <w:tcBorders>
              <w:top w:val="nil"/>
              <w:left w:val="nil"/>
              <w:bottom w:val="nil"/>
              <w:right w:val="nil"/>
            </w:tcBorders>
            <w:noWrap/>
            <w:hideMark/>
          </w:tcPr>
          <w:p w14:paraId="3D3E1D71" w14:textId="4DE14596"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2FC59FC" w14:textId="266DDD1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614DB88" w14:textId="0C25921E"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936D915" w14:textId="316C27EB"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6832CB06" w14:textId="5E6A8DEA" w:rsidR="00E266D6" w:rsidRPr="00516BC8" w:rsidRDefault="00E266D6" w:rsidP="00E266D6">
            <w:pPr>
              <w:pStyle w:val="Normal-pool-Table"/>
              <w:jc w:val="right"/>
            </w:pPr>
            <w:r w:rsidRPr="00516BC8">
              <w:t>–</w:t>
            </w:r>
          </w:p>
        </w:tc>
      </w:tr>
      <w:tr w:rsidR="00E266D6" w:rsidRPr="00516BC8" w14:paraId="77F33629" w14:textId="77777777" w:rsidTr="0018028B">
        <w:trPr>
          <w:trHeight w:val="57"/>
          <w:jc w:val="right"/>
        </w:trPr>
        <w:tc>
          <w:tcPr>
            <w:tcW w:w="2268" w:type="dxa"/>
            <w:tcBorders>
              <w:top w:val="nil"/>
              <w:left w:val="nil"/>
              <w:bottom w:val="nil"/>
              <w:right w:val="nil"/>
            </w:tcBorders>
            <w:hideMark/>
          </w:tcPr>
          <w:p w14:paraId="4379D8DF" w14:textId="77777777" w:rsidR="00E266D6" w:rsidRPr="00516BC8" w:rsidRDefault="00E266D6" w:rsidP="00E266D6">
            <w:pPr>
              <w:pStyle w:val="Normal-pool-Table"/>
            </w:pPr>
            <w:r w:rsidRPr="00516BC8">
              <w:t>Uzbekistan</w:t>
            </w:r>
          </w:p>
        </w:tc>
        <w:tc>
          <w:tcPr>
            <w:tcW w:w="1843" w:type="dxa"/>
            <w:tcBorders>
              <w:top w:val="nil"/>
              <w:left w:val="nil"/>
              <w:bottom w:val="nil"/>
              <w:right w:val="nil"/>
            </w:tcBorders>
            <w:noWrap/>
            <w:hideMark/>
          </w:tcPr>
          <w:p w14:paraId="3481A879" w14:textId="1C0C7437"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D28EC0B" w14:textId="533840AA"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5F443C7" w14:textId="469B4874"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6D904C9" w14:textId="3CF25224"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1E993E2E" w14:textId="15ED843E" w:rsidR="00E266D6" w:rsidRPr="00516BC8" w:rsidRDefault="00E266D6" w:rsidP="00E266D6">
            <w:pPr>
              <w:pStyle w:val="Normal-pool-Table"/>
              <w:jc w:val="right"/>
            </w:pPr>
            <w:r w:rsidRPr="00516BC8">
              <w:t>–</w:t>
            </w:r>
          </w:p>
        </w:tc>
      </w:tr>
      <w:tr w:rsidR="00E266D6" w:rsidRPr="00516BC8" w14:paraId="6397248C" w14:textId="77777777" w:rsidTr="0018028B">
        <w:trPr>
          <w:trHeight w:val="57"/>
          <w:jc w:val="right"/>
        </w:trPr>
        <w:tc>
          <w:tcPr>
            <w:tcW w:w="2268" w:type="dxa"/>
            <w:tcBorders>
              <w:top w:val="nil"/>
              <w:left w:val="nil"/>
              <w:bottom w:val="nil"/>
              <w:right w:val="nil"/>
            </w:tcBorders>
            <w:hideMark/>
          </w:tcPr>
          <w:p w14:paraId="4871BFBA" w14:textId="77777777" w:rsidR="00E266D6" w:rsidRPr="00516BC8" w:rsidRDefault="00E266D6" w:rsidP="00E266D6">
            <w:pPr>
              <w:pStyle w:val="Normal-pool-Table"/>
            </w:pPr>
            <w:r w:rsidRPr="00516BC8">
              <w:t>Vanuatu</w:t>
            </w:r>
          </w:p>
        </w:tc>
        <w:tc>
          <w:tcPr>
            <w:tcW w:w="1843" w:type="dxa"/>
            <w:tcBorders>
              <w:top w:val="nil"/>
              <w:left w:val="nil"/>
              <w:bottom w:val="nil"/>
              <w:right w:val="nil"/>
            </w:tcBorders>
            <w:noWrap/>
            <w:hideMark/>
          </w:tcPr>
          <w:p w14:paraId="4ED50DB9" w14:textId="45B70444"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5E7C532A" w14:textId="3204AA4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628F4DBE" w14:textId="1EFF4D13"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2EA669E9" w14:textId="03F82A5D"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139DB19" w14:textId="111660EE" w:rsidR="00E266D6" w:rsidRPr="00516BC8" w:rsidRDefault="00E266D6" w:rsidP="00E266D6">
            <w:pPr>
              <w:pStyle w:val="Normal-pool-Table"/>
              <w:jc w:val="right"/>
            </w:pPr>
            <w:r w:rsidRPr="00516BC8">
              <w:t>–</w:t>
            </w:r>
          </w:p>
        </w:tc>
      </w:tr>
      <w:tr w:rsidR="00E266D6" w:rsidRPr="00516BC8" w14:paraId="3AE6E23A" w14:textId="77777777" w:rsidTr="0018028B">
        <w:trPr>
          <w:trHeight w:val="57"/>
          <w:jc w:val="right"/>
        </w:trPr>
        <w:tc>
          <w:tcPr>
            <w:tcW w:w="2268" w:type="dxa"/>
            <w:tcBorders>
              <w:top w:val="nil"/>
              <w:left w:val="nil"/>
              <w:bottom w:val="nil"/>
              <w:right w:val="nil"/>
            </w:tcBorders>
            <w:hideMark/>
          </w:tcPr>
          <w:p w14:paraId="3862003A" w14:textId="77777777" w:rsidR="00E266D6" w:rsidRPr="00516BC8" w:rsidRDefault="00E266D6" w:rsidP="00E266D6">
            <w:pPr>
              <w:pStyle w:val="Normal-pool-Table"/>
            </w:pPr>
            <w:r w:rsidRPr="00516BC8">
              <w:t>Venezuela (Bolivarian Republic of)</w:t>
            </w:r>
          </w:p>
        </w:tc>
        <w:tc>
          <w:tcPr>
            <w:tcW w:w="1843" w:type="dxa"/>
            <w:tcBorders>
              <w:top w:val="nil"/>
              <w:left w:val="nil"/>
              <w:bottom w:val="nil"/>
              <w:right w:val="nil"/>
            </w:tcBorders>
            <w:noWrap/>
            <w:vAlign w:val="bottom"/>
            <w:hideMark/>
          </w:tcPr>
          <w:p w14:paraId="22AF8418" w14:textId="3C0FCEAF"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426B4A16" w14:textId="494C2871" w:rsidR="00E266D6" w:rsidRPr="00516BC8" w:rsidRDefault="00E266D6" w:rsidP="00E266D6">
            <w:pPr>
              <w:pStyle w:val="Normal-pool-Table"/>
              <w:jc w:val="right"/>
            </w:pPr>
            <w:r w:rsidRPr="00516BC8">
              <w:t>–</w:t>
            </w:r>
          </w:p>
        </w:tc>
        <w:tc>
          <w:tcPr>
            <w:tcW w:w="1276" w:type="dxa"/>
            <w:tcBorders>
              <w:top w:val="nil"/>
              <w:left w:val="nil"/>
              <w:bottom w:val="nil"/>
              <w:right w:val="nil"/>
            </w:tcBorders>
            <w:noWrap/>
            <w:vAlign w:val="bottom"/>
            <w:hideMark/>
          </w:tcPr>
          <w:p w14:paraId="2905FEC4" w14:textId="7D15A2BE" w:rsidR="00E266D6" w:rsidRPr="00516BC8" w:rsidRDefault="00E266D6" w:rsidP="00E266D6">
            <w:pPr>
              <w:pStyle w:val="Normal-pool-Table"/>
              <w:jc w:val="right"/>
            </w:pPr>
            <w:r w:rsidRPr="00516BC8">
              <w:t>–</w:t>
            </w:r>
          </w:p>
        </w:tc>
        <w:tc>
          <w:tcPr>
            <w:tcW w:w="1275" w:type="dxa"/>
            <w:tcBorders>
              <w:top w:val="nil"/>
              <w:left w:val="nil"/>
              <w:bottom w:val="nil"/>
              <w:right w:val="nil"/>
            </w:tcBorders>
            <w:noWrap/>
            <w:vAlign w:val="bottom"/>
            <w:hideMark/>
          </w:tcPr>
          <w:p w14:paraId="660B77B2" w14:textId="2A9F0D41" w:rsidR="00E266D6" w:rsidRPr="00516BC8" w:rsidRDefault="00E266D6" w:rsidP="00E266D6">
            <w:pPr>
              <w:pStyle w:val="Normal-pool-Table"/>
              <w:jc w:val="right"/>
            </w:pPr>
            <w:r w:rsidRPr="00516BC8">
              <w:t>–</w:t>
            </w:r>
          </w:p>
        </w:tc>
        <w:tc>
          <w:tcPr>
            <w:tcW w:w="1559" w:type="dxa"/>
            <w:tcBorders>
              <w:top w:val="nil"/>
              <w:left w:val="nil"/>
              <w:bottom w:val="nil"/>
              <w:right w:val="nil"/>
            </w:tcBorders>
            <w:noWrap/>
            <w:vAlign w:val="bottom"/>
            <w:hideMark/>
          </w:tcPr>
          <w:p w14:paraId="60FBE757" w14:textId="60EFBE10" w:rsidR="00E266D6" w:rsidRPr="00516BC8" w:rsidRDefault="00E266D6" w:rsidP="00E266D6">
            <w:pPr>
              <w:pStyle w:val="Normal-pool-Table"/>
              <w:jc w:val="right"/>
            </w:pPr>
            <w:r w:rsidRPr="00516BC8">
              <w:t>–</w:t>
            </w:r>
          </w:p>
        </w:tc>
      </w:tr>
      <w:tr w:rsidR="00F61DC9" w:rsidRPr="00516BC8" w14:paraId="4BBE9E75" w14:textId="77777777" w:rsidTr="0018028B">
        <w:trPr>
          <w:trHeight w:val="57"/>
          <w:jc w:val="right"/>
        </w:trPr>
        <w:tc>
          <w:tcPr>
            <w:tcW w:w="2268" w:type="dxa"/>
            <w:tcBorders>
              <w:top w:val="nil"/>
              <w:left w:val="nil"/>
              <w:bottom w:val="nil"/>
              <w:right w:val="nil"/>
            </w:tcBorders>
            <w:hideMark/>
          </w:tcPr>
          <w:p w14:paraId="46819AF2" w14:textId="77777777" w:rsidR="00F61DC9" w:rsidRPr="00516BC8" w:rsidRDefault="00F61DC9" w:rsidP="00E266D6">
            <w:pPr>
              <w:pStyle w:val="Normal-pool-Table"/>
            </w:pPr>
            <w:r w:rsidRPr="00516BC8">
              <w:t>Viet Nam</w:t>
            </w:r>
          </w:p>
        </w:tc>
        <w:tc>
          <w:tcPr>
            <w:tcW w:w="1843" w:type="dxa"/>
            <w:tcBorders>
              <w:top w:val="nil"/>
              <w:left w:val="nil"/>
              <w:bottom w:val="nil"/>
              <w:right w:val="nil"/>
            </w:tcBorders>
            <w:noWrap/>
            <w:hideMark/>
          </w:tcPr>
          <w:p w14:paraId="75220184" w14:textId="033E9755" w:rsidR="00F61DC9" w:rsidRPr="00516BC8" w:rsidRDefault="00F61DC9" w:rsidP="00E266D6">
            <w:pPr>
              <w:pStyle w:val="Normal-pool-Table"/>
              <w:jc w:val="right"/>
            </w:pPr>
            <w:r w:rsidRPr="00516BC8">
              <w:t xml:space="preserve">0.159 </w:t>
            </w:r>
          </w:p>
        </w:tc>
        <w:tc>
          <w:tcPr>
            <w:tcW w:w="1276" w:type="dxa"/>
            <w:tcBorders>
              <w:top w:val="nil"/>
              <w:left w:val="nil"/>
              <w:bottom w:val="nil"/>
              <w:right w:val="nil"/>
            </w:tcBorders>
            <w:noWrap/>
            <w:hideMark/>
          </w:tcPr>
          <w:p w14:paraId="34A1095C" w14:textId="2FB9186D" w:rsidR="00F61DC9" w:rsidRPr="00516BC8" w:rsidRDefault="00F61DC9" w:rsidP="00E266D6">
            <w:pPr>
              <w:pStyle w:val="Normal-pool-Table"/>
              <w:jc w:val="right"/>
            </w:pPr>
            <w:r w:rsidRPr="00516BC8">
              <w:t xml:space="preserve">9 400 </w:t>
            </w:r>
          </w:p>
        </w:tc>
        <w:tc>
          <w:tcPr>
            <w:tcW w:w="1276" w:type="dxa"/>
            <w:tcBorders>
              <w:top w:val="nil"/>
              <w:left w:val="nil"/>
              <w:bottom w:val="nil"/>
              <w:right w:val="nil"/>
            </w:tcBorders>
            <w:noWrap/>
            <w:hideMark/>
          </w:tcPr>
          <w:p w14:paraId="20F0D12F" w14:textId="67A4DB1E" w:rsidR="00F61DC9" w:rsidRPr="00516BC8" w:rsidRDefault="00F61DC9" w:rsidP="00E266D6">
            <w:pPr>
              <w:pStyle w:val="Normal-pool-Table"/>
              <w:jc w:val="right"/>
            </w:pPr>
            <w:r w:rsidRPr="00516BC8">
              <w:t xml:space="preserve">9 789 </w:t>
            </w:r>
          </w:p>
        </w:tc>
        <w:tc>
          <w:tcPr>
            <w:tcW w:w="1275" w:type="dxa"/>
            <w:tcBorders>
              <w:top w:val="nil"/>
              <w:left w:val="nil"/>
              <w:bottom w:val="nil"/>
              <w:right w:val="nil"/>
            </w:tcBorders>
            <w:noWrap/>
            <w:hideMark/>
          </w:tcPr>
          <w:p w14:paraId="5195CBD8" w14:textId="19CFC32F" w:rsidR="00F61DC9" w:rsidRPr="00516BC8" w:rsidRDefault="00F61DC9" w:rsidP="00E266D6">
            <w:pPr>
              <w:pStyle w:val="Normal-pool-Table"/>
              <w:jc w:val="right"/>
            </w:pPr>
            <w:r w:rsidRPr="00516BC8">
              <w:t xml:space="preserve">9 400 </w:t>
            </w:r>
          </w:p>
        </w:tc>
        <w:tc>
          <w:tcPr>
            <w:tcW w:w="1559" w:type="dxa"/>
            <w:tcBorders>
              <w:top w:val="nil"/>
              <w:left w:val="nil"/>
              <w:bottom w:val="nil"/>
              <w:right w:val="nil"/>
            </w:tcBorders>
            <w:noWrap/>
            <w:hideMark/>
          </w:tcPr>
          <w:p w14:paraId="7AB9FA27" w14:textId="5A839F33" w:rsidR="00F61DC9" w:rsidRPr="00516BC8" w:rsidRDefault="00F61DC9" w:rsidP="00E266D6">
            <w:pPr>
              <w:pStyle w:val="Normal-pool-Table"/>
              <w:jc w:val="right"/>
            </w:pPr>
            <w:r w:rsidRPr="00516BC8">
              <w:t xml:space="preserve">9 716 </w:t>
            </w:r>
          </w:p>
        </w:tc>
      </w:tr>
      <w:tr w:rsidR="00E266D6" w:rsidRPr="00516BC8" w14:paraId="3C2FA009" w14:textId="77777777" w:rsidTr="0018028B">
        <w:trPr>
          <w:trHeight w:val="57"/>
          <w:jc w:val="right"/>
        </w:trPr>
        <w:tc>
          <w:tcPr>
            <w:tcW w:w="2268" w:type="dxa"/>
            <w:tcBorders>
              <w:top w:val="nil"/>
              <w:left w:val="nil"/>
              <w:bottom w:val="nil"/>
              <w:right w:val="nil"/>
            </w:tcBorders>
            <w:hideMark/>
          </w:tcPr>
          <w:p w14:paraId="6AD1C4BE" w14:textId="77777777" w:rsidR="00E266D6" w:rsidRPr="00516BC8" w:rsidRDefault="00E266D6" w:rsidP="00E266D6">
            <w:pPr>
              <w:pStyle w:val="Normal-pool-Table"/>
            </w:pPr>
            <w:r w:rsidRPr="00516BC8">
              <w:t>Yemen</w:t>
            </w:r>
          </w:p>
        </w:tc>
        <w:tc>
          <w:tcPr>
            <w:tcW w:w="1843" w:type="dxa"/>
            <w:tcBorders>
              <w:top w:val="nil"/>
              <w:left w:val="nil"/>
              <w:bottom w:val="nil"/>
              <w:right w:val="nil"/>
            </w:tcBorders>
            <w:noWrap/>
            <w:hideMark/>
          </w:tcPr>
          <w:p w14:paraId="0C75AFDA" w14:textId="20A87E9F"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19E7F75E" w14:textId="71B56C4D"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73099B53" w14:textId="5FADEBE0"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5298B89C" w14:textId="3B02C497"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47EF2372" w14:textId="57D2CB27" w:rsidR="00E266D6" w:rsidRPr="00516BC8" w:rsidRDefault="00E266D6" w:rsidP="00E266D6">
            <w:pPr>
              <w:pStyle w:val="Normal-pool-Table"/>
              <w:jc w:val="right"/>
            </w:pPr>
            <w:r w:rsidRPr="00516BC8">
              <w:t>–</w:t>
            </w:r>
          </w:p>
        </w:tc>
      </w:tr>
      <w:tr w:rsidR="00E266D6" w:rsidRPr="00516BC8" w14:paraId="3191CF1F" w14:textId="77777777" w:rsidTr="0018028B">
        <w:trPr>
          <w:trHeight w:val="57"/>
          <w:jc w:val="right"/>
        </w:trPr>
        <w:tc>
          <w:tcPr>
            <w:tcW w:w="2268" w:type="dxa"/>
            <w:tcBorders>
              <w:top w:val="nil"/>
              <w:left w:val="nil"/>
              <w:bottom w:val="nil"/>
              <w:right w:val="nil"/>
            </w:tcBorders>
            <w:hideMark/>
          </w:tcPr>
          <w:p w14:paraId="0A1B4806" w14:textId="77777777" w:rsidR="00E266D6" w:rsidRPr="00516BC8" w:rsidRDefault="00E266D6" w:rsidP="00E266D6">
            <w:pPr>
              <w:pStyle w:val="Normal-pool-Table"/>
            </w:pPr>
            <w:r w:rsidRPr="00516BC8">
              <w:t>Zambia</w:t>
            </w:r>
          </w:p>
        </w:tc>
        <w:tc>
          <w:tcPr>
            <w:tcW w:w="1843" w:type="dxa"/>
            <w:tcBorders>
              <w:top w:val="nil"/>
              <w:left w:val="nil"/>
              <w:bottom w:val="nil"/>
              <w:right w:val="nil"/>
            </w:tcBorders>
            <w:noWrap/>
            <w:hideMark/>
          </w:tcPr>
          <w:p w14:paraId="53A6BDFC" w14:textId="42BAD358"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3ED3420A" w14:textId="1079465B" w:rsidR="00E266D6" w:rsidRPr="00516BC8" w:rsidRDefault="00E266D6" w:rsidP="00E266D6">
            <w:pPr>
              <w:pStyle w:val="Normal-pool-Table"/>
              <w:jc w:val="right"/>
            </w:pPr>
            <w:r w:rsidRPr="00516BC8">
              <w:t>–</w:t>
            </w:r>
          </w:p>
        </w:tc>
        <w:tc>
          <w:tcPr>
            <w:tcW w:w="1276" w:type="dxa"/>
            <w:tcBorders>
              <w:top w:val="nil"/>
              <w:left w:val="nil"/>
              <w:bottom w:val="nil"/>
              <w:right w:val="nil"/>
            </w:tcBorders>
            <w:noWrap/>
            <w:hideMark/>
          </w:tcPr>
          <w:p w14:paraId="49995D23" w14:textId="1192A875" w:rsidR="00E266D6" w:rsidRPr="00516BC8" w:rsidRDefault="00E266D6" w:rsidP="00E266D6">
            <w:pPr>
              <w:pStyle w:val="Normal-pool-Table"/>
              <w:jc w:val="right"/>
            </w:pPr>
            <w:r w:rsidRPr="00516BC8">
              <w:t>–</w:t>
            </w:r>
          </w:p>
        </w:tc>
        <w:tc>
          <w:tcPr>
            <w:tcW w:w="1275" w:type="dxa"/>
            <w:tcBorders>
              <w:top w:val="nil"/>
              <w:left w:val="nil"/>
              <w:bottom w:val="nil"/>
              <w:right w:val="nil"/>
            </w:tcBorders>
            <w:noWrap/>
            <w:hideMark/>
          </w:tcPr>
          <w:p w14:paraId="1B96E9F3" w14:textId="5DA4B444" w:rsidR="00E266D6" w:rsidRPr="00516BC8" w:rsidRDefault="00E266D6" w:rsidP="00E266D6">
            <w:pPr>
              <w:pStyle w:val="Normal-pool-Table"/>
              <w:jc w:val="right"/>
            </w:pPr>
            <w:r w:rsidRPr="00516BC8">
              <w:t>–</w:t>
            </w:r>
          </w:p>
        </w:tc>
        <w:tc>
          <w:tcPr>
            <w:tcW w:w="1559" w:type="dxa"/>
            <w:tcBorders>
              <w:top w:val="nil"/>
              <w:left w:val="nil"/>
              <w:bottom w:val="nil"/>
              <w:right w:val="nil"/>
            </w:tcBorders>
            <w:noWrap/>
            <w:hideMark/>
          </w:tcPr>
          <w:p w14:paraId="0799C7C7" w14:textId="4B5F4314" w:rsidR="00E266D6" w:rsidRPr="00516BC8" w:rsidRDefault="00E266D6" w:rsidP="00E266D6">
            <w:pPr>
              <w:pStyle w:val="Normal-pool-Table"/>
              <w:jc w:val="right"/>
            </w:pPr>
            <w:r w:rsidRPr="00516BC8">
              <w:t>–</w:t>
            </w:r>
          </w:p>
        </w:tc>
      </w:tr>
      <w:tr w:rsidR="00E266D6" w:rsidRPr="00516BC8" w14:paraId="667A3C41" w14:textId="77777777" w:rsidTr="0018028B">
        <w:trPr>
          <w:trHeight w:val="57"/>
          <w:jc w:val="right"/>
        </w:trPr>
        <w:tc>
          <w:tcPr>
            <w:tcW w:w="2268" w:type="dxa"/>
            <w:tcBorders>
              <w:top w:val="nil"/>
              <w:left w:val="nil"/>
              <w:bottom w:val="single" w:sz="4" w:space="0" w:color="auto"/>
              <w:right w:val="nil"/>
            </w:tcBorders>
            <w:hideMark/>
          </w:tcPr>
          <w:p w14:paraId="41C3AA15" w14:textId="77777777" w:rsidR="00E266D6" w:rsidRPr="00516BC8" w:rsidRDefault="00E266D6" w:rsidP="00E266D6">
            <w:pPr>
              <w:pStyle w:val="Normal-pool-Table"/>
            </w:pPr>
            <w:r w:rsidRPr="00516BC8">
              <w:t>Zimbabwe</w:t>
            </w:r>
          </w:p>
        </w:tc>
        <w:tc>
          <w:tcPr>
            <w:tcW w:w="1843" w:type="dxa"/>
            <w:tcBorders>
              <w:top w:val="nil"/>
              <w:left w:val="nil"/>
              <w:bottom w:val="single" w:sz="4" w:space="0" w:color="auto"/>
              <w:right w:val="nil"/>
            </w:tcBorders>
            <w:noWrap/>
            <w:hideMark/>
          </w:tcPr>
          <w:p w14:paraId="0A60CEF5" w14:textId="4A25C3A7" w:rsidR="00E266D6" w:rsidRPr="00516BC8" w:rsidRDefault="00E266D6" w:rsidP="00E266D6">
            <w:pPr>
              <w:pStyle w:val="Normal-pool-Table"/>
              <w:jc w:val="right"/>
            </w:pPr>
            <w:r w:rsidRPr="00516BC8">
              <w:t>–</w:t>
            </w:r>
          </w:p>
        </w:tc>
        <w:tc>
          <w:tcPr>
            <w:tcW w:w="1276" w:type="dxa"/>
            <w:tcBorders>
              <w:top w:val="nil"/>
              <w:left w:val="nil"/>
              <w:bottom w:val="single" w:sz="4" w:space="0" w:color="auto"/>
              <w:right w:val="nil"/>
            </w:tcBorders>
            <w:noWrap/>
            <w:hideMark/>
          </w:tcPr>
          <w:p w14:paraId="3EF052FD" w14:textId="2BBD138A" w:rsidR="00E266D6" w:rsidRPr="00516BC8" w:rsidRDefault="00E266D6" w:rsidP="00E266D6">
            <w:pPr>
              <w:pStyle w:val="Normal-pool-Table"/>
              <w:jc w:val="right"/>
            </w:pPr>
            <w:r w:rsidRPr="00516BC8">
              <w:t>–</w:t>
            </w:r>
          </w:p>
        </w:tc>
        <w:tc>
          <w:tcPr>
            <w:tcW w:w="1276" w:type="dxa"/>
            <w:tcBorders>
              <w:top w:val="nil"/>
              <w:left w:val="nil"/>
              <w:bottom w:val="single" w:sz="4" w:space="0" w:color="auto"/>
              <w:right w:val="nil"/>
            </w:tcBorders>
            <w:noWrap/>
            <w:hideMark/>
          </w:tcPr>
          <w:p w14:paraId="24AC806A" w14:textId="09EB2EE5" w:rsidR="00E266D6" w:rsidRPr="00516BC8" w:rsidRDefault="00E266D6" w:rsidP="00E266D6">
            <w:pPr>
              <w:pStyle w:val="Normal-pool-Table"/>
              <w:jc w:val="right"/>
            </w:pPr>
            <w:r w:rsidRPr="00516BC8">
              <w:t>–</w:t>
            </w:r>
          </w:p>
        </w:tc>
        <w:tc>
          <w:tcPr>
            <w:tcW w:w="1275" w:type="dxa"/>
            <w:tcBorders>
              <w:top w:val="nil"/>
              <w:left w:val="nil"/>
              <w:bottom w:val="single" w:sz="4" w:space="0" w:color="auto"/>
              <w:right w:val="nil"/>
            </w:tcBorders>
            <w:noWrap/>
            <w:hideMark/>
          </w:tcPr>
          <w:p w14:paraId="08C72772" w14:textId="31D4CAC7" w:rsidR="00E266D6" w:rsidRPr="00516BC8" w:rsidRDefault="00E266D6" w:rsidP="00E266D6">
            <w:pPr>
              <w:pStyle w:val="Normal-pool-Table"/>
              <w:jc w:val="right"/>
            </w:pPr>
            <w:r w:rsidRPr="00516BC8">
              <w:t>–</w:t>
            </w:r>
          </w:p>
        </w:tc>
        <w:tc>
          <w:tcPr>
            <w:tcW w:w="1559" w:type="dxa"/>
            <w:tcBorders>
              <w:top w:val="nil"/>
              <w:left w:val="nil"/>
              <w:bottom w:val="single" w:sz="4" w:space="0" w:color="auto"/>
              <w:right w:val="nil"/>
            </w:tcBorders>
            <w:noWrap/>
            <w:hideMark/>
          </w:tcPr>
          <w:p w14:paraId="5B40F816" w14:textId="3D188DFE" w:rsidR="00E266D6" w:rsidRPr="00516BC8" w:rsidRDefault="00E266D6" w:rsidP="00E266D6">
            <w:pPr>
              <w:pStyle w:val="Normal-pool-Table"/>
              <w:jc w:val="right"/>
            </w:pPr>
            <w:r w:rsidRPr="00516BC8">
              <w:t>–</w:t>
            </w:r>
          </w:p>
        </w:tc>
      </w:tr>
      <w:tr w:rsidR="00F61DC9" w:rsidRPr="00516BC8" w14:paraId="5A42CB7E" w14:textId="77777777" w:rsidTr="0018028B">
        <w:trPr>
          <w:trHeight w:val="57"/>
          <w:jc w:val="right"/>
        </w:trPr>
        <w:tc>
          <w:tcPr>
            <w:tcW w:w="2268" w:type="dxa"/>
            <w:tcBorders>
              <w:top w:val="single" w:sz="4" w:space="0" w:color="auto"/>
              <w:left w:val="nil"/>
              <w:bottom w:val="single" w:sz="8" w:space="0" w:color="auto"/>
              <w:right w:val="nil"/>
            </w:tcBorders>
            <w:noWrap/>
            <w:hideMark/>
          </w:tcPr>
          <w:p w14:paraId="7A6688C3" w14:textId="77777777" w:rsidR="00F61DC9" w:rsidRPr="00516BC8" w:rsidRDefault="00F61DC9" w:rsidP="00E266D6">
            <w:pPr>
              <w:pStyle w:val="Normal-pool-Table"/>
              <w:rPr>
                <w:b/>
                <w:bCs/>
              </w:rPr>
            </w:pPr>
            <w:r w:rsidRPr="00516BC8">
              <w:rPr>
                <w:b/>
                <w:bCs/>
              </w:rPr>
              <w:t>Total</w:t>
            </w:r>
          </w:p>
        </w:tc>
        <w:tc>
          <w:tcPr>
            <w:tcW w:w="1843" w:type="dxa"/>
            <w:tcBorders>
              <w:top w:val="single" w:sz="4" w:space="0" w:color="auto"/>
              <w:left w:val="nil"/>
              <w:bottom w:val="single" w:sz="8" w:space="0" w:color="auto"/>
              <w:right w:val="nil"/>
            </w:tcBorders>
            <w:noWrap/>
            <w:hideMark/>
          </w:tcPr>
          <w:p w14:paraId="4A99AA68" w14:textId="5D9EA947" w:rsidR="00F61DC9" w:rsidRPr="00516BC8" w:rsidRDefault="00F61DC9" w:rsidP="00E266D6">
            <w:pPr>
              <w:pStyle w:val="Normal-pool-Table"/>
              <w:jc w:val="right"/>
              <w:rPr>
                <w:b/>
                <w:bCs/>
              </w:rPr>
            </w:pPr>
            <w:r w:rsidRPr="00516BC8">
              <w:rPr>
                <w:b/>
                <w:bCs/>
              </w:rPr>
              <w:t xml:space="preserve">100.000 </w:t>
            </w:r>
          </w:p>
        </w:tc>
        <w:tc>
          <w:tcPr>
            <w:tcW w:w="1276" w:type="dxa"/>
            <w:tcBorders>
              <w:top w:val="single" w:sz="4" w:space="0" w:color="auto"/>
              <w:left w:val="nil"/>
              <w:bottom w:val="single" w:sz="8" w:space="0" w:color="auto"/>
              <w:right w:val="nil"/>
            </w:tcBorders>
            <w:noWrap/>
            <w:hideMark/>
          </w:tcPr>
          <w:p w14:paraId="042B4482" w14:textId="4FBB6FC0" w:rsidR="00F61DC9" w:rsidRPr="00516BC8" w:rsidRDefault="00F61DC9" w:rsidP="00E266D6">
            <w:pPr>
              <w:pStyle w:val="Normal-pool-Table"/>
              <w:jc w:val="right"/>
              <w:rPr>
                <w:b/>
                <w:bCs/>
              </w:rPr>
            </w:pPr>
            <w:r w:rsidRPr="00516BC8">
              <w:rPr>
                <w:b/>
                <w:bCs/>
              </w:rPr>
              <w:t xml:space="preserve">5 912 612 </w:t>
            </w:r>
          </w:p>
        </w:tc>
        <w:tc>
          <w:tcPr>
            <w:tcW w:w="1276" w:type="dxa"/>
            <w:tcBorders>
              <w:top w:val="single" w:sz="4" w:space="0" w:color="auto"/>
              <w:left w:val="nil"/>
              <w:bottom w:val="single" w:sz="8" w:space="0" w:color="auto"/>
              <w:right w:val="nil"/>
            </w:tcBorders>
            <w:noWrap/>
            <w:hideMark/>
          </w:tcPr>
          <w:p w14:paraId="0AEFD1D9" w14:textId="2CFA04CC" w:rsidR="00F61DC9" w:rsidRPr="00516BC8" w:rsidRDefault="00F61DC9" w:rsidP="00E266D6">
            <w:pPr>
              <w:pStyle w:val="Normal-pool-Table"/>
              <w:jc w:val="right"/>
              <w:rPr>
                <w:b/>
                <w:bCs/>
              </w:rPr>
            </w:pPr>
            <w:r w:rsidRPr="00516BC8">
              <w:rPr>
                <w:b/>
                <w:bCs/>
              </w:rPr>
              <w:t xml:space="preserve">6 157 370 </w:t>
            </w:r>
          </w:p>
        </w:tc>
        <w:tc>
          <w:tcPr>
            <w:tcW w:w="1275" w:type="dxa"/>
            <w:tcBorders>
              <w:top w:val="single" w:sz="4" w:space="0" w:color="auto"/>
              <w:left w:val="nil"/>
              <w:bottom w:val="single" w:sz="8" w:space="0" w:color="auto"/>
              <w:right w:val="nil"/>
            </w:tcBorders>
            <w:noWrap/>
            <w:hideMark/>
          </w:tcPr>
          <w:p w14:paraId="2D52222A" w14:textId="2F970CDC" w:rsidR="00F61DC9" w:rsidRPr="00516BC8" w:rsidRDefault="00F61DC9" w:rsidP="00E266D6">
            <w:pPr>
              <w:pStyle w:val="Normal-pool-Table"/>
              <w:jc w:val="right"/>
              <w:rPr>
                <w:b/>
                <w:bCs/>
              </w:rPr>
            </w:pPr>
            <w:r w:rsidRPr="00516BC8">
              <w:rPr>
                <w:b/>
                <w:bCs/>
              </w:rPr>
              <w:t xml:space="preserve">5 912 612 </w:t>
            </w:r>
          </w:p>
        </w:tc>
        <w:tc>
          <w:tcPr>
            <w:tcW w:w="1559" w:type="dxa"/>
            <w:tcBorders>
              <w:top w:val="single" w:sz="4" w:space="0" w:color="auto"/>
              <w:left w:val="nil"/>
              <w:bottom w:val="single" w:sz="8" w:space="0" w:color="auto"/>
              <w:right w:val="nil"/>
            </w:tcBorders>
            <w:noWrap/>
            <w:hideMark/>
          </w:tcPr>
          <w:p w14:paraId="42F55ECE" w14:textId="1112305A" w:rsidR="00F61DC9" w:rsidRPr="00516BC8" w:rsidRDefault="00F61DC9" w:rsidP="00E266D6">
            <w:pPr>
              <w:pStyle w:val="Normal-pool-Table"/>
              <w:jc w:val="right"/>
              <w:rPr>
                <w:b/>
                <w:bCs/>
              </w:rPr>
            </w:pPr>
            <w:r w:rsidRPr="00516BC8">
              <w:rPr>
                <w:b/>
                <w:bCs/>
              </w:rPr>
              <w:t xml:space="preserve">6 111 040 </w:t>
            </w:r>
          </w:p>
        </w:tc>
      </w:tr>
    </w:tbl>
    <w:p w14:paraId="4F8585A0" w14:textId="77777777" w:rsidR="00F61DC9" w:rsidRPr="00516BC8" w:rsidRDefault="00F61DC9" w:rsidP="00852C9F">
      <w:pPr>
        <w:pStyle w:val="NormalNonumber"/>
        <w:spacing w:before="60"/>
        <w:rPr>
          <w:sz w:val="17"/>
          <w:szCs w:val="17"/>
        </w:rPr>
      </w:pPr>
      <w:r w:rsidRPr="00516BC8">
        <w:rPr>
          <w:rFonts w:eastAsia="Calibri"/>
          <w:i/>
          <w:iCs/>
          <w:sz w:val="17"/>
          <w:szCs w:val="17"/>
          <w:vertAlign w:val="superscript"/>
        </w:rPr>
        <w:tab/>
        <w:t>a</w:t>
      </w:r>
      <w:r w:rsidRPr="00516BC8">
        <w:rPr>
          <w:rFonts w:eastAsia="Calibri"/>
          <w:sz w:val="17"/>
          <w:szCs w:val="17"/>
        </w:rPr>
        <w:t xml:space="preserve"> </w:t>
      </w:r>
      <w:r w:rsidRPr="00516BC8">
        <w:rPr>
          <w:sz w:val="17"/>
          <w:szCs w:val="17"/>
        </w:rPr>
        <w:t>General Assembly resolution 79/249 on the scale of assessments for the apportionment of the expenses of the United Nations stipulates a maximum assessment rate of 22 per cent for the period 2025–2027.</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899"/>
        <w:gridCol w:w="1900"/>
        <w:gridCol w:w="1900"/>
        <w:gridCol w:w="1900"/>
      </w:tblGrid>
      <w:tr w:rsidR="00F61DC9" w:rsidRPr="00516BC8" w14:paraId="5FFCA806" w14:textId="77777777" w:rsidTr="00C15578">
        <w:trPr>
          <w:jc w:val="right"/>
        </w:trPr>
        <w:tc>
          <w:tcPr>
            <w:tcW w:w="2883" w:type="dxa"/>
          </w:tcPr>
          <w:p w14:paraId="506437B2" w14:textId="77777777" w:rsidR="00F61DC9" w:rsidRPr="00516BC8" w:rsidRDefault="00F61DC9" w:rsidP="00C15578">
            <w:pPr>
              <w:pStyle w:val="Normal-pool"/>
              <w:spacing w:before="520"/>
            </w:pPr>
          </w:p>
        </w:tc>
        <w:tc>
          <w:tcPr>
            <w:tcW w:w="2884" w:type="dxa"/>
          </w:tcPr>
          <w:p w14:paraId="2FB98912" w14:textId="77777777" w:rsidR="00F61DC9" w:rsidRPr="00516BC8" w:rsidRDefault="00F61DC9" w:rsidP="00C15578">
            <w:pPr>
              <w:pStyle w:val="Normal-pool"/>
              <w:spacing w:before="520"/>
            </w:pPr>
          </w:p>
        </w:tc>
        <w:tc>
          <w:tcPr>
            <w:tcW w:w="2884" w:type="dxa"/>
            <w:tcBorders>
              <w:bottom w:val="single" w:sz="4" w:space="0" w:color="auto"/>
            </w:tcBorders>
          </w:tcPr>
          <w:p w14:paraId="7BCC5678" w14:textId="77777777" w:rsidR="00F61DC9" w:rsidRPr="00516BC8" w:rsidRDefault="00F61DC9" w:rsidP="00C15578">
            <w:pPr>
              <w:pStyle w:val="Normal-pool"/>
              <w:spacing w:before="520"/>
            </w:pPr>
          </w:p>
        </w:tc>
        <w:tc>
          <w:tcPr>
            <w:tcW w:w="2884" w:type="dxa"/>
          </w:tcPr>
          <w:p w14:paraId="691E3F1D" w14:textId="77777777" w:rsidR="00F61DC9" w:rsidRPr="00516BC8" w:rsidRDefault="00F61DC9" w:rsidP="00C15578">
            <w:pPr>
              <w:pStyle w:val="Normal-pool"/>
              <w:spacing w:before="520"/>
            </w:pPr>
          </w:p>
        </w:tc>
        <w:tc>
          <w:tcPr>
            <w:tcW w:w="2884" w:type="dxa"/>
          </w:tcPr>
          <w:p w14:paraId="48682FC0" w14:textId="77777777" w:rsidR="00F61DC9" w:rsidRPr="00516BC8" w:rsidRDefault="00F61DC9" w:rsidP="00C15578">
            <w:pPr>
              <w:pStyle w:val="Normal-pool"/>
              <w:spacing w:before="520"/>
            </w:pPr>
          </w:p>
        </w:tc>
      </w:tr>
    </w:tbl>
    <w:p w14:paraId="2AABCE85" w14:textId="6D5CD279" w:rsidR="00D5673A" w:rsidRPr="00516BC8" w:rsidRDefault="00D5673A" w:rsidP="00E266D6">
      <w:pPr>
        <w:pStyle w:val="Normal-pool"/>
        <w:rPr>
          <w:rFonts w:eastAsiaTheme="minorEastAsia"/>
        </w:rPr>
      </w:pPr>
    </w:p>
    <w:sectPr w:rsidR="00D5673A" w:rsidRPr="00516BC8" w:rsidSect="004E4A88">
      <w:footerReference w:type="first" r:id="rId22"/>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59E5" w14:textId="77777777" w:rsidR="00FA6613" w:rsidRPr="00D5673A" w:rsidRDefault="00FA6613">
      <w:r w:rsidRPr="00D5673A">
        <w:separator/>
      </w:r>
    </w:p>
  </w:endnote>
  <w:endnote w:type="continuationSeparator" w:id="0">
    <w:p w14:paraId="6D9A986C" w14:textId="77777777" w:rsidR="00FA6613" w:rsidRPr="00D5673A" w:rsidRDefault="00FA6613">
      <w:r w:rsidRPr="00D56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B5F2" w14:textId="6CD0FD3A" w:rsidR="00F61DC9" w:rsidRPr="004E4A88" w:rsidRDefault="004E4A88" w:rsidP="004E4A88">
    <w:pPr>
      <w:pStyle w:val="Footer-pool"/>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8</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A514" w14:textId="28D580CB" w:rsidR="00F61DC9" w:rsidRPr="004E4A88" w:rsidRDefault="004E4A88" w:rsidP="004E4A88">
    <w:pPr>
      <w:pStyle w:val="Footer-pool"/>
      <w:jc w:val="right"/>
    </w:pPr>
    <w:r>
      <w:fldChar w:fldCharType="begin"/>
    </w:r>
    <w:r>
      <w:instrText xml:space="preserve"> PAGE \* MERGEFORMAT </w:instrText>
    </w:r>
    <w:r>
      <w:fldChar w:fldCharType="separate"/>
    </w:r>
    <w:r>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C0CE" w14:textId="08A40271" w:rsidR="004E4A88" w:rsidRDefault="006B231E" w:rsidP="004E4A88">
    <w:pPr>
      <w:pStyle w:val="Footer-jobnumber"/>
    </w:pPr>
    <w:bookmarkStart w:id="13" w:name="FooterJobDate"/>
    <w:r>
      <w:t>K2607022[E]</w:t>
    </w:r>
    <w:r>
      <w:tab/>
      <w:t>210726</w:t>
    </w:r>
    <w:bookmarkEnd w:id="1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CE39" w14:textId="77777777" w:rsidR="00F61DC9" w:rsidRPr="00E8312A" w:rsidRDefault="00F61DC9" w:rsidP="00C15578">
    <w:pPr>
      <w:pStyle w:val="Footer"/>
      <w:rPr>
        <w:b w:val="0"/>
        <w:bCs/>
      </w:rPr>
    </w:pPr>
    <w:r w:rsidRPr="00E8312A">
      <w:rPr>
        <w:b w:val="0"/>
        <w:bCs/>
      </w:rPr>
      <w:fldChar w:fldCharType="begin"/>
    </w:r>
    <w:r w:rsidRPr="00E8312A">
      <w:rPr>
        <w:bCs/>
      </w:rPr>
      <w:instrText xml:space="preserve"> PAGE   \* MERGEFORMAT </w:instrText>
    </w:r>
    <w:r w:rsidRPr="00E8312A">
      <w:rPr>
        <w:b w:val="0"/>
        <w:bCs/>
      </w:rPr>
      <w:fldChar w:fldCharType="separate"/>
    </w:r>
    <w:r w:rsidRPr="00E8312A">
      <w:rPr>
        <w:bCs/>
        <w:noProof/>
      </w:rPr>
      <w:t>1</w:t>
    </w:r>
    <w:r w:rsidRPr="00E8312A">
      <w:rPr>
        <w:b w:val="0"/>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0C0B" w14:textId="5E658568" w:rsidR="00D5673A" w:rsidRPr="00D5673A" w:rsidRDefault="00F61DC9" w:rsidP="00D5673A">
    <w:pPr>
      <w:pStyle w:val="Footer-jobnumber"/>
    </w:pPr>
    <w:r>
      <w:t>K2607022[E]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C45F" w14:textId="77777777" w:rsidR="00FA6613" w:rsidRPr="00D5673A" w:rsidRDefault="00FA6613" w:rsidP="00C70B49">
      <w:pPr>
        <w:pStyle w:val="Footnote-Separator"/>
        <w:rPr>
          <w:szCs w:val="18"/>
        </w:rPr>
      </w:pPr>
      <w:r w:rsidRPr="00D5673A">
        <w:separator/>
      </w:r>
    </w:p>
  </w:footnote>
  <w:footnote w:type="continuationSeparator" w:id="0">
    <w:p w14:paraId="20BF5EFC" w14:textId="77777777" w:rsidR="00FA6613" w:rsidRPr="00D5673A" w:rsidRDefault="00FA6613" w:rsidP="00C70B49">
      <w:pPr>
        <w:pStyle w:val="Footnote-Separator"/>
      </w:pPr>
      <w:r w:rsidRPr="00D5673A">
        <w:continuationSeparator/>
      </w:r>
    </w:p>
  </w:footnote>
  <w:footnote w:type="continuationNotice" w:id="1">
    <w:p w14:paraId="1B6E9873" w14:textId="77777777" w:rsidR="00FA6613" w:rsidRPr="00D5673A" w:rsidRDefault="00FA6613" w:rsidP="00C70B49">
      <w:pPr>
        <w:pStyle w:val="ASpacer"/>
      </w:pPr>
    </w:p>
  </w:footnote>
  <w:footnote w:id="2">
    <w:p w14:paraId="31A28BDC" w14:textId="77777777" w:rsidR="00F61DC9" w:rsidRPr="000E006D" w:rsidRDefault="00F61DC9" w:rsidP="00B57446">
      <w:pPr>
        <w:pStyle w:val="Footnote-Text"/>
        <w:tabs>
          <w:tab w:val="clear" w:pos="1247"/>
          <w:tab w:val="clear" w:pos="1871"/>
          <w:tab w:val="clear" w:pos="2495"/>
          <w:tab w:val="clear" w:pos="3119"/>
          <w:tab w:val="clear" w:pos="3742"/>
          <w:tab w:val="clear" w:pos="4366"/>
          <w:tab w:val="clear" w:pos="4990"/>
        </w:tabs>
        <w:rPr>
          <w:szCs w:val="18"/>
        </w:rPr>
      </w:pPr>
      <w:r w:rsidRPr="000E006D">
        <w:rPr>
          <w:rStyle w:val="FootnoteReference"/>
          <w:sz w:val="18"/>
          <w:vertAlign w:val="baseline"/>
        </w:rPr>
        <w:t>*</w:t>
      </w:r>
      <w:r w:rsidRPr="000E006D">
        <w:rPr>
          <w:szCs w:val="18"/>
        </w:rPr>
        <w:t xml:space="preserve"> UNEP/OzL.</w:t>
      </w:r>
      <w:r w:rsidRPr="00CB5B42">
        <w:rPr>
          <w:szCs w:val="18"/>
        </w:rPr>
        <w:t>Pro.38/1.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E4FA" w14:textId="760642F7" w:rsidR="00F61DC9" w:rsidRPr="004E4A88" w:rsidRDefault="004E4A88" w:rsidP="004E4A88">
    <w:pPr>
      <w:pStyle w:val="Header-pool"/>
    </w:pPr>
    <w:r>
      <w:fldChar w:fldCharType="begin"/>
    </w:r>
    <w:r>
      <w:instrText xml:space="preserve"> StyleRef A_Symbol </w:instrText>
    </w:r>
    <w:r>
      <w:fldChar w:fldCharType="separate"/>
    </w:r>
    <w:r w:rsidR="00662E13">
      <w:rPr>
        <w:noProof/>
      </w:rPr>
      <w:t>UNEP/OzL.Pro.38/4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217A" w14:textId="77E24864" w:rsidR="00F61DC9" w:rsidRPr="004E4A88" w:rsidRDefault="004E4A88" w:rsidP="004E4A88">
    <w:pPr>
      <w:pStyle w:val="Header-pool"/>
      <w:jc w:val="right"/>
    </w:pPr>
    <w:r>
      <w:fldChar w:fldCharType="begin"/>
    </w:r>
    <w:r>
      <w:instrText xml:space="preserve"> StyleRef A_Symbol </w:instrText>
    </w:r>
    <w:r>
      <w:fldChar w:fldCharType="separate"/>
    </w:r>
    <w:r w:rsidR="00662E13">
      <w:rPr>
        <w:noProof/>
      </w:rPr>
      <w:t>UNEP/OzL.Pro.38/4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3D97" w14:textId="5539DE1D" w:rsidR="00F61DC9" w:rsidRPr="00F30C80" w:rsidRDefault="00F61DC9" w:rsidP="00C15578">
    <w:pPr>
      <w:pStyle w:val="Header-pool"/>
    </w:pPr>
    <w:r w:rsidRPr="0056673F">
      <w:fldChar w:fldCharType="begin"/>
    </w:r>
    <w:r w:rsidRPr="0056673F">
      <w:instrText xml:space="preserve"> StyleRef A_Symbol </w:instrText>
    </w:r>
    <w:r w:rsidRPr="0056673F">
      <w:fldChar w:fldCharType="separate"/>
    </w:r>
    <w:r w:rsidR="002C66C1">
      <w:rPr>
        <w:noProof/>
      </w:rPr>
      <w:t>UNEP/OzL.Pro.38/4</w:t>
    </w:r>
    <w:r w:rsidRPr="0056673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0613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1D687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58F7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34F1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54AA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CAE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882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4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A890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C04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0C0ADA"/>
    <w:multiLevelType w:val="hybridMultilevel"/>
    <w:tmpl w:val="FFD67C70"/>
    <w:lvl w:ilvl="0" w:tplc="DF9625B2">
      <w:start w:val="1"/>
      <w:numFmt w:val="lowerRoman"/>
      <w:lvlText w:val="(%1)"/>
      <w:lvlJc w:val="left"/>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12" w15:restartNumberingAfterBreak="0">
    <w:nsid w:val="19E10B4C"/>
    <w:multiLevelType w:val="hybridMultilevel"/>
    <w:tmpl w:val="2A22B306"/>
    <w:lvl w:ilvl="0" w:tplc="14EE4384">
      <w:start w:val="1"/>
      <w:numFmt w:val="lowerLetter"/>
      <w:lvlText w:val="(%1)"/>
      <w:lvlJc w:val="left"/>
      <w:pPr>
        <w:ind w:left="2643" w:hanging="360"/>
      </w:pPr>
      <w:rPr>
        <w:rFonts w:hint="default"/>
        <w:color w:val="auto"/>
      </w:rPr>
    </w:lvl>
    <w:lvl w:ilvl="1" w:tplc="08090019">
      <w:start w:val="1"/>
      <w:numFmt w:val="lowerLetter"/>
      <w:lvlText w:val="%2."/>
      <w:lvlJc w:val="left"/>
      <w:pPr>
        <w:ind w:left="3363" w:hanging="360"/>
      </w:pPr>
    </w:lvl>
    <w:lvl w:ilvl="2" w:tplc="0809001B" w:tentative="1">
      <w:start w:val="1"/>
      <w:numFmt w:val="lowerRoman"/>
      <w:lvlText w:val="%3."/>
      <w:lvlJc w:val="right"/>
      <w:pPr>
        <w:ind w:left="4083" w:hanging="180"/>
      </w:pPr>
    </w:lvl>
    <w:lvl w:ilvl="3" w:tplc="0809000F" w:tentative="1">
      <w:start w:val="1"/>
      <w:numFmt w:val="decimal"/>
      <w:lvlText w:val="%4."/>
      <w:lvlJc w:val="left"/>
      <w:pPr>
        <w:ind w:left="4803" w:hanging="360"/>
      </w:pPr>
    </w:lvl>
    <w:lvl w:ilvl="4" w:tplc="08090019" w:tentative="1">
      <w:start w:val="1"/>
      <w:numFmt w:val="lowerLetter"/>
      <w:lvlText w:val="%5."/>
      <w:lvlJc w:val="left"/>
      <w:pPr>
        <w:ind w:left="5523" w:hanging="360"/>
      </w:pPr>
    </w:lvl>
    <w:lvl w:ilvl="5" w:tplc="0809001B" w:tentative="1">
      <w:start w:val="1"/>
      <w:numFmt w:val="lowerRoman"/>
      <w:lvlText w:val="%6."/>
      <w:lvlJc w:val="right"/>
      <w:pPr>
        <w:ind w:left="6243" w:hanging="180"/>
      </w:pPr>
    </w:lvl>
    <w:lvl w:ilvl="6" w:tplc="0809000F" w:tentative="1">
      <w:start w:val="1"/>
      <w:numFmt w:val="decimal"/>
      <w:lvlText w:val="%7."/>
      <w:lvlJc w:val="left"/>
      <w:pPr>
        <w:ind w:left="6963" w:hanging="360"/>
      </w:pPr>
    </w:lvl>
    <w:lvl w:ilvl="7" w:tplc="08090019" w:tentative="1">
      <w:start w:val="1"/>
      <w:numFmt w:val="lowerLetter"/>
      <w:lvlText w:val="%8."/>
      <w:lvlJc w:val="left"/>
      <w:pPr>
        <w:ind w:left="7683" w:hanging="360"/>
      </w:pPr>
    </w:lvl>
    <w:lvl w:ilvl="8" w:tplc="0809001B" w:tentative="1">
      <w:start w:val="1"/>
      <w:numFmt w:val="lowerRoman"/>
      <w:lvlText w:val="%9."/>
      <w:lvlJc w:val="right"/>
      <w:pPr>
        <w:ind w:left="8403" w:hanging="180"/>
      </w:p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CC85C29"/>
    <w:multiLevelType w:val="hybridMultilevel"/>
    <w:tmpl w:val="92E85404"/>
    <w:lvl w:ilvl="0" w:tplc="14EE4384">
      <w:start w:val="1"/>
      <w:numFmt w:val="lowerLetter"/>
      <w:lvlText w:val="(%1)"/>
      <w:lvlJc w:val="left"/>
      <w:pPr>
        <w:ind w:left="2591" w:hanging="360"/>
      </w:pPr>
      <w:rPr>
        <w:rFonts w:hint="default"/>
        <w:color w:val="auto"/>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5"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096ED0"/>
    <w:multiLevelType w:val="hybridMultilevel"/>
    <w:tmpl w:val="88C466EA"/>
    <w:lvl w:ilvl="0" w:tplc="FFFFFFFF">
      <w:start w:val="1"/>
      <w:numFmt w:val="lowerRoman"/>
      <w:lvlText w:val="(%1)"/>
      <w:lvlJc w:val="left"/>
      <w:pPr>
        <w:ind w:left="1968" w:hanging="360"/>
      </w:pPr>
      <w:rPr>
        <w:rFonts w:hint="default"/>
      </w:rPr>
    </w:lvl>
    <w:lvl w:ilvl="1" w:tplc="08090019" w:tentative="1">
      <w:start w:val="1"/>
      <w:numFmt w:val="lowerLetter"/>
      <w:lvlText w:val="%2."/>
      <w:lvlJc w:val="left"/>
      <w:pPr>
        <w:ind w:left="2688" w:hanging="360"/>
      </w:pPr>
    </w:lvl>
    <w:lvl w:ilvl="2" w:tplc="0809001B" w:tentative="1">
      <w:start w:val="1"/>
      <w:numFmt w:val="lowerRoman"/>
      <w:lvlText w:val="%3."/>
      <w:lvlJc w:val="right"/>
      <w:pPr>
        <w:ind w:left="3408" w:hanging="180"/>
      </w:pPr>
    </w:lvl>
    <w:lvl w:ilvl="3" w:tplc="0809000F" w:tentative="1">
      <w:start w:val="1"/>
      <w:numFmt w:val="decimal"/>
      <w:lvlText w:val="%4."/>
      <w:lvlJc w:val="left"/>
      <w:pPr>
        <w:ind w:left="4128" w:hanging="360"/>
      </w:pPr>
    </w:lvl>
    <w:lvl w:ilvl="4" w:tplc="08090019" w:tentative="1">
      <w:start w:val="1"/>
      <w:numFmt w:val="lowerLetter"/>
      <w:lvlText w:val="%5."/>
      <w:lvlJc w:val="left"/>
      <w:pPr>
        <w:ind w:left="4848" w:hanging="360"/>
      </w:pPr>
    </w:lvl>
    <w:lvl w:ilvl="5" w:tplc="0809001B" w:tentative="1">
      <w:start w:val="1"/>
      <w:numFmt w:val="lowerRoman"/>
      <w:lvlText w:val="%6."/>
      <w:lvlJc w:val="right"/>
      <w:pPr>
        <w:ind w:left="5568" w:hanging="180"/>
      </w:pPr>
    </w:lvl>
    <w:lvl w:ilvl="6" w:tplc="0809000F" w:tentative="1">
      <w:start w:val="1"/>
      <w:numFmt w:val="decimal"/>
      <w:lvlText w:val="%7."/>
      <w:lvlJc w:val="left"/>
      <w:pPr>
        <w:ind w:left="6288" w:hanging="360"/>
      </w:pPr>
    </w:lvl>
    <w:lvl w:ilvl="7" w:tplc="08090019" w:tentative="1">
      <w:start w:val="1"/>
      <w:numFmt w:val="lowerLetter"/>
      <w:lvlText w:val="%8."/>
      <w:lvlJc w:val="left"/>
      <w:pPr>
        <w:ind w:left="7008" w:hanging="360"/>
      </w:pPr>
    </w:lvl>
    <w:lvl w:ilvl="8" w:tplc="0809001B" w:tentative="1">
      <w:start w:val="1"/>
      <w:numFmt w:val="lowerRoman"/>
      <w:lvlText w:val="%9."/>
      <w:lvlJc w:val="right"/>
      <w:pPr>
        <w:ind w:left="7728" w:hanging="180"/>
      </w:pPr>
    </w:lvl>
  </w:abstractNum>
  <w:abstractNum w:abstractNumId="1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8" w15:restartNumberingAfterBreak="0">
    <w:nsid w:val="61803ED0"/>
    <w:multiLevelType w:val="hybridMultilevel"/>
    <w:tmpl w:val="321E2778"/>
    <w:lvl w:ilvl="0" w:tplc="DF9625B2">
      <w:start w:val="1"/>
      <w:numFmt w:val="lowerRoman"/>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9" w15:restartNumberingAfterBreak="0">
    <w:nsid w:val="6307431B"/>
    <w:multiLevelType w:val="hybridMultilevel"/>
    <w:tmpl w:val="6C962B8C"/>
    <w:lvl w:ilvl="0" w:tplc="0DEA37A0">
      <w:start w:val="1"/>
      <w:numFmt w:val="lowerRoman"/>
      <w:lvlText w:val="(%1)"/>
      <w:lvlJc w:val="center"/>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20"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7"/>
  </w:num>
  <w:num w:numId="2" w16cid:durableId="1242644713">
    <w:abstractNumId w:val="20"/>
  </w:num>
  <w:num w:numId="3" w16cid:durableId="1933662228">
    <w:abstractNumId w:val="15"/>
  </w:num>
  <w:num w:numId="4" w16cid:durableId="1991909117">
    <w:abstractNumId w:val="10"/>
  </w:num>
  <w:num w:numId="5" w16cid:durableId="1138956019">
    <w:abstractNumId w:val="13"/>
  </w:num>
  <w:num w:numId="6" w16cid:durableId="1769739248">
    <w:abstractNumId w:val="9"/>
  </w:num>
  <w:num w:numId="7" w16cid:durableId="1218011176">
    <w:abstractNumId w:val="7"/>
  </w:num>
  <w:num w:numId="8" w16cid:durableId="1215922025">
    <w:abstractNumId w:val="6"/>
  </w:num>
  <w:num w:numId="9" w16cid:durableId="1890728496">
    <w:abstractNumId w:val="5"/>
  </w:num>
  <w:num w:numId="10" w16cid:durableId="722413498">
    <w:abstractNumId w:val="4"/>
  </w:num>
  <w:num w:numId="11" w16cid:durableId="1296256508">
    <w:abstractNumId w:val="8"/>
  </w:num>
  <w:num w:numId="12" w16cid:durableId="123886179">
    <w:abstractNumId w:val="3"/>
  </w:num>
  <w:num w:numId="13" w16cid:durableId="1440560283">
    <w:abstractNumId w:val="2"/>
  </w:num>
  <w:num w:numId="14" w16cid:durableId="685794930">
    <w:abstractNumId w:val="1"/>
  </w:num>
  <w:num w:numId="15" w16cid:durableId="1675063437">
    <w:abstractNumId w:val="0"/>
  </w:num>
  <w:num w:numId="16" w16cid:durableId="853807327">
    <w:abstractNumId w:val="18"/>
  </w:num>
  <w:num w:numId="17" w16cid:durableId="1804885235">
    <w:abstractNumId w:val="12"/>
  </w:num>
  <w:num w:numId="18" w16cid:durableId="624040274">
    <w:abstractNumId w:val="14"/>
  </w:num>
  <w:num w:numId="19" w16cid:durableId="1891262688">
    <w:abstractNumId w:val="16"/>
  </w:num>
  <w:num w:numId="20" w16cid:durableId="2009676632">
    <w:abstractNumId w:val="19"/>
  </w:num>
  <w:num w:numId="21" w16cid:durableId="200174432">
    <w:abstractNumId w:val="11"/>
  </w:num>
  <w:num w:numId="22" w16cid:durableId="1839424239">
    <w:abstractNumId w:val="17"/>
  </w:num>
  <w:num w:numId="23" w16cid:durableId="85400224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3A"/>
    <w:rsid w:val="00002345"/>
    <w:rsid w:val="00003546"/>
    <w:rsid w:val="00004E85"/>
    <w:rsid w:val="00005DBD"/>
    <w:rsid w:val="00007A95"/>
    <w:rsid w:val="00010C29"/>
    <w:rsid w:val="000149E6"/>
    <w:rsid w:val="00016AF3"/>
    <w:rsid w:val="0001745F"/>
    <w:rsid w:val="000208C8"/>
    <w:rsid w:val="000217B0"/>
    <w:rsid w:val="00023DFD"/>
    <w:rsid w:val="000247B0"/>
    <w:rsid w:val="0002505E"/>
    <w:rsid w:val="00025E81"/>
    <w:rsid w:val="00026997"/>
    <w:rsid w:val="00030C14"/>
    <w:rsid w:val="00033E0B"/>
    <w:rsid w:val="00035EDE"/>
    <w:rsid w:val="000363DE"/>
    <w:rsid w:val="00036570"/>
    <w:rsid w:val="000405B4"/>
    <w:rsid w:val="00042030"/>
    <w:rsid w:val="00043C2C"/>
    <w:rsid w:val="00044982"/>
    <w:rsid w:val="0004712B"/>
    <w:rsid w:val="000509B4"/>
    <w:rsid w:val="00056B2C"/>
    <w:rsid w:val="0006035B"/>
    <w:rsid w:val="000603ED"/>
    <w:rsid w:val="000624FE"/>
    <w:rsid w:val="000660DD"/>
    <w:rsid w:val="0007166E"/>
    <w:rsid w:val="00071886"/>
    <w:rsid w:val="00073B63"/>
    <w:rsid w:val="000742BC"/>
    <w:rsid w:val="00075282"/>
    <w:rsid w:val="000778BE"/>
    <w:rsid w:val="0008004E"/>
    <w:rsid w:val="0008041D"/>
    <w:rsid w:val="000825BB"/>
    <w:rsid w:val="00082A0C"/>
    <w:rsid w:val="00082DCD"/>
    <w:rsid w:val="00083504"/>
    <w:rsid w:val="0008710B"/>
    <w:rsid w:val="000917AC"/>
    <w:rsid w:val="00095314"/>
    <w:rsid w:val="0009640C"/>
    <w:rsid w:val="000A137C"/>
    <w:rsid w:val="000A14BB"/>
    <w:rsid w:val="000A4784"/>
    <w:rsid w:val="000A5719"/>
    <w:rsid w:val="000B21D5"/>
    <w:rsid w:val="000B22A2"/>
    <w:rsid w:val="000C20C2"/>
    <w:rsid w:val="000C2A52"/>
    <w:rsid w:val="000C46A9"/>
    <w:rsid w:val="000C4B9F"/>
    <w:rsid w:val="000C590C"/>
    <w:rsid w:val="000C6300"/>
    <w:rsid w:val="000D0CBB"/>
    <w:rsid w:val="000D22F2"/>
    <w:rsid w:val="000D33C0"/>
    <w:rsid w:val="000D47BA"/>
    <w:rsid w:val="000D5884"/>
    <w:rsid w:val="000D6941"/>
    <w:rsid w:val="000D71B6"/>
    <w:rsid w:val="000E0405"/>
    <w:rsid w:val="000E12DA"/>
    <w:rsid w:val="000E2A33"/>
    <w:rsid w:val="000E33BE"/>
    <w:rsid w:val="000E473A"/>
    <w:rsid w:val="000E5F8C"/>
    <w:rsid w:val="000E6E77"/>
    <w:rsid w:val="000F0732"/>
    <w:rsid w:val="000F6CFF"/>
    <w:rsid w:val="00104640"/>
    <w:rsid w:val="00104B8C"/>
    <w:rsid w:val="00110449"/>
    <w:rsid w:val="001131BF"/>
    <w:rsid w:val="001134F9"/>
    <w:rsid w:val="00113B3D"/>
    <w:rsid w:val="00115CBE"/>
    <w:rsid w:val="00115F73"/>
    <w:rsid w:val="001202E3"/>
    <w:rsid w:val="00122E88"/>
    <w:rsid w:val="00123699"/>
    <w:rsid w:val="0013059D"/>
    <w:rsid w:val="001363FA"/>
    <w:rsid w:val="00136882"/>
    <w:rsid w:val="0014083A"/>
    <w:rsid w:val="00141A55"/>
    <w:rsid w:val="00141F2F"/>
    <w:rsid w:val="00143E57"/>
    <w:rsid w:val="001446A3"/>
    <w:rsid w:val="00147566"/>
    <w:rsid w:val="0015448D"/>
    <w:rsid w:val="00155395"/>
    <w:rsid w:val="001553C5"/>
    <w:rsid w:val="00164073"/>
    <w:rsid w:val="001666EC"/>
    <w:rsid w:val="00170503"/>
    <w:rsid w:val="001725C9"/>
    <w:rsid w:val="00172E6C"/>
    <w:rsid w:val="00173D27"/>
    <w:rsid w:val="00174739"/>
    <w:rsid w:val="00175D98"/>
    <w:rsid w:val="0018028B"/>
    <w:rsid w:val="0018127C"/>
    <w:rsid w:val="00181EC8"/>
    <w:rsid w:val="00181FC0"/>
    <w:rsid w:val="00182971"/>
    <w:rsid w:val="00184349"/>
    <w:rsid w:val="00187653"/>
    <w:rsid w:val="0018775F"/>
    <w:rsid w:val="00190FEB"/>
    <w:rsid w:val="0019161E"/>
    <w:rsid w:val="00191B76"/>
    <w:rsid w:val="00195DEC"/>
    <w:rsid w:val="00195F33"/>
    <w:rsid w:val="00197C63"/>
    <w:rsid w:val="001A1116"/>
    <w:rsid w:val="001A24C1"/>
    <w:rsid w:val="001A441D"/>
    <w:rsid w:val="001A5EE1"/>
    <w:rsid w:val="001A7EB0"/>
    <w:rsid w:val="001A7FF9"/>
    <w:rsid w:val="001B028E"/>
    <w:rsid w:val="001B1617"/>
    <w:rsid w:val="001B504B"/>
    <w:rsid w:val="001B6802"/>
    <w:rsid w:val="001C29FC"/>
    <w:rsid w:val="001C4BBA"/>
    <w:rsid w:val="001C555C"/>
    <w:rsid w:val="001C6168"/>
    <w:rsid w:val="001D3874"/>
    <w:rsid w:val="001D5344"/>
    <w:rsid w:val="001D7CC1"/>
    <w:rsid w:val="001D7E75"/>
    <w:rsid w:val="001E037D"/>
    <w:rsid w:val="001E174B"/>
    <w:rsid w:val="001E22D1"/>
    <w:rsid w:val="001E56D2"/>
    <w:rsid w:val="001E5CBE"/>
    <w:rsid w:val="001E7D56"/>
    <w:rsid w:val="001F2081"/>
    <w:rsid w:val="001F4283"/>
    <w:rsid w:val="001F67E4"/>
    <w:rsid w:val="001F6AC8"/>
    <w:rsid w:val="001F75DE"/>
    <w:rsid w:val="001F7D94"/>
    <w:rsid w:val="00200D58"/>
    <w:rsid w:val="002013BE"/>
    <w:rsid w:val="002063A4"/>
    <w:rsid w:val="00206F97"/>
    <w:rsid w:val="0021078E"/>
    <w:rsid w:val="0021145B"/>
    <w:rsid w:val="0021197A"/>
    <w:rsid w:val="00214277"/>
    <w:rsid w:val="002154BA"/>
    <w:rsid w:val="00220291"/>
    <w:rsid w:val="002245FD"/>
    <w:rsid w:val="0022762D"/>
    <w:rsid w:val="0023046B"/>
    <w:rsid w:val="0023069D"/>
    <w:rsid w:val="0023136D"/>
    <w:rsid w:val="00232303"/>
    <w:rsid w:val="00232364"/>
    <w:rsid w:val="00233879"/>
    <w:rsid w:val="00234536"/>
    <w:rsid w:val="00234806"/>
    <w:rsid w:val="002378D6"/>
    <w:rsid w:val="00243D36"/>
    <w:rsid w:val="00247707"/>
    <w:rsid w:val="00247F73"/>
    <w:rsid w:val="002506C2"/>
    <w:rsid w:val="00254A86"/>
    <w:rsid w:val="00255203"/>
    <w:rsid w:val="00263171"/>
    <w:rsid w:val="002662F5"/>
    <w:rsid w:val="002755CE"/>
    <w:rsid w:val="00276402"/>
    <w:rsid w:val="00277099"/>
    <w:rsid w:val="00277919"/>
    <w:rsid w:val="00286740"/>
    <w:rsid w:val="00287B42"/>
    <w:rsid w:val="002929D8"/>
    <w:rsid w:val="002934D4"/>
    <w:rsid w:val="002935C2"/>
    <w:rsid w:val="0029469B"/>
    <w:rsid w:val="002A237D"/>
    <w:rsid w:val="002A2DF4"/>
    <w:rsid w:val="002A3ADD"/>
    <w:rsid w:val="002A4C53"/>
    <w:rsid w:val="002B0672"/>
    <w:rsid w:val="002B0B49"/>
    <w:rsid w:val="002B1B4C"/>
    <w:rsid w:val="002B247F"/>
    <w:rsid w:val="002B6120"/>
    <w:rsid w:val="002C145D"/>
    <w:rsid w:val="002C2BAA"/>
    <w:rsid w:val="002C2C3E"/>
    <w:rsid w:val="002C533E"/>
    <w:rsid w:val="002C5525"/>
    <w:rsid w:val="002C66C1"/>
    <w:rsid w:val="002C6A7F"/>
    <w:rsid w:val="002D027F"/>
    <w:rsid w:val="002D1D0B"/>
    <w:rsid w:val="002D7A85"/>
    <w:rsid w:val="002D7B60"/>
    <w:rsid w:val="002E19D4"/>
    <w:rsid w:val="002E2164"/>
    <w:rsid w:val="002E331B"/>
    <w:rsid w:val="002E7DC7"/>
    <w:rsid w:val="002F0362"/>
    <w:rsid w:val="002F3A4F"/>
    <w:rsid w:val="002F4761"/>
    <w:rsid w:val="002F5C79"/>
    <w:rsid w:val="003019E2"/>
    <w:rsid w:val="00303F83"/>
    <w:rsid w:val="00306279"/>
    <w:rsid w:val="0031413F"/>
    <w:rsid w:val="003143A2"/>
    <w:rsid w:val="003148BB"/>
    <w:rsid w:val="0031508D"/>
    <w:rsid w:val="0031522F"/>
    <w:rsid w:val="003168F2"/>
    <w:rsid w:val="00317976"/>
    <w:rsid w:val="00322FE1"/>
    <w:rsid w:val="00323164"/>
    <w:rsid w:val="00323885"/>
    <w:rsid w:val="0032401F"/>
    <w:rsid w:val="0032521A"/>
    <w:rsid w:val="00327688"/>
    <w:rsid w:val="00327D79"/>
    <w:rsid w:val="00327E77"/>
    <w:rsid w:val="00331475"/>
    <w:rsid w:val="003314F3"/>
    <w:rsid w:val="003379F3"/>
    <w:rsid w:val="00343590"/>
    <w:rsid w:val="00351A93"/>
    <w:rsid w:val="00355EA9"/>
    <w:rsid w:val="003578DE"/>
    <w:rsid w:val="00357CA0"/>
    <w:rsid w:val="00363C25"/>
    <w:rsid w:val="00365F6B"/>
    <w:rsid w:val="00370BF9"/>
    <w:rsid w:val="00371340"/>
    <w:rsid w:val="00373ABC"/>
    <w:rsid w:val="003759E2"/>
    <w:rsid w:val="0037708E"/>
    <w:rsid w:val="0038479C"/>
    <w:rsid w:val="00386760"/>
    <w:rsid w:val="00386999"/>
    <w:rsid w:val="00390145"/>
    <w:rsid w:val="00390626"/>
    <w:rsid w:val="003907BC"/>
    <w:rsid w:val="00393D05"/>
    <w:rsid w:val="00394379"/>
    <w:rsid w:val="00394A13"/>
    <w:rsid w:val="00396257"/>
    <w:rsid w:val="00397EB8"/>
    <w:rsid w:val="003A07AB"/>
    <w:rsid w:val="003A086E"/>
    <w:rsid w:val="003A2485"/>
    <w:rsid w:val="003A2921"/>
    <w:rsid w:val="003A37B8"/>
    <w:rsid w:val="003A4FD0"/>
    <w:rsid w:val="003A649C"/>
    <w:rsid w:val="003A69D1"/>
    <w:rsid w:val="003A7705"/>
    <w:rsid w:val="003A7E04"/>
    <w:rsid w:val="003B1482"/>
    <w:rsid w:val="003B1545"/>
    <w:rsid w:val="003C035E"/>
    <w:rsid w:val="003C0A1E"/>
    <w:rsid w:val="003C3267"/>
    <w:rsid w:val="003C409D"/>
    <w:rsid w:val="003C5BA6"/>
    <w:rsid w:val="003D0C33"/>
    <w:rsid w:val="003D184C"/>
    <w:rsid w:val="003D21C2"/>
    <w:rsid w:val="003D4F12"/>
    <w:rsid w:val="003D5194"/>
    <w:rsid w:val="003D5B74"/>
    <w:rsid w:val="003E0025"/>
    <w:rsid w:val="003E0E9A"/>
    <w:rsid w:val="003E219D"/>
    <w:rsid w:val="003E68E5"/>
    <w:rsid w:val="003F0530"/>
    <w:rsid w:val="003F0E85"/>
    <w:rsid w:val="003F39D3"/>
    <w:rsid w:val="003F41F3"/>
    <w:rsid w:val="0040355F"/>
    <w:rsid w:val="00404CB5"/>
    <w:rsid w:val="00405251"/>
    <w:rsid w:val="00410C55"/>
    <w:rsid w:val="00410D1F"/>
    <w:rsid w:val="0041604D"/>
    <w:rsid w:val="00416854"/>
    <w:rsid w:val="00417725"/>
    <w:rsid w:val="0041779A"/>
    <w:rsid w:val="00417B99"/>
    <w:rsid w:val="00420954"/>
    <w:rsid w:val="00423031"/>
    <w:rsid w:val="004243EA"/>
    <w:rsid w:val="00427CDA"/>
    <w:rsid w:val="0043308A"/>
    <w:rsid w:val="00433B9E"/>
    <w:rsid w:val="00437F26"/>
    <w:rsid w:val="00444097"/>
    <w:rsid w:val="00445487"/>
    <w:rsid w:val="00447283"/>
    <w:rsid w:val="00447506"/>
    <w:rsid w:val="00450923"/>
    <w:rsid w:val="00454769"/>
    <w:rsid w:val="00455119"/>
    <w:rsid w:val="00456D58"/>
    <w:rsid w:val="004629E5"/>
    <w:rsid w:val="00462DF5"/>
    <w:rsid w:val="0046320E"/>
    <w:rsid w:val="004651D7"/>
    <w:rsid w:val="00466991"/>
    <w:rsid w:val="0047064C"/>
    <w:rsid w:val="004743A9"/>
    <w:rsid w:val="00474D90"/>
    <w:rsid w:val="00477AFF"/>
    <w:rsid w:val="00481F0B"/>
    <w:rsid w:val="004826C0"/>
    <w:rsid w:val="004850CD"/>
    <w:rsid w:val="00495BFE"/>
    <w:rsid w:val="00496383"/>
    <w:rsid w:val="00497B09"/>
    <w:rsid w:val="004A117C"/>
    <w:rsid w:val="004A42E1"/>
    <w:rsid w:val="004B162C"/>
    <w:rsid w:val="004C0EF4"/>
    <w:rsid w:val="004C3DBE"/>
    <w:rsid w:val="004C5C96"/>
    <w:rsid w:val="004D06A4"/>
    <w:rsid w:val="004D0BB7"/>
    <w:rsid w:val="004D60EA"/>
    <w:rsid w:val="004D7BC1"/>
    <w:rsid w:val="004E38FA"/>
    <w:rsid w:val="004E4A88"/>
    <w:rsid w:val="004E59D4"/>
    <w:rsid w:val="004E7190"/>
    <w:rsid w:val="004E79AC"/>
    <w:rsid w:val="004F1A81"/>
    <w:rsid w:val="004F3073"/>
    <w:rsid w:val="00502CAC"/>
    <w:rsid w:val="00504AB6"/>
    <w:rsid w:val="00507558"/>
    <w:rsid w:val="00510838"/>
    <w:rsid w:val="005160D6"/>
    <w:rsid w:val="00516BC8"/>
    <w:rsid w:val="005218D9"/>
    <w:rsid w:val="00526D35"/>
    <w:rsid w:val="005318D7"/>
    <w:rsid w:val="00532E47"/>
    <w:rsid w:val="0053538C"/>
    <w:rsid w:val="005354E2"/>
    <w:rsid w:val="00536186"/>
    <w:rsid w:val="00536826"/>
    <w:rsid w:val="00540583"/>
    <w:rsid w:val="005430A5"/>
    <w:rsid w:val="00543E32"/>
    <w:rsid w:val="00544CBB"/>
    <w:rsid w:val="00546F03"/>
    <w:rsid w:val="00550518"/>
    <w:rsid w:val="005511F2"/>
    <w:rsid w:val="005513EA"/>
    <w:rsid w:val="00552CD6"/>
    <w:rsid w:val="00554521"/>
    <w:rsid w:val="005557C9"/>
    <w:rsid w:val="0057315F"/>
    <w:rsid w:val="00574E93"/>
    <w:rsid w:val="00575DF1"/>
    <w:rsid w:val="00576104"/>
    <w:rsid w:val="005779FE"/>
    <w:rsid w:val="00577E2B"/>
    <w:rsid w:val="005835CF"/>
    <w:rsid w:val="00585767"/>
    <w:rsid w:val="00590FC1"/>
    <w:rsid w:val="00593CFD"/>
    <w:rsid w:val="005940BC"/>
    <w:rsid w:val="00594BA0"/>
    <w:rsid w:val="00596131"/>
    <w:rsid w:val="00597197"/>
    <w:rsid w:val="005A2F50"/>
    <w:rsid w:val="005A3588"/>
    <w:rsid w:val="005A4110"/>
    <w:rsid w:val="005B272A"/>
    <w:rsid w:val="005B795C"/>
    <w:rsid w:val="005C522F"/>
    <w:rsid w:val="005C53AB"/>
    <w:rsid w:val="005C6284"/>
    <w:rsid w:val="005C67C8"/>
    <w:rsid w:val="005D0249"/>
    <w:rsid w:val="005D068A"/>
    <w:rsid w:val="005D075D"/>
    <w:rsid w:val="005D0FFD"/>
    <w:rsid w:val="005D3DF5"/>
    <w:rsid w:val="005D6E8C"/>
    <w:rsid w:val="005E0593"/>
    <w:rsid w:val="005E192B"/>
    <w:rsid w:val="005E2A6B"/>
    <w:rsid w:val="005E4398"/>
    <w:rsid w:val="005E5376"/>
    <w:rsid w:val="005F100C"/>
    <w:rsid w:val="005F2734"/>
    <w:rsid w:val="005F68DA"/>
    <w:rsid w:val="005F75E6"/>
    <w:rsid w:val="006014DD"/>
    <w:rsid w:val="006032F4"/>
    <w:rsid w:val="006039BC"/>
    <w:rsid w:val="00605AA2"/>
    <w:rsid w:val="0060773B"/>
    <w:rsid w:val="00607D94"/>
    <w:rsid w:val="006111E2"/>
    <w:rsid w:val="0061215D"/>
    <w:rsid w:val="006145D7"/>
    <w:rsid w:val="006157B5"/>
    <w:rsid w:val="00617AE2"/>
    <w:rsid w:val="006233C3"/>
    <w:rsid w:val="00626EE8"/>
    <w:rsid w:val="00626FC6"/>
    <w:rsid w:val="00627355"/>
    <w:rsid w:val="00627C16"/>
    <w:rsid w:val="006303B4"/>
    <w:rsid w:val="00630DFB"/>
    <w:rsid w:val="006331A1"/>
    <w:rsid w:val="00633CEB"/>
    <w:rsid w:val="00633D3D"/>
    <w:rsid w:val="00633F3A"/>
    <w:rsid w:val="006341CC"/>
    <w:rsid w:val="00641703"/>
    <w:rsid w:val="006431A6"/>
    <w:rsid w:val="006459F6"/>
    <w:rsid w:val="006501AD"/>
    <w:rsid w:val="00651BFA"/>
    <w:rsid w:val="006533B3"/>
    <w:rsid w:val="006567E3"/>
    <w:rsid w:val="00656A3E"/>
    <w:rsid w:val="00662A8C"/>
    <w:rsid w:val="00662E13"/>
    <w:rsid w:val="0066303D"/>
    <w:rsid w:val="00663A80"/>
    <w:rsid w:val="00664B09"/>
    <w:rsid w:val="00664DAA"/>
    <w:rsid w:val="00665A4B"/>
    <w:rsid w:val="006663D7"/>
    <w:rsid w:val="006731FE"/>
    <w:rsid w:val="0067422A"/>
    <w:rsid w:val="00674B50"/>
    <w:rsid w:val="0067674C"/>
    <w:rsid w:val="00676D82"/>
    <w:rsid w:val="00677C5C"/>
    <w:rsid w:val="00677D81"/>
    <w:rsid w:val="0068765B"/>
    <w:rsid w:val="00692E2A"/>
    <w:rsid w:val="00693A40"/>
    <w:rsid w:val="00695177"/>
    <w:rsid w:val="006A76F2"/>
    <w:rsid w:val="006B231E"/>
    <w:rsid w:val="006B508C"/>
    <w:rsid w:val="006B6C8B"/>
    <w:rsid w:val="006C245C"/>
    <w:rsid w:val="006C3DDA"/>
    <w:rsid w:val="006C3F48"/>
    <w:rsid w:val="006C4EA0"/>
    <w:rsid w:val="006C5DAA"/>
    <w:rsid w:val="006D0298"/>
    <w:rsid w:val="006D0DB3"/>
    <w:rsid w:val="006D3277"/>
    <w:rsid w:val="006D7EFB"/>
    <w:rsid w:val="006E0679"/>
    <w:rsid w:val="006E3788"/>
    <w:rsid w:val="006E6672"/>
    <w:rsid w:val="006E6722"/>
    <w:rsid w:val="006F0369"/>
    <w:rsid w:val="006F0599"/>
    <w:rsid w:val="006F10F1"/>
    <w:rsid w:val="006F2EB9"/>
    <w:rsid w:val="006F7D06"/>
    <w:rsid w:val="007027B9"/>
    <w:rsid w:val="007034C1"/>
    <w:rsid w:val="0070776D"/>
    <w:rsid w:val="00707CB1"/>
    <w:rsid w:val="00712490"/>
    <w:rsid w:val="00713D8F"/>
    <w:rsid w:val="00713EA8"/>
    <w:rsid w:val="00715E88"/>
    <w:rsid w:val="00716281"/>
    <w:rsid w:val="007236F0"/>
    <w:rsid w:val="0072508B"/>
    <w:rsid w:val="00732257"/>
    <w:rsid w:val="00734CAA"/>
    <w:rsid w:val="00736583"/>
    <w:rsid w:val="007439B5"/>
    <w:rsid w:val="0075473A"/>
    <w:rsid w:val="00755106"/>
    <w:rsid w:val="0075533C"/>
    <w:rsid w:val="007553EF"/>
    <w:rsid w:val="00757581"/>
    <w:rsid w:val="00757F9E"/>
    <w:rsid w:val="00760689"/>
    <w:rsid w:val="007608D0"/>
    <w:rsid w:val="007611A0"/>
    <w:rsid w:val="007658A0"/>
    <w:rsid w:val="00765C91"/>
    <w:rsid w:val="00767F4A"/>
    <w:rsid w:val="00771778"/>
    <w:rsid w:val="00771992"/>
    <w:rsid w:val="007817B9"/>
    <w:rsid w:val="00783907"/>
    <w:rsid w:val="0078729B"/>
    <w:rsid w:val="007876E4"/>
    <w:rsid w:val="00787EBD"/>
    <w:rsid w:val="00796D3F"/>
    <w:rsid w:val="007A1683"/>
    <w:rsid w:val="007A36F8"/>
    <w:rsid w:val="007A5C12"/>
    <w:rsid w:val="007A5C93"/>
    <w:rsid w:val="007A7AF6"/>
    <w:rsid w:val="007A7CB0"/>
    <w:rsid w:val="007A7DFE"/>
    <w:rsid w:val="007B0BB1"/>
    <w:rsid w:val="007B15EA"/>
    <w:rsid w:val="007B4E28"/>
    <w:rsid w:val="007B68A3"/>
    <w:rsid w:val="007C2541"/>
    <w:rsid w:val="007C3ABB"/>
    <w:rsid w:val="007C7E8C"/>
    <w:rsid w:val="007D37A9"/>
    <w:rsid w:val="007D66A8"/>
    <w:rsid w:val="007D684F"/>
    <w:rsid w:val="007D773D"/>
    <w:rsid w:val="007E003F"/>
    <w:rsid w:val="007E3F47"/>
    <w:rsid w:val="007E590C"/>
    <w:rsid w:val="007E7915"/>
    <w:rsid w:val="00802E72"/>
    <w:rsid w:val="00804226"/>
    <w:rsid w:val="008057F5"/>
    <w:rsid w:val="00805F1D"/>
    <w:rsid w:val="00813DEB"/>
    <w:rsid w:val="008143E8"/>
    <w:rsid w:val="008154C1"/>
    <w:rsid w:val="008164F2"/>
    <w:rsid w:val="00817081"/>
    <w:rsid w:val="00817BFB"/>
    <w:rsid w:val="00821395"/>
    <w:rsid w:val="0082749D"/>
    <w:rsid w:val="00830E26"/>
    <w:rsid w:val="00841DE8"/>
    <w:rsid w:val="0084222C"/>
    <w:rsid w:val="00843576"/>
    <w:rsid w:val="00843B64"/>
    <w:rsid w:val="00845EDF"/>
    <w:rsid w:val="008470BD"/>
    <w:rsid w:val="008478FC"/>
    <w:rsid w:val="00852C9F"/>
    <w:rsid w:val="008552E7"/>
    <w:rsid w:val="00860BE1"/>
    <w:rsid w:val="008625FE"/>
    <w:rsid w:val="008639D5"/>
    <w:rsid w:val="00864736"/>
    <w:rsid w:val="00864D9D"/>
    <w:rsid w:val="008662E3"/>
    <w:rsid w:val="00867182"/>
    <w:rsid w:val="00867BFF"/>
    <w:rsid w:val="008748F7"/>
    <w:rsid w:val="00880783"/>
    <w:rsid w:val="0088480A"/>
    <w:rsid w:val="00887335"/>
    <w:rsid w:val="0088757A"/>
    <w:rsid w:val="00887F3C"/>
    <w:rsid w:val="00890320"/>
    <w:rsid w:val="008907B1"/>
    <w:rsid w:val="0089411D"/>
    <w:rsid w:val="008943F3"/>
    <w:rsid w:val="00895560"/>
    <w:rsid w:val="008957DD"/>
    <w:rsid w:val="00896936"/>
    <w:rsid w:val="00897D98"/>
    <w:rsid w:val="008A26B4"/>
    <w:rsid w:val="008A5368"/>
    <w:rsid w:val="008A5E17"/>
    <w:rsid w:val="008A6DF2"/>
    <w:rsid w:val="008A7807"/>
    <w:rsid w:val="008B0D6B"/>
    <w:rsid w:val="008B3832"/>
    <w:rsid w:val="008B4BD4"/>
    <w:rsid w:val="008B4CC9"/>
    <w:rsid w:val="008B7045"/>
    <w:rsid w:val="008C13F0"/>
    <w:rsid w:val="008C1B8B"/>
    <w:rsid w:val="008C38EA"/>
    <w:rsid w:val="008C5817"/>
    <w:rsid w:val="008C7AA7"/>
    <w:rsid w:val="008D00A9"/>
    <w:rsid w:val="008D1CDE"/>
    <w:rsid w:val="008D3AE0"/>
    <w:rsid w:val="008D4CDA"/>
    <w:rsid w:val="008D65F1"/>
    <w:rsid w:val="008D6634"/>
    <w:rsid w:val="008D6DEE"/>
    <w:rsid w:val="008D7C99"/>
    <w:rsid w:val="008E0FCB"/>
    <w:rsid w:val="008E2121"/>
    <w:rsid w:val="008F2547"/>
    <w:rsid w:val="008F6E21"/>
    <w:rsid w:val="009026B1"/>
    <w:rsid w:val="00905CB8"/>
    <w:rsid w:val="00905DCB"/>
    <w:rsid w:val="00907D78"/>
    <w:rsid w:val="00915D25"/>
    <w:rsid w:val="0092178C"/>
    <w:rsid w:val="00923AC0"/>
    <w:rsid w:val="0092493F"/>
    <w:rsid w:val="00930B88"/>
    <w:rsid w:val="0093283B"/>
    <w:rsid w:val="00933152"/>
    <w:rsid w:val="009344FE"/>
    <w:rsid w:val="009362E6"/>
    <w:rsid w:val="009378DC"/>
    <w:rsid w:val="00940DCC"/>
    <w:rsid w:val="0094179A"/>
    <w:rsid w:val="0094459E"/>
    <w:rsid w:val="00944DBC"/>
    <w:rsid w:val="0095076B"/>
    <w:rsid w:val="00950977"/>
    <w:rsid w:val="00951A7B"/>
    <w:rsid w:val="009564A6"/>
    <w:rsid w:val="00956807"/>
    <w:rsid w:val="009612FA"/>
    <w:rsid w:val="00961A33"/>
    <w:rsid w:val="009628B9"/>
    <w:rsid w:val="00964160"/>
    <w:rsid w:val="00967409"/>
    <w:rsid w:val="00967621"/>
    <w:rsid w:val="00967E6A"/>
    <w:rsid w:val="00980797"/>
    <w:rsid w:val="0098237A"/>
    <w:rsid w:val="00991714"/>
    <w:rsid w:val="0099344E"/>
    <w:rsid w:val="009935AC"/>
    <w:rsid w:val="00995259"/>
    <w:rsid w:val="009A3623"/>
    <w:rsid w:val="009A6054"/>
    <w:rsid w:val="009A6663"/>
    <w:rsid w:val="009B4A0F"/>
    <w:rsid w:val="009B584E"/>
    <w:rsid w:val="009B5A42"/>
    <w:rsid w:val="009B734E"/>
    <w:rsid w:val="009C0B1C"/>
    <w:rsid w:val="009C0FEC"/>
    <w:rsid w:val="009C11D2"/>
    <w:rsid w:val="009C28E5"/>
    <w:rsid w:val="009C39B6"/>
    <w:rsid w:val="009C4E7B"/>
    <w:rsid w:val="009C6A2F"/>
    <w:rsid w:val="009C6C70"/>
    <w:rsid w:val="009C6CB3"/>
    <w:rsid w:val="009C70B9"/>
    <w:rsid w:val="009C7412"/>
    <w:rsid w:val="009C7BE3"/>
    <w:rsid w:val="009D0922"/>
    <w:rsid w:val="009D0B63"/>
    <w:rsid w:val="009D3755"/>
    <w:rsid w:val="009E1A50"/>
    <w:rsid w:val="009E2B39"/>
    <w:rsid w:val="009E307E"/>
    <w:rsid w:val="009E339A"/>
    <w:rsid w:val="009E346C"/>
    <w:rsid w:val="009E47E3"/>
    <w:rsid w:val="009F2F76"/>
    <w:rsid w:val="00A03A4A"/>
    <w:rsid w:val="00A046AB"/>
    <w:rsid w:val="00A072BB"/>
    <w:rsid w:val="00A07870"/>
    <w:rsid w:val="00A07F19"/>
    <w:rsid w:val="00A131C3"/>
    <w:rsid w:val="00A1348D"/>
    <w:rsid w:val="00A142D1"/>
    <w:rsid w:val="00A1489E"/>
    <w:rsid w:val="00A154C9"/>
    <w:rsid w:val="00A20877"/>
    <w:rsid w:val="00A232EE"/>
    <w:rsid w:val="00A27480"/>
    <w:rsid w:val="00A3001C"/>
    <w:rsid w:val="00A34685"/>
    <w:rsid w:val="00A3684E"/>
    <w:rsid w:val="00A368D4"/>
    <w:rsid w:val="00A4175F"/>
    <w:rsid w:val="00A44411"/>
    <w:rsid w:val="00A469FA"/>
    <w:rsid w:val="00A473FE"/>
    <w:rsid w:val="00A4771A"/>
    <w:rsid w:val="00A5015E"/>
    <w:rsid w:val="00A50E94"/>
    <w:rsid w:val="00A51190"/>
    <w:rsid w:val="00A52899"/>
    <w:rsid w:val="00A53B8B"/>
    <w:rsid w:val="00A55B01"/>
    <w:rsid w:val="00A56B5B"/>
    <w:rsid w:val="00A603FF"/>
    <w:rsid w:val="00A63A06"/>
    <w:rsid w:val="00A657DD"/>
    <w:rsid w:val="00A666A6"/>
    <w:rsid w:val="00A675FD"/>
    <w:rsid w:val="00A715B0"/>
    <w:rsid w:val="00A71DC4"/>
    <w:rsid w:val="00A72437"/>
    <w:rsid w:val="00A7304F"/>
    <w:rsid w:val="00A74410"/>
    <w:rsid w:val="00A777CE"/>
    <w:rsid w:val="00A80611"/>
    <w:rsid w:val="00A82A4B"/>
    <w:rsid w:val="00A84B15"/>
    <w:rsid w:val="00A84F2E"/>
    <w:rsid w:val="00A87016"/>
    <w:rsid w:val="00A9510A"/>
    <w:rsid w:val="00A9523E"/>
    <w:rsid w:val="00A96BBD"/>
    <w:rsid w:val="00AA7DEE"/>
    <w:rsid w:val="00AB1F69"/>
    <w:rsid w:val="00AB2557"/>
    <w:rsid w:val="00AB5340"/>
    <w:rsid w:val="00AB7404"/>
    <w:rsid w:val="00AB7C2E"/>
    <w:rsid w:val="00AC010E"/>
    <w:rsid w:val="00AC01CC"/>
    <w:rsid w:val="00AC16B8"/>
    <w:rsid w:val="00AC2A99"/>
    <w:rsid w:val="00AC2F2C"/>
    <w:rsid w:val="00AC7117"/>
    <w:rsid w:val="00AC7C96"/>
    <w:rsid w:val="00AD62C6"/>
    <w:rsid w:val="00AE1435"/>
    <w:rsid w:val="00AE237D"/>
    <w:rsid w:val="00AE2A3D"/>
    <w:rsid w:val="00AE502A"/>
    <w:rsid w:val="00AE6A2C"/>
    <w:rsid w:val="00AE6AF6"/>
    <w:rsid w:val="00AF08B3"/>
    <w:rsid w:val="00AF0DF7"/>
    <w:rsid w:val="00AF2B49"/>
    <w:rsid w:val="00AF38E6"/>
    <w:rsid w:val="00AF5FDB"/>
    <w:rsid w:val="00AF6F0D"/>
    <w:rsid w:val="00AF7C07"/>
    <w:rsid w:val="00B02A79"/>
    <w:rsid w:val="00B06749"/>
    <w:rsid w:val="00B11E05"/>
    <w:rsid w:val="00B17043"/>
    <w:rsid w:val="00B20750"/>
    <w:rsid w:val="00B22C93"/>
    <w:rsid w:val="00B27589"/>
    <w:rsid w:val="00B309C9"/>
    <w:rsid w:val="00B332D3"/>
    <w:rsid w:val="00B33455"/>
    <w:rsid w:val="00B35D9E"/>
    <w:rsid w:val="00B37EF9"/>
    <w:rsid w:val="00B405B7"/>
    <w:rsid w:val="00B42B68"/>
    <w:rsid w:val="00B43C26"/>
    <w:rsid w:val="00B45E6D"/>
    <w:rsid w:val="00B4745A"/>
    <w:rsid w:val="00B52222"/>
    <w:rsid w:val="00B523A2"/>
    <w:rsid w:val="00B5412F"/>
    <w:rsid w:val="00B54FE7"/>
    <w:rsid w:val="00B56594"/>
    <w:rsid w:val="00B57446"/>
    <w:rsid w:val="00B57C47"/>
    <w:rsid w:val="00B61611"/>
    <w:rsid w:val="00B62357"/>
    <w:rsid w:val="00B66901"/>
    <w:rsid w:val="00B71E6D"/>
    <w:rsid w:val="00B72070"/>
    <w:rsid w:val="00B726A0"/>
    <w:rsid w:val="00B72B33"/>
    <w:rsid w:val="00B7581F"/>
    <w:rsid w:val="00B779E1"/>
    <w:rsid w:val="00B83946"/>
    <w:rsid w:val="00B859A3"/>
    <w:rsid w:val="00B85DC0"/>
    <w:rsid w:val="00B902CF"/>
    <w:rsid w:val="00B91EE1"/>
    <w:rsid w:val="00B9218A"/>
    <w:rsid w:val="00B928B6"/>
    <w:rsid w:val="00B94B87"/>
    <w:rsid w:val="00BA0090"/>
    <w:rsid w:val="00BA03FA"/>
    <w:rsid w:val="00BA1A67"/>
    <w:rsid w:val="00BA1CA4"/>
    <w:rsid w:val="00BA2C75"/>
    <w:rsid w:val="00BA6632"/>
    <w:rsid w:val="00BB0394"/>
    <w:rsid w:val="00BB0AD5"/>
    <w:rsid w:val="00BB2CC2"/>
    <w:rsid w:val="00BB39BF"/>
    <w:rsid w:val="00BB49DE"/>
    <w:rsid w:val="00BB554C"/>
    <w:rsid w:val="00BC0455"/>
    <w:rsid w:val="00BC07FE"/>
    <w:rsid w:val="00BC44E2"/>
    <w:rsid w:val="00BC55C0"/>
    <w:rsid w:val="00BD0163"/>
    <w:rsid w:val="00BD159E"/>
    <w:rsid w:val="00BD326C"/>
    <w:rsid w:val="00BD383E"/>
    <w:rsid w:val="00BD52B7"/>
    <w:rsid w:val="00BD7BEA"/>
    <w:rsid w:val="00BE26F1"/>
    <w:rsid w:val="00BE5B5F"/>
    <w:rsid w:val="00BF03CD"/>
    <w:rsid w:val="00BF57A8"/>
    <w:rsid w:val="00C022FE"/>
    <w:rsid w:val="00C10A88"/>
    <w:rsid w:val="00C1409A"/>
    <w:rsid w:val="00C15578"/>
    <w:rsid w:val="00C16311"/>
    <w:rsid w:val="00C17294"/>
    <w:rsid w:val="00C25278"/>
    <w:rsid w:val="00C26F55"/>
    <w:rsid w:val="00C27355"/>
    <w:rsid w:val="00C30C63"/>
    <w:rsid w:val="00C32B37"/>
    <w:rsid w:val="00C32FE1"/>
    <w:rsid w:val="00C34E24"/>
    <w:rsid w:val="00C36B8B"/>
    <w:rsid w:val="00C429D8"/>
    <w:rsid w:val="00C42F1B"/>
    <w:rsid w:val="00C46D95"/>
    <w:rsid w:val="00C47DBF"/>
    <w:rsid w:val="00C52B21"/>
    <w:rsid w:val="00C53666"/>
    <w:rsid w:val="00C55245"/>
    <w:rsid w:val="00C552FF"/>
    <w:rsid w:val="00C558DA"/>
    <w:rsid w:val="00C55AF3"/>
    <w:rsid w:val="00C57E8B"/>
    <w:rsid w:val="00C60713"/>
    <w:rsid w:val="00C62212"/>
    <w:rsid w:val="00C65C5D"/>
    <w:rsid w:val="00C70B49"/>
    <w:rsid w:val="00C7188F"/>
    <w:rsid w:val="00C75C7C"/>
    <w:rsid w:val="00C775FE"/>
    <w:rsid w:val="00C77FBB"/>
    <w:rsid w:val="00C80426"/>
    <w:rsid w:val="00C81951"/>
    <w:rsid w:val="00C8289A"/>
    <w:rsid w:val="00C83A8F"/>
    <w:rsid w:val="00C84759"/>
    <w:rsid w:val="00C86602"/>
    <w:rsid w:val="00C8755D"/>
    <w:rsid w:val="00C97578"/>
    <w:rsid w:val="00CA6C7F"/>
    <w:rsid w:val="00CA78AF"/>
    <w:rsid w:val="00CB00AC"/>
    <w:rsid w:val="00CB5B42"/>
    <w:rsid w:val="00CB6459"/>
    <w:rsid w:val="00CB6F8C"/>
    <w:rsid w:val="00CC0260"/>
    <w:rsid w:val="00CC0C59"/>
    <w:rsid w:val="00CC10A6"/>
    <w:rsid w:val="00CC4481"/>
    <w:rsid w:val="00CC6FDF"/>
    <w:rsid w:val="00CC755B"/>
    <w:rsid w:val="00CD5EB8"/>
    <w:rsid w:val="00CD6AC7"/>
    <w:rsid w:val="00CD7044"/>
    <w:rsid w:val="00CE08B9"/>
    <w:rsid w:val="00CE524C"/>
    <w:rsid w:val="00CF141F"/>
    <w:rsid w:val="00CF3337"/>
    <w:rsid w:val="00CF4777"/>
    <w:rsid w:val="00CF50D8"/>
    <w:rsid w:val="00CF51A2"/>
    <w:rsid w:val="00CF5A39"/>
    <w:rsid w:val="00CF5AF8"/>
    <w:rsid w:val="00CF69D1"/>
    <w:rsid w:val="00CF7A1D"/>
    <w:rsid w:val="00D02539"/>
    <w:rsid w:val="00D067B4"/>
    <w:rsid w:val="00D067BB"/>
    <w:rsid w:val="00D070CC"/>
    <w:rsid w:val="00D11D53"/>
    <w:rsid w:val="00D12A18"/>
    <w:rsid w:val="00D1352A"/>
    <w:rsid w:val="00D13EDE"/>
    <w:rsid w:val="00D14161"/>
    <w:rsid w:val="00D169AF"/>
    <w:rsid w:val="00D25249"/>
    <w:rsid w:val="00D255A7"/>
    <w:rsid w:val="00D3091D"/>
    <w:rsid w:val="00D34EEC"/>
    <w:rsid w:val="00D34EF4"/>
    <w:rsid w:val="00D424F9"/>
    <w:rsid w:val="00D42CC1"/>
    <w:rsid w:val="00D43A14"/>
    <w:rsid w:val="00D44111"/>
    <w:rsid w:val="00D44172"/>
    <w:rsid w:val="00D526D8"/>
    <w:rsid w:val="00D5554F"/>
    <w:rsid w:val="00D5673A"/>
    <w:rsid w:val="00D6242D"/>
    <w:rsid w:val="00D63B8C"/>
    <w:rsid w:val="00D641BF"/>
    <w:rsid w:val="00D652C5"/>
    <w:rsid w:val="00D6644E"/>
    <w:rsid w:val="00D712FD"/>
    <w:rsid w:val="00D72CB6"/>
    <w:rsid w:val="00D739CC"/>
    <w:rsid w:val="00D74014"/>
    <w:rsid w:val="00D8093D"/>
    <w:rsid w:val="00D8108C"/>
    <w:rsid w:val="00D81A6D"/>
    <w:rsid w:val="00D82F28"/>
    <w:rsid w:val="00D842AE"/>
    <w:rsid w:val="00D9211C"/>
    <w:rsid w:val="00D92DE0"/>
    <w:rsid w:val="00D92FEF"/>
    <w:rsid w:val="00D93508"/>
    <w:rsid w:val="00D93A0F"/>
    <w:rsid w:val="00D96D6D"/>
    <w:rsid w:val="00D97357"/>
    <w:rsid w:val="00DA1BCA"/>
    <w:rsid w:val="00DA386C"/>
    <w:rsid w:val="00DA3FFA"/>
    <w:rsid w:val="00DA6913"/>
    <w:rsid w:val="00DA7299"/>
    <w:rsid w:val="00DB0EAA"/>
    <w:rsid w:val="00DB31D8"/>
    <w:rsid w:val="00DB36B7"/>
    <w:rsid w:val="00DB3E23"/>
    <w:rsid w:val="00DC0DE3"/>
    <w:rsid w:val="00DC2111"/>
    <w:rsid w:val="00DC46FF"/>
    <w:rsid w:val="00DC5254"/>
    <w:rsid w:val="00DC68C6"/>
    <w:rsid w:val="00DC71B4"/>
    <w:rsid w:val="00DC7793"/>
    <w:rsid w:val="00DD0ACF"/>
    <w:rsid w:val="00DD1A4F"/>
    <w:rsid w:val="00DD3107"/>
    <w:rsid w:val="00DD3298"/>
    <w:rsid w:val="00DD5EFF"/>
    <w:rsid w:val="00DD7C2C"/>
    <w:rsid w:val="00DE401C"/>
    <w:rsid w:val="00DE6E55"/>
    <w:rsid w:val="00DF359B"/>
    <w:rsid w:val="00DF5660"/>
    <w:rsid w:val="00DF7DFA"/>
    <w:rsid w:val="00E0574F"/>
    <w:rsid w:val="00E06797"/>
    <w:rsid w:val="00E06981"/>
    <w:rsid w:val="00E122BC"/>
    <w:rsid w:val="00E1265B"/>
    <w:rsid w:val="00E13775"/>
    <w:rsid w:val="00E13B48"/>
    <w:rsid w:val="00E1404F"/>
    <w:rsid w:val="00E14308"/>
    <w:rsid w:val="00E2041E"/>
    <w:rsid w:val="00E212EF"/>
    <w:rsid w:val="00E21C83"/>
    <w:rsid w:val="00E24263"/>
    <w:rsid w:val="00E24ADA"/>
    <w:rsid w:val="00E256F6"/>
    <w:rsid w:val="00E266D6"/>
    <w:rsid w:val="00E26F80"/>
    <w:rsid w:val="00E30B17"/>
    <w:rsid w:val="00E322ED"/>
    <w:rsid w:val="00E32F59"/>
    <w:rsid w:val="00E33C32"/>
    <w:rsid w:val="00E353DF"/>
    <w:rsid w:val="00E37F15"/>
    <w:rsid w:val="00E41FFA"/>
    <w:rsid w:val="00E440CD"/>
    <w:rsid w:val="00E4579C"/>
    <w:rsid w:val="00E46D9A"/>
    <w:rsid w:val="00E505D2"/>
    <w:rsid w:val="00E509D1"/>
    <w:rsid w:val="00E50BEC"/>
    <w:rsid w:val="00E565FF"/>
    <w:rsid w:val="00E600D6"/>
    <w:rsid w:val="00E6094E"/>
    <w:rsid w:val="00E62CE1"/>
    <w:rsid w:val="00E63C75"/>
    <w:rsid w:val="00E65388"/>
    <w:rsid w:val="00E67833"/>
    <w:rsid w:val="00E67912"/>
    <w:rsid w:val="00E70F97"/>
    <w:rsid w:val="00E72E26"/>
    <w:rsid w:val="00E74ACB"/>
    <w:rsid w:val="00E85737"/>
    <w:rsid w:val="00E85B7D"/>
    <w:rsid w:val="00E90B80"/>
    <w:rsid w:val="00E9121B"/>
    <w:rsid w:val="00E92196"/>
    <w:rsid w:val="00E9322F"/>
    <w:rsid w:val="00E94B48"/>
    <w:rsid w:val="00E94C94"/>
    <w:rsid w:val="00E95657"/>
    <w:rsid w:val="00E96375"/>
    <w:rsid w:val="00E96614"/>
    <w:rsid w:val="00EA0AE2"/>
    <w:rsid w:val="00EA292F"/>
    <w:rsid w:val="00EA39E5"/>
    <w:rsid w:val="00EB1444"/>
    <w:rsid w:val="00EB1D7E"/>
    <w:rsid w:val="00EB2354"/>
    <w:rsid w:val="00EB27E0"/>
    <w:rsid w:val="00EB3106"/>
    <w:rsid w:val="00EB3A95"/>
    <w:rsid w:val="00EB5C59"/>
    <w:rsid w:val="00EC1297"/>
    <w:rsid w:val="00EC19BB"/>
    <w:rsid w:val="00EC1B49"/>
    <w:rsid w:val="00EC1BD6"/>
    <w:rsid w:val="00EC5A46"/>
    <w:rsid w:val="00EC5C36"/>
    <w:rsid w:val="00EC632C"/>
    <w:rsid w:val="00EC63E2"/>
    <w:rsid w:val="00ED0087"/>
    <w:rsid w:val="00ED1770"/>
    <w:rsid w:val="00ED1F3E"/>
    <w:rsid w:val="00ED36B8"/>
    <w:rsid w:val="00ED655C"/>
    <w:rsid w:val="00EE1BA8"/>
    <w:rsid w:val="00EE1E98"/>
    <w:rsid w:val="00EE397B"/>
    <w:rsid w:val="00EE4483"/>
    <w:rsid w:val="00EE46BB"/>
    <w:rsid w:val="00EE5261"/>
    <w:rsid w:val="00EE626D"/>
    <w:rsid w:val="00EE6DB3"/>
    <w:rsid w:val="00EF22B3"/>
    <w:rsid w:val="00EF4363"/>
    <w:rsid w:val="00EF469A"/>
    <w:rsid w:val="00F02FBB"/>
    <w:rsid w:val="00F03603"/>
    <w:rsid w:val="00F036D3"/>
    <w:rsid w:val="00F03B69"/>
    <w:rsid w:val="00F059A7"/>
    <w:rsid w:val="00F061B8"/>
    <w:rsid w:val="00F0622B"/>
    <w:rsid w:val="00F06A8E"/>
    <w:rsid w:val="00F07A50"/>
    <w:rsid w:val="00F113DA"/>
    <w:rsid w:val="00F206BD"/>
    <w:rsid w:val="00F20D1B"/>
    <w:rsid w:val="00F2184F"/>
    <w:rsid w:val="00F23184"/>
    <w:rsid w:val="00F238E7"/>
    <w:rsid w:val="00F25679"/>
    <w:rsid w:val="00F25F15"/>
    <w:rsid w:val="00F319FC"/>
    <w:rsid w:val="00F34469"/>
    <w:rsid w:val="00F3728B"/>
    <w:rsid w:val="00F37DC8"/>
    <w:rsid w:val="00F40BF0"/>
    <w:rsid w:val="00F41C3D"/>
    <w:rsid w:val="00F439B3"/>
    <w:rsid w:val="00F45AA8"/>
    <w:rsid w:val="00F502DD"/>
    <w:rsid w:val="00F511D5"/>
    <w:rsid w:val="00F52A1B"/>
    <w:rsid w:val="00F55DB6"/>
    <w:rsid w:val="00F55FCA"/>
    <w:rsid w:val="00F57FBD"/>
    <w:rsid w:val="00F61DC9"/>
    <w:rsid w:val="00F62401"/>
    <w:rsid w:val="00F627B5"/>
    <w:rsid w:val="00F638FC"/>
    <w:rsid w:val="00F650C3"/>
    <w:rsid w:val="00F65209"/>
    <w:rsid w:val="00F65845"/>
    <w:rsid w:val="00F65D85"/>
    <w:rsid w:val="00F66A00"/>
    <w:rsid w:val="00F7203C"/>
    <w:rsid w:val="00F747EB"/>
    <w:rsid w:val="00F752BA"/>
    <w:rsid w:val="00F75453"/>
    <w:rsid w:val="00F75DA2"/>
    <w:rsid w:val="00F76AD5"/>
    <w:rsid w:val="00F8091E"/>
    <w:rsid w:val="00F8126D"/>
    <w:rsid w:val="00F8250D"/>
    <w:rsid w:val="00F83B11"/>
    <w:rsid w:val="00F83C5C"/>
    <w:rsid w:val="00F85F07"/>
    <w:rsid w:val="00F8615C"/>
    <w:rsid w:val="00F93303"/>
    <w:rsid w:val="00F969E5"/>
    <w:rsid w:val="00F96B9E"/>
    <w:rsid w:val="00F97AEE"/>
    <w:rsid w:val="00F97E54"/>
    <w:rsid w:val="00FA1638"/>
    <w:rsid w:val="00FA1C95"/>
    <w:rsid w:val="00FA1E29"/>
    <w:rsid w:val="00FA1EEF"/>
    <w:rsid w:val="00FA238A"/>
    <w:rsid w:val="00FA6613"/>
    <w:rsid w:val="00FA6BB0"/>
    <w:rsid w:val="00FB1C56"/>
    <w:rsid w:val="00FB1DFB"/>
    <w:rsid w:val="00FB3C99"/>
    <w:rsid w:val="00FB41F8"/>
    <w:rsid w:val="00FC3CF0"/>
    <w:rsid w:val="00FC6FF8"/>
    <w:rsid w:val="00FC7720"/>
    <w:rsid w:val="00FD2D77"/>
    <w:rsid w:val="00FD391C"/>
    <w:rsid w:val="00FD5860"/>
    <w:rsid w:val="00FE352D"/>
    <w:rsid w:val="00FE40EB"/>
    <w:rsid w:val="00FE4D02"/>
    <w:rsid w:val="00FE51C9"/>
    <w:rsid w:val="00FE7B2F"/>
    <w:rsid w:val="00FE7D62"/>
    <w:rsid w:val="00FF3819"/>
    <w:rsid w:val="00FF630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16E0"/>
  <w15:chartTrackingRefBased/>
  <w15:docId w15:val="{82A292D5-A533-49E0-B0CB-8EA1C6F4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D5673A"/>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D567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D5673A"/>
    <w:pPr>
      <w:numPr>
        <w:numId w:val="3"/>
      </w:numPr>
      <w:tabs>
        <w:tab w:val="clear" w:pos="851"/>
        <w:tab w:val="clear" w:pos="1247"/>
        <w:tab w:val="clear" w:pos="4990"/>
      </w:tabs>
      <w:outlineLvl w:val="1"/>
    </w:pPr>
  </w:style>
  <w:style w:type="paragraph" w:styleId="Heading3">
    <w:name w:val="heading 3"/>
    <w:aliases w:val="Heading 2 + 10 pt,Italic,Before:  2.86 cm"/>
    <w:basedOn w:val="CH3"/>
    <w:next w:val="Normalnumber"/>
    <w:link w:val="Heading3Char"/>
    <w:rsid w:val="00D567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D567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D567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D567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D567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D567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D567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D5673A"/>
    <w:rPr>
      <w:rFonts w:ascii="Times New Roman" w:hAnsi="Times New Roman"/>
      <w:b/>
      <w:sz w:val="18"/>
      <w:lang w:val="en-GB"/>
    </w:rPr>
  </w:style>
  <w:style w:type="table" w:customStyle="1" w:styleId="Tabledocright">
    <w:name w:val="Table_doc_right"/>
    <w:basedOn w:val="TableNormal"/>
    <w:rsid w:val="00D567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D5673A"/>
    <w:pPr>
      <w:ind w:left="1000"/>
    </w:pPr>
    <w:rPr>
      <w:sz w:val="18"/>
      <w:szCs w:val="18"/>
    </w:rPr>
  </w:style>
  <w:style w:type="paragraph" w:styleId="TOC7">
    <w:name w:val="toc 7"/>
    <w:basedOn w:val="Normal"/>
    <w:next w:val="Normal"/>
    <w:autoRedefine/>
    <w:semiHidden/>
    <w:rsid w:val="00D5673A"/>
    <w:pPr>
      <w:ind w:left="1200"/>
    </w:pPr>
    <w:rPr>
      <w:sz w:val="18"/>
      <w:szCs w:val="18"/>
    </w:rPr>
  </w:style>
  <w:style w:type="paragraph" w:styleId="TOC8">
    <w:name w:val="toc 8"/>
    <w:basedOn w:val="Normal"/>
    <w:next w:val="Normal"/>
    <w:autoRedefine/>
    <w:semiHidden/>
    <w:rsid w:val="00D5673A"/>
    <w:pPr>
      <w:ind w:left="1400"/>
    </w:pPr>
    <w:rPr>
      <w:sz w:val="18"/>
      <w:szCs w:val="18"/>
    </w:rPr>
  </w:style>
  <w:style w:type="paragraph" w:styleId="TOC9">
    <w:name w:val="toc 9"/>
    <w:basedOn w:val="Normal"/>
    <w:next w:val="Normal"/>
    <w:autoRedefine/>
    <w:semiHidden/>
    <w:rsid w:val="00D5673A"/>
    <w:pPr>
      <w:ind w:left="1600"/>
    </w:pPr>
    <w:rPr>
      <w:sz w:val="18"/>
      <w:szCs w:val="18"/>
    </w:rPr>
  </w:style>
  <w:style w:type="paragraph" w:customStyle="1" w:styleId="Titlefigure">
    <w:name w:val="Title_figure"/>
    <w:basedOn w:val="Titletable"/>
    <w:next w:val="NormalNonumber"/>
    <w:rsid w:val="00D5673A"/>
    <w:pPr>
      <w:tabs>
        <w:tab w:val="clear" w:pos="4990"/>
      </w:tabs>
    </w:pPr>
    <w:rPr>
      <w:bCs w:val="0"/>
    </w:rPr>
  </w:style>
  <w:style w:type="paragraph" w:styleId="TableofFigures">
    <w:name w:val="table of figures"/>
    <w:basedOn w:val="Normal"/>
    <w:next w:val="Normal"/>
    <w:autoRedefine/>
    <w:semiHidden/>
    <w:rsid w:val="00D5673A"/>
    <w:pPr>
      <w:ind w:left="1814" w:hanging="567"/>
    </w:pPr>
  </w:style>
  <w:style w:type="paragraph" w:customStyle="1" w:styleId="CH1">
    <w:name w:val="CH1"/>
    <w:basedOn w:val="Normal-pool"/>
    <w:next w:val="CH2"/>
    <w:qFormat/>
    <w:rsid w:val="00D567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D567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D567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D567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D567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D5673A"/>
    <w:pPr>
      <w:tabs>
        <w:tab w:val="left" w:pos="4321"/>
        <w:tab w:val="right" w:pos="8641"/>
      </w:tabs>
      <w:spacing w:before="60"/>
    </w:pPr>
    <w:rPr>
      <w:b/>
      <w:sz w:val="18"/>
    </w:rPr>
  </w:style>
  <w:style w:type="paragraph" w:customStyle="1" w:styleId="Footer-pool">
    <w:name w:val="Footer-pool"/>
    <w:basedOn w:val="Normal-pool"/>
    <w:next w:val="Normal-pool"/>
    <w:rsid w:val="00D5673A"/>
    <w:pPr>
      <w:tabs>
        <w:tab w:val="right" w:pos="8641"/>
      </w:tabs>
      <w:spacing w:after="120"/>
    </w:pPr>
    <w:rPr>
      <w:b/>
      <w:sz w:val="18"/>
    </w:rPr>
  </w:style>
  <w:style w:type="paragraph" w:customStyle="1" w:styleId="Header-pool">
    <w:name w:val="Header-pool"/>
    <w:basedOn w:val="Normal"/>
    <w:next w:val="Normal"/>
    <w:rsid w:val="00D5673A"/>
    <w:pPr>
      <w:pBdr>
        <w:bottom w:val="single" w:sz="4" w:space="1" w:color="auto"/>
      </w:pBdr>
      <w:tabs>
        <w:tab w:val="right" w:pos="9072"/>
      </w:tabs>
    </w:pPr>
    <w:rPr>
      <w:b/>
      <w:sz w:val="18"/>
    </w:r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Ref,註腳內容,fr"/>
    <w:link w:val="BVIfnrCharCharCharChar"/>
    <w:unhideWhenUsed/>
    <w:qFormat/>
    <w:rsid w:val="00D5673A"/>
    <w:rPr>
      <w:rFonts w:ascii="Times New Roman" w:hAnsi="Times New Roman"/>
      <w:color w:val="auto"/>
      <w:sz w:val="20"/>
      <w:szCs w:val="18"/>
      <w:vertAlign w:val="superscript"/>
      <w:lang w:val="en-GB"/>
    </w:rPr>
  </w:style>
  <w:style w:type="table" w:customStyle="1" w:styleId="AATable">
    <w:name w:val="AA_Table"/>
    <w:basedOn w:val="TableNormal"/>
    <w:semiHidden/>
    <w:rsid w:val="00D567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D5673A"/>
    <w:pPr>
      <w:keepNext/>
      <w:keepLines/>
      <w:suppressAutoHyphens/>
    </w:pPr>
    <w:rPr>
      <w:b/>
    </w:rPr>
  </w:style>
  <w:style w:type="paragraph" w:customStyle="1" w:styleId="AATitle2">
    <w:name w:val="AA_Title2"/>
    <w:basedOn w:val="AATitle"/>
    <w:rsid w:val="00D5673A"/>
    <w:pPr>
      <w:keepNext w:val="0"/>
      <w:keepLines w:val="0"/>
      <w:tabs>
        <w:tab w:val="clear" w:pos="4990"/>
      </w:tabs>
      <w:spacing w:before="120" w:after="120"/>
    </w:pPr>
  </w:style>
  <w:style w:type="paragraph" w:customStyle="1" w:styleId="BBTitle">
    <w:name w:val="BB_Title"/>
    <w:basedOn w:val="Normal-pool"/>
    <w:link w:val="BBTitleChar"/>
    <w:qFormat/>
    <w:rsid w:val="00D5673A"/>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D5673A"/>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D5673A"/>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D5673A"/>
    <w:rPr>
      <w:color w:val="0000FF"/>
      <w:u w:val="none"/>
      <w:lang w:val="en-GB"/>
    </w:rPr>
  </w:style>
  <w:style w:type="numbering" w:customStyle="1" w:styleId="Normallist">
    <w:name w:val="Normal_list"/>
    <w:basedOn w:val="NoList"/>
    <w:rsid w:val="00D5673A"/>
    <w:pPr>
      <w:numPr>
        <w:numId w:val="1"/>
      </w:numPr>
    </w:pPr>
  </w:style>
  <w:style w:type="paragraph" w:customStyle="1" w:styleId="NormalNonumber">
    <w:name w:val="Normal_No_number"/>
    <w:basedOn w:val="Normal-pool"/>
    <w:link w:val="NormalNonumberChar"/>
    <w:qFormat/>
    <w:rsid w:val="00D5673A"/>
    <w:pPr>
      <w:spacing w:after="120"/>
      <w:ind w:left="1247"/>
    </w:pPr>
  </w:style>
  <w:style w:type="paragraph" w:customStyle="1" w:styleId="Normalnumber">
    <w:name w:val="Normal_number"/>
    <w:basedOn w:val="Normal"/>
    <w:link w:val="NormalnumberChar"/>
    <w:qFormat/>
    <w:rsid w:val="00D5673A"/>
    <w:pPr>
      <w:numPr>
        <w:numId w:val="1"/>
      </w:numPr>
      <w:spacing w:after="120"/>
    </w:pPr>
  </w:style>
  <w:style w:type="paragraph" w:customStyle="1" w:styleId="Titletable">
    <w:name w:val="Title_table"/>
    <w:basedOn w:val="Normal-pool"/>
    <w:next w:val="NormalNonumber"/>
    <w:rsid w:val="00D5673A"/>
    <w:pPr>
      <w:keepNext/>
      <w:keepLines/>
      <w:suppressAutoHyphens/>
      <w:spacing w:after="60"/>
      <w:ind w:left="1247"/>
    </w:pPr>
    <w:rPr>
      <w:b/>
      <w:bCs/>
    </w:rPr>
  </w:style>
  <w:style w:type="paragraph" w:styleId="TOC1">
    <w:name w:val="toc 1"/>
    <w:basedOn w:val="Normal"/>
    <w:next w:val="Normal"/>
    <w:autoRedefine/>
    <w:uiPriority w:val="39"/>
    <w:unhideWhenUsed/>
    <w:rsid w:val="00D5673A"/>
    <w:pPr>
      <w:tabs>
        <w:tab w:val="right" w:leader="dot" w:pos="9486"/>
      </w:tabs>
      <w:spacing w:before="240"/>
      <w:ind w:left="1984" w:hanging="737"/>
    </w:pPr>
    <w:rPr>
      <w:bCs/>
    </w:rPr>
  </w:style>
  <w:style w:type="paragraph" w:styleId="TOC2">
    <w:name w:val="toc 2"/>
    <w:basedOn w:val="Normal"/>
    <w:next w:val="Normal"/>
    <w:uiPriority w:val="39"/>
    <w:unhideWhenUsed/>
    <w:rsid w:val="00D5673A"/>
    <w:pPr>
      <w:tabs>
        <w:tab w:val="right" w:leader="dot" w:pos="9486"/>
      </w:tabs>
      <w:spacing w:before="60"/>
      <w:ind w:left="2608" w:hanging="737"/>
    </w:pPr>
  </w:style>
  <w:style w:type="paragraph" w:styleId="TOC3">
    <w:name w:val="toc 3"/>
    <w:basedOn w:val="Normal"/>
    <w:next w:val="Normal"/>
    <w:uiPriority w:val="39"/>
    <w:unhideWhenUsed/>
    <w:rsid w:val="00D5673A"/>
    <w:pPr>
      <w:tabs>
        <w:tab w:val="right" w:leader="dot" w:pos="9486"/>
      </w:tabs>
      <w:ind w:left="3232" w:hanging="737"/>
    </w:pPr>
    <w:rPr>
      <w:iCs/>
    </w:rPr>
  </w:style>
  <w:style w:type="paragraph" w:styleId="TOC4">
    <w:name w:val="toc 4"/>
    <w:basedOn w:val="Normal"/>
    <w:next w:val="Normal"/>
    <w:uiPriority w:val="39"/>
    <w:unhideWhenUsed/>
    <w:rsid w:val="00D5673A"/>
    <w:pPr>
      <w:tabs>
        <w:tab w:val="left" w:pos="1000"/>
        <w:tab w:val="right" w:leader="dot" w:pos="9486"/>
      </w:tabs>
      <w:ind w:left="3856" w:hanging="737"/>
    </w:pPr>
    <w:rPr>
      <w:szCs w:val="18"/>
    </w:rPr>
  </w:style>
  <w:style w:type="paragraph" w:styleId="TOC5">
    <w:name w:val="toc 5"/>
    <w:basedOn w:val="Normal"/>
    <w:next w:val="Normal"/>
    <w:uiPriority w:val="39"/>
    <w:rsid w:val="00D5673A"/>
    <w:pPr>
      <w:tabs>
        <w:tab w:val="right" w:leader="dot" w:pos="9486"/>
      </w:tabs>
      <w:ind w:left="4479" w:hanging="737"/>
    </w:pPr>
    <w:rPr>
      <w:sz w:val="18"/>
      <w:szCs w:val="18"/>
    </w:rPr>
  </w:style>
  <w:style w:type="paragraph" w:customStyle="1" w:styleId="ZZAnxheader">
    <w:name w:val="ZZ_Anx_header"/>
    <w:basedOn w:val="Normal-pool"/>
    <w:rsid w:val="00D5673A"/>
    <w:rPr>
      <w:b/>
      <w:bCs/>
      <w:sz w:val="28"/>
      <w:szCs w:val="22"/>
    </w:rPr>
  </w:style>
  <w:style w:type="paragraph" w:customStyle="1" w:styleId="ZZAnxtitle">
    <w:name w:val="ZZ_Anx_title"/>
    <w:basedOn w:val="Normal-pool"/>
    <w:link w:val="ZZAnxtitleChar"/>
    <w:rsid w:val="00D5673A"/>
    <w:pPr>
      <w:spacing w:before="360" w:after="120"/>
      <w:ind w:left="1247"/>
    </w:pPr>
    <w:rPr>
      <w:b/>
      <w:bCs/>
      <w:sz w:val="28"/>
      <w:szCs w:val="26"/>
    </w:rPr>
  </w:style>
  <w:style w:type="paragraph" w:styleId="NormalWeb">
    <w:name w:val="Normal (Web)"/>
    <w:basedOn w:val="Normal"/>
    <w:uiPriority w:val="99"/>
    <w:semiHidden/>
    <w:unhideWhenUsed/>
    <w:rsid w:val="00D567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D5673A"/>
    <w:pPr>
      <w:spacing w:before="40" w:after="40"/>
    </w:pPr>
    <w:rPr>
      <w:sz w:val="18"/>
    </w:rPr>
  </w:style>
  <w:style w:type="paragraph" w:customStyle="1" w:styleId="Footnote-Text">
    <w:name w:val="Footnote-Text"/>
    <w:basedOn w:val="Normal-pool"/>
    <w:rsid w:val="00D5673A"/>
    <w:pPr>
      <w:spacing w:before="20" w:after="40"/>
      <w:ind w:left="1247"/>
    </w:pPr>
    <w:rPr>
      <w:sz w:val="18"/>
    </w:rPr>
  </w:style>
  <w:style w:type="paragraph" w:customStyle="1" w:styleId="AConvName">
    <w:name w:val="A_ConvName"/>
    <w:basedOn w:val="Normal-pool"/>
    <w:next w:val="Normal-pool"/>
    <w:rsid w:val="00D5673A"/>
    <w:pPr>
      <w:spacing w:before="120" w:after="240"/>
    </w:pPr>
    <w:rPr>
      <w:rFonts w:ascii="Arial" w:hAnsi="Arial"/>
      <w:b/>
      <w:sz w:val="28"/>
    </w:rPr>
  </w:style>
  <w:style w:type="paragraph" w:customStyle="1" w:styleId="ASymbol">
    <w:name w:val="A_Symbol"/>
    <w:basedOn w:val="Normal-pool"/>
    <w:rsid w:val="00D5673A"/>
    <w:pPr>
      <w:tabs>
        <w:tab w:val="clear" w:pos="624"/>
        <w:tab w:val="clear" w:pos="1247"/>
        <w:tab w:val="right" w:pos="2920"/>
      </w:tabs>
    </w:pPr>
    <w:rPr>
      <w:rFonts w:eastAsia="SimSun"/>
    </w:rPr>
  </w:style>
  <w:style w:type="paragraph" w:customStyle="1" w:styleId="AText">
    <w:name w:val="A_Text"/>
    <w:basedOn w:val="Normal-pool"/>
    <w:rsid w:val="00D5673A"/>
    <w:pPr>
      <w:spacing w:before="120"/>
    </w:pPr>
  </w:style>
  <w:style w:type="paragraph" w:customStyle="1" w:styleId="ATwoLetters">
    <w:name w:val="A_TwoLetters"/>
    <w:basedOn w:val="Normal-pool"/>
    <w:next w:val="Normal-pool"/>
    <w:rsid w:val="00D567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D567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D5673A"/>
    <w:rPr>
      <w:rFonts w:ascii="Tahoma" w:hAnsi="Tahoma" w:cs="Tahoma"/>
      <w:sz w:val="16"/>
      <w:szCs w:val="16"/>
    </w:rPr>
  </w:style>
  <w:style w:type="character" w:customStyle="1" w:styleId="BalloonTextChar">
    <w:name w:val="Balloon Text Char"/>
    <w:basedOn w:val="DefaultParagraphFont"/>
    <w:link w:val="BalloonText"/>
    <w:rsid w:val="00D5673A"/>
    <w:rPr>
      <w:rFonts w:ascii="Tahoma" w:eastAsia="Times New Roman" w:hAnsi="Tahoma" w:cs="Tahoma"/>
      <w:sz w:val="16"/>
      <w:szCs w:val="16"/>
      <w:lang w:val="en-GB" w:eastAsia="en-US"/>
    </w:rPr>
  </w:style>
  <w:style w:type="character" w:styleId="CommentReference">
    <w:name w:val="annotation reference"/>
    <w:basedOn w:val="DefaultParagraphFont"/>
    <w:uiPriority w:val="99"/>
    <w:semiHidden/>
    <w:unhideWhenUsed/>
    <w:rsid w:val="00D5673A"/>
    <w:rPr>
      <w:sz w:val="16"/>
      <w:szCs w:val="16"/>
      <w:lang w:val="en-GB"/>
    </w:rPr>
  </w:style>
  <w:style w:type="paragraph" w:styleId="CommentText">
    <w:name w:val="annotation text"/>
    <w:basedOn w:val="Normal"/>
    <w:link w:val="CommentTextChar"/>
    <w:uiPriority w:val="99"/>
    <w:unhideWhenUsed/>
    <w:rsid w:val="00D5673A"/>
  </w:style>
  <w:style w:type="character" w:customStyle="1" w:styleId="CommentTextChar">
    <w:name w:val="Comment Text Char"/>
    <w:basedOn w:val="DefaultParagraphFont"/>
    <w:link w:val="CommentText"/>
    <w:uiPriority w:val="99"/>
    <w:rsid w:val="00D5673A"/>
    <w:rPr>
      <w:rFonts w:eastAsia="Times New Roman"/>
      <w:lang w:val="en-GB" w:eastAsia="en-US"/>
    </w:rPr>
  </w:style>
  <w:style w:type="paragraph" w:styleId="CommentSubject">
    <w:name w:val="annotation subject"/>
    <w:basedOn w:val="CommentText"/>
    <w:next w:val="CommentText"/>
    <w:link w:val="CommentSubjectChar"/>
    <w:semiHidden/>
    <w:unhideWhenUsed/>
    <w:rsid w:val="00D5673A"/>
    <w:rPr>
      <w:b/>
      <w:bCs/>
    </w:rPr>
  </w:style>
  <w:style w:type="character" w:customStyle="1" w:styleId="CommentSubjectChar">
    <w:name w:val="Comment Subject Char"/>
    <w:basedOn w:val="CommentTextChar"/>
    <w:link w:val="CommentSubject"/>
    <w:semiHidden/>
    <w:rsid w:val="00D5673A"/>
    <w:rPr>
      <w:rFonts w:eastAsia="Times New Roman"/>
      <w:b/>
      <w:bCs/>
      <w:lang w:val="en-GB" w:eastAsia="en-US"/>
    </w:rPr>
  </w:style>
  <w:style w:type="character" w:styleId="FollowedHyperlink">
    <w:name w:val="FollowedHyperlink"/>
    <w:uiPriority w:val="99"/>
    <w:semiHidden/>
    <w:rsid w:val="00D5673A"/>
    <w:rPr>
      <w:color w:val="0000FF"/>
      <w:u w:val="none"/>
      <w:lang w:val="en-GB"/>
    </w:rPr>
  </w:style>
  <w:style w:type="character" w:customStyle="1" w:styleId="FooterChar">
    <w:name w:val="Footer Char"/>
    <w:basedOn w:val="DefaultParagraphFont"/>
    <w:link w:val="CH4"/>
    <w:rsid w:val="00D5673A"/>
    <w:rPr>
      <w:rFonts w:eastAsia="Times New Roman"/>
      <w:b/>
      <w:lang w:val="en-GB" w:eastAsia="en-US"/>
    </w:rPr>
  </w:style>
  <w:style w:type="character" w:customStyle="1" w:styleId="HeaderChar">
    <w:name w:val="Header Char"/>
    <w:basedOn w:val="DefaultParagraphFont"/>
    <w:link w:val="Header"/>
    <w:semiHidden/>
    <w:rsid w:val="00D5673A"/>
    <w:rPr>
      <w:rFonts w:eastAsia="Times New Roman"/>
      <w:b/>
      <w:sz w:val="18"/>
      <w:lang w:val="en-GB" w:eastAsia="en-US"/>
    </w:rPr>
  </w:style>
  <w:style w:type="character" w:customStyle="1" w:styleId="Heading1Char">
    <w:name w:val="Heading 1 Char"/>
    <w:basedOn w:val="DefaultParagraphFont"/>
    <w:link w:val="Heading1"/>
    <w:rsid w:val="00D5673A"/>
    <w:rPr>
      <w:rFonts w:eastAsia="Times New Roman"/>
      <w:b/>
      <w:sz w:val="28"/>
      <w:szCs w:val="28"/>
      <w:lang w:val="en-GB" w:eastAsia="en-US"/>
    </w:rPr>
  </w:style>
  <w:style w:type="character" w:customStyle="1" w:styleId="Heading2Char">
    <w:name w:val="Heading 2 Char"/>
    <w:basedOn w:val="DefaultParagraphFont"/>
    <w:link w:val="Heading2"/>
    <w:rsid w:val="00D5673A"/>
    <w:rPr>
      <w:rFonts w:eastAsia="Times New Roman"/>
      <w:b/>
      <w:sz w:val="24"/>
      <w:szCs w:val="24"/>
      <w:lang w:val="en-GB" w:eastAsia="en-US"/>
    </w:rPr>
  </w:style>
  <w:style w:type="character" w:customStyle="1" w:styleId="Heading3Char">
    <w:name w:val="Heading 3 Char"/>
    <w:aliases w:val="Heading 2 + 10 pt Char,Italic Char,Before:  2.86 cm Char"/>
    <w:basedOn w:val="DefaultParagraphFont"/>
    <w:link w:val="Heading3"/>
    <w:rsid w:val="00D5673A"/>
    <w:rPr>
      <w:rFonts w:eastAsia="Times New Roman"/>
      <w:b/>
      <w:lang w:val="en-GB" w:eastAsia="en-US"/>
    </w:rPr>
  </w:style>
  <w:style w:type="character" w:customStyle="1" w:styleId="Heading4Char">
    <w:name w:val="Heading 4 Char"/>
    <w:basedOn w:val="DefaultParagraphFont"/>
    <w:link w:val="Heading4"/>
    <w:rsid w:val="00D5673A"/>
    <w:rPr>
      <w:rFonts w:eastAsia="Times New Roman"/>
      <w:b/>
      <w:lang w:val="en-GB" w:eastAsia="en-US"/>
    </w:rPr>
  </w:style>
  <w:style w:type="character" w:customStyle="1" w:styleId="Heading5Char">
    <w:name w:val="Heading 5 Char"/>
    <w:basedOn w:val="DefaultParagraphFont"/>
    <w:link w:val="Heading5"/>
    <w:rsid w:val="00D5673A"/>
    <w:rPr>
      <w:rFonts w:eastAsia="Times New Roman"/>
      <w:b/>
      <w:lang w:val="en-GB" w:eastAsia="en-US"/>
    </w:rPr>
  </w:style>
  <w:style w:type="character" w:customStyle="1" w:styleId="Heading6Char">
    <w:name w:val="Heading 6 Char"/>
    <w:basedOn w:val="DefaultParagraphFont"/>
    <w:link w:val="Heading6"/>
    <w:semiHidden/>
    <w:rsid w:val="00D5673A"/>
    <w:rPr>
      <w:rFonts w:eastAsia="Times New Roman"/>
      <w:bCs/>
      <w:sz w:val="24"/>
      <w:lang w:val="en-GB" w:eastAsia="en-US"/>
    </w:rPr>
  </w:style>
  <w:style w:type="character" w:customStyle="1" w:styleId="Heading7Char">
    <w:name w:val="Heading 7 Char"/>
    <w:basedOn w:val="DefaultParagraphFont"/>
    <w:link w:val="Heading7"/>
    <w:semiHidden/>
    <w:rsid w:val="00D5673A"/>
    <w:rPr>
      <w:rFonts w:eastAsia="Times New Roman"/>
      <w:b/>
      <w:snapToGrid w:val="0"/>
      <w:u w:val="single"/>
      <w:lang w:val="en-GB" w:eastAsia="en-US"/>
    </w:rPr>
  </w:style>
  <w:style w:type="character" w:customStyle="1" w:styleId="Heading8Char">
    <w:name w:val="Heading 8 Char"/>
    <w:basedOn w:val="DefaultParagraphFont"/>
    <w:link w:val="Heading8"/>
    <w:semiHidden/>
    <w:rsid w:val="00D5673A"/>
    <w:rPr>
      <w:rFonts w:eastAsia="Times New Roman"/>
      <w:b/>
      <w:snapToGrid w:val="0"/>
      <w:u w:val="single"/>
      <w:lang w:val="en-GB" w:eastAsia="en-US"/>
    </w:rPr>
  </w:style>
  <w:style w:type="character" w:customStyle="1" w:styleId="Heading9Char">
    <w:name w:val="Heading 9 Char"/>
    <w:basedOn w:val="DefaultParagraphFont"/>
    <w:link w:val="Heading9"/>
    <w:semiHidden/>
    <w:rsid w:val="00D5673A"/>
    <w:rPr>
      <w:rFonts w:eastAsia="Times New Roman"/>
      <w:snapToGrid w:val="0"/>
      <w:u w:val="single"/>
      <w:lang w:val="en-GB" w:eastAsia="en-US"/>
    </w:rPr>
  </w:style>
  <w:style w:type="paragraph" w:styleId="ListParagraph">
    <w:name w:val="List Paragraph"/>
    <w:basedOn w:val="Normal"/>
    <w:uiPriority w:val="34"/>
    <w:semiHidden/>
    <w:qFormat/>
    <w:rsid w:val="00D5673A"/>
    <w:pPr>
      <w:ind w:left="720"/>
      <w:contextualSpacing/>
    </w:pPr>
  </w:style>
  <w:style w:type="paragraph" w:styleId="NoSpacing">
    <w:name w:val="No Spacing"/>
    <w:uiPriority w:val="1"/>
    <w:semiHidden/>
    <w:qFormat/>
    <w:rsid w:val="00D567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D5673A"/>
    <w:rPr>
      <w:rFonts w:eastAsia="Times New Roman"/>
      <w:lang w:val="en-GB" w:eastAsia="en-US"/>
    </w:rPr>
  </w:style>
  <w:style w:type="character" w:styleId="PlaceholderText">
    <w:name w:val="Placeholder Text"/>
    <w:basedOn w:val="DefaultParagraphFont"/>
    <w:uiPriority w:val="99"/>
    <w:semiHidden/>
    <w:rsid w:val="00D5673A"/>
    <w:rPr>
      <w:color w:val="808080"/>
      <w:lang w:val="en-GB"/>
    </w:rPr>
  </w:style>
  <w:style w:type="table" w:styleId="TableGrid">
    <w:name w:val="Table Grid"/>
    <w:basedOn w:val="TableNormal"/>
    <w:rsid w:val="00D5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D5673A"/>
    <w:pPr>
      <w:spacing w:before="120" w:after="240"/>
    </w:pPr>
  </w:style>
  <w:style w:type="character" w:customStyle="1" w:styleId="ALogoChar">
    <w:name w:val="A_Logo Char"/>
    <w:basedOn w:val="DefaultParagraphFont"/>
    <w:link w:val="ALogo"/>
    <w:rsid w:val="00D5673A"/>
    <w:rPr>
      <w:rFonts w:eastAsia="Times New Roman"/>
      <w:lang w:val="en-GB" w:eastAsia="en-US"/>
    </w:rPr>
  </w:style>
  <w:style w:type="paragraph" w:customStyle="1" w:styleId="ASpacer">
    <w:name w:val="A_Spacer"/>
    <w:basedOn w:val="Normal-pool"/>
    <w:link w:val="ASpacerChar"/>
    <w:rsid w:val="00D5673A"/>
    <w:rPr>
      <w:sz w:val="2"/>
    </w:rPr>
  </w:style>
  <w:style w:type="character" w:customStyle="1" w:styleId="ASpacerChar">
    <w:name w:val="A_Spacer Char"/>
    <w:basedOn w:val="DefaultParagraphFont"/>
    <w:link w:val="ASpacer"/>
    <w:rsid w:val="00D5673A"/>
    <w:rPr>
      <w:rFonts w:eastAsia="Times New Roman"/>
      <w:sz w:val="2"/>
      <w:lang w:val="en-GB" w:eastAsia="en-US"/>
    </w:rPr>
  </w:style>
  <w:style w:type="paragraph" w:customStyle="1" w:styleId="AATitle1">
    <w:name w:val="AA_Title1"/>
    <w:basedOn w:val="Normal-pool"/>
    <w:rsid w:val="00D5673A"/>
  </w:style>
  <w:style w:type="character" w:styleId="UnresolvedMention">
    <w:name w:val="Unresolved Mention"/>
    <w:basedOn w:val="DefaultParagraphFont"/>
    <w:uiPriority w:val="99"/>
    <w:semiHidden/>
    <w:rsid w:val="00D5673A"/>
    <w:rPr>
      <w:color w:val="605E5C"/>
      <w:shd w:val="clear" w:color="auto" w:fill="E1DFDD"/>
      <w:lang w:val="en-GB"/>
    </w:rPr>
  </w:style>
  <w:style w:type="paragraph" w:customStyle="1" w:styleId="ANormal">
    <w:name w:val="A_Normal"/>
    <w:basedOn w:val="Normal-pool"/>
    <w:rsid w:val="00D5673A"/>
  </w:style>
  <w:style w:type="paragraph" w:customStyle="1" w:styleId="AText0">
    <w:name w:val="A_Text0"/>
    <w:basedOn w:val="AText"/>
    <w:next w:val="AText"/>
    <w:rsid w:val="00D5673A"/>
    <w:pPr>
      <w:tabs>
        <w:tab w:val="clear" w:pos="4990"/>
      </w:tabs>
      <w:spacing w:before="0" w:after="120"/>
    </w:pPr>
  </w:style>
  <w:style w:type="paragraph" w:styleId="Footer">
    <w:name w:val="footer"/>
    <w:basedOn w:val="Normal"/>
    <w:link w:val="FooterChar1"/>
    <w:unhideWhenUsed/>
    <w:rsid w:val="00D5673A"/>
    <w:pPr>
      <w:tabs>
        <w:tab w:val="clear" w:pos="1247"/>
        <w:tab w:val="right" w:pos="8641"/>
      </w:tabs>
    </w:pPr>
    <w:rPr>
      <w:b/>
      <w:sz w:val="18"/>
    </w:rPr>
  </w:style>
  <w:style w:type="character" w:customStyle="1" w:styleId="FooterChar1">
    <w:name w:val="Footer Char1"/>
    <w:basedOn w:val="DefaultParagraphFont"/>
    <w:link w:val="Footer"/>
    <w:rsid w:val="00D5673A"/>
    <w:rPr>
      <w:rFonts w:eastAsia="Times New Roman"/>
      <w:b/>
      <w:sz w:val="18"/>
      <w:lang w:val="en-GB" w:eastAsia="en-US"/>
    </w:rPr>
  </w:style>
  <w:style w:type="paragraph" w:customStyle="1" w:styleId="Normal-pool">
    <w:name w:val="Normal-pool"/>
    <w:link w:val="Normal-poolChar"/>
    <w:qFormat/>
    <w:rsid w:val="00D567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D567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D5673A"/>
    <w:pPr>
      <w:spacing w:before="60"/>
      <w:ind w:left="624"/>
    </w:pPr>
    <w:rPr>
      <w:rFonts w:eastAsiaTheme="minorEastAsia"/>
      <w:sz w:val="18"/>
    </w:rPr>
  </w:style>
  <w:style w:type="paragraph" w:styleId="Bibliography">
    <w:name w:val="Bibliography"/>
    <w:basedOn w:val="Normal"/>
    <w:next w:val="Normal"/>
    <w:uiPriority w:val="37"/>
    <w:semiHidden/>
    <w:rsid w:val="00D5673A"/>
  </w:style>
  <w:style w:type="paragraph" w:styleId="BlockText">
    <w:name w:val="Block Text"/>
    <w:basedOn w:val="Normal"/>
    <w:semiHidden/>
    <w:unhideWhenUsed/>
    <w:rsid w:val="00D567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D5673A"/>
    <w:pPr>
      <w:spacing w:after="120"/>
    </w:pPr>
  </w:style>
  <w:style w:type="character" w:customStyle="1" w:styleId="BodyTextChar">
    <w:name w:val="Body Text Char"/>
    <w:basedOn w:val="DefaultParagraphFont"/>
    <w:link w:val="BodyText"/>
    <w:semiHidden/>
    <w:rsid w:val="00D5673A"/>
    <w:rPr>
      <w:rFonts w:eastAsia="Times New Roman"/>
      <w:lang w:val="en-GB" w:eastAsia="en-US"/>
    </w:rPr>
  </w:style>
  <w:style w:type="paragraph" w:styleId="BodyText2">
    <w:name w:val="Body Text 2"/>
    <w:basedOn w:val="Normal"/>
    <w:link w:val="BodyText2Char"/>
    <w:semiHidden/>
    <w:unhideWhenUsed/>
    <w:rsid w:val="00D5673A"/>
    <w:pPr>
      <w:spacing w:after="120" w:line="480" w:lineRule="auto"/>
    </w:pPr>
  </w:style>
  <w:style w:type="character" w:customStyle="1" w:styleId="BodyText2Char">
    <w:name w:val="Body Text 2 Char"/>
    <w:basedOn w:val="DefaultParagraphFont"/>
    <w:link w:val="BodyText2"/>
    <w:semiHidden/>
    <w:rsid w:val="00D5673A"/>
    <w:rPr>
      <w:rFonts w:eastAsia="Times New Roman"/>
      <w:lang w:val="en-GB" w:eastAsia="en-US"/>
    </w:rPr>
  </w:style>
  <w:style w:type="paragraph" w:styleId="BodyText3">
    <w:name w:val="Body Text 3"/>
    <w:basedOn w:val="Normal"/>
    <w:link w:val="BodyText3Char"/>
    <w:semiHidden/>
    <w:unhideWhenUsed/>
    <w:rsid w:val="00D5673A"/>
    <w:pPr>
      <w:spacing w:after="120"/>
    </w:pPr>
    <w:rPr>
      <w:sz w:val="16"/>
      <w:szCs w:val="16"/>
    </w:rPr>
  </w:style>
  <w:style w:type="character" w:customStyle="1" w:styleId="BodyText3Char">
    <w:name w:val="Body Text 3 Char"/>
    <w:basedOn w:val="DefaultParagraphFont"/>
    <w:link w:val="BodyText3"/>
    <w:semiHidden/>
    <w:rsid w:val="00D5673A"/>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D5673A"/>
    <w:pPr>
      <w:spacing w:after="0"/>
      <w:ind w:firstLine="360"/>
    </w:pPr>
  </w:style>
  <w:style w:type="character" w:customStyle="1" w:styleId="BodyTextFirstIndentChar">
    <w:name w:val="Body Text First Indent Char"/>
    <w:basedOn w:val="BodyTextChar"/>
    <w:link w:val="BodyTextFirstIndent"/>
    <w:semiHidden/>
    <w:rsid w:val="00D5673A"/>
    <w:rPr>
      <w:rFonts w:eastAsia="Times New Roman"/>
      <w:lang w:val="en-GB" w:eastAsia="en-US"/>
    </w:rPr>
  </w:style>
  <w:style w:type="paragraph" w:styleId="BodyTextIndent">
    <w:name w:val="Body Text Indent"/>
    <w:basedOn w:val="Normal"/>
    <w:link w:val="BodyTextIndentChar"/>
    <w:semiHidden/>
    <w:unhideWhenUsed/>
    <w:rsid w:val="00D5673A"/>
    <w:pPr>
      <w:spacing w:after="120"/>
      <w:ind w:left="283"/>
    </w:pPr>
  </w:style>
  <w:style w:type="character" w:customStyle="1" w:styleId="BodyTextIndentChar">
    <w:name w:val="Body Text Indent Char"/>
    <w:basedOn w:val="DefaultParagraphFont"/>
    <w:link w:val="BodyTextIndent"/>
    <w:semiHidden/>
    <w:rsid w:val="00D5673A"/>
    <w:rPr>
      <w:rFonts w:eastAsia="Times New Roman"/>
      <w:lang w:val="en-GB" w:eastAsia="en-US"/>
    </w:rPr>
  </w:style>
  <w:style w:type="paragraph" w:styleId="BodyTextFirstIndent2">
    <w:name w:val="Body Text First Indent 2"/>
    <w:basedOn w:val="BodyTextIndent"/>
    <w:link w:val="BodyTextFirstIndent2Char"/>
    <w:semiHidden/>
    <w:unhideWhenUsed/>
    <w:rsid w:val="00D5673A"/>
    <w:pPr>
      <w:spacing w:after="0"/>
      <w:ind w:left="360" w:firstLine="360"/>
    </w:pPr>
  </w:style>
  <w:style w:type="character" w:customStyle="1" w:styleId="BodyTextFirstIndent2Char">
    <w:name w:val="Body Text First Indent 2 Char"/>
    <w:basedOn w:val="BodyTextIndentChar"/>
    <w:link w:val="BodyTextFirstIndent2"/>
    <w:semiHidden/>
    <w:rsid w:val="00D5673A"/>
    <w:rPr>
      <w:rFonts w:eastAsia="Times New Roman"/>
      <w:lang w:val="en-GB" w:eastAsia="en-US"/>
    </w:rPr>
  </w:style>
  <w:style w:type="paragraph" w:styleId="BodyTextIndent2">
    <w:name w:val="Body Text Indent 2"/>
    <w:basedOn w:val="Normal"/>
    <w:link w:val="BodyTextIndent2Char"/>
    <w:semiHidden/>
    <w:unhideWhenUsed/>
    <w:rsid w:val="00D5673A"/>
    <w:pPr>
      <w:spacing w:after="120" w:line="480" w:lineRule="auto"/>
      <w:ind w:left="283"/>
    </w:pPr>
  </w:style>
  <w:style w:type="character" w:customStyle="1" w:styleId="BodyTextIndent2Char">
    <w:name w:val="Body Text Indent 2 Char"/>
    <w:basedOn w:val="DefaultParagraphFont"/>
    <w:link w:val="BodyTextIndent2"/>
    <w:semiHidden/>
    <w:rsid w:val="00D5673A"/>
    <w:rPr>
      <w:rFonts w:eastAsia="Times New Roman"/>
      <w:lang w:val="en-GB" w:eastAsia="en-US"/>
    </w:rPr>
  </w:style>
  <w:style w:type="paragraph" w:styleId="BodyTextIndent3">
    <w:name w:val="Body Text Indent 3"/>
    <w:basedOn w:val="Normal"/>
    <w:link w:val="BodyTextIndent3Char"/>
    <w:semiHidden/>
    <w:unhideWhenUsed/>
    <w:rsid w:val="00D5673A"/>
    <w:pPr>
      <w:spacing w:after="120"/>
      <w:ind w:left="283"/>
    </w:pPr>
    <w:rPr>
      <w:sz w:val="16"/>
      <w:szCs w:val="16"/>
    </w:rPr>
  </w:style>
  <w:style w:type="character" w:customStyle="1" w:styleId="BodyTextIndent3Char">
    <w:name w:val="Body Text Indent 3 Char"/>
    <w:basedOn w:val="DefaultParagraphFont"/>
    <w:link w:val="BodyTextIndent3"/>
    <w:semiHidden/>
    <w:rsid w:val="00D5673A"/>
    <w:rPr>
      <w:rFonts w:eastAsia="Times New Roman"/>
      <w:sz w:val="16"/>
      <w:szCs w:val="16"/>
      <w:lang w:val="en-GB" w:eastAsia="en-US"/>
    </w:rPr>
  </w:style>
  <w:style w:type="character" w:styleId="BookTitle">
    <w:name w:val="Book Title"/>
    <w:basedOn w:val="DefaultParagraphFont"/>
    <w:uiPriority w:val="33"/>
    <w:semiHidden/>
    <w:qFormat/>
    <w:rsid w:val="00D5673A"/>
    <w:rPr>
      <w:b/>
      <w:bCs/>
      <w:i/>
      <w:iCs/>
      <w:spacing w:val="5"/>
      <w:lang w:val="en-GB"/>
    </w:rPr>
  </w:style>
  <w:style w:type="paragraph" w:styleId="Caption">
    <w:name w:val="caption"/>
    <w:basedOn w:val="Normal"/>
    <w:next w:val="Normal"/>
    <w:semiHidden/>
    <w:unhideWhenUsed/>
    <w:qFormat/>
    <w:rsid w:val="00D5673A"/>
    <w:pPr>
      <w:spacing w:after="200"/>
    </w:pPr>
    <w:rPr>
      <w:i/>
      <w:iCs/>
      <w:color w:val="1F497D" w:themeColor="text2"/>
      <w:sz w:val="18"/>
      <w:szCs w:val="18"/>
    </w:rPr>
  </w:style>
  <w:style w:type="paragraph" w:styleId="Closing">
    <w:name w:val="Closing"/>
    <w:basedOn w:val="Normal"/>
    <w:link w:val="ClosingChar"/>
    <w:semiHidden/>
    <w:unhideWhenUsed/>
    <w:rsid w:val="00D5673A"/>
    <w:pPr>
      <w:ind w:left="4252"/>
    </w:pPr>
  </w:style>
  <w:style w:type="character" w:customStyle="1" w:styleId="ClosingChar">
    <w:name w:val="Closing Char"/>
    <w:basedOn w:val="DefaultParagraphFont"/>
    <w:link w:val="Closing"/>
    <w:semiHidden/>
    <w:rsid w:val="00D5673A"/>
    <w:rPr>
      <w:rFonts w:eastAsia="Times New Roman"/>
      <w:lang w:val="en-GB" w:eastAsia="en-US"/>
    </w:rPr>
  </w:style>
  <w:style w:type="table" w:styleId="ColorfulGrid">
    <w:name w:val="Colorful Grid"/>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D567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67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D567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D567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D567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D567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D567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67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D567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67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67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567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67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567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567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567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567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567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D5673A"/>
  </w:style>
  <w:style w:type="character" w:customStyle="1" w:styleId="DateChar">
    <w:name w:val="Date Char"/>
    <w:basedOn w:val="DefaultParagraphFont"/>
    <w:link w:val="Date"/>
    <w:semiHidden/>
    <w:rsid w:val="00D5673A"/>
    <w:rPr>
      <w:rFonts w:eastAsia="Times New Roman"/>
      <w:lang w:val="en-GB" w:eastAsia="en-US"/>
    </w:rPr>
  </w:style>
  <w:style w:type="paragraph" w:styleId="DocumentMap">
    <w:name w:val="Document Map"/>
    <w:basedOn w:val="Normal"/>
    <w:link w:val="DocumentMapChar"/>
    <w:semiHidden/>
    <w:unhideWhenUsed/>
    <w:rsid w:val="00D5673A"/>
    <w:rPr>
      <w:rFonts w:ascii="Segoe UI" w:hAnsi="Segoe UI" w:cs="Segoe UI"/>
      <w:sz w:val="16"/>
      <w:szCs w:val="16"/>
    </w:rPr>
  </w:style>
  <w:style w:type="character" w:customStyle="1" w:styleId="DocumentMapChar">
    <w:name w:val="Document Map Char"/>
    <w:basedOn w:val="DefaultParagraphFont"/>
    <w:link w:val="DocumentMap"/>
    <w:semiHidden/>
    <w:rsid w:val="00D5673A"/>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D5673A"/>
  </w:style>
  <w:style w:type="character" w:customStyle="1" w:styleId="E-mailSignatureChar">
    <w:name w:val="E-mail Signature Char"/>
    <w:basedOn w:val="DefaultParagraphFont"/>
    <w:link w:val="E-mailSignature"/>
    <w:semiHidden/>
    <w:rsid w:val="00D5673A"/>
    <w:rPr>
      <w:rFonts w:eastAsia="Times New Roman"/>
      <w:lang w:val="en-GB" w:eastAsia="en-US"/>
    </w:rPr>
  </w:style>
  <w:style w:type="character" w:styleId="Emphasis">
    <w:name w:val="Emphasis"/>
    <w:basedOn w:val="DefaultParagraphFont"/>
    <w:semiHidden/>
    <w:qFormat/>
    <w:rsid w:val="00D5673A"/>
    <w:rPr>
      <w:i/>
      <w:iCs/>
      <w:lang w:val="en-GB"/>
    </w:rPr>
  </w:style>
  <w:style w:type="character" w:styleId="EndnoteReference">
    <w:name w:val="endnote reference"/>
    <w:basedOn w:val="DefaultParagraphFont"/>
    <w:semiHidden/>
    <w:unhideWhenUsed/>
    <w:rsid w:val="00D5673A"/>
    <w:rPr>
      <w:vertAlign w:val="superscript"/>
      <w:lang w:val="en-GB"/>
    </w:rPr>
  </w:style>
  <w:style w:type="paragraph" w:styleId="EndnoteText">
    <w:name w:val="endnote text"/>
    <w:basedOn w:val="Normal"/>
    <w:link w:val="EndnoteTextChar"/>
    <w:semiHidden/>
    <w:unhideWhenUsed/>
    <w:rsid w:val="00D5673A"/>
  </w:style>
  <w:style w:type="character" w:customStyle="1" w:styleId="EndnoteTextChar">
    <w:name w:val="Endnote Text Char"/>
    <w:basedOn w:val="DefaultParagraphFont"/>
    <w:link w:val="EndnoteText"/>
    <w:semiHidden/>
    <w:rsid w:val="00D5673A"/>
    <w:rPr>
      <w:rFonts w:eastAsia="Times New Roman"/>
      <w:lang w:val="en-GB" w:eastAsia="en-US"/>
    </w:rPr>
  </w:style>
  <w:style w:type="paragraph" w:styleId="EnvelopeAddress">
    <w:name w:val="envelope address"/>
    <w:basedOn w:val="Normal"/>
    <w:semiHidden/>
    <w:unhideWhenUsed/>
    <w:rsid w:val="00D567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D5673A"/>
    <w:rPr>
      <w:rFonts w:asciiTheme="majorHAnsi" w:eastAsiaTheme="majorEastAsia" w:hAnsiTheme="majorHAnsi" w:cstheme="majorBidi"/>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n,ft"/>
    <w:basedOn w:val="Normal"/>
    <w:link w:val="FootnoteTextChar"/>
    <w:uiPriority w:val="99"/>
    <w:semiHidden/>
    <w:unhideWhenUsed/>
    <w:qFormat/>
    <w:rsid w:val="00D5673A"/>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fn Char"/>
    <w:basedOn w:val="DefaultParagraphFont"/>
    <w:link w:val="FootnoteText"/>
    <w:uiPriority w:val="99"/>
    <w:semiHidden/>
    <w:rsid w:val="00D5673A"/>
    <w:rPr>
      <w:rFonts w:eastAsia="Times New Roman"/>
      <w:lang w:val="en-GB" w:eastAsia="en-US"/>
    </w:rPr>
  </w:style>
  <w:style w:type="table" w:styleId="GridTable1Light">
    <w:name w:val="Grid Table 1 Light"/>
    <w:basedOn w:val="TableNormal"/>
    <w:uiPriority w:val="46"/>
    <w:rsid w:val="00D567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67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67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67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67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67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67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67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67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567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567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567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567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567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D5673A"/>
    <w:rPr>
      <w:color w:val="2B579A"/>
      <w:shd w:val="clear" w:color="auto" w:fill="E1DFDD"/>
      <w:lang w:val="en-GB"/>
    </w:rPr>
  </w:style>
  <w:style w:type="character" w:styleId="HTMLAcronym">
    <w:name w:val="HTML Acronym"/>
    <w:basedOn w:val="DefaultParagraphFont"/>
    <w:semiHidden/>
    <w:unhideWhenUsed/>
    <w:rsid w:val="00D5673A"/>
    <w:rPr>
      <w:lang w:val="en-GB"/>
    </w:rPr>
  </w:style>
  <w:style w:type="paragraph" w:styleId="HTMLAddress">
    <w:name w:val="HTML Address"/>
    <w:basedOn w:val="Normal"/>
    <w:link w:val="HTMLAddressChar"/>
    <w:semiHidden/>
    <w:unhideWhenUsed/>
    <w:rsid w:val="00D5673A"/>
    <w:rPr>
      <w:i/>
      <w:iCs/>
    </w:rPr>
  </w:style>
  <w:style w:type="character" w:customStyle="1" w:styleId="HTMLAddressChar">
    <w:name w:val="HTML Address Char"/>
    <w:basedOn w:val="DefaultParagraphFont"/>
    <w:link w:val="HTMLAddress"/>
    <w:semiHidden/>
    <w:rsid w:val="00D5673A"/>
    <w:rPr>
      <w:rFonts w:eastAsia="Times New Roman"/>
      <w:i/>
      <w:iCs/>
      <w:lang w:val="en-GB" w:eastAsia="en-US"/>
    </w:rPr>
  </w:style>
  <w:style w:type="character" w:styleId="HTMLCite">
    <w:name w:val="HTML Cite"/>
    <w:basedOn w:val="DefaultParagraphFont"/>
    <w:semiHidden/>
    <w:unhideWhenUsed/>
    <w:rsid w:val="00D5673A"/>
    <w:rPr>
      <w:i/>
      <w:iCs/>
      <w:lang w:val="en-GB"/>
    </w:rPr>
  </w:style>
  <w:style w:type="character" w:styleId="HTMLCode">
    <w:name w:val="HTML Code"/>
    <w:basedOn w:val="DefaultParagraphFont"/>
    <w:semiHidden/>
    <w:unhideWhenUsed/>
    <w:rsid w:val="00D5673A"/>
    <w:rPr>
      <w:rFonts w:ascii="Consolas" w:hAnsi="Consolas"/>
      <w:sz w:val="20"/>
      <w:szCs w:val="20"/>
      <w:lang w:val="en-GB"/>
    </w:rPr>
  </w:style>
  <w:style w:type="character" w:styleId="HTMLDefinition">
    <w:name w:val="HTML Definition"/>
    <w:basedOn w:val="DefaultParagraphFont"/>
    <w:semiHidden/>
    <w:unhideWhenUsed/>
    <w:rsid w:val="00D5673A"/>
    <w:rPr>
      <w:i/>
      <w:iCs/>
      <w:lang w:val="en-GB"/>
    </w:rPr>
  </w:style>
  <w:style w:type="character" w:styleId="HTMLKeyboard">
    <w:name w:val="HTML Keyboard"/>
    <w:basedOn w:val="DefaultParagraphFont"/>
    <w:semiHidden/>
    <w:unhideWhenUsed/>
    <w:rsid w:val="00D5673A"/>
    <w:rPr>
      <w:rFonts w:ascii="Consolas" w:hAnsi="Consolas"/>
      <w:sz w:val="20"/>
      <w:szCs w:val="20"/>
      <w:lang w:val="en-GB"/>
    </w:rPr>
  </w:style>
  <w:style w:type="paragraph" w:styleId="HTMLPreformatted">
    <w:name w:val="HTML Preformatted"/>
    <w:basedOn w:val="Normal"/>
    <w:link w:val="HTMLPreformattedChar"/>
    <w:semiHidden/>
    <w:unhideWhenUsed/>
    <w:rsid w:val="00D5673A"/>
    <w:rPr>
      <w:rFonts w:ascii="Consolas" w:hAnsi="Consolas"/>
    </w:rPr>
  </w:style>
  <w:style w:type="character" w:customStyle="1" w:styleId="HTMLPreformattedChar">
    <w:name w:val="HTML Preformatted Char"/>
    <w:basedOn w:val="DefaultParagraphFont"/>
    <w:link w:val="HTMLPreformatted"/>
    <w:semiHidden/>
    <w:rsid w:val="00D5673A"/>
    <w:rPr>
      <w:rFonts w:ascii="Consolas" w:eastAsia="Times New Roman" w:hAnsi="Consolas"/>
      <w:lang w:val="en-GB" w:eastAsia="en-US"/>
    </w:rPr>
  </w:style>
  <w:style w:type="character" w:styleId="HTMLSample">
    <w:name w:val="HTML Sample"/>
    <w:basedOn w:val="DefaultParagraphFont"/>
    <w:semiHidden/>
    <w:unhideWhenUsed/>
    <w:rsid w:val="00D5673A"/>
    <w:rPr>
      <w:rFonts w:ascii="Consolas" w:hAnsi="Consolas"/>
      <w:sz w:val="24"/>
      <w:szCs w:val="24"/>
      <w:lang w:val="en-GB"/>
    </w:rPr>
  </w:style>
  <w:style w:type="character" w:styleId="HTMLTypewriter">
    <w:name w:val="HTML Typewriter"/>
    <w:basedOn w:val="DefaultParagraphFont"/>
    <w:semiHidden/>
    <w:unhideWhenUsed/>
    <w:rsid w:val="00D5673A"/>
    <w:rPr>
      <w:rFonts w:ascii="Consolas" w:hAnsi="Consolas"/>
      <w:sz w:val="20"/>
      <w:szCs w:val="20"/>
      <w:lang w:val="en-GB"/>
    </w:rPr>
  </w:style>
  <w:style w:type="character" w:styleId="HTMLVariable">
    <w:name w:val="HTML Variable"/>
    <w:basedOn w:val="DefaultParagraphFont"/>
    <w:semiHidden/>
    <w:unhideWhenUsed/>
    <w:rsid w:val="00D5673A"/>
    <w:rPr>
      <w:i/>
      <w:iCs/>
      <w:lang w:val="en-GB"/>
    </w:rPr>
  </w:style>
  <w:style w:type="paragraph" w:styleId="Index1">
    <w:name w:val="index 1"/>
    <w:basedOn w:val="Normal"/>
    <w:next w:val="Normal"/>
    <w:autoRedefine/>
    <w:semiHidden/>
    <w:unhideWhenUsed/>
    <w:rsid w:val="00D5673A"/>
    <w:pPr>
      <w:tabs>
        <w:tab w:val="clear" w:pos="1247"/>
      </w:tabs>
      <w:ind w:left="200" w:hanging="200"/>
    </w:pPr>
  </w:style>
  <w:style w:type="paragraph" w:styleId="Index2">
    <w:name w:val="index 2"/>
    <w:basedOn w:val="Normal"/>
    <w:next w:val="Normal"/>
    <w:autoRedefine/>
    <w:semiHidden/>
    <w:unhideWhenUsed/>
    <w:rsid w:val="00D5673A"/>
    <w:pPr>
      <w:tabs>
        <w:tab w:val="clear" w:pos="1247"/>
      </w:tabs>
      <w:ind w:left="400" w:hanging="200"/>
    </w:pPr>
  </w:style>
  <w:style w:type="paragraph" w:styleId="Index3">
    <w:name w:val="index 3"/>
    <w:basedOn w:val="Normal"/>
    <w:next w:val="Normal"/>
    <w:autoRedefine/>
    <w:semiHidden/>
    <w:unhideWhenUsed/>
    <w:rsid w:val="00D5673A"/>
    <w:pPr>
      <w:tabs>
        <w:tab w:val="clear" w:pos="1247"/>
      </w:tabs>
      <w:ind w:left="600" w:hanging="200"/>
    </w:pPr>
  </w:style>
  <w:style w:type="paragraph" w:styleId="Index4">
    <w:name w:val="index 4"/>
    <w:basedOn w:val="Normal"/>
    <w:next w:val="Normal"/>
    <w:autoRedefine/>
    <w:semiHidden/>
    <w:unhideWhenUsed/>
    <w:rsid w:val="00D5673A"/>
    <w:pPr>
      <w:tabs>
        <w:tab w:val="clear" w:pos="1247"/>
      </w:tabs>
      <w:ind w:left="800" w:hanging="200"/>
    </w:pPr>
  </w:style>
  <w:style w:type="paragraph" w:styleId="Index5">
    <w:name w:val="index 5"/>
    <w:basedOn w:val="Normal"/>
    <w:next w:val="Normal"/>
    <w:autoRedefine/>
    <w:semiHidden/>
    <w:unhideWhenUsed/>
    <w:rsid w:val="00D5673A"/>
    <w:pPr>
      <w:tabs>
        <w:tab w:val="clear" w:pos="1247"/>
      </w:tabs>
      <w:ind w:left="1000" w:hanging="200"/>
    </w:pPr>
  </w:style>
  <w:style w:type="paragraph" w:styleId="Index6">
    <w:name w:val="index 6"/>
    <w:basedOn w:val="Normal"/>
    <w:next w:val="Normal"/>
    <w:autoRedefine/>
    <w:semiHidden/>
    <w:unhideWhenUsed/>
    <w:rsid w:val="00D5673A"/>
    <w:pPr>
      <w:tabs>
        <w:tab w:val="clear" w:pos="1247"/>
      </w:tabs>
      <w:ind w:left="1200" w:hanging="200"/>
    </w:pPr>
  </w:style>
  <w:style w:type="paragraph" w:styleId="Index7">
    <w:name w:val="index 7"/>
    <w:basedOn w:val="Normal"/>
    <w:next w:val="Normal"/>
    <w:autoRedefine/>
    <w:semiHidden/>
    <w:unhideWhenUsed/>
    <w:rsid w:val="00D5673A"/>
    <w:pPr>
      <w:tabs>
        <w:tab w:val="clear" w:pos="1247"/>
      </w:tabs>
      <w:ind w:left="1400" w:hanging="200"/>
    </w:pPr>
  </w:style>
  <w:style w:type="paragraph" w:styleId="Index8">
    <w:name w:val="index 8"/>
    <w:basedOn w:val="Normal"/>
    <w:next w:val="Normal"/>
    <w:autoRedefine/>
    <w:semiHidden/>
    <w:unhideWhenUsed/>
    <w:rsid w:val="00D5673A"/>
    <w:pPr>
      <w:tabs>
        <w:tab w:val="clear" w:pos="1247"/>
      </w:tabs>
      <w:ind w:left="1600" w:hanging="200"/>
    </w:pPr>
  </w:style>
  <w:style w:type="paragraph" w:styleId="Index9">
    <w:name w:val="index 9"/>
    <w:basedOn w:val="Normal"/>
    <w:next w:val="Normal"/>
    <w:autoRedefine/>
    <w:semiHidden/>
    <w:unhideWhenUsed/>
    <w:rsid w:val="00D5673A"/>
    <w:pPr>
      <w:tabs>
        <w:tab w:val="clear" w:pos="1247"/>
      </w:tabs>
      <w:ind w:left="1800" w:hanging="200"/>
    </w:pPr>
  </w:style>
  <w:style w:type="paragraph" w:styleId="IndexHeading">
    <w:name w:val="index heading"/>
    <w:basedOn w:val="Normal"/>
    <w:next w:val="Index1"/>
    <w:semiHidden/>
    <w:unhideWhenUsed/>
    <w:rsid w:val="00D5673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5673A"/>
    <w:rPr>
      <w:i/>
      <w:iCs/>
      <w:color w:val="4F81BD" w:themeColor="accent1"/>
      <w:lang w:val="en-GB"/>
    </w:rPr>
  </w:style>
  <w:style w:type="paragraph" w:styleId="IntenseQuote">
    <w:name w:val="Intense Quote"/>
    <w:basedOn w:val="Normal"/>
    <w:next w:val="Normal"/>
    <w:link w:val="IntenseQuoteChar"/>
    <w:uiPriority w:val="30"/>
    <w:semiHidden/>
    <w:qFormat/>
    <w:rsid w:val="00D567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D5673A"/>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D5673A"/>
    <w:rPr>
      <w:b/>
      <w:bCs/>
      <w:smallCaps/>
      <w:color w:val="4F81BD" w:themeColor="accent1"/>
      <w:spacing w:val="5"/>
      <w:lang w:val="en-GB"/>
    </w:rPr>
  </w:style>
  <w:style w:type="table" w:styleId="LightGrid">
    <w:name w:val="Light Grid"/>
    <w:basedOn w:val="TableNormal"/>
    <w:uiPriority w:val="62"/>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D567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67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567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567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567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567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567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D5673A"/>
    <w:rPr>
      <w:lang w:val="en-GB"/>
    </w:rPr>
  </w:style>
  <w:style w:type="paragraph" w:styleId="List">
    <w:name w:val="List"/>
    <w:basedOn w:val="Normal"/>
    <w:semiHidden/>
    <w:unhideWhenUsed/>
    <w:rsid w:val="00D5673A"/>
    <w:pPr>
      <w:ind w:left="283" w:hanging="283"/>
      <w:contextualSpacing/>
    </w:pPr>
  </w:style>
  <w:style w:type="paragraph" w:styleId="List2">
    <w:name w:val="List 2"/>
    <w:basedOn w:val="Normal"/>
    <w:semiHidden/>
    <w:unhideWhenUsed/>
    <w:rsid w:val="00D5673A"/>
    <w:pPr>
      <w:ind w:left="566" w:hanging="283"/>
      <w:contextualSpacing/>
    </w:pPr>
  </w:style>
  <w:style w:type="paragraph" w:styleId="List3">
    <w:name w:val="List 3"/>
    <w:basedOn w:val="Normal"/>
    <w:semiHidden/>
    <w:unhideWhenUsed/>
    <w:rsid w:val="00D5673A"/>
    <w:pPr>
      <w:ind w:left="849" w:hanging="283"/>
      <w:contextualSpacing/>
    </w:pPr>
  </w:style>
  <w:style w:type="paragraph" w:styleId="List4">
    <w:name w:val="List 4"/>
    <w:basedOn w:val="Normal"/>
    <w:semiHidden/>
    <w:unhideWhenUsed/>
    <w:rsid w:val="00D5673A"/>
    <w:pPr>
      <w:ind w:left="1132" w:hanging="283"/>
      <w:contextualSpacing/>
    </w:pPr>
  </w:style>
  <w:style w:type="paragraph" w:styleId="List5">
    <w:name w:val="List 5"/>
    <w:basedOn w:val="Normal"/>
    <w:semiHidden/>
    <w:unhideWhenUsed/>
    <w:rsid w:val="00D5673A"/>
    <w:pPr>
      <w:ind w:left="1415" w:hanging="283"/>
      <w:contextualSpacing/>
    </w:pPr>
  </w:style>
  <w:style w:type="paragraph" w:styleId="ListBullet">
    <w:name w:val="List Bullet"/>
    <w:basedOn w:val="Normal"/>
    <w:semiHidden/>
    <w:rsid w:val="00D5673A"/>
    <w:pPr>
      <w:numPr>
        <w:numId w:val="6"/>
      </w:numPr>
      <w:contextualSpacing/>
    </w:pPr>
  </w:style>
  <w:style w:type="paragraph" w:styleId="ListBullet2">
    <w:name w:val="List Bullet 2"/>
    <w:basedOn w:val="Normal"/>
    <w:semiHidden/>
    <w:unhideWhenUsed/>
    <w:rsid w:val="00D5673A"/>
    <w:pPr>
      <w:numPr>
        <w:numId w:val="7"/>
      </w:numPr>
      <w:contextualSpacing/>
    </w:pPr>
  </w:style>
  <w:style w:type="paragraph" w:styleId="ListBullet3">
    <w:name w:val="List Bullet 3"/>
    <w:basedOn w:val="Normal"/>
    <w:semiHidden/>
    <w:unhideWhenUsed/>
    <w:rsid w:val="00D5673A"/>
    <w:pPr>
      <w:numPr>
        <w:numId w:val="8"/>
      </w:numPr>
      <w:contextualSpacing/>
    </w:pPr>
  </w:style>
  <w:style w:type="paragraph" w:styleId="ListBullet4">
    <w:name w:val="List Bullet 4"/>
    <w:basedOn w:val="Normal"/>
    <w:semiHidden/>
    <w:unhideWhenUsed/>
    <w:rsid w:val="00D5673A"/>
    <w:pPr>
      <w:numPr>
        <w:numId w:val="9"/>
      </w:numPr>
      <w:contextualSpacing/>
    </w:pPr>
  </w:style>
  <w:style w:type="paragraph" w:styleId="ListBullet5">
    <w:name w:val="List Bullet 5"/>
    <w:basedOn w:val="Normal"/>
    <w:semiHidden/>
    <w:unhideWhenUsed/>
    <w:rsid w:val="00D5673A"/>
    <w:pPr>
      <w:numPr>
        <w:numId w:val="10"/>
      </w:numPr>
      <w:contextualSpacing/>
    </w:pPr>
  </w:style>
  <w:style w:type="paragraph" w:styleId="ListContinue">
    <w:name w:val="List Continue"/>
    <w:basedOn w:val="Normal"/>
    <w:semiHidden/>
    <w:unhideWhenUsed/>
    <w:rsid w:val="00D5673A"/>
    <w:pPr>
      <w:spacing w:after="120"/>
      <w:ind w:left="283"/>
      <w:contextualSpacing/>
    </w:pPr>
  </w:style>
  <w:style w:type="paragraph" w:styleId="ListContinue2">
    <w:name w:val="List Continue 2"/>
    <w:basedOn w:val="Normal"/>
    <w:semiHidden/>
    <w:unhideWhenUsed/>
    <w:rsid w:val="00D5673A"/>
    <w:pPr>
      <w:spacing w:after="120"/>
      <w:ind w:left="566"/>
      <w:contextualSpacing/>
    </w:pPr>
  </w:style>
  <w:style w:type="paragraph" w:styleId="ListContinue3">
    <w:name w:val="List Continue 3"/>
    <w:basedOn w:val="Normal"/>
    <w:semiHidden/>
    <w:rsid w:val="00D5673A"/>
    <w:pPr>
      <w:spacing w:after="120"/>
      <w:ind w:left="849"/>
      <w:contextualSpacing/>
    </w:pPr>
  </w:style>
  <w:style w:type="paragraph" w:styleId="ListContinue4">
    <w:name w:val="List Continue 4"/>
    <w:basedOn w:val="Normal"/>
    <w:semiHidden/>
    <w:rsid w:val="00D5673A"/>
    <w:pPr>
      <w:spacing w:after="120"/>
      <w:ind w:left="1132"/>
      <w:contextualSpacing/>
    </w:pPr>
  </w:style>
  <w:style w:type="paragraph" w:styleId="ListContinue5">
    <w:name w:val="List Continue 5"/>
    <w:basedOn w:val="Normal"/>
    <w:semiHidden/>
    <w:rsid w:val="00D5673A"/>
    <w:pPr>
      <w:spacing w:after="120"/>
      <w:ind w:left="1415"/>
      <w:contextualSpacing/>
    </w:pPr>
  </w:style>
  <w:style w:type="paragraph" w:styleId="ListNumber">
    <w:name w:val="List Number"/>
    <w:basedOn w:val="Normal"/>
    <w:semiHidden/>
    <w:rsid w:val="00D5673A"/>
    <w:pPr>
      <w:numPr>
        <w:numId w:val="11"/>
      </w:numPr>
      <w:contextualSpacing/>
    </w:pPr>
  </w:style>
  <w:style w:type="paragraph" w:styleId="ListNumber2">
    <w:name w:val="List Number 2"/>
    <w:basedOn w:val="Normal"/>
    <w:semiHidden/>
    <w:unhideWhenUsed/>
    <w:rsid w:val="00D5673A"/>
    <w:pPr>
      <w:numPr>
        <w:numId w:val="12"/>
      </w:numPr>
      <w:contextualSpacing/>
    </w:pPr>
  </w:style>
  <w:style w:type="paragraph" w:styleId="ListNumber3">
    <w:name w:val="List Number 3"/>
    <w:basedOn w:val="Normal"/>
    <w:semiHidden/>
    <w:unhideWhenUsed/>
    <w:rsid w:val="00D5673A"/>
    <w:pPr>
      <w:numPr>
        <w:numId w:val="13"/>
      </w:numPr>
      <w:contextualSpacing/>
    </w:pPr>
  </w:style>
  <w:style w:type="paragraph" w:styleId="ListNumber4">
    <w:name w:val="List Number 4"/>
    <w:basedOn w:val="Normal"/>
    <w:semiHidden/>
    <w:unhideWhenUsed/>
    <w:rsid w:val="00D5673A"/>
    <w:pPr>
      <w:numPr>
        <w:numId w:val="14"/>
      </w:numPr>
      <w:contextualSpacing/>
    </w:pPr>
  </w:style>
  <w:style w:type="paragraph" w:styleId="ListNumber5">
    <w:name w:val="List Number 5"/>
    <w:basedOn w:val="Normal"/>
    <w:semiHidden/>
    <w:unhideWhenUsed/>
    <w:rsid w:val="00D5673A"/>
    <w:pPr>
      <w:numPr>
        <w:numId w:val="15"/>
      </w:numPr>
      <w:contextualSpacing/>
    </w:pPr>
  </w:style>
  <w:style w:type="table" w:styleId="ListTable1Light">
    <w:name w:val="List Table 1 Light"/>
    <w:basedOn w:val="TableNormal"/>
    <w:uiPriority w:val="46"/>
    <w:rsid w:val="00D567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67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567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567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567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567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567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567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67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567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567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567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567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567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567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67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D567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D567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D567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D567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D567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567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67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67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67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67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67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67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67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67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D567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D567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D567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D567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D567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D567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67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67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67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67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67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67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D567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D5673A"/>
    <w:rPr>
      <w:rFonts w:ascii="Consolas" w:eastAsia="Times New Roman" w:hAnsi="Consolas"/>
      <w:lang w:val="en-GB" w:eastAsia="en-US"/>
    </w:rPr>
  </w:style>
  <w:style w:type="table" w:styleId="MediumGrid1">
    <w:name w:val="Medium Grid 1"/>
    <w:basedOn w:val="TableNormal"/>
    <w:uiPriority w:val="67"/>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D567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67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567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567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567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567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567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D5673A"/>
    <w:rPr>
      <w:color w:val="2B579A"/>
      <w:shd w:val="clear" w:color="auto" w:fill="E1DFDD"/>
      <w:lang w:val="en-GB"/>
    </w:rPr>
  </w:style>
  <w:style w:type="paragraph" w:styleId="MessageHeader">
    <w:name w:val="Message Header"/>
    <w:basedOn w:val="Normal"/>
    <w:link w:val="MessageHeaderChar"/>
    <w:semiHidden/>
    <w:rsid w:val="00D567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567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D5673A"/>
    <w:pPr>
      <w:ind w:left="720"/>
    </w:pPr>
  </w:style>
  <w:style w:type="paragraph" w:styleId="NoteHeading">
    <w:name w:val="Note Heading"/>
    <w:basedOn w:val="Normal"/>
    <w:next w:val="Normal"/>
    <w:link w:val="NoteHeadingChar"/>
    <w:semiHidden/>
    <w:unhideWhenUsed/>
    <w:rsid w:val="00D5673A"/>
  </w:style>
  <w:style w:type="character" w:customStyle="1" w:styleId="NoteHeadingChar">
    <w:name w:val="Note Heading Char"/>
    <w:basedOn w:val="DefaultParagraphFont"/>
    <w:link w:val="NoteHeading"/>
    <w:semiHidden/>
    <w:rsid w:val="00D5673A"/>
    <w:rPr>
      <w:rFonts w:eastAsia="Times New Roman"/>
      <w:lang w:val="en-GB" w:eastAsia="en-US"/>
    </w:rPr>
  </w:style>
  <w:style w:type="table" w:styleId="PlainTable1">
    <w:name w:val="Plain Table 1"/>
    <w:basedOn w:val="TableNormal"/>
    <w:uiPriority w:val="41"/>
    <w:rsid w:val="00D567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67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67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6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67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D5673A"/>
    <w:rPr>
      <w:rFonts w:ascii="Consolas" w:hAnsi="Consolas"/>
      <w:sz w:val="21"/>
      <w:szCs w:val="21"/>
    </w:rPr>
  </w:style>
  <w:style w:type="character" w:customStyle="1" w:styleId="PlainTextChar">
    <w:name w:val="Plain Text Char"/>
    <w:basedOn w:val="DefaultParagraphFont"/>
    <w:link w:val="PlainText"/>
    <w:semiHidden/>
    <w:rsid w:val="00D5673A"/>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D567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5673A"/>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D5673A"/>
  </w:style>
  <w:style w:type="character" w:customStyle="1" w:styleId="SalutationChar">
    <w:name w:val="Salutation Char"/>
    <w:basedOn w:val="DefaultParagraphFont"/>
    <w:link w:val="Salutation"/>
    <w:semiHidden/>
    <w:rsid w:val="00D5673A"/>
    <w:rPr>
      <w:rFonts w:eastAsia="Times New Roman"/>
      <w:lang w:val="en-GB" w:eastAsia="en-US"/>
    </w:rPr>
  </w:style>
  <w:style w:type="paragraph" w:styleId="Signature">
    <w:name w:val="Signature"/>
    <w:basedOn w:val="Normal"/>
    <w:link w:val="SignatureChar"/>
    <w:semiHidden/>
    <w:unhideWhenUsed/>
    <w:rsid w:val="00D5673A"/>
    <w:pPr>
      <w:ind w:left="4252"/>
    </w:pPr>
  </w:style>
  <w:style w:type="character" w:customStyle="1" w:styleId="SignatureChar">
    <w:name w:val="Signature Char"/>
    <w:basedOn w:val="DefaultParagraphFont"/>
    <w:link w:val="Signature"/>
    <w:semiHidden/>
    <w:rsid w:val="00D5673A"/>
    <w:rPr>
      <w:rFonts w:eastAsia="Times New Roman"/>
      <w:lang w:val="en-GB" w:eastAsia="en-US"/>
    </w:rPr>
  </w:style>
  <w:style w:type="character" w:styleId="SmartHyperlink">
    <w:name w:val="Smart Hyperlink"/>
    <w:basedOn w:val="DefaultParagraphFont"/>
    <w:uiPriority w:val="99"/>
    <w:semiHidden/>
    <w:rsid w:val="00D5673A"/>
    <w:rPr>
      <w:u w:val="dotted"/>
      <w:lang w:val="en-GB"/>
    </w:rPr>
  </w:style>
  <w:style w:type="character" w:styleId="SmartLink">
    <w:name w:val="Smart Link"/>
    <w:basedOn w:val="DefaultParagraphFont"/>
    <w:uiPriority w:val="99"/>
    <w:semiHidden/>
    <w:unhideWhenUsed/>
    <w:rsid w:val="00D5673A"/>
    <w:rPr>
      <w:color w:val="0000FF"/>
      <w:u w:val="single"/>
      <w:shd w:val="clear" w:color="auto" w:fill="F3F2F1"/>
      <w:lang w:val="en-GB"/>
    </w:rPr>
  </w:style>
  <w:style w:type="character" w:styleId="Strong">
    <w:name w:val="Strong"/>
    <w:basedOn w:val="DefaultParagraphFont"/>
    <w:semiHidden/>
    <w:qFormat/>
    <w:rsid w:val="00D5673A"/>
    <w:rPr>
      <w:b/>
      <w:bCs/>
      <w:lang w:val="en-GB"/>
    </w:rPr>
  </w:style>
  <w:style w:type="paragraph" w:styleId="Subtitle">
    <w:name w:val="Subtitle"/>
    <w:basedOn w:val="Normal"/>
    <w:next w:val="Normal"/>
    <w:link w:val="SubtitleChar"/>
    <w:semiHidden/>
    <w:qFormat/>
    <w:rsid w:val="00D567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D567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D5673A"/>
    <w:rPr>
      <w:i/>
      <w:iCs/>
      <w:color w:val="404040" w:themeColor="text1" w:themeTint="BF"/>
      <w:lang w:val="en-GB"/>
    </w:rPr>
  </w:style>
  <w:style w:type="character" w:styleId="SubtleReference">
    <w:name w:val="Subtle Reference"/>
    <w:basedOn w:val="DefaultParagraphFont"/>
    <w:uiPriority w:val="31"/>
    <w:semiHidden/>
    <w:qFormat/>
    <w:rsid w:val="00D5673A"/>
    <w:rPr>
      <w:smallCaps/>
      <w:color w:val="5A5A5A" w:themeColor="text1" w:themeTint="A5"/>
      <w:lang w:val="en-GB"/>
    </w:rPr>
  </w:style>
  <w:style w:type="table" w:styleId="Table3Deffects1">
    <w:name w:val="Table 3D effect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567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D5673A"/>
    <w:pPr>
      <w:tabs>
        <w:tab w:val="clear" w:pos="1247"/>
      </w:tabs>
      <w:ind w:left="200" w:hanging="200"/>
    </w:pPr>
  </w:style>
  <w:style w:type="table" w:styleId="TableProfessional">
    <w:name w:val="Table Professional"/>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D567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D567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D567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567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F61DC9"/>
    <w:rPr>
      <w:rFonts w:eastAsia="Times New Roman"/>
      <w:lang w:val="en-GB" w:eastAsia="en-US"/>
    </w:rPr>
  </w:style>
  <w:style w:type="character" w:customStyle="1" w:styleId="CH2Char">
    <w:name w:val="CH2 Char"/>
    <w:link w:val="CH2"/>
    <w:locked/>
    <w:rsid w:val="00F61DC9"/>
    <w:rPr>
      <w:rFonts w:eastAsia="Times New Roman"/>
      <w:b/>
      <w:sz w:val="24"/>
      <w:szCs w:val="24"/>
      <w:lang w:val="en-GB" w:eastAsia="en-US"/>
    </w:rPr>
  </w:style>
  <w:style w:type="character" w:customStyle="1" w:styleId="BBTitleChar">
    <w:name w:val="BB_Title Char"/>
    <w:link w:val="BBTitle"/>
    <w:rsid w:val="00F61DC9"/>
    <w:rPr>
      <w:rFonts w:eastAsia="Times New Roman"/>
      <w:b/>
      <w:sz w:val="28"/>
      <w:szCs w:val="28"/>
      <w:lang w:val="en-GB" w:eastAsia="en-US"/>
    </w:rPr>
  </w:style>
  <w:style w:type="numbering" w:customStyle="1" w:styleId="Normallist1">
    <w:name w:val="Normal_list1"/>
    <w:basedOn w:val="NoList"/>
    <w:rsid w:val="00F61DC9"/>
  </w:style>
  <w:style w:type="paragraph" w:customStyle="1" w:styleId="Headerpool">
    <w:name w:val="Header_pool"/>
    <w:basedOn w:val="Normal"/>
    <w:next w:val="Normal"/>
    <w:semiHidden/>
    <w:rsid w:val="00F61DC9"/>
    <w:pPr>
      <w:pBdr>
        <w:bottom w:val="single" w:sz="4" w:space="1" w:color="auto"/>
      </w:pBdr>
      <w:tabs>
        <w:tab w:val="center" w:pos="4536"/>
        <w:tab w:val="right" w:pos="9072"/>
      </w:tabs>
      <w:spacing w:after="120"/>
    </w:pPr>
    <w:rPr>
      <w:b/>
      <w:sz w:val="18"/>
    </w:rPr>
  </w:style>
  <w:style w:type="paragraph" w:styleId="Revision">
    <w:name w:val="Revision"/>
    <w:hidden/>
    <w:uiPriority w:val="99"/>
    <w:semiHidden/>
    <w:rsid w:val="00F61DC9"/>
    <w:rPr>
      <w:rFonts w:eastAsia="Times New Roman"/>
      <w:lang w:eastAsia="en-US"/>
    </w:rPr>
  </w:style>
  <w:style w:type="paragraph" w:customStyle="1" w:styleId="ColorfulShading-Accent11">
    <w:name w:val="Colorful Shading - Accent 11"/>
    <w:hidden/>
    <w:uiPriority w:val="99"/>
    <w:rsid w:val="00F61DC9"/>
    <w:rPr>
      <w:rFonts w:eastAsia="Times New Roman"/>
      <w:lang w:val="en-GB" w:eastAsia="en-US"/>
    </w:rPr>
  </w:style>
  <w:style w:type="character" w:customStyle="1" w:styleId="ZZAnxtitleChar">
    <w:name w:val="ZZ_Anx_title Char"/>
    <w:link w:val="ZZAnxtitle"/>
    <w:rsid w:val="00F61DC9"/>
    <w:rPr>
      <w:rFonts w:eastAsia="Times New Roman"/>
      <w:b/>
      <w:bCs/>
      <w:sz w:val="28"/>
      <w:szCs w:val="26"/>
      <w:lang w:val="en-GB" w:eastAsia="en-US"/>
    </w:rPr>
  </w:style>
  <w:style w:type="paragraph" w:customStyle="1" w:styleId="ColorfulShading-Accent12">
    <w:name w:val="Colorful Shading - Accent 12"/>
    <w:hidden/>
    <w:uiPriority w:val="99"/>
    <w:semiHidden/>
    <w:rsid w:val="00F61DC9"/>
    <w:rPr>
      <w:rFonts w:ascii="Calibri" w:eastAsia="Times New Roman" w:hAnsi="Calibri"/>
      <w:sz w:val="22"/>
      <w:szCs w:val="22"/>
      <w:lang w:val="en-US" w:eastAsia="en-US"/>
    </w:rPr>
  </w:style>
  <w:style w:type="character" w:customStyle="1" w:styleId="NormalNonumberChar">
    <w:name w:val="Normal_No_number Char"/>
    <w:link w:val="NormalNonumber"/>
    <w:rsid w:val="00F61DC9"/>
    <w:rPr>
      <w:rFonts w:eastAsia="Times New Roman"/>
      <w:lang w:val="en-GB" w:eastAsia="en-US"/>
    </w:rPr>
  </w:style>
  <w:style w:type="numbering" w:customStyle="1" w:styleId="Normallist11">
    <w:name w:val="Normal_list11"/>
    <w:basedOn w:val="NoList"/>
    <w:rsid w:val="00F61DC9"/>
  </w:style>
  <w:style w:type="character" w:customStyle="1" w:styleId="UnresolvedMention1">
    <w:name w:val="Unresolved Mention1"/>
    <w:basedOn w:val="DefaultParagraphFont"/>
    <w:uiPriority w:val="99"/>
    <w:semiHidden/>
    <w:rsid w:val="00F61DC9"/>
    <w:rPr>
      <w:color w:val="605E5C"/>
      <w:shd w:val="clear" w:color="auto" w:fill="E1DFDD"/>
      <w:lang w:val="en-GB"/>
    </w:rPr>
  </w:style>
  <w:style w:type="character" w:customStyle="1" w:styleId="UnresolvedMention2">
    <w:name w:val="Unresolved Mention2"/>
    <w:basedOn w:val="DefaultParagraphFont"/>
    <w:uiPriority w:val="99"/>
    <w:semiHidden/>
    <w:rsid w:val="00F61DC9"/>
    <w:rPr>
      <w:color w:val="605E5C"/>
      <w:shd w:val="clear" w:color="auto" w:fill="E1DFDD"/>
      <w:lang w:val="en-GB"/>
    </w:rPr>
  </w:style>
  <w:style w:type="paragraph" w:customStyle="1" w:styleId="xl63">
    <w:name w:val="xl6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64">
    <w:name w:val="xl64"/>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sz w:val="24"/>
      <w:szCs w:val="24"/>
    </w:rPr>
  </w:style>
  <w:style w:type="paragraph" w:customStyle="1" w:styleId="xl73">
    <w:name w:val="xl7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74">
    <w:name w:val="xl74"/>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5">
    <w:name w:val="xl75"/>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8">
    <w:name w:val="xl78"/>
    <w:basedOn w:val="Normal"/>
    <w:rsid w:val="00F61DC9"/>
    <w:pPr>
      <w:pBdr>
        <w:top w:val="single" w:sz="8" w:space="0" w:color="auto"/>
      </w:pBd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9">
    <w:name w:val="xl79"/>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xl80">
    <w:name w:val="xl80"/>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msonormal0">
    <w:name w:val="msonormal"/>
    <w:basedOn w:val="Normal"/>
    <w:rsid w:val="00F61DC9"/>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paragraph" w:customStyle="1" w:styleId="xl76">
    <w:name w:val="xl76"/>
    <w:basedOn w:val="Normal"/>
    <w:rsid w:val="00F61DC9"/>
    <w:pP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77">
    <w:name w:val="xl77"/>
    <w:basedOn w:val="Normal"/>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1">
    <w:name w:val="xl81"/>
    <w:basedOn w:val="Normal"/>
    <w:rsid w:val="00F61DC9"/>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eastAsia="en-GB"/>
    </w:rPr>
  </w:style>
  <w:style w:type="paragraph" w:customStyle="1" w:styleId="xl82">
    <w:name w:val="xl82"/>
    <w:basedOn w:val="Normal"/>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en-GB"/>
    </w:rPr>
  </w:style>
  <w:style w:type="paragraph" w:customStyle="1" w:styleId="xl83">
    <w:name w:val="xl83"/>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color w:val="000000"/>
      <w:sz w:val="18"/>
      <w:szCs w:val="18"/>
      <w:lang w:eastAsia="en-GB"/>
    </w:rPr>
  </w:style>
  <w:style w:type="paragraph" w:customStyle="1" w:styleId="xl84">
    <w:name w:val="xl84"/>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85">
    <w:name w:val="xl85"/>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6">
    <w:name w:val="xl86"/>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b/>
      <w:bCs/>
      <w:color w:val="000000"/>
      <w:sz w:val="18"/>
      <w:szCs w:val="18"/>
      <w:lang w:eastAsia="en-GB"/>
    </w:rPr>
  </w:style>
  <w:style w:type="paragraph" w:customStyle="1" w:styleId="xl87">
    <w:name w:val="xl8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paragraph" w:customStyle="1" w:styleId="xl88">
    <w:name w:val="xl88"/>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b/>
      <w:bCs/>
      <w:color w:val="000000"/>
      <w:sz w:val="18"/>
      <w:szCs w:val="18"/>
      <w:lang w:eastAsia="en-GB"/>
    </w:rPr>
  </w:style>
  <w:style w:type="paragraph" w:customStyle="1" w:styleId="xl89">
    <w:name w:val="xl89"/>
    <w:basedOn w:val="Normal"/>
    <w:semiHidden/>
    <w:rsid w:val="00F61DC9"/>
    <w:pPr>
      <w:pBdr>
        <w:top w:val="single" w:sz="8" w:space="0" w:color="auto"/>
        <w:left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0">
    <w:name w:val="xl90"/>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1">
    <w:name w:val="xl91"/>
    <w:basedOn w:val="Normal"/>
    <w:semiHidden/>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2">
    <w:name w:val="xl92"/>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3">
    <w:name w:val="xl93"/>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4">
    <w:name w:val="xl94"/>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5">
    <w:name w:val="xl95"/>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6">
    <w:name w:val="xl96"/>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sz w:val="18"/>
      <w:szCs w:val="18"/>
      <w:lang w:eastAsia="en-GB"/>
    </w:rPr>
  </w:style>
  <w:style w:type="paragraph" w:customStyle="1" w:styleId="xl97">
    <w:name w:val="xl9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8">
    <w:name w:val="xl98"/>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9">
    <w:name w:val="xl99"/>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character" w:customStyle="1" w:styleId="cf01">
    <w:name w:val="cf01"/>
    <w:basedOn w:val="DefaultParagraphFont"/>
    <w:rsid w:val="00F61DC9"/>
    <w:rPr>
      <w:rFonts w:ascii="Segoe UI" w:hAnsi="Segoe UI" w:cs="Segoe UI" w:hint="default"/>
      <w:sz w:val="18"/>
      <w:szCs w:val="18"/>
      <w:lang w:val="en-GB"/>
    </w:rPr>
  </w:style>
  <w:style w:type="paragraph" w:customStyle="1" w:styleId="Normalpool">
    <w:name w:val="Normal_pool"/>
    <w:link w:val="NormalpoolChar"/>
    <w:semiHidden/>
    <w:rsid w:val="00F61DC9"/>
    <w:pPr>
      <w:tabs>
        <w:tab w:val="left" w:pos="624"/>
      </w:tabs>
    </w:pPr>
    <w:rPr>
      <w:rFonts w:eastAsia="Times New Roman"/>
      <w:lang w:val="en-GB" w:eastAsia="en-US"/>
    </w:rPr>
  </w:style>
  <w:style w:type="character" w:customStyle="1" w:styleId="NormalpoolChar">
    <w:name w:val="Normal_pool Char"/>
    <w:link w:val="Normalpool"/>
    <w:semiHidden/>
    <w:locked/>
    <w:rsid w:val="00F61DC9"/>
    <w:rPr>
      <w:rFonts w:eastAsia="Times New Roman"/>
      <w:lang w:val="en-GB" w:eastAsia="en-US"/>
    </w:rPr>
  </w:style>
  <w:style w:type="numbering" w:customStyle="1" w:styleId="Normallist2">
    <w:name w:val="Normal_list2"/>
    <w:basedOn w:val="NoList"/>
    <w:rsid w:val="00F61DC9"/>
  </w:style>
  <w:style w:type="table" w:customStyle="1" w:styleId="TableGrid10">
    <w:name w:val="Table Grid1"/>
    <w:basedOn w:val="TableNormal"/>
    <w:next w:val="TableGrid"/>
    <w:rsid w:val="00F61DC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ocright1">
    <w:name w:val="Table_doc_right1"/>
    <w:basedOn w:val="TableNormal"/>
    <w:rsid w:val="00F61DC9"/>
    <w:pPr>
      <w:spacing w:before="40" w:after="40"/>
    </w:pPr>
    <w:rPr>
      <w:rFonts w:eastAsia="Times New Roman"/>
      <w:sz w:val="18"/>
      <w:szCs w:val="18"/>
      <w:lang w:eastAsia="en-U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F61DC9"/>
    <w:rPr>
      <w:rFonts w:ascii="Arial" w:eastAsia="Times New Roman" w:hAnsi="Arial"/>
      <w:sz w:val="16"/>
      <w:lang w:eastAsia="en-US"/>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AATable1">
    <w:name w:val="AA_Table1"/>
    <w:basedOn w:val="TableNormal"/>
    <w:rsid w:val="00F61DC9"/>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List1">
    <w:name w:val="No List1"/>
    <w:next w:val="NoList"/>
    <w:uiPriority w:val="99"/>
    <w:semiHidden/>
    <w:unhideWhenUsed/>
    <w:rsid w:val="00F61DC9"/>
  </w:style>
  <w:style w:type="character" w:customStyle="1" w:styleId="ContentControls">
    <w:name w:val="ContentControls"/>
    <w:basedOn w:val="DefaultParagraphFont"/>
    <w:uiPriority w:val="1"/>
    <w:semiHidden/>
    <w:rsid w:val="00F61DC9"/>
    <w:rPr>
      <w:rFonts w:eastAsiaTheme="minorEastAsia"/>
      <w:color w:val="000000" w:themeColor="text1"/>
      <w:lang w:val="en-GB" w:eastAsia="zh-CN"/>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semiHidden/>
    <w:rsid w:val="00F61DC9"/>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paragraph" w:customStyle="1" w:styleId="font5">
    <w:name w:val="font5"/>
    <w:basedOn w:val="Normal"/>
    <w:rsid w:val="00F61DC9"/>
    <w:pPr>
      <w:tabs>
        <w:tab w:val="clear" w:pos="1247"/>
        <w:tab w:val="clear" w:pos="1814"/>
        <w:tab w:val="clear" w:pos="2381"/>
        <w:tab w:val="clear" w:pos="2948"/>
        <w:tab w:val="clear" w:pos="3515"/>
      </w:tabs>
      <w:spacing w:before="100" w:beforeAutospacing="1" w:after="100" w:afterAutospacing="1"/>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itednations-my.sharepoint.com/personal/sandeep_bhambra_un_org/Documents/Ozone%20Sec/Budget%202027/MP%20budg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MWANZA1\Desktop\Figure%202%20to%20C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Figures!$C$3</c:f>
              <c:strCache>
                <c:ptCount val="1"/>
                <c:pt idx="0">
                  <c:v>Core budget</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Figures!$B$4:$B$9</c:f>
              <c:strCache>
                <c:ptCount val="6"/>
                <c:pt idx="0">
                  <c:v>2025</c:v>
                </c:pt>
                <c:pt idx="1">
                  <c:v>2026</c:v>
                </c:pt>
                <c:pt idx="2">
                  <c:v>2027 ZNG</c:v>
                </c:pt>
                <c:pt idx="3">
                  <c:v>2027 Rec</c:v>
                </c:pt>
                <c:pt idx="4">
                  <c:v>2028 ZNG</c:v>
                </c:pt>
                <c:pt idx="5">
                  <c:v>2028 Rec</c:v>
                </c:pt>
              </c:strCache>
            </c:strRef>
          </c:cat>
          <c:val>
            <c:numRef>
              <c:f>Figures!$C$4:$C$9</c:f>
              <c:numCache>
                <c:formatCode>#,##0_);[Red]\(#,##0\)</c:formatCode>
                <c:ptCount val="6"/>
                <c:pt idx="0">
                  <c:v>6047195</c:v>
                </c:pt>
                <c:pt idx="1">
                  <c:v>5912612</c:v>
                </c:pt>
                <c:pt idx="2">
                  <c:v>5912612</c:v>
                </c:pt>
                <c:pt idx="3">
                  <c:v>6157370</c:v>
                </c:pt>
                <c:pt idx="4">
                  <c:v>5912612</c:v>
                </c:pt>
                <c:pt idx="5">
                  <c:v>6111040</c:v>
                </c:pt>
              </c:numCache>
            </c:numRef>
          </c:val>
          <c:extLst>
            <c:ext xmlns:c16="http://schemas.microsoft.com/office/drawing/2014/chart" uri="{C3380CC4-5D6E-409C-BE32-E72D297353CC}">
              <c16:uniqueId val="{00000000-BDAB-47C5-A91D-C97040166B98}"/>
            </c:ext>
          </c:extLst>
        </c:ser>
        <c:ser>
          <c:idx val="1"/>
          <c:order val="1"/>
          <c:tx>
            <c:strRef>
              <c:f>Figures!$D$3</c:f>
              <c:strCache>
                <c:ptCount val="1"/>
                <c:pt idx="0">
                  <c:v>Additional activities</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Figures!$B$4:$B$9</c:f>
              <c:strCache>
                <c:ptCount val="6"/>
                <c:pt idx="0">
                  <c:v>2025</c:v>
                </c:pt>
                <c:pt idx="1">
                  <c:v>2026</c:v>
                </c:pt>
                <c:pt idx="2">
                  <c:v>2027 ZNG</c:v>
                </c:pt>
                <c:pt idx="3">
                  <c:v>2027 Rec</c:v>
                </c:pt>
                <c:pt idx="4">
                  <c:v>2028 ZNG</c:v>
                </c:pt>
                <c:pt idx="5">
                  <c:v>2028 Rec</c:v>
                </c:pt>
              </c:strCache>
            </c:strRef>
          </c:cat>
          <c:val>
            <c:numRef>
              <c:f>Figures!$D$4:$D$9</c:f>
              <c:numCache>
                <c:formatCode>#,##0_);[Red]\(#,##0\)</c:formatCode>
                <c:ptCount val="6"/>
                <c:pt idx="0">
                  <c:v>598900</c:v>
                </c:pt>
                <c:pt idx="1">
                  <c:v>113000</c:v>
                </c:pt>
              </c:numCache>
            </c:numRef>
          </c:val>
          <c:extLst>
            <c:ext xmlns:c16="http://schemas.microsoft.com/office/drawing/2014/chart" uri="{C3380CC4-5D6E-409C-BE32-E72D297353CC}">
              <c16:uniqueId val="{00000001-BDAB-47C5-A91D-C97040166B98}"/>
            </c:ext>
          </c:extLst>
        </c:ser>
        <c:dLbls>
          <c:showLegendKey val="0"/>
          <c:showVal val="0"/>
          <c:showCatName val="0"/>
          <c:showSerName val="0"/>
          <c:showPercent val="0"/>
          <c:showBubbleSize val="0"/>
        </c:dLbls>
        <c:gapWidth val="150"/>
        <c:overlap val="100"/>
        <c:axId val="1197669151"/>
        <c:axId val="1197676351"/>
      </c:barChart>
      <c:catAx>
        <c:axId val="119766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76351"/>
        <c:crosses val="autoZero"/>
        <c:auto val="1"/>
        <c:lblAlgn val="ctr"/>
        <c:lblOffset val="100"/>
        <c:noMultiLvlLbl val="0"/>
      </c:catAx>
      <c:valAx>
        <c:axId val="1197676351"/>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6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765676681597669E-2"/>
          <c:y val="2.8272696124373959E-2"/>
          <c:w val="0.90754046344179518"/>
          <c:h val="0.83287740153482082"/>
        </c:manualLayout>
      </c:layout>
      <c:lineChart>
        <c:grouping val="standard"/>
        <c:varyColors val="0"/>
        <c:ser>
          <c:idx val="0"/>
          <c:order val="0"/>
          <c:tx>
            <c:strRef>
              <c:f>'Figure 2'!$C$5</c:f>
              <c:strCache>
                <c:ptCount val="1"/>
                <c:pt idx="0">
                  <c:v>Approved contributions</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dLbls>
            <c:dLbl>
              <c:idx val="0"/>
              <c:layout>
                <c:manualLayout>
                  <c:x val="1.0196650841785698E-2"/>
                  <c:y val="3.3413186328805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38-4695-AF18-DEBFD4C6A59E}"/>
                </c:ext>
              </c:extLst>
            </c:dLbl>
            <c:dLbl>
              <c:idx val="1"/>
              <c:layout>
                <c:manualLayout>
                  <c:x val="-6.7977672278571434E-3"/>
                  <c:y val="7.1966862862042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38-4695-AF18-DEBFD4C6A59E}"/>
                </c:ext>
              </c:extLst>
            </c:dLbl>
            <c:dLbl>
              <c:idx val="2"/>
              <c:layout>
                <c:manualLayout>
                  <c:x val="2.0393334709306127E-2"/>
                  <c:y val="3.3312640143430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38-4695-AF18-DEBFD4C6A59E}"/>
                </c:ext>
              </c:extLst>
            </c:dLbl>
            <c:dLbl>
              <c:idx val="3"/>
              <c:layout>
                <c:manualLayout>
                  <c:x val="3.3988836139285716E-2"/>
                  <c:y val="-3.0842941226589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38-4695-AF18-DEBFD4C6A59E}"/>
                </c:ext>
              </c:extLst>
            </c:dLbl>
            <c:dLbl>
              <c:idx val="4"/>
              <c:layout>
                <c:manualLayout>
                  <c:x val="-5.4382137822857148E-2"/>
                  <c:y val="4.3694166737668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38-4695-AF18-DEBFD4C6A59E}"/>
                </c:ext>
              </c:extLst>
            </c:dLbl>
            <c:dLbl>
              <c:idx val="7"/>
              <c:layout>
                <c:manualLayout>
                  <c:x val="-2.2086690769737176E-2"/>
                  <c:y val="-5.1404914841164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38-4695-AF18-DEBFD4C6A59E}"/>
                </c:ext>
              </c:extLst>
            </c:dLbl>
            <c:dLbl>
              <c:idx val="8"/>
              <c:layout>
                <c:manualLayout>
                  <c:x val="-8.0284098663804989E-7"/>
                  <c:y val="-4.1086802339482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38-4695-AF18-DEBFD4C6A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2026 forecast</c:v>
                </c:pt>
                <c:pt idx="10">
                  <c:v>2027Rec forecast</c:v>
                </c:pt>
              </c:strCache>
            </c:strRef>
          </c:cat>
          <c:val>
            <c:numRef>
              <c:f>'Figure 2'!$C$6:$C$16</c:f>
              <c:numCache>
                <c:formatCode>_(* #,##0_);_(* \(#,##0\);_(* "-"??_);_(@_)</c:formatCode>
                <c:ptCount val="11"/>
                <c:pt idx="0">
                  <c:v>5756.63</c:v>
                </c:pt>
                <c:pt idx="1">
                  <c:v>5546.7219999999998</c:v>
                </c:pt>
                <c:pt idx="2">
                  <c:v>5326.7219999999998</c:v>
                </c:pt>
                <c:pt idx="3">
                  <c:v>5322.308</c:v>
                </c:pt>
                <c:pt idx="4">
                  <c:v>3743.0990000000002</c:v>
                </c:pt>
                <c:pt idx="5">
                  <c:v>2597.681</c:v>
                </c:pt>
                <c:pt idx="6">
                  <c:v>3170.39</c:v>
                </c:pt>
                <c:pt idx="7">
                  <c:v>3743.0990000000002</c:v>
                </c:pt>
                <c:pt idx="8">
                  <c:v>4837.7560000000003</c:v>
                </c:pt>
                <c:pt idx="9">
                  <c:v>5412.6120000000001</c:v>
                </c:pt>
                <c:pt idx="10">
                  <c:v>6157.37</c:v>
                </c:pt>
              </c:numCache>
            </c:numRef>
          </c:val>
          <c:smooth val="0"/>
          <c:extLst>
            <c:ext xmlns:c16="http://schemas.microsoft.com/office/drawing/2014/chart" uri="{C3380CC4-5D6E-409C-BE32-E72D297353CC}">
              <c16:uniqueId val="{00000007-3F38-4695-AF18-DEBFD4C6A59E}"/>
            </c:ext>
          </c:extLst>
        </c:ser>
        <c:ser>
          <c:idx val="1"/>
          <c:order val="1"/>
          <c:tx>
            <c:strRef>
              <c:f>'Figure 2'!$D$5</c:f>
              <c:strCache>
                <c:ptCount val="1"/>
                <c:pt idx="0">
                  <c:v>Cash received</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0"/>
                  <c:y val="-4.8834656942100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F38-4695-AF18-DEBFD4C6A59E}"/>
                </c:ext>
              </c:extLst>
            </c:dLbl>
            <c:dLbl>
              <c:idx val="5"/>
              <c:layout>
                <c:manualLayout>
                  <c:x val="6.7978228240178507E-3"/>
                  <c:y val="-3.5882910101672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F38-4695-AF18-DEBFD4C6A59E}"/>
                </c:ext>
              </c:extLst>
            </c:dLbl>
            <c:dLbl>
              <c:idx val="6"/>
              <c:layout>
                <c:manualLayout>
                  <c:x val="6.7977672278570185E-3"/>
                  <c:y val="-4.3694166737668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F38-4695-AF18-DEBFD4C6A59E}"/>
                </c:ext>
              </c:extLst>
            </c:dLbl>
            <c:dLbl>
              <c:idx val="7"/>
              <c:layout>
                <c:manualLayout>
                  <c:x val="6.7977672278571434E-3"/>
                  <c:y val="3.5983431431021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F38-4695-AF18-DEBFD4C6A59E}"/>
                </c:ext>
              </c:extLst>
            </c:dLbl>
            <c:dLbl>
              <c:idx val="8"/>
              <c:layout>
                <c:manualLayout>
                  <c:x val="1.0196650841785714E-2"/>
                  <c:y val="2.313220591994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F38-4695-AF18-DEBFD4C6A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2026 forecast</c:v>
                </c:pt>
                <c:pt idx="10">
                  <c:v>2027Rec forecast</c:v>
                </c:pt>
              </c:strCache>
            </c:strRef>
          </c:cat>
          <c:val>
            <c:numRef>
              <c:f>'Figure 2'!$D$6:$D$16</c:f>
              <c:numCache>
                <c:formatCode>_(* #,##0_);_(* \(#,##0\);_(* "-"??_);_(@_)</c:formatCode>
                <c:ptCount val="11"/>
                <c:pt idx="0">
                  <c:v>6048.9889999999996</c:v>
                </c:pt>
                <c:pt idx="1">
                  <c:v>6381.4759999999997</c:v>
                </c:pt>
                <c:pt idx="2">
                  <c:v>4088.2049999999999</c:v>
                </c:pt>
                <c:pt idx="3">
                  <c:v>6785.1549999999997</c:v>
                </c:pt>
                <c:pt idx="4">
                  <c:v>4423.5209999999997</c:v>
                </c:pt>
                <c:pt idx="5">
                  <c:v>3236.6529999999998</c:v>
                </c:pt>
                <c:pt idx="6">
                  <c:v>3197.799</c:v>
                </c:pt>
                <c:pt idx="7">
                  <c:v>3743.7260000000001</c:v>
                </c:pt>
                <c:pt idx="8">
                  <c:v>3782.58149</c:v>
                </c:pt>
                <c:pt idx="9">
                  <c:v>4059.4589999999998</c:v>
                </c:pt>
                <c:pt idx="10">
                  <c:v>4618.0280000000002</c:v>
                </c:pt>
              </c:numCache>
            </c:numRef>
          </c:val>
          <c:smooth val="0"/>
          <c:extLst>
            <c:ext xmlns:c16="http://schemas.microsoft.com/office/drawing/2014/chart" uri="{C3380CC4-5D6E-409C-BE32-E72D297353CC}">
              <c16:uniqueId val="{0000000D-3F38-4695-AF18-DEBFD4C6A59E}"/>
            </c:ext>
          </c:extLst>
        </c:ser>
        <c:ser>
          <c:idx val="2"/>
          <c:order val="2"/>
          <c:tx>
            <c:strRef>
              <c:f>'Figure 2'!$E$5</c:f>
              <c:strCache>
                <c:ptCount val="1"/>
                <c:pt idx="0">
                  <c:v>Year-end cash balance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1.1896092648749985E-2"/>
                  <c:y val="3.5983431431021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F38-4695-AF18-DEBFD4C6A59E}"/>
                </c:ext>
              </c:extLst>
            </c:dLbl>
            <c:dLbl>
              <c:idx val="8"/>
              <c:layout>
                <c:manualLayout>
                  <c:x val="-1.3595576881390948E-2"/>
                  <c:y val="-9.2528886897574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F38-4695-AF18-DEBFD4C6A59E}"/>
                </c:ext>
              </c:extLst>
            </c:dLbl>
            <c:dLbl>
              <c:idx val="9"/>
              <c:layout>
                <c:manualLayout>
                  <c:x val="-5.0983254208928569E-3"/>
                  <c:y val="4.8834656942100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F38-4695-AF18-DEBFD4C6A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2026 forecast</c:v>
                </c:pt>
                <c:pt idx="10">
                  <c:v>2027Rec forecast</c:v>
                </c:pt>
              </c:strCache>
            </c:strRef>
          </c:cat>
          <c:val>
            <c:numRef>
              <c:f>'Figure 2'!$E$6:$E$16</c:f>
              <c:numCache>
                <c:formatCode>_(* #,##0_);_(* \(#,##0\);_(* "-"??_);_(@_)</c:formatCode>
                <c:ptCount val="11"/>
                <c:pt idx="0">
                  <c:v>5297</c:v>
                </c:pt>
                <c:pt idx="1">
                  <c:v>6970</c:v>
                </c:pt>
                <c:pt idx="2">
                  <c:v>6063</c:v>
                </c:pt>
                <c:pt idx="3">
                  <c:v>9914.1059999999998</c:v>
                </c:pt>
                <c:pt idx="4">
                  <c:v>11611</c:v>
                </c:pt>
                <c:pt idx="5">
                  <c:v>9717.7620000000006</c:v>
                </c:pt>
                <c:pt idx="6">
                  <c:v>7680.6610000000001</c:v>
                </c:pt>
                <c:pt idx="7">
                  <c:v>6253.9449999999997</c:v>
                </c:pt>
                <c:pt idx="8">
                  <c:v>4693.4350000000004</c:v>
                </c:pt>
                <c:pt idx="9">
                  <c:v>3631.1239999999998</c:v>
                </c:pt>
                <c:pt idx="10">
                  <c:v>3015.3870000000002</c:v>
                </c:pt>
              </c:numCache>
            </c:numRef>
          </c:val>
          <c:smooth val="0"/>
          <c:extLst>
            <c:ext xmlns:c16="http://schemas.microsoft.com/office/drawing/2014/chart" uri="{C3380CC4-5D6E-409C-BE32-E72D297353CC}">
              <c16:uniqueId val="{00000011-3F38-4695-AF18-DEBFD4C6A59E}"/>
            </c:ext>
          </c:extLst>
        </c:ser>
        <c:dLbls>
          <c:showLegendKey val="0"/>
          <c:showVal val="0"/>
          <c:showCatName val="0"/>
          <c:showSerName val="0"/>
          <c:showPercent val="0"/>
          <c:showBubbleSize val="0"/>
        </c:dLbls>
        <c:marker val="1"/>
        <c:smooth val="0"/>
        <c:axId val="2024246176"/>
        <c:axId val="2024253376"/>
      </c:lineChart>
      <c:catAx>
        <c:axId val="202424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53376"/>
        <c:crosses val="autoZero"/>
        <c:auto val="1"/>
        <c:lblAlgn val="ctr"/>
        <c:lblOffset val="100"/>
        <c:noMultiLvlLbl val="0"/>
      </c:catAx>
      <c:valAx>
        <c:axId val="20242533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4.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2026-06-05T17:54:06+00:00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2026-06-05T17:54:06+00:00</Date_x0020_Sent>
    <Personal_x0020_Information_x0020__x0028_PII_x0029_ xmlns="985ec44e-1bab-4c0b-9df0-6ba128686fc9">false</Personal_x0020_Information_x0020__x0028_PII_x0029_>
    <Date_x0020_Received xmlns="985ec44e-1bab-4c0b-9df0-6ba128686fc9">2026-06-05T17:54:06+00:00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3.xml><?xml version="1.0" encoding="utf-8"?>
<ds:datastoreItem xmlns:ds="http://schemas.openxmlformats.org/officeDocument/2006/customXml" ds:itemID="{69C4249C-9790-4518-8107-B5D16D5F7705}">
  <ds:schemaRefs>
    <ds:schemaRef ds:uri="Microsoft.SharePoint.Taxonomy.ContentTypeSync"/>
  </ds:schemaRefs>
</ds:datastoreItem>
</file>

<file path=customXml/itemProps4.xml><?xml version="1.0" encoding="utf-8"?>
<ds:datastoreItem xmlns:ds="http://schemas.openxmlformats.org/officeDocument/2006/customXml" ds:itemID="{ECF9E9BF-43B3-4BEA-8053-38A87F46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PlainPage_EN</Template>
  <TotalTime>2</TotalTime>
  <Pages>16</Pages>
  <Words>5194</Words>
  <Characters>29610</Characters>
  <Application>Microsoft Office Word</Application>
  <DocSecurity>0</DocSecurity>
  <PresentationFormat/>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Julius Njenga</cp:lastModifiedBy>
  <cp:revision>5</cp:revision>
  <cp:lastPrinted>2026-07-31T08:42:00Z</cp:lastPrinted>
  <dcterms:created xsi:type="dcterms:W3CDTF">2026-07-21T06:23:00Z</dcterms:created>
  <dcterms:modified xsi:type="dcterms:W3CDTF">2026-07-31T08:42:00Z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ies>
</file>