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813F05" w:rsidRPr="00813F05" w14:paraId="3498FDFC" w14:textId="77777777" w:rsidTr="00813F05">
        <w:trPr>
          <w:trHeight w:val="850"/>
        </w:trPr>
        <w:tc>
          <w:tcPr>
            <w:tcW w:w="1559" w:type="dxa"/>
          </w:tcPr>
          <w:p w14:paraId="198F2360" w14:textId="18CD4579" w:rsidR="00813F05" w:rsidRPr="00813F05" w:rsidRDefault="00813F05" w:rsidP="00813F05">
            <w:pPr>
              <w:pStyle w:val="AUnitedNations"/>
              <w:rPr>
                <w:rFonts w:eastAsiaTheme="minorEastAsia"/>
              </w:rPr>
            </w:pPr>
            <w:r w:rsidRPr="00813F05">
              <w:rPr>
                <w:rFonts w:eastAsiaTheme="minorEastAsia"/>
              </w:rPr>
              <w:t xml:space="preserve">United </w:t>
            </w:r>
            <w:r w:rsidRPr="00813F05">
              <w:rPr>
                <w:rFonts w:eastAsiaTheme="minorEastAsia"/>
              </w:rPr>
              <w:br/>
              <w:t>Nations</w:t>
            </w:r>
          </w:p>
        </w:tc>
        <w:tc>
          <w:tcPr>
            <w:tcW w:w="6520" w:type="dxa"/>
          </w:tcPr>
          <w:p w14:paraId="234CDB70" w14:textId="7C41C199" w:rsidR="00813F05" w:rsidRPr="00813F05" w:rsidRDefault="005728EF" w:rsidP="00813F05">
            <w:pPr>
              <w:pStyle w:val="Normal-pool"/>
              <w:rPr>
                <w:rFonts w:eastAsiaTheme="minorEastAsia"/>
              </w:rPr>
            </w:pPr>
            <w:r w:rsidRPr="00813F05">
              <w:rPr>
                <w:rFonts w:eastAsiaTheme="minorEastAsia"/>
                <w:noProof/>
              </w:rPr>
              <w:drawing>
                <wp:anchor distT="0" distB="0" distL="114300" distR="114300" simplePos="0" relativeHeight="251658240" behindDoc="0" locked="0" layoutInCell="1" allowOverlap="1" wp14:anchorId="5FFDF6CE" wp14:editId="198106D5">
                  <wp:simplePos x="0" y="0"/>
                  <wp:positionH relativeFrom="column">
                    <wp:posOffset>-59055</wp:posOffset>
                  </wp:positionH>
                  <wp:positionV relativeFrom="paragraph">
                    <wp:posOffset>-29845</wp:posOffset>
                  </wp:positionV>
                  <wp:extent cx="1268730" cy="573405"/>
                  <wp:effectExtent l="0" t="0" r="7620" b="0"/>
                  <wp:wrapNone/>
                  <wp:docPr id="2027262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262331" name=""/>
                          <pic:cNvPicPr/>
                        </pic:nvPicPr>
                        <pic:blipFill>
                          <a:blip r:embed="rId12">
                            <a:extLst>
                              <a:ext uri="{28A0092B-C50C-407E-A947-70E740481C1C}">
                                <a14:useLocalDpi xmlns:a14="http://schemas.microsoft.com/office/drawing/2010/main" val="0"/>
                              </a:ext>
                            </a:extLst>
                          </a:blip>
                          <a:stretch>
                            <a:fillRect/>
                          </a:stretch>
                        </pic:blipFill>
                        <pic:spPr>
                          <a:xfrm>
                            <a:off x="0" y="0"/>
                            <a:ext cx="1268730" cy="573405"/>
                          </a:xfrm>
                          <a:prstGeom prst="rect">
                            <a:avLst/>
                          </a:prstGeom>
                        </pic:spPr>
                      </pic:pic>
                    </a:graphicData>
                  </a:graphic>
                </wp:anchor>
              </w:drawing>
            </w:r>
          </w:p>
        </w:tc>
        <w:tc>
          <w:tcPr>
            <w:tcW w:w="1417" w:type="dxa"/>
          </w:tcPr>
          <w:p w14:paraId="568B2F0E" w14:textId="77777777" w:rsidR="00813F05" w:rsidRPr="00813F05" w:rsidRDefault="00813F05" w:rsidP="00813F05">
            <w:pPr>
              <w:pStyle w:val="Normal-pool"/>
              <w:rPr>
                <w:rFonts w:eastAsiaTheme="minorEastAsia"/>
              </w:rPr>
            </w:pPr>
          </w:p>
        </w:tc>
      </w:tr>
    </w:tbl>
    <w:p w14:paraId="5D69FDEC" w14:textId="6000080D" w:rsidR="006533B3" w:rsidRPr="00813F05" w:rsidRDefault="006533B3" w:rsidP="00813F05">
      <w:pPr>
        <w:pStyle w:val="ASpacer"/>
        <w:rPr>
          <w:rFonts w:eastAsiaTheme="minorEastAsia"/>
        </w:rPr>
      </w:pPr>
    </w:p>
    <w:tbl>
      <w:tblPr>
        <w:tblW w:w="9496" w:type="dxa"/>
        <w:tblLook w:val="0000" w:firstRow="0" w:lastRow="0" w:firstColumn="0" w:lastColumn="0" w:noHBand="0" w:noVBand="0"/>
      </w:tblPr>
      <w:tblGrid>
        <w:gridCol w:w="6378"/>
        <w:gridCol w:w="3118"/>
      </w:tblGrid>
      <w:tr w:rsidR="00813F05" w:rsidRPr="00813F05" w14:paraId="44415A92" w14:textId="77777777" w:rsidTr="00813F05">
        <w:trPr>
          <w:trHeight w:val="340"/>
        </w:trPr>
        <w:tc>
          <w:tcPr>
            <w:tcW w:w="3358" w:type="pct"/>
            <w:vAlign w:val="bottom"/>
          </w:tcPr>
          <w:p w14:paraId="17681319" w14:textId="77777777" w:rsidR="00813F05" w:rsidRPr="00813F05" w:rsidRDefault="00813F05" w:rsidP="00813F05">
            <w:pPr>
              <w:pStyle w:val="Normal-pool"/>
              <w:rPr>
                <w:rFonts w:eastAsiaTheme="minorEastAsia"/>
              </w:rPr>
            </w:pPr>
          </w:p>
        </w:tc>
        <w:tc>
          <w:tcPr>
            <w:tcW w:w="1642" w:type="pct"/>
            <w:noWrap/>
            <w:vAlign w:val="bottom"/>
          </w:tcPr>
          <w:p w14:paraId="0EB1561D" w14:textId="706B4D90" w:rsidR="00813F05" w:rsidRPr="00813F05" w:rsidRDefault="00813F05" w:rsidP="00813F05">
            <w:pPr>
              <w:pStyle w:val="ASymbol"/>
            </w:pPr>
            <w:r w:rsidRPr="00813F05">
              <w:rPr>
                <w:b/>
                <w:sz w:val="28"/>
              </w:rPr>
              <w:t>UNEP</w:t>
            </w:r>
            <w:r w:rsidRPr="00813F05">
              <w:t>/OzL.Pro.</w:t>
            </w:r>
            <w:bookmarkStart w:id="0" w:name="Symbol1A"/>
            <w:r w:rsidRPr="00813F05">
              <w:t>38</w:t>
            </w:r>
            <w:bookmarkStart w:id="1" w:name="Symbol1B"/>
            <w:bookmarkEnd w:id="0"/>
            <w:r w:rsidR="00135A7C">
              <w:t>/5</w:t>
            </w:r>
            <w:bookmarkEnd w:id="1"/>
          </w:p>
        </w:tc>
      </w:tr>
    </w:tbl>
    <w:p w14:paraId="12CE0B93" w14:textId="77777777" w:rsidR="00813F05" w:rsidRPr="00813F05" w:rsidRDefault="00813F05" w:rsidP="00813F05">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813F05" w:rsidRPr="00813F05" w14:paraId="1614A514" w14:textId="77777777" w:rsidTr="00813F05">
        <w:trPr>
          <w:trHeight w:val="2098"/>
        </w:trPr>
        <w:tc>
          <w:tcPr>
            <w:tcW w:w="5386" w:type="dxa"/>
          </w:tcPr>
          <w:p w14:paraId="7ACE94AC" w14:textId="212867C1" w:rsidR="00813F05" w:rsidRPr="00813F05" w:rsidRDefault="00813F05" w:rsidP="00813F05">
            <w:pPr>
              <w:pStyle w:val="AConvName"/>
              <w:rPr>
                <w:rFonts w:eastAsiaTheme="minorEastAsia"/>
              </w:rPr>
            </w:pPr>
            <w:r w:rsidRPr="00813F05">
              <w:rPr>
                <w:rFonts w:eastAsiaTheme="minorEastAsia"/>
              </w:rPr>
              <w:t xml:space="preserve">Montreal Protocol </w:t>
            </w:r>
            <w:r w:rsidRPr="00813F05">
              <w:rPr>
                <w:rFonts w:eastAsiaTheme="minorEastAsia"/>
              </w:rPr>
              <w:br/>
              <w:t xml:space="preserve">on Substances that </w:t>
            </w:r>
            <w:r w:rsidRPr="00813F05">
              <w:rPr>
                <w:rFonts w:eastAsiaTheme="minorEastAsia"/>
              </w:rPr>
              <w:br/>
              <w:t>Deplete the Ozone Layer</w:t>
            </w:r>
          </w:p>
        </w:tc>
        <w:tc>
          <w:tcPr>
            <w:tcW w:w="992" w:type="dxa"/>
          </w:tcPr>
          <w:p w14:paraId="622A74A8" w14:textId="77777777" w:rsidR="00813F05" w:rsidRPr="00813F05" w:rsidRDefault="00813F05" w:rsidP="00813F05">
            <w:pPr>
              <w:pStyle w:val="Normal-pool"/>
              <w:rPr>
                <w:rFonts w:eastAsiaTheme="minorEastAsia"/>
              </w:rPr>
            </w:pPr>
          </w:p>
        </w:tc>
        <w:tc>
          <w:tcPr>
            <w:tcW w:w="3118" w:type="dxa"/>
          </w:tcPr>
          <w:p w14:paraId="50869DA7" w14:textId="397D0DDD" w:rsidR="00813F05" w:rsidRPr="00813F05" w:rsidRDefault="00813F05" w:rsidP="00813F05">
            <w:pPr>
              <w:pStyle w:val="AText"/>
              <w:rPr>
                <w:rFonts w:eastAsiaTheme="minorEastAsia"/>
              </w:rPr>
            </w:pPr>
            <w:r w:rsidRPr="00813F05">
              <w:rPr>
                <w:rFonts w:eastAsiaTheme="minorEastAsia"/>
              </w:rPr>
              <w:t xml:space="preserve">Distr.: </w:t>
            </w:r>
            <w:bookmarkStart w:id="2" w:name="Distribution"/>
            <w:r w:rsidR="00135A7C">
              <w:rPr>
                <w:rFonts w:eastAsiaTheme="minorEastAsia"/>
              </w:rPr>
              <w:t>General</w:t>
            </w:r>
            <w:bookmarkEnd w:id="2"/>
            <w:r w:rsidRPr="00813F05">
              <w:rPr>
                <w:rFonts w:eastAsiaTheme="minorEastAsia"/>
              </w:rPr>
              <w:t xml:space="preserve"> </w:t>
            </w:r>
          </w:p>
          <w:p w14:paraId="737C7AF8" w14:textId="044207FF" w:rsidR="00813F05" w:rsidRPr="00813F05" w:rsidRDefault="00135A7C" w:rsidP="00813F05">
            <w:pPr>
              <w:pStyle w:val="AText0"/>
              <w:rPr>
                <w:rFonts w:eastAsiaTheme="minorEastAsia"/>
              </w:rPr>
            </w:pPr>
            <w:bookmarkStart w:id="3" w:name="DistributionDate"/>
            <w:r>
              <w:rPr>
                <w:rFonts w:eastAsiaTheme="minorEastAsia"/>
              </w:rPr>
              <w:t>19 May 2026</w:t>
            </w:r>
            <w:bookmarkEnd w:id="3"/>
            <w:r w:rsidR="00813F05" w:rsidRPr="00813F05">
              <w:rPr>
                <w:rFonts w:eastAsiaTheme="minorEastAsia"/>
              </w:rPr>
              <w:t xml:space="preserve"> </w:t>
            </w:r>
          </w:p>
          <w:p w14:paraId="11CA39B6" w14:textId="7598B4FF" w:rsidR="00813F05" w:rsidRPr="00813F05" w:rsidRDefault="00813F05" w:rsidP="00813F05">
            <w:pPr>
              <w:pStyle w:val="AText"/>
              <w:rPr>
                <w:rFonts w:eastAsiaTheme="minorEastAsia"/>
              </w:rPr>
            </w:pPr>
            <w:bookmarkStart w:id="4" w:name="DistributionLang"/>
            <w:r w:rsidRPr="00813F05">
              <w:rPr>
                <w:rFonts w:eastAsiaTheme="minorEastAsia"/>
              </w:rPr>
              <w:t>Original: English</w:t>
            </w:r>
            <w:bookmarkEnd w:id="4"/>
          </w:p>
        </w:tc>
      </w:tr>
    </w:tbl>
    <w:p w14:paraId="7793A790" w14:textId="77777777" w:rsidR="00813F05" w:rsidRPr="00813F05" w:rsidRDefault="00813F05" w:rsidP="00813F05">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813F05" w:rsidRPr="00813F05" w14:paraId="7608EED7" w14:textId="77777777" w:rsidTr="00813F05">
        <w:trPr>
          <w:trHeight w:val="57"/>
        </w:trPr>
        <w:tc>
          <w:tcPr>
            <w:tcW w:w="5301" w:type="dxa"/>
          </w:tcPr>
          <w:p w14:paraId="0AD594A5" w14:textId="273FFEB2" w:rsidR="00813F05" w:rsidRPr="00813F05" w:rsidRDefault="00813F05" w:rsidP="00813F05">
            <w:pPr>
              <w:pStyle w:val="AATitle"/>
              <w:rPr>
                <w:rFonts w:eastAsiaTheme="minorEastAsia"/>
              </w:rPr>
            </w:pPr>
            <w:bookmarkStart w:id="5" w:name="CorNot1Text"/>
            <w:r w:rsidRPr="00813F05">
              <w:rPr>
                <w:rFonts w:eastAsiaTheme="minorEastAsia"/>
              </w:rPr>
              <w:t xml:space="preserve">Thirty-Eighth Meeting of the Parties to </w:t>
            </w:r>
            <w:r w:rsidRPr="00813F05">
              <w:rPr>
                <w:rFonts w:eastAsiaTheme="minorEastAsia"/>
              </w:rPr>
              <w:br/>
              <w:t xml:space="preserve">the Montreal Protocol on Substances </w:t>
            </w:r>
            <w:r w:rsidRPr="00813F05">
              <w:rPr>
                <w:rFonts w:eastAsiaTheme="minorEastAsia"/>
              </w:rPr>
              <w:br/>
              <w:t>that Deplete the Ozone Layer</w:t>
            </w:r>
            <w:bookmarkEnd w:id="5"/>
            <w:r w:rsidRPr="00813F05">
              <w:rPr>
                <w:rFonts w:eastAsiaTheme="minorEastAsia"/>
              </w:rPr>
              <w:t xml:space="preserve"> </w:t>
            </w:r>
          </w:p>
          <w:p w14:paraId="0C7A6E45" w14:textId="67B9E751" w:rsidR="00813F05" w:rsidRPr="00813F05" w:rsidRDefault="00813F05" w:rsidP="00813F05">
            <w:pPr>
              <w:pStyle w:val="AATitle1"/>
              <w:rPr>
                <w:rFonts w:eastAsiaTheme="minorEastAsia"/>
              </w:rPr>
            </w:pPr>
            <w:bookmarkStart w:id="6" w:name="CorNot1VenueDate"/>
            <w:r w:rsidRPr="00813F05">
              <w:rPr>
                <w:rFonts w:eastAsiaTheme="minorEastAsia"/>
              </w:rPr>
              <w:t>Kigali, 2–6 November 2026</w:t>
            </w:r>
            <w:bookmarkEnd w:id="6"/>
            <w:r w:rsidRPr="00813F05">
              <w:rPr>
                <w:rFonts w:eastAsiaTheme="minorEastAsia"/>
              </w:rPr>
              <w:t xml:space="preserve"> </w:t>
            </w:r>
          </w:p>
          <w:p w14:paraId="6062FD1A" w14:textId="11BEBFD4" w:rsidR="00813F05" w:rsidRPr="00813F05" w:rsidRDefault="00135A7C" w:rsidP="00813F05">
            <w:pPr>
              <w:pStyle w:val="AATitle1"/>
              <w:rPr>
                <w:rFonts w:eastAsiaTheme="minorEastAsia"/>
              </w:rPr>
            </w:pPr>
            <w:bookmarkStart w:id="7" w:name="CorNot1AgItem"/>
            <w:r w:rsidRPr="007A7578">
              <w:rPr>
                <w:rFonts w:eastAsiaTheme="minorEastAsia"/>
              </w:rPr>
              <w:t>Item 3 (a) of the</w:t>
            </w:r>
            <w:r>
              <w:rPr>
                <w:rFonts w:eastAsiaTheme="minorEastAsia"/>
              </w:rPr>
              <w:t xml:space="preserve"> provisional agenda</w:t>
            </w:r>
            <w:bookmarkEnd w:id="7"/>
            <w:r w:rsidR="007A7578">
              <w:rPr>
                <w:rFonts w:eastAsiaTheme="minorEastAsia"/>
              </w:rPr>
              <w:t xml:space="preserve"> for the preparatory segment</w:t>
            </w:r>
            <w:r w:rsidRPr="00096EA7">
              <w:rPr>
                <w:bCs/>
              </w:rPr>
              <w:footnoteReference w:customMarkFollows="1" w:id="2"/>
              <w:t>*</w:t>
            </w:r>
          </w:p>
          <w:p w14:paraId="5750E67A" w14:textId="012161AB" w:rsidR="00813F05" w:rsidRPr="00813F05" w:rsidRDefault="00135A7C" w:rsidP="00813F05">
            <w:pPr>
              <w:pStyle w:val="AATitle2"/>
              <w:rPr>
                <w:rFonts w:eastAsiaTheme="minorEastAsia"/>
              </w:rPr>
            </w:pPr>
            <w:bookmarkStart w:id="8" w:name="CorNot1AgTitle"/>
            <w:r>
              <w:rPr>
                <w:rFonts w:eastAsiaTheme="minorEastAsia"/>
              </w:rPr>
              <w:t>Administrative matters: budget of the Trust Fund for the Montreal Protocol and financial reports</w:t>
            </w:r>
            <w:bookmarkEnd w:id="8"/>
          </w:p>
        </w:tc>
        <w:tc>
          <w:tcPr>
            <w:tcW w:w="4195" w:type="dxa"/>
          </w:tcPr>
          <w:p w14:paraId="55A6AB5D" w14:textId="77777777" w:rsidR="00813F05" w:rsidRPr="00813F05" w:rsidRDefault="00813F05" w:rsidP="00813F05">
            <w:pPr>
              <w:pStyle w:val="Normal-pool"/>
              <w:rPr>
                <w:rFonts w:eastAsiaTheme="minorEastAsia"/>
              </w:rPr>
            </w:pPr>
          </w:p>
        </w:tc>
      </w:tr>
    </w:tbl>
    <w:p w14:paraId="79C927AF" w14:textId="77777777" w:rsidR="00221616" w:rsidRPr="00135A7C" w:rsidRDefault="00221616" w:rsidP="00182E25">
      <w:pPr>
        <w:pStyle w:val="BBTitle"/>
        <w:ind w:right="-57"/>
      </w:pPr>
      <w:r w:rsidRPr="00FE4E0A">
        <w:t>Financial report for the trust funds for the Vienna Convention for the Protection of the Ozone Layer and the Montreal Protocol on Substances that Deplete the Ozone Layer for the fiscal year 202</w:t>
      </w:r>
      <w:r w:rsidRPr="00135A7C">
        <w:t>5</w:t>
      </w:r>
    </w:p>
    <w:p w14:paraId="3504550B" w14:textId="77777777" w:rsidR="00221616" w:rsidRPr="00135A7C" w:rsidRDefault="00221616" w:rsidP="00135A7C">
      <w:pPr>
        <w:pStyle w:val="CH2"/>
      </w:pPr>
      <w:r w:rsidRPr="00F410D6">
        <w:tab/>
      </w:r>
      <w:r w:rsidRPr="00135A7C">
        <w:tab/>
        <w:t xml:space="preserve">Note by the Secretariat </w:t>
      </w:r>
    </w:p>
    <w:p w14:paraId="023F5334" w14:textId="77777777" w:rsidR="00221616" w:rsidRPr="00135A7C" w:rsidRDefault="00221616" w:rsidP="00135A7C">
      <w:pPr>
        <w:pStyle w:val="CH1"/>
      </w:pPr>
      <w:r w:rsidRPr="00135A7C">
        <w:tab/>
        <w:t>I.</w:t>
      </w:r>
      <w:r w:rsidRPr="00135A7C">
        <w:tab/>
        <w:t>Introduction</w:t>
      </w:r>
    </w:p>
    <w:p w14:paraId="52679AF3" w14:textId="77777777" w:rsidR="00221616" w:rsidRPr="00FE4E0A" w:rsidRDefault="00221616" w:rsidP="00135A7C">
      <w:pPr>
        <w:pStyle w:val="Normalnumber"/>
        <w:tabs>
          <w:tab w:val="clear" w:pos="1247"/>
          <w:tab w:val="clear" w:pos="1814"/>
          <w:tab w:val="clear" w:pos="2381"/>
          <w:tab w:val="clear" w:pos="2948"/>
          <w:tab w:val="clear" w:pos="3515"/>
          <w:tab w:val="left" w:pos="624"/>
        </w:tabs>
      </w:pPr>
      <w:r w:rsidRPr="00FE4E0A">
        <w:t>The present note consolidates the financial information pertaining to the fiscal year 202</w:t>
      </w:r>
      <w:r w:rsidRPr="00D34CE4">
        <w:t>5</w:t>
      </w:r>
      <w:r w:rsidRPr="00FE4E0A">
        <w:t xml:space="preserve"> as follows: </w:t>
      </w:r>
    </w:p>
    <w:p w14:paraId="6BB04ACC" w14:textId="21AF2EF3" w:rsidR="00221616" w:rsidRPr="00FE4E0A" w:rsidRDefault="00221616" w:rsidP="00135A7C">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FE4E0A">
        <w:t xml:space="preserve">Part II presents the certified financial statements for the trust funds for the Vienna Convention for the Protection of the Ozone Layer and the Montreal Protocol on Substances that Deplete the Ozone Layer and provides information on the cash balance, reserves and fund balance for </w:t>
      </w:r>
      <w:r w:rsidR="00EC293F">
        <w:t>each</w:t>
      </w:r>
      <w:r w:rsidR="00EC293F" w:rsidRPr="00FE4E0A">
        <w:t xml:space="preserve"> </w:t>
      </w:r>
      <w:r w:rsidRPr="00FE4E0A">
        <w:t>trust fund</w:t>
      </w:r>
      <w:r w:rsidR="00BF65B7" w:rsidRPr="00FE4E0A">
        <w:t>;</w:t>
      </w:r>
      <w:r w:rsidRPr="00FE4E0A">
        <w:t xml:space="preserve"> </w:t>
      </w:r>
    </w:p>
    <w:p w14:paraId="653261E1" w14:textId="58A8E24A" w:rsidR="00221616" w:rsidRPr="00FE4E0A" w:rsidRDefault="00221616" w:rsidP="00135A7C">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FE4E0A">
        <w:t>Part III presents the certified financial statements for earmarked contributions that support the activities of the Ozone Secretariat funded by the Trust Fund for the Montreal Protocol</w:t>
      </w:r>
      <w:r w:rsidR="00BF65B7" w:rsidRPr="00FE4E0A">
        <w:t>;</w:t>
      </w:r>
    </w:p>
    <w:p w14:paraId="58E1D29F" w14:textId="61FE0BB2" w:rsidR="00221616" w:rsidRPr="00FE4E0A" w:rsidRDefault="00221616" w:rsidP="00135A7C">
      <w:pPr>
        <w:pStyle w:val="Normalnumber"/>
        <w:numPr>
          <w:ilvl w:val="1"/>
          <w:numId w:val="1"/>
        </w:numPr>
        <w:tabs>
          <w:tab w:val="clear" w:pos="1247"/>
          <w:tab w:val="clear" w:pos="1814"/>
          <w:tab w:val="clear" w:pos="2381"/>
          <w:tab w:val="clear" w:pos="2495"/>
          <w:tab w:val="clear" w:pos="2948"/>
          <w:tab w:val="clear" w:pos="3515"/>
          <w:tab w:val="left" w:pos="624"/>
        </w:tabs>
        <w:ind w:left="1247" w:firstLine="624"/>
      </w:pPr>
      <w:r w:rsidRPr="00FE4E0A">
        <w:t xml:space="preserve">Part IV </w:t>
      </w:r>
      <w:r w:rsidR="00EC293F">
        <w:t>contains</w:t>
      </w:r>
      <w:r w:rsidRPr="00FE4E0A">
        <w:t xml:space="preserve"> the budget performance report for the two trust funds. </w:t>
      </w:r>
    </w:p>
    <w:p w14:paraId="6A5A0E74" w14:textId="0896C0EB" w:rsidR="00221616" w:rsidRPr="0049593B" w:rsidRDefault="00221616" w:rsidP="00221616">
      <w:pPr>
        <w:pStyle w:val="Normalnumber"/>
        <w:tabs>
          <w:tab w:val="clear" w:pos="1247"/>
          <w:tab w:val="clear" w:pos="1814"/>
          <w:tab w:val="clear" w:pos="2381"/>
          <w:tab w:val="clear" w:pos="2948"/>
          <w:tab w:val="clear" w:pos="3515"/>
          <w:tab w:val="left" w:pos="624"/>
        </w:tabs>
        <w:ind w:left="1247"/>
      </w:pPr>
      <w:r w:rsidRPr="00FE4E0A">
        <w:t xml:space="preserve">The </w:t>
      </w:r>
      <w:r w:rsidR="00EC293F">
        <w:t xml:space="preserve">respective </w:t>
      </w:r>
      <w:r w:rsidRPr="00FE4E0A">
        <w:t xml:space="preserve">terms of reference of </w:t>
      </w:r>
      <w:r w:rsidR="00EC293F">
        <w:t>the two</w:t>
      </w:r>
      <w:r w:rsidR="00EC293F" w:rsidRPr="00FE4E0A">
        <w:t xml:space="preserve"> </w:t>
      </w:r>
      <w:r w:rsidRPr="00FE4E0A">
        <w:t xml:space="preserve">trust funds require the Executive Director of the United Nations Environment Programme to submit to the parties the financial report and audited financial statements for the Fund of the United Nations Environment Programme for the year in question. </w:t>
      </w:r>
      <w:r w:rsidRPr="0049593B">
        <w:t xml:space="preserve">The financial report, the audited financial statements and the report of the Board of Auditors for the year ended 31 December 2024 are available at </w:t>
      </w:r>
      <w:hyperlink r:id="rId13">
        <w:r w:rsidRPr="0049593B">
          <w:rPr>
            <w:rStyle w:val="Hyperlink"/>
          </w:rPr>
          <w:t>www.un.org/en/auditors/board/auditors-reports.shtml</w:t>
        </w:r>
      </w:hyperlink>
      <w:r w:rsidRPr="0049593B">
        <w:t xml:space="preserve"> (see document A/80/5/Add.7). The equivalent document for the year ended 31</w:t>
      </w:r>
      <w:r w:rsidR="00057678">
        <w:t> </w:t>
      </w:r>
      <w:r w:rsidRPr="0049593B">
        <w:t>December</w:t>
      </w:r>
      <w:r w:rsidR="00057678">
        <w:t> </w:t>
      </w:r>
      <w:r w:rsidRPr="0049593B">
        <w:t>2025 will be available via the same link in late 2026.</w:t>
      </w:r>
    </w:p>
    <w:p w14:paraId="1BE9592D" w14:textId="783821C9" w:rsidR="00221616" w:rsidRPr="00F410D6" w:rsidRDefault="00221616" w:rsidP="00221616">
      <w:pPr>
        <w:pStyle w:val="Normalnumber"/>
        <w:tabs>
          <w:tab w:val="clear" w:pos="1247"/>
          <w:tab w:val="clear" w:pos="1814"/>
          <w:tab w:val="clear" w:pos="2381"/>
          <w:tab w:val="clear" w:pos="2948"/>
          <w:tab w:val="clear" w:pos="3515"/>
          <w:tab w:val="left" w:pos="624"/>
        </w:tabs>
        <w:ind w:left="1247"/>
      </w:pPr>
      <w:r w:rsidRPr="0049593B">
        <w:t>In both the text and</w:t>
      </w:r>
      <w:r w:rsidRPr="00FE4E0A">
        <w:t xml:space="preserve"> the tables of the present report, all references to dollars ($) are to United States dollars, unless otherwise stated</w:t>
      </w:r>
      <w:r w:rsidRPr="00F410D6">
        <w:t>.</w:t>
      </w:r>
    </w:p>
    <w:p w14:paraId="620ECF70" w14:textId="77777777" w:rsidR="00221616" w:rsidRPr="001F6AF8" w:rsidRDefault="00221616" w:rsidP="001F6AF8">
      <w:pPr>
        <w:pStyle w:val="CH1"/>
      </w:pPr>
      <w:r w:rsidRPr="001F6AF8">
        <w:tab/>
        <w:t>II.</w:t>
      </w:r>
      <w:r w:rsidRPr="001F6AF8">
        <w:tab/>
        <w:t>Certified financial statements for the trust funds</w:t>
      </w:r>
    </w:p>
    <w:p w14:paraId="6D38EF73" w14:textId="64832651" w:rsidR="00221616" w:rsidRPr="00F31206" w:rsidRDefault="00221616" w:rsidP="00135A7C">
      <w:pPr>
        <w:pStyle w:val="Normalnumber"/>
        <w:tabs>
          <w:tab w:val="clear" w:pos="1247"/>
          <w:tab w:val="clear" w:pos="1814"/>
          <w:tab w:val="clear" w:pos="2381"/>
          <w:tab w:val="clear" w:pos="2948"/>
          <w:tab w:val="clear" w:pos="3515"/>
          <w:tab w:val="left" w:pos="624"/>
        </w:tabs>
        <w:ind w:left="1247"/>
      </w:pPr>
      <w:r w:rsidRPr="00FE4E0A">
        <w:t xml:space="preserve">In paragraph 8 (b) of decision XIII/3, the Conference of the Parties to the Vienna Convention requested the </w:t>
      </w:r>
      <w:r w:rsidR="00EC293F">
        <w:t xml:space="preserve">Executive </w:t>
      </w:r>
      <w:r w:rsidRPr="00FE4E0A">
        <w:t>Secretar</w:t>
      </w:r>
      <w:r w:rsidR="00EC293F">
        <w:t>y</w:t>
      </w:r>
      <w:r w:rsidRPr="00FE4E0A">
        <w:t xml:space="preserve"> to indicate the amounts of cash on hand in future financial reports of </w:t>
      </w:r>
      <w:r w:rsidRPr="00FE4E0A">
        <w:lastRenderedPageBreak/>
        <w:t>the trust fund, in addition to contributions not yet received</w:t>
      </w:r>
      <w:r w:rsidRPr="00F410D6">
        <w:t xml:space="preserve">. </w:t>
      </w:r>
      <w:r w:rsidRPr="00FE4E0A">
        <w:t>The Thirty-</w:t>
      </w:r>
      <w:r w:rsidRPr="00F410D6">
        <w:t>S</w:t>
      </w:r>
      <w:r>
        <w:t>event</w:t>
      </w:r>
      <w:r w:rsidRPr="00F410D6">
        <w:t xml:space="preserve">h </w:t>
      </w:r>
      <w:r w:rsidRPr="00FE4E0A">
        <w:t xml:space="preserve">Meeting of the Parties to the Montreal Protocol made a similar request in paragraph </w:t>
      </w:r>
      <w:r w:rsidRPr="00F31206">
        <w:t xml:space="preserve">8 (e) of </w:t>
      </w:r>
      <w:r w:rsidRPr="00FE4E0A">
        <w:t>decision XXXVI</w:t>
      </w:r>
      <w:r w:rsidRPr="00F31206">
        <w:t>I/23.</w:t>
      </w:r>
    </w:p>
    <w:p w14:paraId="3C4700F8" w14:textId="7C58F14E" w:rsidR="00221616" w:rsidRPr="005150A3" w:rsidRDefault="00221616" w:rsidP="00221616">
      <w:pPr>
        <w:pStyle w:val="Normalnumber"/>
        <w:tabs>
          <w:tab w:val="clear" w:pos="1247"/>
          <w:tab w:val="clear" w:pos="1814"/>
          <w:tab w:val="clear" w:pos="2381"/>
          <w:tab w:val="clear" w:pos="2948"/>
          <w:tab w:val="clear" w:pos="3515"/>
          <w:tab w:val="left" w:pos="624"/>
        </w:tabs>
        <w:ind w:left="1247"/>
      </w:pPr>
      <w:r w:rsidRPr="00FE4E0A">
        <w:t>The certified interim financial statements for the trust funds for the Vienna Convention and the Montreal Protocol for the year ended 31 December 202</w:t>
      </w:r>
      <w:r>
        <w:t>5</w:t>
      </w:r>
      <w:r w:rsidRPr="005150A3">
        <w:t xml:space="preserve"> </w:t>
      </w:r>
      <w:r w:rsidRPr="00FE4E0A">
        <w:t>are set out in annex I to the present note.</w:t>
      </w:r>
      <w:r w:rsidRPr="005150A3">
        <w:t xml:space="preserve"> </w:t>
      </w:r>
    </w:p>
    <w:p w14:paraId="0AFCFD0B" w14:textId="7B2E4062" w:rsidR="00221616" w:rsidRPr="00FE4E0A" w:rsidRDefault="00221616" w:rsidP="00221616">
      <w:pPr>
        <w:pStyle w:val="Normalnumber"/>
        <w:tabs>
          <w:tab w:val="clear" w:pos="1247"/>
          <w:tab w:val="clear" w:pos="1814"/>
          <w:tab w:val="clear" w:pos="2381"/>
          <w:tab w:val="clear" w:pos="2948"/>
          <w:tab w:val="clear" w:pos="3515"/>
          <w:tab w:val="left" w:pos="624"/>
        </w:tabs>
        <w:ind w:left="1247"/>
      </w:pPr>
      <w:r w:rsidRPr="00FE4E0A">
        <w:t>The Secretariat wishes to acknowledge with appreciation the efforts made by many parties to pay their contributions to both trust funds, with some paying their contributions in full and others paying in advance.</w:t>
      </w:r>
    </w:p>
    <w:p w14:paraId="26844565" w14:textId="77777777" w:rsidR="00221616" w:rsidRPr="00FE4E0A" w:rsidRDefault="00221616" w:rsidP="00135A7C">
      <w:pPr>
        <w:pStyle w:val="CH2"/>
      </w:pPr>
      <w:r w:rsidRPr="00FE4E0A">
        <w:tab/>
        <w:t>A.</w:t>
      </w:r>
      <w:r w:rsidRPr="00FE4E0A">
        <w:tab/>
        <w:t xml:space="preserve">Trust Fund for the Vienna Convention </w:t>
      </w:r>
    </w:p>
    <w:p w14:paraId="3B670896" w14:textId="3868E3F7" w:rsidR="00221616" w:rsidRPr="00F410D6" w:rsidRDefault="00221616" w:rsidP="00221616">
      <w:pPr>
        <w:pStyle w:val="Normalnumber"/>
        <w:tabs>
          <w:tab w:val="clear" w:pos="1247"/>
          <w:tab w:val="clear" w:pos="1814"/>
          <w:tab w:val="clear" w:pos="2381"/>
          <w:tab w:val="clear" w:pos="2948"/>
          <w:tab w:val="clear" w:pos="3515"/>
          <w:tab w:val="left" w:pos="624"/>
        </w:tabs>
        <w:ind w:left="1247"/>
      </w:pPr>
      <w:r w:rsidRPr="00FE4E0A">
        <w:t>Together, the reserves</w:t>
      </w:r>
      <w:r w:rsidRPr="00FE4E0A">
        <w:rPr>
          <w:rStyle w:val="FootnoteReference"/>
        </w:rPr>
        <w:footnoteReference w:id="3"/>
      </w:r>
      <w:r w:rsidRPr="00FE4E0A">
        <w:t xml:space="preserve"> and fund </w:t>
      </w:r>
      <w:r w:rsidRPr="0049593B">
        <w:t>balance</w:t>
      </w:r>
      <w:r w:rsidRPr="0049593B">
        <w:rPr>
          <w:rStyle w:val="FootnoteReference"/>
        </w:rPr>
        <w:footnoteReference w:id="4"/>
      </w:r>
      <w:r w:rsidRPr="0049593B">
        <w:t xml:space="preserve"> totalled $2,204,312 at the end of 2025. The evolution of the reserves and fund balance over the period 2018</w:t>
      </w:r>
      <w:r w:rsidRPr="0049593B">
        <w:rPr>
          <w:rFonts w:ascii="Symbol" w:eastAsia="Symbol" w:hAnsi="Symbol" w:cs="Symbol"/>
        </w:rPr>
        <w:t></w:t>
      </w:r>
      <w:r w:rsidRPr="0049593B">
        <w:t>2025 is presented</w:t>
      </w:r>
      <w:r w:rsidRPr="00FE4E0A">
        <w:t xml:space="preserve"> in table 1</w:t>
      </w:r>
      <w:r w:rsidRPr="00F410D6">
        <w:t>.</w:t>
      </w:r>
    </w:p>
    <w:p w14:paraId="7AC1349C" w14:textId="2547E4E6" w:rsidR="00221616" w:rsidRPr="00F410D6" w:rsidRDefault="00221616" w:rsidP="00221616">
      <w:pPr>
        <w:pStyle w:val="Titletable"/>
        <w:spacing w:before="240" w:after="0"/>
      </w:pPr>
      <w:r w:rsidRPr="00FE4E0A">
        <w:rPr>
          <w:b w:val="0"/>
          <w:bCs w:val="0"/>
        </w:rPr>
        <w:t>Table 1</w:t>
      </w:r>
      <w:r w:rsidR="002018EF">
        <w:rPr>
          <w:b w:val="0"/>
          <w:bCs w:val="0"/>
        </w:rPr>
        <w:t xml:space="preserve"> </w:t>
      </w:r>
      <w:r w:rsidRPr="00FE4E0A">
        <w:rPr>
          <w:b w:val="0"/>
          <w:bCs w:val="0"/>
        </w:rPr>
        <w:br/>
      </w:r>
      <w:r w:rsidRPr="00FE4E0A">
        <w:t>Reserves and fund balance of the Trust Fund for the Vienna Convention, 2018</w:t>
      </w:r>
      <w:r w:rsidRPr="00FE4E0A">
        <w:rPr>
          <w:rFonts w:ascii="Symbol" w:eastAsia="Symbol" w:hAnsi="Symbol" w:cs="Symbol"/>
        </w:rPr>
        <w:t></w:t>
      </w:r>
      <w:r w:rsidRPr="00FE4E0A">
        <w:t>202</w:t>
      </w:r>
      <w:r>
        <w:t>5</w:t>
      </w:r>
    </w:p>
    <w:p w14:paraId="610C47DF" w14:textId="77777777" w:rsidR="00221616" w:rsidRPr="00F410D6" w:rsidRDefault="00221616" w:rsidP="00221616">
      <w:pPr>
        <w:pStyle w:val="Titletable"/>
        <w:rPr>
          <w:b w:val="0"/>
          <w:bCs w:val="0"/>
          <w:sz w:val="18"/>
          <w:szCs w:val="18"/>
        </w:rPr>
      </w:pPr>
      <w:r w:rsidRPr="00FE4E0A">
        <w:rPr>
          <w:b w:val="0"/>
          <w:bCs w:val="0"/>
          <w:sz w:val="18"/>
          <w:szCs w:val="18"/>
        </w:rPr>
        <w:t>(Thousands of United States dollars)</w:t>
      </w:r>
    </w:p>
    <w:tbl>
      <w:tblPr>
        <w:tblW w:w="5000" w:type="pct"/>
        <w:jc w:val="right"/>
        <w:tblLayout w:type="fixed"/>
        <w:tblLook w:val="04A0" w:firstRow="1" w:lastRow="0" w:firstColumn="1" w:lastColumn="0" w:noHBand="0" w:noVBand="1"/>
      </w:tblPr>
      <w:tblGrid>
        <w:gridCol w:w="2772"/>
        <w:gridCol w:w="840"/>
        <w:gridCol w:w="841"/>
        <w:gridCol w:w="841"/>
        <w:gridCol w:w="841"/>
        <w:gridCol w:w="840"/>
        <w:gridCol w:w="841"/>
        <w:gridCol w:w="841"/>
        <w:gridCol w:w="840"/>
      </w:tblGrid>
      <w:tr w:rsidR="00221616" w:rsidRPr="009849DF" w14:paraId="18EDDF83" w14:textId="77777777" w:rsidTr="00F318C8">
        <w:trPr>
          <w:trHeight w:val="57"/>
          <w:jc w:val="right"/>
        </w:trPr>
        <w:tc>
          <w:tcPr>
            <w:tcW w:w="1459" w:type="pct"/>
            <w:tcBorders>
              <w:top w:val="single" w:sz="4" w:space="0" w:color="auto"/>
              <w:left w:val="nil"/>
              <w:bottom w:val="single" w:sz="12" w:space="0" w:color="auto"/>
              <w:right w:val="nil"/>
            </w:tcBorders>
            <w:noWrap/>
            <w:vAlign w:val="bottom"/>
            <w:hideMark/>
          </w:tcPr>
          <w:p w14:paraId="2F2E11F3" w14:textId="77777777" w:rsidR="00221616" w:rsidRPr="00F410D6" w:rsidRDefault="00221616" w:rsidP="00135A7C">
            <w:pPr>
              <w:pStyle w:val="Normal-pool-Table"/>
              <w:rPr>
                <w:szCs w:val="18"/>
                <w:lang w:eastAsia="en-GB"/>
              </w:rPr>
            </w:pPr>
          </w:p>
        </w:tc>
        <w:tc>
          <w:tcPr>
            <w:tcW w:w="442" w:type="pct"/>
            <w:tcBorders>
              <w:top w:val="single" w:sz="4" w:space="0" w:color="auto"/>
              <w:left w:val="nil"/>
              <w:bottom w:val="single" w:sz="12" w:space="0" w:color="auto"/>
              <w:right w:val="nil"/>
            </w:tcBorders>
            <w:noWrap/>
            <w:vAlign w:val="bottom"/>
            <w:hideMark/>
          </w:tcPr>
          <w:p w14:paraId="15736C40" w14:textId="77777777" w:rsidR="00221616" w:rsidRPr="00077532" w:rsidRDefault="00221616" w:rsidP="00135A7C">
            <w:pPr>
              <w:pStyle w:val="Normal-pool-Table"/>
              <w:jc w:val="right"/>
              <w:rPr>
                <w:i/>
                <w:iCs/>
                <w:color w:val="002060"/>
                <w:szCs w:val="18"/>
                <w:lang w:eastAsia="en-GB"/>
              </w:rPr>
            </w:pPr>
            <w:r w:rsidRPr="00FE4E0A">
              <w:rPr>
                <w:i/>
                <w:iCs/>
                <w:szCs w:val="18"/>
                <w:lang w:eastAsia="en-GB"/>
              </w:rPr>
              <w:t>2018</w:t>
            </w:r>
          </w:p>
        </w:tc>
        <w:tc>
          <w:tcPr>
            <w:tcW w:w="443" w:type="pct"/>
            <w:tcBorders>
              <w:top w:val="single" w:sz="4" w:space="0" w:color="auto"/>
              <w:left w:val="nil"/>
              <w:bottom w:val="single" w:sz="12" w:space="0" w:color="auto"/>
              <w:right w:val="nil"/>
            </w:tcBorders>
            <w:noWrap/>
            <w:vAlign w:val="bottom"/>
            <w:hideMark/>
          </w:tcPr>
          <w:p w14:paraId="080C85FB" w14:textId="77777777" w:rsidR="00221616" w:rsidRPr="00077532" w:rsidRDefault="00221616" w:rsidP="00135A7C">
            <w:pPr>
              <w:pStyle w:val="Normal-pool-Table"/>
              <w:jc w:val="right"/>
              <w:rPr>
                <w:i/>
                <w:iCs/>
                <w:color w:val="002060"/>
                <w:szCs w:val="18"/>
                <w:lang w:eastAsia="en-GB"/>
              </w:rPr>
            </w:pPr>
            <w:r w:rsidRPr="00FE4E0A">
              <w:rPr>
                <w:i/>
                <w:iCs/>
                <w:szCs w:val="18"/>
                <w:lang w:eastAsia="en-GB"/>
              </w:rPr>
              <w:t>2019</w:t>
            </w:r>
          </w:p>
        </w:tc>
        <w:tc>
          <w:tcPr>
            <w:tcW w:w="443" w:type="pct"/>
            <w:tcBorders>
              <w:top w:val="single" w:sz="4" w:space="0" w:color="auto"/>
              <w:left w:val="nil"/>
              <w:bottom w:val="single" w:sz="12" w:space="0" w:color="auto"/>
              <w:right w:val="nil"/>
            </w:tcBorders>
            <w:noWrap/>
            <w:vAlign w:val="bottom"/>
            <w:hideMark/>
          </w:tcPr>
          <w:p w14:paraId="637CA089" w14:textId="77777777" w:rsidR="00221616" w:rsidRPr="00077532" w:rsidRDefault="00221616" w:rsidP="00135A7C">
            <w:pPr>
              <w:pStyle w:val="Normal-pool-Table"/>
              <w:jc w:val="right"/>
              <w:rPr>
                <w:i/>
                <w:iCs/>
                <w:color w:val="002060"/>
                <w:szCs w:val="18"/>
                <w:lang w:eastAsia="en-GB"/>
              </w:rPr>
            </w:pPr>
            <w:r w:rsidRPr="00FE4E0A">
              <w:rPr>
                <w:i/>
                <w:iCs/>
                <w:szCs w:val="18"/>
                <w:lang w:eastAsia="en-GB"/>
              </w:rPr>
              <w:t>2020</w:t>
            </w:r>
          </w:p>
        </w:tc>
        <w:tc>
          <w:tcPr>
            <w:tcW w:w="443" w:type="pct"/>
            <w:tcBorders>
              <w:top w:val="single" w:sz="4" w:space="0" w:color="auto"/>
              <w:left w:val="nil"/>
              <w:bottom w:val="single" w:sz="12" w:space="0" w:color="auto"/>
              <w:right w:val="nil"/>
            </w:tcBorders>
            <w:noWrap/>
            <w:vAlign w:val="bottom"/>
            <w:hideMark/>
          </w:tcPr>
          <w:p w14:paraId="3F278402" w14:textId="77777777" w:rsidR="00221616" w:rsidRPr="00077532" w:rsidRDefault="00221616" w:rsidP="00135A7C">
            <w:pPr>
              <w:pStyle w:val="Normal-pool-Table"/>
              <w:jc w:val="right"/>
              <w:rPr>
                <w:i/>
                <w:iCs/>
                <w:color w:val="002060"/>
                <w:szCs w:val="18"/>
                <w:lang w:eastAsia="en-GB"/>
              </w:rPr>
            </w:pPr>
            <w:r w:rsidRPr="00FE4E0A">
              <w:rPr>
                <w:i/>
                <w:iCs/>
                <w:szCs w:val="18"/>
                <w:lang w:eastAsia="en-GB"/>
              </w:rPr>
              <w:t>2021</w:t>
            </w:r>
          </w:p>
        </w:tc>
        <w:tc>
          <w:tcPr>
            <w:tcW w:w="442" w:type="pct"/>
            <w:tcBorders>
              <w:top w:val="single" w:sz="4" w:space="0" w:color="auto"/>
              <w:left w:val="nil"/>
              <w:bottom w:val="single" w:sz="12" w:space="0" w:color="auto"/>
              <w:right w:val="nil"/>
            </w:tcBorders>
            <w:vAlign w:val="bottom"/>
            <w:hideMark/>
          </w:tcPr>
          <w:p w14:paraId="6A000B34" w14:textId="77777777" w:rsidR="00221616" w:rsidRPr="00077532" w:rsidRDefault="00221616" w:rsidP="00135A7C">
            <w:pPr>
              <w:pStyle w:val="Normal-pool-Table"/>
              <w:jc w:val="right"/>
              <w:rPr>
                <w:i/>
                <w:iCs/>
                <w:color w:val="002060"/>
                <w:szCs w:val="18"/>
                <w:lang w:eastAsia="en-GB"/>
              </w:rPr>
            </w:pPr>
            <w:r w:rsidRPr="00FE4E0A">
              <w:rPr>
                <w:i/>
                <w:iCs/>
                <w:szCs w:val="18"/>
                <w:lang w:eastAsia="en-GB"/>
              </w:rPr>
              <w:t>2022</w:t>
            </w:r>
          </w:p>
        </w:tc>
        <w:tc>
          <w:tcPr>
            <w:tcW w:w="443" w:type="pct"/>
            <w:tcBorders>
              <w:top w:val="single" w:sz="4" w:space="0" w:color="auto"/>
              <w:left w:val="nil"/>
              <w:bottom w:val="single" w:sz="12" w:space="0" w:color="auto"/>
              <w:right w:val="nil"/>
            </w:tcBorders>
            <w:vAlign w:val="bottom"/>
            <w:hideMark/>
          </w:tcPr>
          <w:p w14:paraId="1EBAB8DD" w14:textId="77777777" w:rsidR="00221616" w:rsidRPr="00077532" w:rsidRDefault="00221616" w:rsidP="00135A7C">
            <w:pPr>
              <w:pStyle w:val="Normal-pool-Table"/>
              <w:jc w:val="right"/>
              <w:rPr>
                <w:i/>
                <w:iCs/>
                <w:color w:val="002060"/>
                <w:szCs w:val="18"/>
                <w:lang w:eastAsia="en-GB"/>
              </w:rPr>
            </w:pPr>
            <w:r w:rsidRPr="00FE4E0A">
              <w:rPr>
                <w:i/>
                <w:iCs/>
                <w:szCs w:val="18"/>
                <w:lang w:eastAsia="en-GB"/>
              </w:rPr>
              <w:t>2023</w:t>
            </w:r>
          </w:p>
        </w:tc>
        <w:tc>
          <w:tcPr>
            <w:tcW w:w="443" w:type="pct"/>
            <w:tcBorders>
              <w:top w:val="single" w:sz="4" w:space="0" w:color="auto"/>
              <w:left w:val="nil"/>
              <w:bottom w:val="single" w:sz="12" w:space="0" w:color="auto"/>
              <w:right w:val="nil"/>
            </w:tcBorders>
            <w:vAlign w:val="bottom"/>
          </w:tcPr>
          <w:p w14:paraId="7C52AA22" w14:textId="77777777" w:rsidR="00221616" w:rsidRPr="00FE4E0A" w:rsidRDefault="00221616" w:rsidP="00135A7C">
            <w:pPr>
              <w:pStyle w:val="Normal-pool-Table"/>
              <w:jc w:val="right"/>
              <w:rPr>
                <w:i/>
                <w:iCs/>
                <w:szCs w:val="18"/>
                <w:lang w:eastAsia="en-GB"/>
              </w:rPr>
            </w:pPr>
            <w:r w:rsidRPr="00FE4E0A">
              <w:rPr>
                <w:i/>
                <w:iCs/>
                <w:szCs w:val="18"/>
                <w:lang w:eastAsia="en-GB"/>
              </w:rPr>
              <w:t>2024</w:t>
            </w:r>
          </w:p>
        </w:tc>
        <w:tc>
          <w:tcPr>
            <w:tcW w:w="443" w:type="pct"/>
            <w:tcBorders>
              <w:top w:val="single" w:sz="4" w:space="0" w:color="auto"/>
              <w:left w:val="nil"/>
              <w:bottom w:val="single" w:sz="12" w:space="0" w:color="auto"/>
              <w:right w:val="nil"/>
            </w:tcBorders>
            <w:vAlign w:val="bottom"/>
          </w:tcPr>
          <w:p w14:paraId="0A55CEDE" w14:textId="77777777" w:rsidR="00221616" w:rsidRPr="009849DF" w:rsidRDefault="00221616" w:rsidP="00135A7C">
            <w:pPr>
              <w:pStyle w:val="Normal-pool-Table"/>
              <w:jc w:val="right"/>
              <w:rPr>
                <w:i/>
                <w:iCs/>
                <w:szCs w:val="18"/>
                <w:highlight w:val="green"/>
                <w:lang w:eastAsia="en-GB"/>
              </w:rPr>
            </w:pPr>
            <w:r w:rsidRPr="00DD1A76">
              <w:rPr>
                <w:i/>
                <w:szCs w:val="18"/>
                <w:lang w:eastAsia="en-GB"/>
              </w:rPr>
              <w:t>2025</w:t>
            </w:r>
          </w:p>
        </w:tc>
      </w:tr>
      <w:tr w:rsidR="00221616" w:rsidRPr="00A9732C" w14:paraId="489B3776" w14:textId="77777777" w:rsidTr="00F318C8">
        <w:trPr>
          <w:trHeight w:val="57"/>
          <w:jc w:val="right"/>
        </w:trPr>
        <w:tc>
          <w:tcPr>
            <w:tcW w:w="1459" w:type="pct"/>
            <w:tcBorders>
              <w:top w:val="single" w:sz="12" w:space="0" w:color="auto"/>
              <w:left w:val="nil"/>
              <w:bottom w:val="nil"/>
              <w:right w:val="nil"/>
            </w:tcBorders>
            <w:noWrap/>
            <w:hideMark/>
          </w:tcPr>
          <w:p w14:paraId="78A4554A" w14:textId="77777777" w:rsidR="00221616" w:rsidRPr="00BC4A9A" w:rsidRDefault="00221616" w:rsidP="00135A7C">
            <w:pPr>
              <w:pStyle w:val="Normal-pool-Table"/>
              <w:rPr>
                <w:color w:val="002060"/>
                <w:szCs w:val="18"/>
                <w:lang w:eastAsia="en-GB"/>
              </w:rPr>
            </w:pPr>
            <w:r w:rsidRPr="00FE4E0A">
              <w:rPr>
                <w:szCs w:val="18"/>
                <w:lang w:eastAsia="en-GB"/>
              </w:rPr>
              <w:t>Opening fund balance</w:t>
            </w:r>
          </w:p>
        </w:tc>
        <w:tc>
          <w:tcPr>
            <w:tcW w:w="442" w:type="pct"/>
            <w:tcBorders>
              <w:top w:val="single" w:sz="12" w:space="0" w:color="auto"/>
              <w:left w:val="nil"/>
              <w:bottom w:val="nil"/>
              <w:right w:val="nil"/>
            </w:tcBorders>
            <w:noWrap/>
            <w:hideMark/>
          </w:tcPr>
          <w:p w14:paraId="5368FAA2" w14:textId="77777777" w:rsidR="00221616" w:rsidRPr="00077532" w:rsidRDefault="00221616" w:rsidP="00135A7C">
            <w:pPr>
              <w:pStyle w:val="Normal-pool-Table"/>
              <w:jc w:val="right"/>
              <w:rPr>
                <w:color w:val="002060"/>
                <w:szCs w:val="18"/>
                <w:lang w:eastAsia="en-GB"/>
              </w:rPr>
            </w:pPr>
            <w:r w:rsidRPr="00FE4E0A">
              <w:rPr>
                <w:szCs w:val="18"/>
                <w:lang w:eastAsia="en-GB"/>
              </w:rPr>
              <w:t>1 710</w:t>
            </w:r>
          </w:p>
        </w:tc>
        <w:tc>
          <w:tcPr>
            <w:tcW w:w="443" w:type="pct"/>
            <w:tcBorders>
              <w:top w:val="single" w:sz="12" w:space="0" w:color="auto"/>
              <w:left w:val="nil"/>
              <w:bottom w:val="nil"/>
              <w:right w:val="nil"/>
            </w:tcBorders>
            <w:noWrap/>
            <w:hideMark/>
          </w:tcPr>
          <w:p w14:paraId="7D63F157" w14:textId="77777777" w:rsidR="00221616" w:rsidRPr="00077532" w:rsidRDefault="00221616" w:rsidP="00135A7C">
            <w:pPr>
              <w:pStyle w:val="Normal-pool-Table"/>
              <w:jc w:val="right"/>
              <w:rPr>
                <w:color w:val="002060"/>
                <w:szCs w:val="18"/>
                <w:lang w:eastAsia="en-GB"/>
              </w:rPr>
            </w:pPr>
            <w:r w:rsidRPr="00FE4E0A">
              <w:rPr>
                <w:szCs w:val="18"/>
                <w:lang w:eastAsia="en-GB"/>
              </w:rPr>
              <w:t>1 804</w:t>
            </w:r>
          </w:p>
        </w:tc>
        <w:tc>
          <w:tcPr>
            <w:tcW w:w="443" w:type="pct"/>
            <w:tcBorders>
              <w:top w:val="single" w:sz="12" w:space="0" w:color="auto"/>
              <w:left w:val="nil"/>
              <w:bottom w:val="nil"/>
              <w:right w:val="nil"/>
            </w:tcBorders>
            <w:noWrap/>
            <w:hideMark/>
          </w:tcPr>
          <w:p w14:paraId="7E2E844C" w14:textId="77777777" w:rsidR="00221616" w:rsidRPr="00077532" w:rsidRDefault="00221616" w:rsidP="00135A7C">
            <w:pPr>
              <w:pStyle w:val="Normal-pool-Table"/>
              <w:jc w:val="right"/>
              <w:rPr>
                <w:color w:val="002060"/>
                <w:szCs w:val="18"/>
                <w:lang w:eastAsia="en-GB"/>
              </w:rPr>
            </w:pPr>
            <w:r w:rsidRPr="00FE4E0A">
              <w:rPr>
                <w:szCs w:val="18"/>
                <w:lang w:eastAsia="en-GB"/>
              </w:rPr>
              <w:t>1 746</w:t>
            </w:r>
          </w:p>
        </w:tc>
        <w:tc>
          <w:tcPr>
            <w:tcW w:w="443" w:type="pct"/>
            <w:tcBorders>
              <w:top w:val="single" w:sz="12" w:space="0" w:color="auto"/>
              <w:left w:val="nil"/>
              <w:bottom w:val="nil"/>
              <w:right w:val="nil"/>
            </w:tcBorders>
            <w:noWrap/>
            <w:hideMark/>
          </w:tcPr>
          <w:p w14:paraId="599654D0" w14:textId="77777777" w:rsidR="00221616" w:rsidRPr="00077532" w:rsidRDefault="00221616" w:rsidP="00135A7C">
            <w:pPr>
              <w:pStyle w:val="Normal-pool-Table"/>
              <w:jc w:val="right"/>
              <w:rPr>
                <w:color w:val="002060"/>
                <w:szCs w:val="18"/>
                <w:lang w:eastAsia="en-GB"/>
              </w:rPr>
            </w:pPr>
            <w:r w:rsidRPr="00FE4E0A">
              <w:rPr>
                <w:szCs w:val="18"/>
                <w:lang w:eastAsia="en-GB"/>
              </w:rPr>
              <w:t>2 276</w:t>
            </w:r>
          </w:p>
        </w:tc>
        <w:tc>
          <w:tcPr>
            <w:tcW w:w="442" w:type="pct"/>
            <w:tcBorders>
              <w:top w:val="single" w:sz="12" w:space="0" w:color="auto"/>
              <w:left w:val="nil"/>
              <w:bottom w:val="nil"/>
              <w:right w:val="nil"/>
            </w:tcBorders>
            <w:hideMark/>
          </w:tcPr>
          <w:p w14:paraId="77409D7B" w14:textId="77777777" w:rsidR="00221616" w:rsidRPr="00077532" w:rsidRDefault="00221616" w:rsidP="00135A7C">
            <w:pPr>
              <w:pStyle w:val="Normal-pool-Table"/>
              <w:jc w:val="right"/>
              <w:rPr>
                <w:color w:val="002060"/>
                <w:szCs w:val="18"/>
                <w:lang w:eastAsia="en-GB"/>
              </w:rPr>
            </w:pPr>
            <w:r w:rsidRPr="00FE4E0A">
              <w:rPr>
                <w:szCs w:val="18"/>
                <w:lang w:eastAsia="en-GB"/>
              </w:rPr>
              <w:t>2 479</w:t>
            </w:r>
          </w:p>
        </w:tc>
        <w:tc>
          <w:tcPr>
            <w:tcW w:w="443" w:type="pct"/>
            <w:tcBorders>
              <w:top w:val="single" w:sz="12" w:space="0" w:color="auto"/>
              <w:left w:val="nil"/>
              <w:bottom w:val="nil"/>
              <w:right w:val="nil"/>
            </w:tcBorders>
            <w:hideMark/>
          </w:tcPr>
          <w:p w14:paraId="04E6636F" w14:textId="77777777" w:rsidR="00221616" w:rsidRPr="00077532" w:rsidRDefault="00221616" w:rsidP="00135A7C">
            <w:pPr>
              <w:pStyle w:val="Normal-pool-Table"/>
              <w:jc w:val="right"/>
              <w:rPr>
                <w:color w:val="002060"/>
                <w:szCs w:val="18"/>
                <w:lang w:eastAsia="en-GB"/>
              </w:rPr>
            </w:pPr>
            <w:r w:rsidRPr="00FE4E0A">
              <w:rPr>
                <w:szCs w:val="18"/>
                <w:lang w:eastAsia="en-GB"/>
              </w:rPr>
              <w:t>2 478</w:t>
            </w:r>
          </w:p>
        </w:tc>
        <w:tc>
          <w:tcPr>
            <w:tcW w:w="443" w:type="pct"/>
            <w:tcBorders>
              <w:top w:val="single" w:sz="12" w:space="0" w:color="auto"/>
              <w:left w:val="nil"/>
              <w:bottom w:val="nil"/>
              <w:right w:val="nil"/>
            </w:tcBorders>
          </w:tcPr>
          <w:p w14:paraId="15815498" w14:textId="77777777" w:rsidR="00221616" w:rsidRPr="00FE4E0A" w:rsidRDefault="00221616" w:rsidP="00135A7C">
            <w:pPr>
              <w:pStyle w:val="Normal-pool-Table"/>
              <w:jc w:val="right"/>
              <w:rPr>
                <w:szCs w:val="18"/>
                <w:lang w:eastAsia="en-GB"/>
              </w:rPr>
            </w:pPr>
            <w:r w:rsidRPr="00FE4E0A">
              <w:rPr>
                <w:szCs w:val="18"/>
                <w:lang w:eastAsia="en-GB"/>
              </w:rPr>
              <w:t>2 500</w:t>
            </w:r>
          </w:p>
        </w:tc>
        <w:tc>
          <w:tcPr>
            <w:tcW w:w="443" w:type="pct"/>
            <w:tcBorders>
              <w:top w:val="single" w:sz="12" w:space="0" w:color="auto"/>
              <w:left w:val="nil"/>
              <w:bottom w:val="nil"/>
              <w:right w:val="nil"/>
            </w:tcBorders>
          </w:tcPr>
          <w:p w14:paraId="1D9718B2" w14:textId="77777777" w:rsidR="00221616" w:rsidRPr="00A9732C" w:rsidRDefault="00221616" w:rsidP="00135A7C">
            <w:pPr>
              <w:pStyle w:val="Normal-pool-Table"/>
              <w:jc w:val="right"/>
              <w:rPr>
                <w:szCs w:val="18"/>
                <w:lang w:eastAsia="en-GB"/>
              </w:rPr>
            </w:pPr>
            <w:r>
              <w:rPr>
                <w:szCs w:val="18"/>
                <w:lang w:eastAsia="en-GB"/>
              </w:rPr>
              <w:t>2 067</w:t>
            </w:r>
          </w:p>
        </w:tc>
      </w:tr>
      <w:tr w:rsidR="00221616" w:rsidRPr="00A9732C" w14:paraId="4BEE861A" w14:textId="77777777" w:rsidTr="00F318C8">
        <w:trPr>
          <w:trHeight w:val="57"/>
          <w:jc w:val="right"/>
        </w:trPr>
        <w:tc>
          <w:tcPr>
            <w:tcW w:w="1459" w:type="pct"/>
            <w:tcBorders>
              <w:top w:val="nil"/>
              <w:left w:val="nil"/>
              <w:bottom w:val="nil"/>
              <w:right w:val="nil"/>
            </w:tcBorders>
            <w:noWrap/>
            <w:hideMark/>
          </w:tcPr>
          <w:p w14:paraId="05AB78B2" w14:textId="77777777" w:rsidR="00221616" w:rsidRPr="00BC4A9A" w:rsidRDefault="00221616" w:rsidP="00135A7C">
            <w:pPr>
              <w:pStyle w:val="Normal-pool-Table"/>
              <w:rPr>
                <w:color w:val="002060"/>
                <w:szCs w:val="18"/>
                <w:lang w:eastAsia="en-GB"/>
              </w:rPr>
            </w:pPr>
            <w:r w:rsidRPr="00FE4E0A">
              <w:rPr>
                <w:szCs w:val="18"/>
                <w:lang w:eastAsia="en-GB"/>
              </w:rPr>
              <w:t>Contributions</w:t>
            </w:r>
          </w:p>
        </w:tc>
        <w:tc>
          <w:tcPr>
            <w:tcW w:w="442" w:type="pct"/>
            <w:tcBorders>
              <w:top w:val="nil"/>
              <w:left w:val="nil"/>
              <w:bottom w:val="nil"/>
              <w:right w:val="nil"/>
            </w:tcBorders>
            <w:noWrap/>
            <w:hideMark/>
          </w:tcPr>
          <w:p w14:paraId="1E41FB70" w14:textId="77777777" w:rsidR="00221616" w:rsidRPr="00077532" w:rsidRDefault="00221616" w:rsidP="00135A7C">
            <w:pPr>
              <w:pStyle w:val="Normal-pool-Table"/>
              <w:jc w:val="right"/>
              <w:rPr>
                <w:color w:val="002060"/>
                <w:szCs w:val="18"/>
                <w:lang w:eastAsia="en-GB"/>
              </w:rPr>
            </w:pPr>
            <w:r w:rsidRPr="00FE4E0A">
              <w:rPr>
                <w:szCs w:val="18"/>
                <w:lang w:eastAsia="en-GB"/>
              </w:rPr>
              <w:t>733</w:t>
            </w:r>
          </w:p>
        </w:tc>
        <w:tc>
          <w:tcPr>
            <w:tcW w:w="443" w:type="pct"/>
            <w:tcBorders>
              <w:top w:val="nil"/>
              <w:left w:val="nil"/>
              <w:bottom w:val="nil"/>
              <w:right w:val="nil"/>
            </w:tcBorders>
            <w:noWrap/>
            <w:hideMark/>
          </w:tcPr>
          <w:p w14:paraId="6457C90F" w14:textId="77777777" w:rsidR="00221616" w:rsidRPr="00077532" w:rsidRDefault="00221616" w:rsidP="00135A7C">
            <w:pPr>
              <w:pStyle w:val="Normal-pool-Table"/>
              <w:jc w:val="right"/>
              <w:rPr>
                <w:color w:val="002060"/>
                <w:szCs w:val="18"/>
                <w:lang w:eastAsia="en-GB"/>
              </w:rPr>
            </w:pPr>
            <w:r w:rsidRPr="00FE4E0A">
              <w:rPr>
                <w:szCs w:val="18"/>
                <w:lang w:eastAsia="en-GB"/>
              </w:rPr>
              <w:t>865</w:t>
            </w:r>
          </w:p>
        </w:tc>
        <w:tc>
          <w:tcPr>
            <w:tcW w:w="443" w:type="pct"/>
            <w:tcBorders>
              <w:top w:val="nil"/>
              <w:left w:val="nil"/>
              <w:bottom w:val="nil"/>
              <w:right w:val="nil"/>
            </w:tcBorders>
            <w:noWrap/>
            <w:hideMark/>
          </w:tcPr>
          <w:p w14:paraId="16C92855" w14:textId="77777777" w:rsidR="00221616" w:rsidRPr="00077532" w:rsidRDefault="00221616" w:rsidP="00135A7C">
            <w:pPr>
              <w:pStyle w:val="Normal-pool-Table"/>
              <w:jc w:val="right"/>
              <w:rPr>
                <w:color w:val="002060"/>
                <w:szCs w:val="18"/>
                <w:lang w:eastAsia="en-GB"/>
              </w:rPr>
            </w:pPr>
            <w:r w:rsidRPr="00FE4E0A">
              <w:rPr>
                <w:szCs w:val="18"/>
                <w:lang w:eastAsia="en-GB"/>
              </w:rPr>
              <w:t>984</w:t>
            </w:r>
          </w:p>
        </w:tc>
        <w:tc>
          <w:tcPr>
            <w:tcW w:w="443" w:type="pct"/>
            <w:tcBorders>
              <w:top w:val="nil"/>
              <w:left w:val="nil"/>
              <w:bottom w:val="nil"/>
              <w:right w:val="nil"/>
            </w:tcBorders>
            <w:noWrap/>
            <w:hideMark/>
          </w:tcPr>
          <w:p w14:paraId="3E1CFD3A" w14:textId="77777777" w:rsidR="00221616" w:rsidRPr="00077532" w:rsidRDefault="00221616" w:rsidP="00135A7C">
            <w:pPr>
              <w:pStyle w:val="Normal-pool-Table"/>
              <w:jc w:val="right"/>
              <w:rPr>
                <w:color w:val="002060"/>
                <w:szCs w:val="18"/>
                <w:lang w:eastAsia="en-GB"/>
              </w:rPr>
            </w:pPr>
            <w:r w:rsidRPr="00FE4E0A">
              <w:rPr>
                <w:szCs w:val="18"/>
                <w:lang w:eastAsia="en-GB"/>
              </w:rPr>
              <w:t>986</w:t>
            </w:r>
          </w:p>
        </w:tc>
        <w:tc>
          <w:tcPr>
            <w:tcW w:w="442" w:type="pct"/>
            <w:tcBorders>
              <w:top w:val="nil"/>
              <w:left w:val="nil"/>
              <w:bottom w:val="nil"/>
              <w:right w:val="nil"/>
            </w:tcBorders>
            <w:hideMark/>
          </w:tcPr>
          <w:p w14:paraId="792B6452" w14:textId="77777777" w:rsidR="00221616" w:rsidRPr="00077532" w:rsidRDefault="00221616" w:rsidP="00135A7C">
            <w:pPr>
              <w:pStyle w:val="Normal-pool-Table"/>
              <w:jc w:val="right"/>
              <w:rPr>
                <w:color w:val="002060"/>
                <w:szCs w:val="18"/>
                <w:lang w:eastAsia="en-GB"/>
              </w:rPr>
            </w:pPr>
            <w:r w:rsidRPr="00FE4E0A">
              <w:rPr>
                <w:szCs w:val="18"/>
                <w:lang w:eastAsia="en-GB"/>
              </w:rPr>
              <w:t>781</w:t>
            </w:r>
          </w:p>
        </w:tc>
        <w:tc>
          <w:tcPr>
            <w:tcW w:w="443" w:type="pct"/>
            <w:tcBorders>
              <w:top w:val="nil"/>
              <w:left w:val="nil"/>
              <w:bottom w:val="nil"/>
              <w:right w:val="nil"/>
            </w:tcBorders>
            <w:hideMark/>
          </w:tcPr>
          <w:p w14:paraId="10B49E38" w14:textId="77777777" w:rsidR="00221616" w:rsidRPr="00077532" w:rsidRDefault="00221616" w:rsidP="00135A7C">
            <w:pPr>
              <w:pStyle w:val="Normal-pool-Table"/>
              <w:jc w:val="right"/>
              <w:rPr>
                <w:color w:val="002060"/>
                <w:szCs w:val="18"/>
                <w:lang w:eastAsia="en-GB"/>
              </w:rPr>
            </w:pPr>
            <w:r w:rsidRPr="00FE4E0A">
              <w:rPr>
                <w:szCs w:val="18"/>
                <w:lang w:eastAsia="en-GB"/>
              </w:rPr>
              <w:t>781</w:t>
            </w:r>
          </w:p>
        </w:tc>
        <w:tc>
          <w:tcPr>
            <w:tcW w:w="443" w:type="pct"/>
            <w:tcBorders>
              <w:top w:val="nil"/>
              <w:left w:val="nil"/>
              <w:bottom w:val="nil"/>
              <w:right w:val="nil"/>
            </w:tcBorders>
          </w:tcPr>
          <w:p w14:paraId="7C268AB4" w14:textId="77777777" w:rsidR="00221616" w:rsidRPr="00FE4E0A" w:rsidRDefault="00221616" w:rsidP="00135A7C">
            <w:pPr>
              <w:pStyle w:val="Normal-pool-Table"/>
              <w:jc w:val="right"/>
              <w:rPr>
                <w:szCs w:val="18"/>
                <w:lang w:eastAsia="en-GB"/>
              </w:rPr>
            </w:pPr>
            <w:r w:rsidRPr="00FE4E0A">
              <w:rPr>
                <w:szCs w:val="18"/>
                <w:lang w:eastAsia="en-GB"/>
              </w:rPr>
              <w:t>781</w:t>
            </w:r>
          </w:p>
        </w:tc>
        <w:tc>
          <w:tcPr>
            <w:tcW w:w="443" w:type="pct"/>
            <w:tcBorders>
              <w:top w:val="nil"/>
              <w:left w:val="nil"/>
              <w:bottom w:val="nil"/>
              <w:right w:val="nil"/>
            </w:tcBorders>
          </w:tcPr>
          <w:p w14:paraId="6DA41CB7" w14:textId="77777777" w:rsidR="00221616" w:rsidRPr="00A9732C" w:rsidRDefault="00221616" w:rsidP="00135A7C">
            <w:pPr>
              <w:pStyle w:val="Normal-pool-Table"/>
              <w:jc w:val="right"/>
              <w:rPr>
                <w:szCs w:val="18"/>
                <w:lang w:eastAsia="en-GB"/>
              </w:rPr>
            </w:pPr>
            <w:r>
              <w:rPr>
                <w:szCs w:val="18"/>
                <w:lang w:eastAsia="en-GB"/>
              </w:rPr>
              <w:t>782</w:t>
            </w:r>
          </w:p>
        </w:tc>
      </w:tr>
      <w:tr w:rsidR="00221616" w:rsidRPr="00A9732C" w14:paraId="0B91780F" w14:textId="77777777" w:rsidTr="00F318C8">
        <w:trPr>
          <w:trHeight w:val="57"/>
          <w:jc w:val="right"/>
        </w:trPr>
        <w:tc>
          <w:tcPr>
            <w:tcW w:w="1459" w:type="pct"/>
            <w:tcBorders>
              <w:top w:val="nil"/>
              <w:left w:val="nil"/>
              <w:bottom w:val="nil"/>
              <w:right w:val="nil"/>
            </w:tcBorders>
            <w:noWrap/>
            <w:hideMark/>
          </w:tcPr>
          <w:p w14:paraId="189B6366" w14:textId="45E44625" w:rsidR="00221616" w:rsidRPr="00BC4A9A" w:rsidRDefault="00221616" w:rsidP="00135A7C">
            <w:pPr>
              <w:pStyle w:val="Normal-pool-Table"/>
              <w:rPr>
                <w:color w:val="002060"/>
                <w:szCs w:val="18"/>
                <w:lang w:eastAsia="en-GB"/>
              </w:rPr>
            </w:pPr>
            <w:r w:rsidRPr="00FE4E0A">
              <w:rPr>
                <w:szCs w:val="18"/>
                <w:lang w:eastAsia="en-GB"/>
              </w:rPr>
              <w:t>Interest/misc</w:t>
            </w:r>
            <w:r w:rsidR="00592476" w:rsidRPr="00FE4E0A">
              <w:rPr>
                <w:szCs w:val="18"/>
                <w:lang w:eastAsia="en-GB"/>
              </w:rPr>
              <w:t>ellaneous</w:t>
            </w:r>
            <w:r w:rsidRPr="00FE4E0A">
              <w:rPr>
                <w:szCs w:val="18"/>
                <w:lang w:eastAsia="en-GB"/>
              </w:rPr>
              <w:t xml:space="preserve"> income</w:t>
            </w:r>
          </w:p>
        </w:tc>
        <w:tc>
          <w:tcPr>
            <w:tcW w:w="442" w:type="pct"/>
            <w:tcBorders>
              <w:top w:val="nil"/>
              <w:left w:val="nil"/>
              <w:bottom w:val="nil"/>
              <w:right w:val="nil"/>
            </w:tcBorders>
            <w:noWrap/>
            <w:hideMark/>
          </w:tcPr>
          <w:p w14:paraId="1C40EC44" w14:textId="77777777" w:rsidR="00221616" w:rsidRPr="00077532" w:rsidRDefault="00221616" w:rsidP="00135A7C">
            <w:pPr>
              <w:pStyle w:val="Normal-pool-Table"/>
              <w:jc w:val="right"/>
              <w:rPr>
                <w:color w:val="002060"/>
                <w:szCs w:val="18"/>
                <w:lang w:eastAsia="en-GB"/>
              </w:rPr>
            </w:pPr>
            <w:r w:rsidRPr="00FE4E0A">
              <w:rPr>
                <w:szCs w:val="18"/>
                <w:lang w:eastAsia="en-GB"/>
              </w:rPr>
              <w:t>31</w:t>
            </w:r>
          </w:p>
        </w:tc>
        <w:tc>
          <w:tcPr>
            <w:tcW w:w="443" w:type="pct"/>
            <w:tcBorders>
              <w:top w:val="nil"/>
              <w:left w:val="nil"/>
              <w:bottom w:val="nil"/>
              <w:right w:val="nil"/>
            </w:tcBorders>
            <w:noWrap/>
            <w:hideMark/>
          </w:tcPr>
          <w:p w14:paraId="01B4A6A0" w14:textId="77777777" w:rsidR="00221616" w:rsidRPr="00077532" w:rsidRDefault="00221616" w:rsidP="00135A7C">
            <w:pPr>
              <w:pStyle w:val="Normal-pool-Table"/>
              <w:jc w:val="right"/>
              <w:rPr>
                <w:color w:val="002060"/>
                <w:szCs w:val="18"/>
                <w:lang w:eastAsia="en-GB"/>
              </w:rPr>
            </w:pPr>
            <w:r w:rsidRPr="00FE4E0A">
              <w:rPr>
                <w:szCs w:val="18"/>
                <w:lang w:eastAsia="en-GB"/>
              </w:rPr>
              <w:t>40</w:t>
            </w:r>
          </w:p>
        </w:tc>
        <w:tc>
          <w:tcPr>
            <w:tcW w:w="443" w:type="pct"/>
            <w:tcBorders>
              <w:top w:val="nil"/>
              <w:left w:val="nil"/>
              <w:bottom w:val="nil"/>
              <w:right w:val="nil"/>
            </w:tcBorders>
            <w:noWrap/>
            <w:hideMark/>
          </w:tcPr>
          <w:p w14:paraId="0A690B44" w14:textId="77777777" w:rsidR="00221616" w:rsidRPr="00077532" w:rsidRDefault="00221616" w:rsidP="00135A7C">
            <w:pPr>
              <w:pStyle w:val="Normal-pool-Table"/>
              <w:jc w:val="right"/>
              <w:rPr>
                <w:color w:val="002060"/>
                <w:szCs w:val="18"/>
                <w:lang w:eastAsia="en-GB"/>
              </w:rPr>
            </w:pPr>
            <w:r w:rsidRPr="00FE4E0A">
              <w:rPr>
                <w:szCs w:val="18"/>
                <w:lang w:eastAsia="en-GB"/>
              </w:rPr>
              <w:t>28</w:t>
            </w:r>
          </w:p>
        </w:tc>
        <w:tc>
          <w:tcPr>
            <w:tcW w:w="443" w:type="pct"/>
            <w:tcBorders>
              <w:top w:val="nil"/>
              <w:left w:val="nil"/>
              <w:bottom w:val="nil"/>
              <w:right w:val="nil"/>
            </w:tcBorders>
            <w:noWrap/>
            <w:hideMark/>
          </w:tcPr>
          <w:p w14:paraId="7AE1D996" w14:textId="77777777" w:rsidR="00221616" w:rsidRPr="00077532" w:rsidRDefault="00221616" w:rsidP="00135A7C">
            <w:pPr>
              <w:pStyle w:val="Normal-pool-Table"/>
              <w:jc w:val="right"/>
              <w:rPr>
                <w:color w:val="002060"/>
                <w:szCs w:val="18"/>
                <w:lang w:eastAsia="en-GB"/>
              </w:rPr>
            </w:pPr>
            <w:r w:rsidRPr="00FE4E0A">
              <w:rPr>
                <w:szCs w:val="18"/>
                <w:lang w:eastAsia="en-GB"/>
              </w:rPr>
              <w:t>4</w:t>
            </w:r>
          </w:p>
        </w:tc>
        <w:tc>
          <w:tcPr>
            <w:tcW w:w="442" w:type="pct"/>
            <w:tcBorders>
              <w:top w:val="nil"/>
              <w:left w:val="nil"/>
              <w:bottom w:val="nil"/>
              <w:right w:val="nil"/>
            </w:tcBorders>
            <w:hideMark/>
          </w:tcPr>
          <w:p w14:paraId="456554EE" w14:textId="77777777" w:rsidR="00221616" w:rsidRPr="00077532" w:rsidRDefault="00221616" w:rsidP="00135A7C">
            <w:pPr>
              <w:pStyle w:val="Normal-pool-Table"/>
              <w:jc w:val="right"/>
              <w:rPr>
                <w:color w:val="002060"/>
                <w:szCs w:val="18"/>
                <w:lang w:eastAsia="en-GB"/>
              </w:rPr>
            </w:pPr>
            <w:r w:rsidRPr="00FE4E0A">
              <w:rPr>
                <w:szCs w:val="18"/>
                <w:lang w:eastAsia="en-GB"/>
              </w:rPr>
              <w:t>9</w:t>
            </w:r>
          </w:p>
        </w:tc>
        <w:tc>
          <w:tcPr>
            <w:tcW w:w="443" w:type="pct"/>
            <w:tcBorders>
              <w:top w:val="nil"/>
              <w:left w:val="nil"/>
              <w:bottom w:val="nil"/>
              <w:right w:val="nil"/>
            </w:tcBorders>
            <w:hideMark/>
          </w:tcPr>
          <w:p w14:paraId="5B780C58" w14:textId="77777777" w:rsidR="00221616" w:rsidRPr="00077532" w:rsidRDefault="00221616" w:rsidP="00135A7C">
            <w:pPr>
              <w:pStyle w:val="Normal-pool-Table"/>
              <w:jc w:val="right"/>
              <w:rPr>
                <w:color w:val="002060"/>
                <w:szCs w:val="18"/>
                <w:lang w:eastAsia="en-GB"/>
              </w:rPr>
            </w:pPr>
            <w:r w:rsidRPr="00FE4E0A">
              <w:rPr>
                <w:szCs w:val="18"/>
                <w:lang w:eastAsia="en-GB"/>
              </w:rPr>
              <w:t>107</w:t>
            </w:r>
          </w:p>
        </w:tc>
        <w:tc>
          <w:tcPr>
            <w:tcW w:w="443" w:type="pct"/>
            <w:tcBorders>
              <w:top w:val="nil"/>
              <w:left w:val="nil"/>
              <w:bottom w:val="nil"/>
              <w:right w:val="nil"/>
            </w:tcBorders>
          </w:tcPr>
          <w:p w14:paraId="277E7CAA" w14:textId="77777777" w:rsidR="00221616" w:rsidRPr="00FE4E0A" w:rsidRDefault="00221616" w:rsidP="00135A7C">
            <w:pPr>
              <w:pStyle w:val="Normal-pool-Table"/>
              <w:jc w:val="right"/>
              <w:rPr>
                <w:szCs w:val="18"/>
                <w:lang w:eastAsia="en-GB"/>
              </w:rPr>
            </w:pPr>
            <w:r w:rsidRPr="00FE4E0A">
              <w:rPr>
                <w:szCs w:val="18"/>
                <w:lang w:eastAsia="en-GB"/>
              </w:rPr>
              <w:t>118</w:t>
            </w:r>
          </w:p>
        </w:tc>
        <w:tc>
          <w:tcPr>
            <w:tcW w:w="443" w:type="pct"/>
            <w:tcBorders>
              <w:top w:val="nil"/>
              <w:left w:val="nil"/>
              <w:bottom w:val="nil"/>
              <w:right w:val="nil"/>
            </w:tcBorders>
          </w:tcPr>
          <w:p w14:paraId="3A81406D" w14:textId="77777777" w:rsidR="00221616" w:rsidRPr="00A9732C" w:rsidRDefault="00221616" w:rsidP="00135A7C">
            <w:pPr>
              <w:pStyle w:val="Normal-pool-Table"/>
              <w:jc w:val="right"/>
              <w:rPr>
                <w:szCs w:val="18"/>
                <w:lang w:eastAsia="en-GB"/>
              </w:rPr>
            </w:pPr>
            <w:r>
              <w:rPr>
                <w:szCs w:val="18"/>
                <w:lang w:eastAsia="en-GB"/>
              </w:rPr>
              <w:t>96</w:t>
            </w:r>
          </w:p>
        </w:tc>
      </w:tr>
      <w:tr w:rsidR="00221616" w:rsidRPr="00A9732C" w14:paraId="7EA24B7A" w14:textId="77777777" w:rsidTr="00F318C8">
        <w:trPr>
          <w:trHeight w:val="57"/>
          <w:jc w:val="right"/>
        </w:trPr>
        <w:tc>
          <w:tcPr>
            <w:tcW w:w="1459" w:type="pct"/>
            <w:tcBorders>
              <w:top w:val="nil"/>
              <w:left w:val="nil"/>
              <w:bottom w:val="nil"/>
              <w:right w:val="nil"/>
            </w:tcBorders>
            <w:noWrap/>
            <w:hideMark/>
          </w:tcPr>
          <w:p w14:paraId="66B77E7C" w14:textId="77777777" w:rsidR="00221616" w:rsidRPr="00BC4A9A" w:rsidRDefault="00221616" w:rsidP="00135A7C">
            <w:pPr>
              <w:pStyle w:val="Normal-pool-Table"/>
              <w:rPr>
                <w:color w:val="002060"/>
                <w:szCs w:val="18"/>
                <w:lang w:eastAsia="en-GB"/>
              </w:rPr>
            </w:pPr>
            <w:r w:rsidRPr="00FE4E0A">
              <w:rPr>
                <w:szCs w:val="18"/>
                <w:lang w:eastAsia="en-GB"/>
              </w:rPr>
              <w:t>Expenses</w:t>
            </w:r>
          </w:p>
        </w:tc>
        <w:tc>
          <w:tcPr>
            <w:tcW w:w="442" w:type="pct"/>
            <w:tcBorders>
              <w:top w:val="nil"/>
              <w:left w:val="nil"/>
              <w:bottom w:val="nil"/>
              <w:right w:val="nil"/>
            </w:tcBorders>
            <w:noWrap/>
            <w:hideMark/>
          </w:tcPr>
          <w:p w14:paraId="287C4D3D" w14:textId="77777777" w:rsidR="00221616" w:rsidRPr="00077532" w:rsidRDefault="00221616" w:rsidP="00135A7C">
            <w:pPr>
              <w:pStyle w:val="Normal-pool-Table"/>
              <w:jc w:val="right"/>
              <w:rPr>
                <w:color w:val="002060"/>
                <w:szCs w:val="18"/>
                <w:lang w:eastAsia="en-GB"/>
              </w:rPr>
            </w:pPr>
            <w:r w:rsidRPr="00FE4E0A">
              <w:rPr>
                <w:szCs w:val="18"/>
                <w:lang w:eastAsia="en-GB"/>
              </w:rPr>
              <w:t>(670)</w:t>
            </w:r>
          </w:p>
        </w:tc>
        <w:tc>
          <w:tcPr>
            <w:tcW w:w="443" w:type="pct"/>
            <w:tcBorders>
              <w:top w:val="nil"/>
              <w:left w:val="nil"/>
              <w:bottom w:val="nil"/>
              <w:right w:val="nil"/>
            </w:tcBorders>
            <w:noWrap/>
            <w:hideMark/>
          </w:tcPr>
          <w:p w14:paraId="43ABF01B" w14:textId="77777777" w:rsidR="00221616" w:rsidRPr="00077532" w:rsidRDefault="00221616" w:rsidP="00135A7C">
            <w:pPr>
              <w:pStyle w:val="Normal-pool-Table"/>
              <w:jc w:val="right"/>
              <w:rPr>
                <w:color w:val="002060"/>
                <w:szCs w:val="18"/>
                <w:lang w:eastAsia="en-GB"/>
              </w:rPr>
            </w:pPr>
            <w:r w:rsidRPr="00FE4E0A">
              <w:rPr>
                <w:szCs w:val="18"/>
                <w:lang w:eastAsia="en-GB"/>
              </w:rPr>
              <w:t>(875)</w:t>
            </w:r>
          </w:p>
        </w:tc>
        <w:tc>
          <w:tcPr>
            <w:tcW w:w="443" w:type="pct"/>
            <w:tcBorders>
              <w:top w:val="nil"/>
              <w:left w:val="nil"/>
              <w:bottom w:val="nil"/>
              <w:right w:val="nil"/>
            </w:tcBorders>
            <w:noWrap/>
            <w:hideMark/>
          </w:tcPr>
          <w:p w14:paraId="36271892" w14:textId="77777777" w:rsidR="00221616" w:rsidRPr="00077532" w:rsidRDefault="00221616" w:rsidP="00135A7C">
            <w:pPr>
              <w:pStyle w:val="Normal-pool-Table"/>
              <w:jc w:val="right"/>
              <w:rPr>
                <w:color w:val="002060"/>
                <w:szCs w:val="18"/>
                <w:lang w:eastAsia="en-GB"/>
              </w:rPr>
            </w:pPr>
            <w:r w:rsidRPr="00FE4E0A">
              <w:rPr>
                <w:szCs w:val="18"/>
                <w:lang w:eastAsia="en-GB"/>
              </w:rPr>
              <w:t>(482)</w:t>
            </w:r>
          </w:p>
        </w:tc>
        <w:tc>
          <w:tcPr>
            <w:tcW w:w="443" w:type="pct"/>
            <w:tcBorders>
              <w:top w:val="nil"/>
              <w:left w:val="nil"/>
              <w:bottom w:val="nil"/>
              <w:right w:val="nil"/>
            </w:tcBorders>
            <w:noWrap/>
            <w:hideMark/>
          </w:tcPr>
          <w:p w14:paraId="14E66DF0" w14:textId="77777777" w:rsidR="00221616" w:rsidRPr="00077532" w:rsidRDefault="00221616" w:rsidP="00135A7C">
            <w:pPr>
              <w:pStyle w:val="Normal-pool-Table"/>
              <w:jc w:val="right"/>
              <w:rPr>
                <w:color w:val="002060"/>
                <w:szCs w:val="18"/>
                <w:lang w:eastAsia="en-GB"/>
              </w:rPr>
            </w:pPr>
            <w:r w:rsidRPr="00FE4E0A">
              <w:rPr>
                <w:szCs w:val="18"/>
                <w:lang w:eastAsia="en-GB"/>
              </w:rPr>
              <w:t>(860)</w:t>
            </w:r>
          </w:p>
        </w:tc>
        <w:tc>
          <w:tcPr>
            <w:tcW w:w="442" w:type="pct"/>
            <w:tcBorders>
              <w:top w:val="nil"/>
              <w:left w:val="nil"/>
              <w:bottom w:val="nil"/>
              <w:right w:val="nil"/>
            </w:tcBorders>
            <w:hideMark/>
          </w:tcPr>
          <w:p w14:paraId="67143BF2" w14:textId="77777777" w:rsidR="00221616" w:rsidRPr="00077532" w:rsidRDefault="00221616" w:rsidP="00135A7C">
            <w:pPr>
              <w:pStyle w:val="Normal-pool-Table"/>
              <w:jc w:val="right"/>
              <w:rPr>
                <w:color w:val="002060"/>
                <w:szCs w:val="18"/>
                <w:lang w:eastAsia="en-GB"/>
              </w:rPr>
            </w:pPr>
            <w:r w:rsidRPr="00FE4E0A">
              <w:rPr>
                <w:szCs w:val="18"/>
                <w:lang w:eastAsia="en-GB"/>
              </w:rPr>
              <w:t>(789)</w:t>
            </w:r>
          </w:p>
        </w:tc>
        <w:tc>
          <w:tcPr>
            <w:tcW w:w="443" w:type="pct"/>
            <w:tcBorders>
              <w:top w:val="nil"/>
              <w:left w:val="nil"/>
              <w:bottom w:val="nil"/>
              <w:right w:val="nil"/>
            </w:tcBorders>
            <w:hideMark/>
          </w:tcPr>
          <w:p w14:paraId="0E4C8FC1" w14:textId="77777777" w:rsidR="00221616" w:rsidRPr="00077532" w:rsidRDefault="00221616" w:rsidP="00135A7C">
            <w:pPr>
              <w:pStyle w:val="Normal-pool-Table"/>
              <w:jc w:val="right"/>
              <w:rPr>
                <w:color w:val="002060"/>
                <w:szCs w:val="18"/>
                <w:lang w:eastAsia="en-GB"/>
              </w:rPr>
            </w:pPr>
            <w:r w:rsidRPr="00FE4E0A">
              <w:rPr>
                <w:szCs w:val="18"/>
                <w:lang w:eastAsia="en-GB"/>
              </w:rPr>
              <w:t>(759)</w:t>
            </w:r>
          </w:p>
        </w:tc>
        <w:tc>
          <w:tcPr>
            <w:tcW w:w="443" w:type="pct"/>
            <w:tcBorders>
              <w:top w:val="nil"/>
              <w:left w:val="nil"/>
              <w:bottom w:val="nil"/>
              <w:right w:val="nil"/>
            </w:tcBorders>
          </w:tcPr>
          <w:p w14:paraId="2A33949D" w14:textId="77777777" w:rsidR="00221616" w:rsidRPr="00FE4E0A" w:rsidRDefault="00221616" w:rsidP="00135A7C">
            <w:pPr>
              <w:pStyle w:val="Normal-pool-Table"/>
              <w:jc w:val="right"/>
              <w:rPr>
                <w:szCs w:val="18"/>
                <w:lang w:eastAsia="en-GB"/>
              </w:rPr>
            </w:pPr>
            <w:r w:rsidRPr="00FE4E0A">
              <w:rPr>
                <w:szCs w:val="18"/>
                <w:lang w:eastAsia="en-GB"/>
              </w:rPr>
              <w:t>(1 426)</w:t>
            </w:r>
          </w:p>
        </w:tc>
        <w:tc>
          <w:tcPr>
            <w:tcW w:w="443" w:type="pct"/>
            <w:tcBorders>
              <w:top w:val="nil"/>
              <w:left w:val="nil"/>
              <w:bottom w:val="nil"/>
              <w:right w:val="nil"/>
            </w:tcBorders>
          </w:tcPr>
          <w:p w14:paraId="17D9190A" w14:textId="77777777" w:rsidR="00221616" w:rsidRPr="00A9732C" w:rsidRDefault="00221616" w:rsidP="00135A7C">
            <w:pPr>
              <w:pStyle w:val="Normal-pool-Table"/>
              <w:jc w:val="right"/>
              <w:rPr>
                <w:szCs w:val="18"/>
                <w:lang w:eastAsia="en-GB"/>
              </w:rPr>
            </w:pPr>
            <w:r>
              <w:rPr>
                <w:szCs w:val="18"/>
                <w:lang w:eastAsia="en-GB"/>
              </w:rPr>
              <w:t>(882)</w:t>
            </w:r>
          </w:p>
        </w:tc>
      </w:tr>
      <w:tr w:rsidR="00221616" w:rsidRPr="00EC293F" w14:paraId="710F404D" w14:textId="77777777" w:rsidTr="00F318C8">
        <w:trPr>
          <w:trHeight w:val="57"/>
          <w:jc w:val="right"/>
        </w:trPr>
        <w:tc>
          <w:tcPr>
            <w:tcW w:w="1459" w:type="pct"/>
            <w:tcBorders>
              <w:top w:val="nil"/>
              <w:left w:val="nil"/>
              <w:bottom w:val="nil"/>
              <w:right w:val="nil"/>
            </w:tcBorders>
            <w:noWrap/>
            <w:hideMark/>
          </w:tcPr>
          <w:p w14:paraId="33368606" w14:textId="77777777" w:rsidR="00221616" w:rsidRPr="00BC4A9A" w:rsidRDefault="00221616" w:rsidP="00135A7C">
            <w:pPr>
              <w:pStyle w:val="Normal-pool-Table"/>
              <w:rPr>
                <w:color w:val="002060"/>
                <w:szCs w:val="18"/>
                <w:lang w:eastAsia="en-GB"/>
              </w:rPr>
            </w:pPr>
            <w:r w:rsidRPr="00FE4E0A">
              <w:rPr>
                <w:szCs w:val="18"/>
                <w:lang w:eastAsia="en-GB"/>
              </w:rPr>
              <w:t>Reserves/fund balance adjustment</w:t>
            </w:r>
          </w:p>
        </w:tc>
        <w:tc>
          <w:tcPr>
            <w:tcW w:w="442" w:type="pct"/>
            <w:tcBorders>
              <w:top w:val="nil"/>
              <w:left w:val="nil"/>
              <w:bottom w:val="single" w:sz="4" w:space="0" w:color="auto"/>
              <w:right w:val="nil"/>
            </w:tcBorders>
            <w:noWrap/>
            <w:hideMark/>
          </w:tcPr>
          <w:p w14:paraId="4DC07403" w14:textId="77777777" w:rsidR="00221616" w:rsidRPr="00077532" w:rsidRDefault="00221616" w:rsidP="00135A7C">
            <w:pPr>
              <w:pStyle w:val="Normal-pool-Table"/>
              <w:jc w:val="right"/>
              <w:rPr>
                <w:color w:val="002060"/>
                <w:szCs w:val="18"/>
                <w:lang w:eastAsia="en-GB"/>
              </w:rPr>
            </w:pPr>
            <w:r w:rsidRPr="00FE4E0A">
              <w:rPr>
                <w:rFonts w:ascii="Symbol" w:eastAsia="Symbol" w:hAnsi="Symbol" w:cs="Symbol"/>
                <w:spacing w:val="4"/>
                <w:w w:val="103"/>
                <w:kern w:val="14"/>
                <w:szCs w:val="18"/>
              </w:rPr>
              <w:t>-</w:t>
            </w:r>
          </w:p>
        </w:tc>
        <w:tc>
          <w:tcPr>
            <w:tcW w:w="443" w:type="pct"/>
            <w:tcBorders>
              <w:top w:val="nil"/>
              <w:left w:val="nil"/>
              <w:bottom w:val="single" w:sz="4" w:space="0" w:color="auto"/>
              <w:right w:val="nil"/>
            </w:tcBorders>
            <w:noWrap/>
            <w:hideMark/>
          </w:tcPr>
          <w:p w14:paraId="6B2F7D24" w14:textId="77777777" w:rsidR="00221616" w:rsidRPr="00077532" w:rsidRDefault="00221616" w:rsidP="00135A7C">
            <w:pPr>
              <w:pStyle w:val="Normal-pool-Table"/>
              <w:jc w:val="right"/>
              <w:rPr>
                <w:color w:val="002060"/>
                <w:szCs w:val="18"/>
                <w:lang w:eastAsia="en-GB"/>
              </w:rPr>
            </w:pPr>
            <w:r w:rsidRPr="00FE4E0A">
              <w:rPr>
                <w:szCs w:val="18"/>
                <w:lang w:eastAsia="en-GB"/>
              </w:rPr>
              <w:t>(88)</w:t>
            </w:r>
          </w:p>
        </w:tc>
        <w:tc>
          <w:tcPr>
            <w:tcW w:w="443" w:type="pct"/>
            <w:tcBorders>
              <w:top w:val="nil"/>
              <w:left w:val="nil"/>
              <w:bottom w:val="single" w:sz="4" w:space="0" w:color="auto"/>
              <w:right w:val="nil"/>
            </w:tcBorders>
            <w:noWrap/>
            <w:hideMark/>
          </w:tcPr>
          <w:p w14:paraId="17E0B70E" w14:textId="77777777" w:rsidR="00221616" w:rsidRPr="00077532" w:rsidRDefault="00221616" w:rsidP="00135A7C">
            <w:pPr>
              <w:pStyle w:val="Normal-pool-Table"/>
              <w:jc w:val="right"/>
              <w:rPr>
                <w:color w:val="002060"/>
                <w:szCs w:val="18"/>
                <w:lang w:eastAsia="en-GB"/>
              </w:rPr>
            </w:pPr>
            <w:r w:rsidRPr="00FE4E0A">
              <w:rPr>
                <w:rFonts w:ascii="Symbol" w:eastAsia="Symbol" w:hAnsi="Symbol" w:cs="Symbol"/>
                <w:spacing w:val="4"/>
                <w:w w:val="103"/>
                <w:kern w:val="14"/>
                <w:szCs w:val="18"/>
              </w:rPr>
              <w:t>-</w:t>
            </w:r>
          </w:p>
        </w:tc>
        <w:tc>
          <w:tcPr>
            <w:tcW w:w="443" w:type="pct"/>
            <w:tcBorders>
              <w:top w:val="nil"/>
              <w:left w:val="nil"/>
              <w:bottom w:val="single" w:sz="4" w:space="0" w:color="auto"/>
              <w:right w:val="nil"/>
            </w:tcBorders>
            <w:noWrap/>
            <w:hideMark/>
          </w:tcPr>
          <w:p w14:paraId="22DB59FF" w14:textId="77777777" w:rsidR="00221616" w:rsidRPr="00077532" w:rsidRDefault="00221616" w:rsidP="00135A7C">
            <w:pPr>
              <w:pStyle w:val="Normal-pool-Table"/>
              <w:jc w:val="right"/>
              <w:rPr>
                <w:color w:val="002060"/>
                <w:szCs w:val="18"/>
                <w:lang w:eastAsia="en-GB"/>
              </w:rPr>
            </w:pPr>
            <w:r w:rsidRPr="00FE4E0A">
              <w:rPr>
                <w:szCs w:val="18"/>
                <w:lang w:eastAsia="en-GB"/>
              </w:rPr>
              <w:t>73</w:t>
            </w:r>
          </w:p>
        </w:tc>
        <w:tc>
          <w:tcPr>
            <w:tcW w:w="442" w:type="pct"/>
            <w:tcBorders>
              <w:top w:val="nil"/>
              <w:left w:val="nil"/>
              <w:bottom w:val="single" w:sz="4" w:space="0" w:color="auto"/>
              <w:right w:val="nil"/>
            </w:tcBorders>
            <w:noWrap/>
            <w:hideMark/>
          </w:tcPr>
          <w:p w14:paraId="5418512B" w14:textId="77777777" w:rsidR="00221616" w:rsidRPr="00077532" w:rsidRDefault="00221616" w:rsidP="00135A7C">
            <w:pPr>
              <w:pStyle w:val="Normal-pool-Table"/>
              <w:jc w:val="right"/>
              <w:rPr>
                <w:color w:val="002060"/>
                <w:szCs w:val="18"/>
                <w:lang w:eastAsia="en-GB"/>
              </w:rPr>
            </w:pPr>
            <w:r w:rsidRPr="00FE4E0A">
              <w:rPr>
                <w:szCs w:val="18"/>
                <w:lang w:eastAsia="en-GB"/>
              </w:rPr>
              <w:t>(2)</w:t>
            </w:r>
          </w:p>
        </w:tc>
        <w:tc>
          <w:tcPr>
            <w:tcW w:w="443" w:type="pct"/>
            <w:tcBorders>
              <w:top w:val="nil"/>
              <w:left w:val="nil"/>
              <w:bottom w:val="single" w:sz="4" w:space="0" w:color="auto"/>
              <w:right w:val="nil"/>
            </w:tcBorders>
            <w:noWrap/>
            <w:hideMark/>
          </w:tcPr>
          <w:p w14:paraId="43EECE0A" w14:textId="77777777" w:rsidR="00221616" w:rsidRPr="00077532" w:rsidRDefault="00221616" w:rsidP="00135A7C">
            <w:pPr>
              <w:pStyle w:val="Normal-pool-Table"/>
              <w:jc w:val="right"/>
              <w:rPr>
                <w:color w:val="002060"/>
                <w:szCs w:val="18"/>
                <w:lang w:eastAsia="en-GB"/>
              </w:rPr>
            </w:pPr>
            <w:r w:rsidRPr="00FE4E0A">
              <w:rPr>
                <w:szCs w:val="18"/>
                <w:lang w:eastAsia="en-GB"/>
              </w:rPr>
              <w:t>(107)</w:t>
            </w:r>
          </w:p>
        </w:tc>
        <w:tc>
          <w:tcPr>
            <w:tcW w:w="443" w:type="pct"/>
            <w:tcBorders>
              <w:top w:val="nil"/>
              <w:left w:val="nil"/>
              <w:bottom w:val="single" w:sz="4" w:space="0" w:color="auto"/>
              <w:right w:val="nil"/>
            </w:tcBorders>
          </w:tcPr>
          <w:p w14:paraId="3B63334B" w14:textId="77777777" w:rsidR="00221616" w:rsidRPr="00FE4E0A" w:rsidRDefault="00221616" w:rsidP="00135A7C">
            <w:pPr>
              <w:pStyle w:val="Normal-pool-Table"/>
              <w:jc w:val="right"/>
              <w:rPr>
                <w:szCs w:val="18"/>
                <w:lang w:eastAsia="en-GB"/>
              </w:rPr>
            </w:pPr>
            <w:r w:rsidRPr="00FE4E0A">
              <w:rPr>
                <w:szCs w:val="18"/>
                <w:lang w:eastAsia="en-GB"/>
              </w:rPr>
              <w:t>94</w:t>
            </w:r>
          </w:p>
        </w:tc>
        <w:tc>
          <w:tcPr>
            <w:tcW w:w="443" w:type="pct"/>
            <w:tcBorders>
              <w:top w:val="nil"/>
              <w:left w:val="nil"/>
              <w:bottom w:val="single" w:sz="4" w:space="0" w:color="auto"/>
              <w:right w:val="nil"/>
            </w:tcBorders>
          </w:tcPr>
          <w:p w14:paraId="67B3A008" w14:textId="77777777" w:rsidR="00221616" w:rsidRPr="00EC293F" w:rsidRDefault="00221616" w:rsidP="00135A7C">
            <w:pPr>
              <w:pStyle w:val="Normal-pool-Table"/>
              <w:jc w:val="right"/>
              <w:rPr>
                <w:szCs w:val="18"/>
                <w:lang w:eastAsia="en-GB"/>
              </w:rPr>
            </w:pPr>
            <w:r w:rsidRPr="00EC293F">
              <w:rPr>
                <w:szCs w:val="18"/>
                <w:lang w:eastAsia="en-GB"/>
              </w:rPr>
              <w:t>(5)</w:t>
            </w:r>
          </w:p>
        </w:tc>
      </w:tr>
      <w:tr w:rsidR="00221616" w:rsidRPr="00EC293F" w14:paraId="18844381" w14:textId="77777777" w:rsidTr="00F318C8">
        <w:trPr>
          <w:trHeight w:val="57"/>
          <w:jc w:val="right"/>
        </w:trPr>
        <w:tc>
          <w:tcPr>
            <w:tcW w:w="1459" w:type="pct"/>
            <w:tcBorders>
              <w:top w:val="nil"/>
              <w:left w:val="nil"/>
              <w:bottom w:val="nil"/>
              <w:right w:val="nil"/>
            </w:tcBorders>
            <w:noWrap/>
            <w:hideMark/>
          </w:tcPr>
          <w:p w14:paraId="7122AB4D" w14:textId="77777777" w:rsidR="00221616" w:rsidRPr="00BC4A9A" w:rsidRDefault="00221616" w:rsidP="00135A7C">
            <w:pPr>
              <w:pStyle w:val="Normal-pool-Table"/>
              <w:rPr>
                <w:color w:val="002060"/>
                <w:szCs w:val="18"/>
                <w:lang w:eastAsia="en-GB"/>
              </w:rPr>
            </w:pPr>
            <w:r w:rsidRPr="00FE4E0A">
              <w:rPr>
                <w:szCs w:val="18"/>
                <w:lang w:eastAsia="en-GB"/>
              </w:rPr>
              <w:t>Closing fund balance</w:t>
            </w:r>
          </w:p>
        </w:tc>
        <w:tc>
          <w:tcPr>
            <w:tcW w:w="442" w:type="pct"/>
            <w:tcBorders>
              <w:top w:val="single" w:sz="4" w:space="0" w:color="auto"/>
              <w:left w:val="nil"/>
              <w:bottom w:val="nil"/>
              <w:right w:val="nil"/>
            </w:tcBorders>
            <w:noWrap/>
            <w:hideMark/>
          </w:tcPr>
          <w:p w14:paraId="5A12A760" w14:textId="77777777" w:rsidR="00221616" w:rsidRPr="00077532" w:rsidRDefault="00221616" w:rsidP="00135A7C">
            <w:pPr>
              <w:pStyle w:val="Normal-pool-Table"/>
              <w:jc w:val="right"/>
              <w:rPr>
                <w:color w:val="002060"/>
                <w:szCs w:val="18"/>
                <w:lang w:eastAsia="en-GB"/>
              </w:rPr>
            </w:pPr>
            <w:r w:rsidRPr="00FE4E0A">
              <w:rPr>
                <w:szCs w:val="18"/>
                <w:lang w:eastAsia="en-GB"/>
              </w:rPr>
              <w:t>1 804</w:t>
            </w:r>
          </w:p>
        </w:tc>
        <w:tc>
          <w:tcPr>
            <w:tcW w:w="443" w:type="pct"/>
            <w:tcBorders>
              <w:top w:val="single" w:sz="4" w:space="0" w:color="auto"/>
              <w:left w:val="nil"/>
              <w:bottom w:val="nil"/>
              <w:right w:val="nil"/>
            </w:tcBorders>
            <w:noWrap/>
            <w:hideMark/>
          </w:tcPr>
          <w:p w14:paraId="18ABF833" w14:textId="77777777" w:rsidR="00221616" w:rsidRPr="00077532" w:rsidRDefault="00221616" w:rsidP="00135A7C">
            <w:pPr>
              <w:pStyle w:val="Normal-pool-Table"/>
              <w:jc w:val="right"/>
              <w:rPr>
                <w:color w:val="002060"/>
                <w:szCs w:val="18"/>
                <w:lang w:eastAsia="en-GB"/>
              </w:rPr>
            </w:pPr>
            <w:r w:rsidRPr="00FE4E0A">
              <w:rPr>
                <w:szCs w:val="18"/>
                <w:lang w:eastAsia="en-GB"/>
              </w:rPr>
              <w:t>1 746</w:t>
            </w:r>
          </w:p>
        </w:tc>
        <w:tc>
          <w:tcPr>
            <w:tcW w:w="443" w:type="pct"/>
            <w:tcBorders>
              <w:top w:val="single" w:sz="4" w:space="0" w:color="auto"/>
              <w:left w:val="nil"/>
              <w:bottom w:val="nil"/>
              <w:right w:val="nil"/>
            </w:tcBorders>
            <w:noWrap/>
            <w:hideMark/>
          </w:tcPr>
          <w:p w14:paraId="185D8CB4" w14:textId="77777777" w:rsidR="00221616" w:rsidRPr="00077532" w:rsidRDefault="00221616" w:rsidP="00135A7C">
            <w:pPr>
              <w:pStyle w:val="Normal-pool-Table"/>
              <w:jc w:val="right"/>
              <w:rPr>
                <w:color w:val="002060"/>
                <w:szCs w:val="18"/>
                <w:lang w:eastAsia="en-GB"/>
              </w:rPr>
            </w:pPr>
            <w:r w:rsidRPr="00FE4E0A">
              <w:rPr>
                <w:szCs w:val="18"/>
                <w:lang w:eastAsia="en-GB"/>
              </w:rPr>
              <w:t>2 276</w:t>
            </w:r>
          </w:p>
        </w:tc>
        <w:tc>
          <w:tcPr>
            <w:tcW w:w="443" w:type="pct"/>
            <w:tcBorders>
              <w:top w:val="single" w:sz="4" w:space="0" w:color="auto"/>
              <w:left w:val="nil"/>
              <w:bottom w:val="nil"/>
              <w:right w:val="nil"/>
            </w:tcBorders>
            <w:noWrap/>
            <w:hideMark/>
          </w:tcPr>
          <w:p w14:paraId="57EB9681" w14:textId="77777777" w:rsidR="00221616" w:rsidRPr="00077532" w:rsidRDefault="00221616" w:rsidP="00135A7C">
            <w:pPr>
              <w:pStyle w:val="Normal-pool-Table"/>
              <w:jc w:val="right"/>
              <w:rPr>
                <w:color w:val="002060"/>
                <w:szCs w:val="18"/>
                <w:lang w:eastAsia="en-GB"/>
              </w:rPr>
            </w:pPr>
            <w:r w:rsidRPr="00FE4E0A">
              <w:rPr>
                <w:szCs w:val="18"/>
                <w:lang w:eastAsia="en-GB"/>
              </w:rPr>
              <w:t>2 479</w:t>
            </w:r>
          </w:p>
        </w:tc>
        <w:tc>
          <w:tcPr>
            <w:tcW w:w="442" w:type="pct"/>
            <w:tcBorders>
              <w:top w:val="single" w:sz="4" w:space="0" w:color="auto"/>
              <w:left w:val="nil"/>
              <w:bottom w:val="nil"/>
              <w:right w:val="nil"/>
            </w:tcBorders>
            <w:noWrap/>
            <w:hideMark/>
          </w:tcPr>
          <w:p w14:paraId="03F9A6C9" w14:textId="77777777" w:rsidR="00221616" w:rsidRPr="00077532" w:rsidRDefault="00221616" w:rsidP="00135A7C">
            <w:pPr>
              <w:pStyle w:val="Normal-pool-Table"/>
              <w:jc w:val="right"/>
              <w:rPr>
                <w:color w:val="002060"/>
                <w:szCs w:val="18"/>
                <w:lang w:eastAsia="en-GB"/>
              </w:rPr>
            </w:pPr>
            <w:r w:rsidRPr="00FE4E0A">
              <w:rPr>
                <w:szCs w:val="18"/>
                <w:lang w:eastAsia="en-GB"/>
              </w:rPr>
              <w:t>2 478</w:t>
            </w:r>
          </w:p>
        </w:tc>
        <w:tc>
          <w:tcPr>
            <w:tcW w:w="443" w:type="pct"/>
            <w:tcBorders>
              <w:top w:val="single" w:sz="4" w:space="0" w:color="auto"/>
              <w:left w:val="nil"/>
              <w:bottom w:val="nil"/>
              <w:right w:val="nil"/>
            </w:tcBorders>
            <w:noWrap/>
            <w:hideMark/>
          </w:tcPr>
          <w:p w14:paraId="1B803148" w14:textId="77777777" w:rsidR="00221616" w:rsidRPr="00077532" w:rsidRDefault="00221616" w:rsidP="00135A7C">
            <w:pPr>
              <w:pStyle w:val="Normal-pool-Table"/>
              <w:jc w:val="right"/>
              <w:rPr>
                <w:color w:val="002060"/>
                <w:szCs w:val="18"/>
                <w:lang w:eastAsia="en-GB"/>
              </w:rPr>
            </w:pPr>
            <w:r w:rsidRPr="00FE4E0A">
              <w:rPr>
                <w:szCs w:val="18"/>
                <w:lang w:eastAsia="en-GB"/>
              </w:rPr>
              <w:t>2 500</w:t>
            </w:r>
          </w:p>
        </w:tc>
        <w:tc>
          <w:tcPr>
            <w:tcW w:w="443" w:type="pct"/>
            <w:tcBorders>
              <w:top w:val="single" w:sz="4" w:space="0" w:color="auto"/>
              <w:left w:val="nil"/>
              <w:bottom w:val="nil"/>
              <w:right w:val="nil"/>
            </w:tcBorders>
          </w:tcPr>
          <w:p w14:paraId="1FEF5CD8" w14:textId="77777777" w:rsidR="00221616" w:rsidRPr="00FE4E0A" w:rsidRDefault="00221616" w:rsidP="00135A7C">
            <w:pPr>
              <w:pStyle w:val="Normal-pool-Table"/>
              <w:jc w:val="right"/>
              <w:rPr>
                <w:szCs w:val="18"/>
                <w:lang w:eastAsia="en-GB"/>
              </w:rPr>
            </w:pPr>
            <w:r w:rsidRPr="00FE4E0A">
              <w:rPr>
                <w:szCs w:val="18"/>
                <w:lang w:eastAsia="en-GB"/>
              </w:rPr>
              <w:t>2 067</w:t>
            </w:r>
          </w:p>
        </w:tc>
        <w:tc>
          <w:tcPr>
            <w:tcW w:w="443" w:type="pct"/>
            <w:tcBorders>
              <w:top w:val="single" w:sz="4" w:space="0" w:color="auto"/>
              <w:left w:val="nil"/>
              <w:bottom w:val="nil"/>
              <w:right w:val="nil"/>
            </w:tcBorders>
          </w:tcPr>
          <w:p w14:paraId="3CC97B19" w14:textId="77777777" w:rsidR="00221616" w:rsidRPr="00EC293F" w:rsidRDefault="00221616" w:rsidP="00135A7C">
            <w:pPr>
              <w:pStyle w:val="Normal-pool-Table"/>
              <w:jc w:val="right"/>
              <w:rPr>
                <w:szCs w:val="18"/>
                <w:lang w:eastAsia="en-GB"/>
              </w:rPr>
            </w:pPr>
            <w:r w:rsidRPr="00EC293F">
              <w:rPr>
                <w:szCs w:val="18"/>
                <w:lang w:eastAsia="en-GB"/>
              </w:rPr>
              <w:t>2 058</w:t>
            </w:r>
          </w:p>
        </w:tc>
      </w:tr>
      <w:tr w:rsidR="00221616" w:rsidRPr="00EC293F" w14:paraId="5A744B58" w14:textId="77777777" w:rsidTr="00F318C8">
        <w:trPr>
          <w:trHeight w:val="57"/>
          <w:jc w:val="right"/>
        </w:trPr>
        <w:tc>
          <w:tcPr>
            <w:tcW w:w="1459" w:type="pct"/>
            <w:tcBorders>
              <w:top w:val="nil"/>
              <w:left w:val="nil"/>
              <w:bottom w:val="nil"/>
              <w:right w:val="nil"/>
            </w:tcBorders>
            <w:hideMark/>
          </w:tcPr>
          <w:p w14:paraId="251E620A" w14:textId="77777777" w:rsidR="00221616" w:rsidRPr="00BC4A9A" w:rsidRDefault="00221616" w:rsidP="00135A7C">
            <w:pPr>
              <w:pStyle w:val="Normal-pool-Table"/>
              <w:rPr>
                <w:color w:val="002060"/>
                <w:szCs w:val="18"/>
                <w:lang w:eastAsia="en-GB"/>
              </w:rPr>
            </w:pPr>
            <w:r w:rsidRPr="00FE4E0A">
              <w:rPr>
                <w:szCs w:val="18"/>
                <w:lang w:eastAsia="en-GB"/>
              </w:rPr>
              <w:t>Reserves</w:t>
            </w:r>
          </w:p>
        </w:tc>
        <w:tc>
          <w:tcPr>
            <w:tcW w:w="442" w:type="pct"/>
            <w:tcBorders>
              <w:top w:val="nil"/>
              <w:left w:val="nil"/>
              <w:bottom w:val="single" w:sz="4" w:space="0" w:color="auto"/>
              <w:right w:val="nil"/>
            </w:tcBorders>
            <w:noWrap/>
            <w:hideMark/>
          </w:tcPr>
          <w:p w14:paraId="19A3D9A0" w14:textId="77777777" w:rsidR="00221616" w:rsidRPr="00077532" w:rsidRDefault="00221616" w:rsidP="00135A7C">
            <w:pPr>
              <w:pStyle w:val="Normal-pool-Table"/>
              <w:jc w:val="right"/>
              <w:rPr>
                <w:color w:val="002060"/>
                <w:szCs w:val="18"/>
                <w:lang w:eastAsia="en-GB"/>
              </w:rPr>
            </w:pPr>
            <w:r w:rsidRPr="00FE4E0A">
              <w:rPr>
                <w:szCs w:val="18"/>
                <w:lang w:eastAsia="en-GB"/>
              </w:rPr>
              <w:t>118</w:t>
            </w:r>
          </w:p>
        </w:tc>
        <w:tc>
          <w:tcPr>
            <w:tcW w:w="443" w:type="pct"/>
            <w:tcBorders>
              <w:top w:val="nil"/>
              <w:left w:val="nil"/>
              <w:bottom w:val="single" w:sz="4" w:space="0" w:color="auto"/>
              <w:right w:val="nil"/>
            </w:tcBorders>
            <w:noWrap/>
            <w:hideMark/>
          </w:tcPr>
          <w:p w14:paraId="3DE0873F" w14:textId="77777777" w:rsidR="00221616" w:rsidRPr="00077532" w:rsidRDefault="00221616" w:rsidP="00135A7C">
            <w:pPr>
              <w:pStyle w:val="Normal-pool-Table"/>
              <w:jc w:val="right"/>
              <w:rPr>
                <w:color w:val="002060"/>
                <w:szCs w:val="18"/>
                <w:lang w:eastAsia="en-GB"/>
              </w:rPr>
            </w:pPr>
            <w:r w:rsidRPr="00FE4E0A">
              <w:rPr>
                <w:szCs w:val="18"/>
                <w:lang w:eastAsia="en-GB"/>
              </w:rPr>
              <w:t>206</w:t>
            </w:r>
          </w:p>
        </w:tc>
        <w:tc>
          <w:tcPr>
            <w:tcW w:w="443" w:type="pct"/>
            <w:tcBorders>
              <w:top w:val="nil"/>
              <w:left w:val="nil"/>
              <w:bottom w:val="single" w:sz="4" w:space="0" w:color="auto"/>
              <w:right w:val="nil"/>
            </w:tcBorders>
            <w:noWrap/>
            <w:hideMark/>
          </w:tcPr>
          <w:p w14:paraId="69B15799" w14:textId="77777777" w:rsidR="00221616" w:rsidRPr="00077532" w:rsidRDefault="00221616" w:rsidP="00135A7C">
            <w:pPr>
              <w:pStyle w:val="Normal-pool-Table"/>
              <w:jc w:val="right"/>
              <w:rPr>
                <w:color w:val="002060"/>
                <w:szCs w:val="18"/>
                <w:lang w:eastAsia="en-GB"/>
              </w:rPr>
            </w:pPr>
            <w:r w:rsidRPr="00FE4E0A">
              <w:rPr>
                <w:szCs w:val="18"/>
                <w:lang w:eastAsia="en-GB"/>
              </w:rPr>
              <w:t>206</w:t>
            </w:r>
          </w:p>
        </w:tc>
        <w:tc>
          <w:tcPr>
            <w:tcW w:w="443" w:type="pct"/>
            <w:tcBorders>
              <w:top w:val="nil"/>
              <w:left w:val="nil"/>
              <w:bottom w:val="single" w:sz="4" w:space="0" w:color="auto"/>
              <w:right w:val="nil"/>
            </w:tcBorders>
            <w:noWrap/>
            <w:hideMark/>
          </w:tcPr>
          <w:p w14:paraId="537A6F02" w14:textId="77777777" w:rsidR="00221616" w:rsidRPr="00077532" w:rsidRDefault="00221616" w:rsidP="00135A7C">
            <w:pPr>
              <w:pStyle w:val="Normal-pool-Table"/>
              <w:jc w:val="right"/>
              <w:rPr>
                <w:color w:val="002060"/>
                <w:szCs w:val="18"/>
                <w:lang w:eastAsia="en-GB"/>
              </w:rPr>
            </w:pPr>
            <w:r w:rsidRPr="00FE4E0A">
              <w:rPr>
                <w:szCs w:val="18"/>
                <w:lang w:eastAsia="en-GB"/>
              </w:rPr>
              <w:t>133</w:t>
            </w:r>
          </w:p>
        </w:tc>
        <w:tc>
          <w:tcPr>
            <w:tcW w:w="442" w:type="pct"/>
            <w:tcBorders>
              <w:top w:val="nil"/>
              <w:left w:val="nil"/>
              <w:bottom w:val="single" w:sz="4" w:space="0" w:color="auto"/>
              <w:right w:val="nil"/>
            </w:tcBorders>
            <w:hideMark/>
          </w:tcPr>
          <w:p w14:paraId="1B01852F" w14:textId="77777777" w:rsidR="00221616" w:rsidRPr="00077532" w:rsidRDefault="00221616" w:rsidP="00135A7C">
            <w:pPr>
              <w:pStyle w:val="Normal-pool-Table"/>
              <w:jc w:val="right"/>
              <w:rPr>
                <w:color w:val="002060"/>
                <w:szCs w:val="18"/>
                <w:lang w:eastAsia="en-GB"/>
              </w:rPr>
            </w:pPr>
            <w:r w:rsidRPr="00FE4E0A">
              <w:rPr>
                <w:szCs w:val="18"/>
                <w:lang w:eastAsia="en-GB"/>
              </w:rPr>
              <w:t>135</w:t>
            </w:r>
          </w:p>
        </w:tc>
        <w:tc>
          <w:tcPr>
            <w:tcW w:w="443" w:type="pct"/>
            <w:tcBorders>
              <w:top w:val="nil"/>
              <w:left w:val="nil"/>
              <w:bottom w:val="single" w:sz="4" w:space="0" w:color="auto"/>
              <w:right w:val="nil"/>
            </w:tcBorders>
            <w:hideMark/>
          </w:tcPr>
          <w:p w14:paraId="245F0D4E" w14:textId="77777777" w:rsidR="00221616" w:rsidRPr="00077532" w:rsidRDefault="00221616" w:rsidP="00135A7C">
            <w:pPr>
              <w:pStyle w:val="Normal-pool-Table"/>
              <w:jc w:val="right"/>
              <w:rPr>
                <w:color w:val="002060"/>
                <w:szCs w:val="18"/>
                <w:lang w:eastAsia="en-GB"/>
              </w:rPr>
            </w:pPr>
            <w:r w:rsidRPr="00FE4E0A">
              <w:rPr>
                <w:szCs w:val="18"/>
                <w:lang w:eastAsia="en-GB"/>
              </w:rPr>
              <w:t>222</w:t>
            </w:r>
          </w:p>
        </w:tc>
        <w:tc>
          <w:tcPr>
            <w:tcW w:w="443" w:type="pct"/>
            <w:tcBorders>
              <w:top w:val="nil"/>
              <w:left w:val="nil"/>
              <w:bottom w:val="single" w:sz="4" w:space="0" w:color="auto"/>
              <w:right w:val="nil"/>
            </w:tcBorders>
          </w:tcPr>
          <w:p w14:paraId="6D8E29C6" w14:textId="77777777" w:rsidR="00221616" w:rsidRPr="00FE4E0A" w:rsidRDefault="00221616" w:rsidP="00135A7C">
            <w:pPr>
              <w:pStyle w:val="Normal-pool-Table"/>
              <w:jc w:val="right"/>
              <w:rPr>
                <w:szCs w:val="18"/>
                <w:lang w:eastAsia="en-GB"/>
              </w:rPr>
            </w:pPr>
            <w:r w:rsidRPr="00FE4E0A">
              <w:rPr>
                <w:szCs w:val="18"/>
                <w:lang w:eastAsia="en-GB"/>
              </w:rPr>
              <w:t>134</w:t>
            </w:r>
          </w:p>
        </w:tc>
        <w:tc>
          <w:tcPr>
            <w:tcW w:w="443" w:type="pct"/>
            <w:tcBorders>
              <w:top w:val="nil"/>
              <w:left w:val="nil"/>
              <w:bottom w:val="single" w:sz="4" w:space="0" w:color="auto"/>
              <w:right w:val="nil"/>
            </w:tcBorders>
          </w:tcPr>
          <w:p w14:paraId="01E572DD" w14:textId="77777777" w:rsidR="00221616" w:rsidRPr="00EC293F" w:rsidRDefault="00221616" w:rsidP="00135A7C">
            <w:pPr>
              <w:pStyle w:val="Normal-pool-Table"/>
              <w:jc w:val="right"/>
              <w:rPr>
                <w:szCs w:val="18"/>
                <w:lang w:eastAsia="en-GB"/>
              </w:rPr>
            </w:pPr>
            <w:r w:rsidRPr="00EC293F">
              <w:rPr>
                <w:szCs w:val="18"/>
                <w:lang w:eastAsia="en-GB"/>
              </w:rPr>
              <w:t>146</w:t>
            </w:r>
          </w:p>
        </w:tc>
      </w:tr>
      <w:tr w:rsidR="00221616" w:rsidRPr="00A9732C" w14:paraId="74569C37" w14:textId="77777777" w:rsidTr="00F318C8">
        <w:trPr>
          <w:trHeight w:val="57"/>
          <w:jc w:val="right"/>
        </w:trPr>
        <w:tc>
          <w:tcPr>
            <w:tcW w:w="1459" w:type="pct"/>
            <w:tcBorders>
              <w:top w:val="nil"/>
              <w:left w:val="nil"/>
              <w:bottom w:val="single" w:sz="12" w:space="0" w:color="auto"/>
              <w:right w:val="nil"/>
            </w:tcBorders>
            <w:noWrap/>
            <w:hideMark/>
          </w:tcPr>
          <w:p w14:paraId="3A7B5E9D" w14:textId="77777777" w:rsidR="00221616" w:rsidRPr="00BC4A9A" w:rsidRDefault="00221616" w:rsidP="00135A7C">
            <w:pPr>
              <w:pStyle w:val="Normal-pool-Table"/>
              <w:rPr>
                <w:color w:val="002060"/>
                <w:szCs w:val="18"/>
                <w:lang w:eastAsia="en-GB"/>
              </w:rPr>
            </w:pPr>
            <w:r w:rsidRPr="00FE4E0A">
              <w:rPr>
                <w:szCs w:val="18"/>
                <w:lang w:eastAsia="en-GB"/>
              </w:rPr>
              <w:t>Fund balance and reserves</w:t>
            </w:r>
          </w:p>
        </w:tc>
        <w:tc>
          <w:tcPr>
            <w:tcW w:w="442" w:type="pct"/>
            <w:tcBorders>
              <w:top w:val="single" w:sz="4" w:space="0" w:color="auto"/>
              <w:left w:val="nil"/>
              <w:bottom w:val="single" w:sz="12" w:space="0" w:color="auto"/>
              <w:right w:val="nil"/>
            </w:tcBorders>
            <w:noWrap/>
            <w:hideMark/>
          </w:tcPr>
          <w:p w14:paraId="29E9903E" w14:textId="77777777" w:rsidR="00221616" w:rsidRPr="00077532" w:rsidRDefault="00221616" w:rsidP="00135A7C">
            <w:pPr>
              <w:pStyle w:val="Normal-pool-Table"/>
              <w:jc w:val="right"/>
              <w:rPr>
                <w:color w:val="002060"/>
                <w:szCs w:val="18"/>
                <w:lang w:eastAsia="en-GB"/>
              </w:rPr>
            </w:pPr>
            <w:r w:rsidRPr="00FE4E0A">
              <w:rPr>
                <w:szCs w:val="18"/>
                <w:lang w:eastAsia="en-GB"/>
              </w:rPr>
              <w:t>1 922</w:t>
            </w:r>
          </w:p>
        </w:tc>
        <w:tc>
          <w:tcPr>
            <w:tcW w:w="443" w:type="pct"/>
            <w:tcBorders>
              <w:top w:val="single" w:sz="4" w:space="0" w:color="auto"/>
              <w:left w:val="nil"/>
              <w:bottom w:val="single" w:sz="12" w:space="0" w:color="auto"/>
              <w:right w:val="nil"/>
            </w:tcBorders>
            <w:noWrap/>
            <w:hideMark/>
          </w:tcPr>
          <w:p w14:paraId="004F60E3" w14:textId="77777777" w:rsidR="00221616" w:rsidRPr="00077532" w:rsidRDefault="00221616" w:rsidP="00135A7C">
            <w:pPr>
              <w:pStyle w:val="Normal-pool-Table"/>
              <w:jc w:val="right"/>
              <w:rPr>
                <w:color w:val="002060"/>
                <w:szCs w:val="18"/>
                <w:lang w:eastAsia="en-GB"/>
              </w:rPr>
            </w:pPr>
            <w:r w:rsidRPr="00FE4E0A">
              <w:rPr>
                <w:szCs w:val="18"/>
                <w:lang w:eastAsia="en-GB"/>
              </w:rPr>
              <w:t>1 952</w:t>
            </w:r>
          </w:p>
        </w:tc>
        <w:tc>
          <w:tcPr>
            <w:tcW w:w="443" w:type="pct"/>
            <w:tcBorders>
              <w:top w:val="single" w:sz="4" w:space="0" w:color="auto"/>
              <w:left w:val="nil"/>
              <w:bottom w:val="single" w:sz="12" w:space="0" w:color="auto"/>
              <w:right w:val="nil"/>
            </w:tcBorders>
            <w:noWrap/>
            <w:hideMark/>
          </w:tcPr>
          <w:p w14:paraId="00448716" w14:textId="77777777" w:rsidR="00221616" w:rsidRPr="00077532" w:rsidRDefault="00221616" w:rsidP="00135A7C">
            <w:pPr>
              <w:pStyle w:val="Normal-pool-Table"/>
              <w:jc w:val="right"/>
              <w:rPr>
                <w:color w:val="002060"/>
                <w:szCs w:val="18"/>
                <w:lang w:eastAsia="en-GB"/>
              </w:rPr>
            </w:pPr>
            <w:r w:rsidRPr="00FE4E0A">
              <w:rPr>
                <w:szCs w:val="18"/>
                <w:lang w:eastAsia="en-GB"/>
              </w:rPr>
              <w:t>2 482</w:t>
            </w:r>
          </w:p>
        </w:tc>
        <w:tc>
          <w:tcPr>
            <w:tcW w:w="443" w:type="pct"/>
            <w:tcBorders>
              <w:top w:val="single" w:sz="4" w:space="0" w:color="auto"/>
              <w:left w:val="nil"/>
              <w:bottom w:val="single" w:sz="12" w:space="0" w:color="auto"/>
              <w:right w:val="nil"/>
            </w:tcBorders>
            <w:noWrap/>
            <w:hideMark/>
          </w:tcPr>
          <w:p w14:paraId="5FFF0752" w14:textId="77777777" w:rsidR="00221616" w:rsidRPr="00077532" w:rsidRDefault="00221616" w:rsidP="00135A7C">
            <w:pPr>
              <w:pStyle w:val="Normal-pool-Table"/>
              <w:jc w:val="right"/>
              <w:rPr>
                <w:color w:val="002060"/>
                <w:szCs w:val="18"/>
                <w:lang w:eastAsia="en-GB"/>
              </w:rPr>
            </w:pPr>
            <w:r w:rsidRPr="00FE4E0A">
              <w:rPr>
                <w:szCs w:val="18"/>
                <w:lang w:eastAsia="en-GB"/>
              </w:rPr>
              <w:t>2 612</w:t>
            </w:r>
          </w:p>
        </w:tc>
        <w:tc>
          <w:tcPr>
            <w:tcW w:w="442" w:type="pct"/>
            <w:tcBorders>
              <w:top w:val="single" w:sz="4" w:space="0" w:color="auto"/>
              <w:left w:val="nil"/>
              <w:bottom w:val="single" w:sz="12" w:space="0" w:color="auto"/>
              <w:right w:val="nil"/>
            </w:tcBorders>
            <w:noWrap/>
            <w:hideMark/>
          </w:tcPr>
          <w:p w14:paraId="55C8C312" w14:textId="77777777" w:rsidR="00221616" w:rsidRPr="00077532" w:rsidRDefault="00221616" w:rsidP="00135A7C">
            <w:pPr>
              <w:pStyle w:val="Normal-pool-Table"/>
              <w:jc w:val="right"/>
              <w:rPr>
                <w:color w:val="002060"/>
                <w:szCs w:val="18"/>
                <w:lang w:eastAsia="en-GB"/>
              </w:rPr>
            </w:pPr>
            <w:r w:rsidRPr="00FE4E0A">
              <w:rPr>
                <w:szCs w:val="18"/>
                <w:lang w:eastAsia="en-GB"/>
              </w:rPr>
              <w:t>2 613</w:t>
            </w:r>
          </w:p>
        </w:tc>
        <w:tc>
          <w:tcPr>
            <w:tcW w:w="443" w:type="pct"/>
            <w:tcBorders>
              <w:top w:val="single" w:sz="4" w:space="0" w:color="auto"/>
              <w:left w:val="nil"/>
              <w:bottom w:val="single" w:sz="12" w:space="0" w:color="auto"/>
              <w:right w:val="nil"/>
            </w:tcBorders>
            <w:noWrap/>
            <w:hideMark/>
          </w:tcPr>
          <w:p w14:paraId="11F06C26" w14:textId="77777777" w:rsidR="00221616" w:rsidRPr="00077532" w:rsidRDefault="00221616" w:rsidP="00135A7C">
            <w:pPr>
              <w:pStyle w:val="Normal-pool-Table"/>
              <w:jc w:val="right"/>
              <w:rPr>
                <w:color w:val="002060"/>
                <w:szCs w:val="18"/>
                <w:lang w:eastAsia="en-GB"/>
              </w:rPr>
            </w:pPr>
            <w:r w:rsidRPr="00FE4E0A">
              <w:rPr>
                <w:szCs w:val="18"/>
                <w:lang w:eastAsia="en-GB"/>
              </w:rPr>
              <w:t>2 722</w:t>
            </w:r>
          </w:p>
        </w:tc>
        <w:tc>
          <w:tcPr>
            <w:tcW w:w="443" w:type="pct"/>
            <w:tcBorders>
              <w:top w:val="single" w:sz="4" w:space="0" w:color="auto"/>
              <w:left w:val="nil"/>
              <w:bottom w:val="single" w:sz="12" w:space="0" w:color="auto"/>
              <w:right w:val="nil"/>
            </w:tcBorders>
          </w:tcPr>
          <w:p w14:paraId="4F71A2C7" w14:textId="77777777" w:rsidR="00221616" w:rsidRPr="00FE4E0A" w:rsidRDefault="00221616" w:rsidP="00135A7C">
            <w:pPr>
              <w:pStyle w:val="Normal-pool-Table"/>
              <w:jc w:val="right"/>
              <w:rPr>
                <w:szCs w:val="18"/>
                <w:lang w:eastAsia="en-GB"/>
              </w:rPr>
            </w:pPr>
            <w:r w:rsidRPr="00FE4E0A">
              <w:rPr>
                <w:szCs w:val="18"/>
                <w:lang w:eastAsia="en-GB"/>
              </w:rPr>
              <w:t>2 201</w:t>
            </w:r>
          </w:p>
        </w:tc>
        <w:tc>
          <w:tcPr>
            <w:tcW w:w="443" w:type="pct"/>
            <w:tcBorders>
              <w:top w:val="single" w:sz="4" w:space="0" w:color="auto"/>
              <w:left w:val="nil"/>
              <w:bottom w:val="single" w:sz="12" w:space="0" w:color="auto"/>
              <w:right w:val="nil"/>
            </w:tcBorders>
          </w:tcPr>
          <w:p w14:paraId="557E963E" w14:textId="77777777" w:rsidR="00221616" w:rsidRPr="00A9732C" w:rsidRDefault="00221616" w:rsidP="00135A7C">
            <w:pPr>
              <w:pStyle w:val="Normal-pool-Table"/>
              <w:jc w:val="right"/>
              <w:rPr>
                <w:szCs w:val="18"/>
                <w:lang w:eastAsia="en-GB"/>
              </w:rPr>
            </w:pPr>
            <w:r>
              <w:rPr>
                <w:szCs w:val="18"/>
                <w:lang w:eastAsia="en-GB"/>
              </w:rPr>
              <w:t>2 204</w:t>
            </w:r>
          </w:p>
        </w:tc>
      </w:tr>
    </w:tbl>
    <w:p w14:paraId="39B3E610" w14:textId="6ECDE7C1" w:rsidR="00221616" w:rsidRPr="0049593B" w:rsidRDefault="00221616" w:rsidP="00135A7C">
      <w:pPr>
        <w:pStyle w:val="Normalnumber"/>
        <w:tabs>
          <w:tab w:val="clear" w:pos="1247"/>
          <w:tab w:val="clear" w:pos="1814"/>
          <w:tab w:val="clear" w:pos="2381"/>
          <w:tab w:val="clear" w:pos="2948"/>
          <w:tab w:val="clear" w:pos="3515"/>
          <w:tab w:val="left" w:pos="624"/>
        </w:tabs>
        <w:spacing w:before="240"/>
        <w:ind w:left="1247"/>
      </w:pPr>
      <w:r w:rsidRPr="00FE4E0A">
        <w:t xml:space="preserve">At the end </w:t>
      </w:r>
      <w:r w:rsidRPr="0049593B">
        <w:t>of 2025, the cash balance in the trust fund, including the reserves, was $1,994,252. T</w:t>
      </w:r>
      <w:r w:rsidR="00655945" w:rsidRPr="0049593B">
        <w:t>he t</w:t>
      </w:r>
      <w:r w:rsidRPr="0049593B">
        <w:t xml:space="preserve">otal contributions of $615,473 received in 2025 were recognized as follows: $19,501 as prior years’ contributions, $564,295 as 2025 contributions and $31,677 as advance payments on 2026 contributions. As </w:t>
      </w:r>
      <w:proofErr w:type="gramStart"/>
      <w:r w:rsidRPr="0049593B">
        <w:t>at</w:t>
      </w:r>
      <w:proofErr w:type="gramEnd"/>
      <w:r w:rsidRPr="0049593B">
        <w:t xml:space="preserve"> 31 December 2025, unpaid contributions stood at $341,277, including an amount of $132,714 relating to prior years (see annex VI, sect. A). </w:t>
      </w:r>
    </w:p>
    <w:p w14:paraId="458DC5DC" w14:textId="77777777" w:rsidR="00221616" w:rsidRPr="0049593B" w:rsidRDefault="00221616" w:rsidP="00135A7C">
      <w:pPr>
        <w:pStyle w:val="CH2"/>
      </w:pPr>
      <w:r w:rsidRPr="0049593B">
        <w:tab/>
        <w:t>B.</w:t>
      </w:r>
      <w:r w:rsidRPr="0049593B">
        <w:tab/>
        <w:t xml:space="preserve">Trust Fund for the Montreal Protocol </w:t>
      </w:r>
    </w:p>
    <w:p w14:paraId="6AEC5ECA" w14:textId="6C40D8D0" w:rsidR="00221616" w:rsidRPr="00F410D6" w:rsidRDefault="00221616" w:rsidP="00221616">
      <w:pPr>
        <w:pStyle w:val="Normalnumber"/>
        <w:tabs>
          <w:tab w:val="clear" w:pos="1247"/>
          <w:tab w:val="clear" w:pos="1814"/>
          <w:tab w:val="clear" w:pos="2381"/>
          <w:tab w:val="clear" w:pos="2948"/>
          <w:tab w:val="clear" w:pos="3515"/>
          <w:tab w:val="left" w:pos="624"/>
        </w:tabs>
        <w:ind w:left="1247"/>
      </w:pPr>
      <w:r w:rsidRPr="0049593B">
        <w:t>Together, the reserves and fund balance totalled $5,373,638 at the end of 2025. The evolution of the reserves and fund balance over the period 2018–2025</w:t>
      </w:r>
      <w:r w:rsidRPr="00FE4E0A">
        <w:t xml:space="preserve"> is presented in table 2.</w:t>
      </w:r>
    </w:p>
    <w:p w14:paraId="784122D9" w14:textId="77777777" w:rsidR="00221616" w:rsidRPr="0049593B" w:rsidRDefault="00221616" w:rsidP="00221616">
      <w:pPr>
        <w:pStyle w:val="Titletable"/>
        <w:tabs>
          <w:tab w:val="clear" w:pos="2495"/>
          <w:tab w:val="clear" w:pos="3119"/>
          <w:tab w:val="clear" w:pos="3742"/>
          <w:tab w:val="clear" w:pos="4366"/>
          <w:tab w:val="clear" w:pos="4990"/>
          <w:tab w:val="left" w:pos="8470"/>
        </w:tabs>
        <w:spacing w:before="240" w:after="0"/>
      </w:pPr>
      <w:r w:rsidRPr="00FE4E0A">
        <w:rPr>
          <w:b w:val="0"/>
          <w:bCs w:val="0"/>
        </w:rPr>
        <w:t>Table 2</w:t>
      </w:r>
      <w:r w:rsidRPr="00FE4E0A">
        <w:t xml:space="preserve"> </w:t>
      </w:r>
      <w:r w:rsidRPr="00FE4E0A">
        <w:br/>
        <w:t xml:space="preserve">Reserves and fund balance of the Trust Fund for the </w:t>
      </w:r>
      <w:r w:rsidRPr="0049593B">
        <w:t>Montreal Protocol, 2018</w:t>
      </w:r>
      <w:r w:rsidRPr="0049593B">
        <w:rPr>
          <w:rFonts w:ascii="Symbol" w:eastAsia="Symbol" w:hAnsi="Symbol" w:cs="Symbol"/>
        </w:rPr>
        <w:t></w:t>
      </w:r>
      <w:r w:rsidRPr="0049593B">
        <w:t>2025</w:t>
      </w:r>
    </w:p>
    <w:p w14:paraId="75E2C688" w14:textId="77777777" w:rsidR="00221616" w:rsidRPr="0049593B" w:rsidRDefault="00221616" w:rsidP="00221616">
      <w:pPr>
        <w:pStyle w:val="Titletable"/>
        <w:rPr>
          <w:b w:val="0"/>
          <w:bCs w:val="0"/>
          <w:sz w:val="18"/>
          <w:szCs w:val="18"/>
        </w:rPr>
      </w:pPr>
      <w:r w:rsidRPr="0049593B">
        <w:rPr>
          <w:b w:val="0"/>
          <w:bCs w:val="0"/>
          <w:sz w:val="18"/>
          <w:szCs w:val="18"/>
        </w:rPr>
        <w:t>(Thousands of United States dollars)</w:t>
      </w:r>
    </w:p>
    <w:tbl>
      <w:tblPr>
        <w:tblW w:w="5000" w:type="pct"/>
        <w:jc w:val="right"/>
        <w:tblLayout w:type="fixed"/>
        <w:tblLook w:val="04A0" w:firstRow="1" w:lastRow="0" w:firstColumn="1" w:lastColumn="0" w:noHBand="0" w:noVBand="1"/>
      </w:tblPr>
      <w:tblGrid>
        <w:gridCol w:w="2867"/>
        <w:gridCol w:w="830"/>
        <w:gridCol w:w="828"/>
        <w:gridCol w:w="828"/>
        <w:gridCol w:w="826"/>
        <w:gridCol w:w="828"/>
        <w:gridCol w:w="830"/>
        <w:gridCol w:w="830"/>
        <w:gridCol w:w="830"/>
      </w:tblGrid>
      <w:tr w:rsidR="00221616" w:rsidRPr="0049593B" w14:paraId="3AEAC84D" w14:textId="77777777" w:rsidTr="00135A7C">
        <w:trPr>
          <w:trHeight w:val="57"/>
          <w:jc w:val="right"/>
        </w:trPr>
        <w:tc>
          <w:tcPr>
            <w:tcW w:w="2748" w:type="dxa"/>
            <w:tcBorders>
              <w:top w:val="single" w:sz="4" w:space="0" w:color="auto"/>
              <w:left w:val="nil"/>
              <w:bottom w:val="single" w:sz="12" w:space="0" w:color="auto"/>
              <w:right w:val="nil"/>
            </w:tcBorders>
            <w:noWrap/>
            <w:vAlign w:val="bottom"/>
            <w:hideMark/>
          </w:tcPr>
          <w:p w14:paraId="17E7383C" w14:textId="77777777" w:rsidR="00221616" w:rsidRPr="0049593B" w:rsidRDefault="00221616" w:rsidP="00AD1D66">
            <w:pPr>
              <w:pStyle w:val="Normal-pool-Table"/>
              <w:rPr>
                <w:i/>
                <w:iCs/>
                <w:szCs w:val="18"/>
                <w:lang w:eastAsia="en-GB"/>
              </w:rPr>
            </w:pPr>
          </w:p>
        </w:tc>
        <w:tc>
          <w:tcPr>
            <w:tcW w:w="795" w:type="dxa"/>
            <w:tcBorders>
              <w:top w:val="single" w:sz="4" w:space="0" w:color="auto"/>
              <w:left w:val="nil"/>
              <w:bottom w:val="single" w:sz="12" w:space="0" w:color="auto"/>
              <w:right w:val="nil"/>
            </w:tcBorders>
            <w:noWrap/>
            <w:vAlign w:val="bottom"/>
            <w:hideMark/>
          </w:tcPr>
          <w:p w14:paraId="1C650DC5" w14:textId="77777777" w:rsidR="00221616" w:rsidRPr="0049593B" w:rsidRDefault="00221616" w:rsidP="0015377F">
            <w:pPr>
              <w:pStyle w:val="Normal-pool-Table"/>
              <w:jc w:val="right"/>
              <w:rPr>
                <w:i/>
                <w:iCs/>
                <w:szCs w:val="18"/>
                <w:lang w:eastAsia="en-GB"/>
              </w:rPr>
            </w:pPr>
            <w:r w:rsidRPr="0049593B">
              <w:rPr>
                <w:i/>
                <w:iCs/>
                <w:szCs w:val="18"/>
                <w:lang w:eastAsia="en-GB"/>
              </w:rPr>
              <w:t>2018</w:t>
            </w:r>
          </w:p>
        </w:tc>
        <w:tc>
          <w:tcPr>
            <w:tcW w:w="794" w:type="dxa"/>
            <w:tcBorders>
              <w:top w:val="single" w:sz="4" w:space="0" w:color="auto"/>
              <w:left w:val="nil"/>
              <w:bottom w:val="single" w:sz="12" w:space="0" w:color="auto"/>
              <w:right w:val="nil"/>
            </w:tcBorders>
            <w:noWrap/>
            <w:vAlign w:val="bottom"/>
            <w:hideMark/>
          </w:tcPr>
          <w:p w14:paraId="6BCE0C57" w14:textId="77777777" w:rsidR="00221616" w:rsidRPr="0049593B" w:rsidRDefault="00221616" w:rsidP="0015377F">
            <w:pPr>
              <w:pStyle w:val="Normal-pool-Table"/>
              <w:jc w:val="right"/>
              <w:rPr>
                <w:i/>
                <w:iCs/>
                <w:szCs w:val="18"/>
                <w:lang w:eastAsia="en-GB"/>
              </w:rPr>
            </w:pPr>
            <w:r w:rsidRPr="0049593B">
              <w:rPr>
                <w:i/>
                <w:iCs/>
                <w:szCs w:val="18"/>
                <w:lang w:eastAsia="en-GB"/>
              </w:rPr>
              <w:t>2019</w:t>
            </w:r>
          </w:p>
        </w:tc>
        <w:tc>
          <w:tcPr>
            <w:tcW w:w="794" w:type="dxa"/>
            <w:tcBorders>
              <w:top w:val="single" w:sz="4" w:space="0" w:color="auto"/>
              <w:left w:val="nil"/>
              <w:bottom w:val="single" w:sz="12" w:space="0" w:color="auto"/>
              <w:right w:val="nil"/>
            </w:tcBorders>
            <w:noWrap/>
            <w:vAlign w:val="bottom"/>
            <w:hideMark/>
          </w:tcPr>
          <w:p w14:paraId="5ABC5446" w14:textId="77777777" w:rsidR="00221616" w:rsidRPr="0049593B" w:rsidRDefault="00221616" w:rsidP="0015377F">
            <w:pPr>
              <w:pStyle w:val="Normal-pool-Table"/>
              <w:jc w:val="right"/>
              <w:rPr>
                <w:i/>
                <w:iCs/>
                <w:szCs w:val="18"/>
                <w:lang w:eastAsia="en-GB"/>
              </w:rPr>
            </w:pPr>
            <w:r w:rsidRPr="0049593B">
              <w:rPr>
                <w:i/>
                <w:iCs/>
                <w:szCs w:val="18"/>
                <w:lang w:eastAsia="en-GB"/>
              </w:rPr>
              <w:t>2020</w:t>
            </w:r>
          </w:p>
        </w:tc>
        <w:tc>
          <w:tcPr>
            <w:tcW w:w="792" w:type="dxa"/>
            <w:tcBorders>
              <w:top w:val="single" w:sz="4" w:space="0" w:color="auto"/>
              <w:left w:val="nil"/>
              <w:bottom w:val="single" w:sz="12" w:space="0" w:color="auto"/>
              <w:right w:val="nil"/>
            </w:tcBorders>
            <w:noWrap/>
            <w:vAlign w:val="bottom"/>
            <w:hideMark/>
          </w:tcPr>
          <w:p w14:paraId="05F9E636" w14:textId="77777777" w:rsidR="00221616" w:rsidRPr="0049593B" w:rsidRDefault="00221616" w:rsidP="0015377F">
            <w:pPr>
              <w:pStyle w:val="Normal-pool-Table"/>
              <w:jc w:val="right"/>
              <w:rPr>
                <w:i/>
                <w:iCs/>
                <w:szCs w:val="18"/>
                <w:lang w:eastAsia="en-GB"/>
              </w:rPr>
            </w:pPr>
            <w:r w:rsidRPr="0049593B">
              <w:rPr>
                <w:i/>
                <w:iCs/>
                <w:szCs w:val="18"/>
                <w:lang w:eastAsia="en-GB"/>
              </w:rPr>
              <w:t>2021</w:t>
            </w:r>
          </w:p>
        </w:tc>
        <w:tc>
          <w:tcPr>
            <w:tcW w:w="794" w:type="dxa"/>
            <w:tcBorders>
              <w:top w:val="single" w:sz="4" w:space="0" w:color="auto"/>
              <w:left w:val="nil"/>
              <w:bottom w:val="single" w:sz="12" w:space="0" w:color="auto"/>
              <w:right w:val="nil"/>
            </w:tcBorders>
            <w:noWrap/>
            <w:vAlign w:val="bottom"/>
            <w:hideMark/>
          </w:tcPr>
          <w:p w14:paraId="5F0164DB" w14:textId="77777777" w:rsidR="00221616" w:rsidRPr="0049593B" w:rsidRDefault="00221616" w:rsidP="0015377F">
            <w:pPr>
              <w:pStyle w:val="Normal-pool-Table"/>
              <w:jc w:val="right"/>
              <w:rPr>
                <w:i/>
                <w:iCs/>
                <w:szCs w:val="18"/>
                <w:lang w:eastAsia="en-GB"/>
              </w:rPr>
            </w:pPr>
            <w:r w:rsidRPr="0049593B">
              <w:rPr>
                <w:i/>
                <w:iCs/>
                <w:szCs w:val="18"/>
                <w:lang w:eastAsia="en-GB"/>
              </w:rPr>
              <w:t>2022</w:t>
            </w:r>
          </w:p>
        </w:tc>
        <w:tc>
          <w:tcPr>
            <w:tcW w:w="795" w:type="dxa"/>
            <w:tcBorders>
              <w:top w:val="single" w:sz="4" w:space="0" w:color="auto"/>
              <w:left w:val="nil"/>
              <w:bottom w:val="single" w:sz="12" w:space="0" w:color="auto"/>
              <w:right w:val="nil"/>
            </w:tcBorders>
            <w:noWrap/>
            <w:vAlign w:val="bottom"/>
            <w:hideMark/>
          </w:tcPr>
          <w:p w14:paraId="53870B16" w14:textId="77777777" w:rsidR="00221616" w:rsidRPr="0049593B" w:rsidRDefault="00221616" w:rsidP="0015377F">
            <w:pPr>
              <w:pStyle w:val="Normal-pool-Table"/>
              <w:jc w:val="right"/>
              <w:rPr>
                <w:i/>
                <w:iCs/>
                <w:szCs w:val="18"/>
                <w:lang w:eastAsia="en-GB"/>
              </w:rPr>
            </w:pPr>
            <w:r w:rsidRPr="0049593B">
              <w:rPr>
                <w:i/>
                <w:iCs/>
                <w:szCs w:val="18"/>
                <w:lang w:eastAsia="en-GB"/>
              </w:rPr>
              <w:t>2023</w:t>
            </w:r>
          </w:p>
        </w:tc>
        <w:tc>
          <w:tcPr>
            <w:tcW w:w="795" w:type="dxa"/>
            <w:tcBorders>
              <w:top w:val="single" w:sz="4" w:space="0" w:color="auto"/>
              <w:left w:val="nil"/>
              <w:bottom w:val="single" w:sz="12" w:space="0" w:color="auto"/>
              <w:right w:val="nil"/>
            </w:tcBorders>
            <w:vAlign w:val="bottom"/>
          </w:tcPr>
          <w:p w14:paraId="7EC1298C" w14:textId="77777777" w:rsidR="00221616" w:rsidRPr="0049593B" w:rsidRDefault="00221616" w:rsidP="0015377F">
            <w:pPr>
              <w:pStyle w:val="Normal-pool-Table"/>
              <w:jc w:val="right"/>
              <w:rPr>
                <w:i/>
                <w:iCs/>
                <w:szCs w:val="18"/>
                <w:lang w:eastAsia="en-GB"/>
              </w:rPr>
            </w:pPr>
            <w:r w:rsidRPr="0049593B">
              <w:rPr>
                <w:i/>
                <w:iCs/>
                <w:szCs w:val="18"/>
                <w:lang w:eastAsia="en-GB"/>
              </w:rPr>
              <w:t>2024</w:t>
            </w:r>
          </w:p>
        </w:tc>
        <w:tc>
          <w:tcPr>
            <w:tcW w:w="795" w:type="dxa"/>
            <w:tcBorders>
              <w:top w:val="single" w:sz="4" w:space="0" w:color="auto"/>
              <w:left w:val="nil"/>
              <w:bottom w:val="single" w:sz="12" w:space="0" w:color="auto"/>
              <w:right w:val="nil"/>
            </w:tcBorders>
            <w:vAlign w:val="bottom"/>
          </w:tcPr>
          <w:p w14:paraId="5363E8E7" w14:textId="77777777" w:rsidR="00221616" w:rsidRPr="0049593B" w:rsidRDefault="00221616" w:rsidP="0015377F">
            <w:pPr>
              <w:pStyle w:val="Normal-pool-Table"/>
              <w:jc w:val="right"/>
              <w:rPr>
                <w:i/>
                <w:iCs/>
                <w:szCs w:val="18"/>
                <w:lang w:eastAsia="en-GB"/>
              </w:rPr>
            </w:pPr>
            <w:r w:rsidRPr="0049593B">
              <w:rPr>
                <w:i/>
                <w:iCs/>
                <w:szCs w:val="18"/>
                <w:lang w:eastAsia="en-GB"/>
              </w:rPr>
              <w:t>2025</w:t>
            </w:r>
          </w:p>
        </w:tc>
      </w:tr>
      <w:tr w:rsidR="00221616" w:rsidRPr="0049593B" w14:paraId="216ABCC2" w14:textId="77777777" w:rsidTr="00135A7C">
        <w:trPr>
          <w:trHeight w:val="57"/>
          <w:jc w:val="right"/>
        </w:trPr>
        <w:tc>
          <w:tcPr>
            <w:tcW w:w="2748" w:type="dxa"/>
            <w:tcBorders>
              <w:top w:val="nil"/>
              <w:left w:val="nil"/>
              <w:bottom w:val="nil"/>
              <w:right w:val="nil"/>
            </w:tcBorders>
            <w:noWrap/>
            <w:hideMark/>
          </w:tcPr>
          <w:p w14:paraId="5C12F867" w14:textId="77777777" w:rsidR="00221616" w:rsidRPr="0049593B" w:rsidRDefault="00221616" w:rsidP="00AD1D66">
            <w:pPr>
              <w:pStyle w:val="Normal-pool-Table"/>
              <w:rPr>
                <w:color w:val="002060"/>
                <w:szCs w:val="18"/>
                <w:lang w:eastAsia="en-GB"/>
              </w:rPr>
            </w:pPr>
            <w:r w:rsidRPr="0049593B">
              <w:rPr>
                <w:szCs w:val="18"/>
                <w:lang w:eastAsia="en-GB"/>
              </w:rPr>
              <w:t>Opening fund balance</w:t>
            </w:r>
          </w:p>
        </w:tc>
        <w:tc>
          <w:tcPr>
            <w:tcW w:w="795" w:type="dxa"/>
            <w:tcBorders>
              <w:top w:val="nil"/>
              <w:left w:val="nil"/>
              <w:bottom w:val="nil"/>
              <w:right w:val="nil"/>
            </w:tcBorders>
            <w:noWrap/>
            <w:hideMark/>
          </w:tcPr>
          <w:p w14:paraId="5ED07DBA" w14:textId="77777777" w:rsidR="00221616" w:rsidRPr="0049593B" w:rsidRDefault="00221616" w:rsidP="0015377F">
            <w:pPr>
              <w:pStyle w:val="Normal-pool-Table"/>
              <w:jc w:val="right"/>
              <w:rPr>
                <w:color w:val="002060"/>
                <w:szCs w:val="18"/>
                <w:lang w:eastAsia="en-GB"/>
              </w:rPr>
            </w:pPr>
            <w:r w:rsidRPr="0049593B">
              <w:rPr>
                <w:szCs w:val="18"/>
                <w:lang w:eastAsia="en-GB"/>
              </w:rPr>
              <w:t>6 930</w:t>
            </w:r>
          </w:p>
        </w:tc>
        <w:tc>
          <w:tcPr>
            <w:tcW w:w="794" w:type="dxa"/>
            <w:tcBorders>
              <w:top w:val="nil"/>
              <w:left w:val="nil"/>
              <w:bottom w:val="nil"/>
              <w:right w:val="nil"/>
            </w:tcBorders>
            <w:noWrap/>
            <w:hideMark/>
          </w:tcPr>
          <w:p w14:paraId="7F744180" w14:textId="77777777" w:rsidR="00221616" w:rsidRPr="0049593B" w:rsidRDefault="00221616" w:rsidP="0015377F">
            <w:pPr>
              <w:pStyle w:val="Normal-pool-Table"/>
              <w:jc w:val="right"/>
              <w:rPr>
                <w:color w:val="002060"/>
                <w:szCs w:val="18"/>
                <w:lang w:eastAsia="en-GB"/>
              </w:rPr>
            </w:pPr>
            <w:r w:rsidRPr="0049593B">
              <w:rPr>
                <w:szCs w:val="18"/>
                <w:lang w:eastAsia="en-GB"/>
              </w:rPr>
              <w:t>8 096</w:t>
            </w:r>
          </w:p>
        </w:tc>
        <w:tc>
          <w:tcPr>
            <w:tcW w:w="794" w:type="dxa"/>
            <w:tcBorders>
              <w:top w:val="nil"/>
              <w:left w:val="nil"/>
              <w:bottom w:val="nil"/>
              <w:right w:val="nil"/>
            </w:tcBorders>
            <w:noWrap/>
            <w:hideMark/>
          </w:tcPr>
          <w:p w14:paraId="2A01D226" w14:textId="77777777" w:rsidR="00221616" w:rsidRPr="0049593B" w:rsidRDefault="00221616" w:rsidP="0015377F">
            <w:pPr>
              <w:pStyle w:val="Normal-pool-Table"/>
              <w:jc w:val="right"/>
              <w:rPr>
                <w:color w:val="002060"/>
                <w:szCs w:val="18"/>
                <w:lang w:eastAsia="en-GB"/>
              </w:rPr>
            </w:pPr>
            <w:r w:rsidRPr="0049593B">
              <w:rPr>
                <w:szCs w:val="18"/>
                <w:lang w:eastAsia="en-GB"/>
              </w:rPr>
              <w:t>6 957</w:t>
            </w:r>
          </w:p>
        </w:tc>
        <w:tc>
          <w:tcPr>
            <w:tcW w:w="792" w:type="dxa"/>
            <w:tcBorders>
              <w:top w:val="nil"/>
              <w:left w:val="nil"/>
              <w:bottom w:val="nil"/>
              <w:right w:val="nil"/>
            </w:tcBorders>
            <w:noWrap/>
            <w:hideMark/>
          </w:tcPr>
          <w:p w14:paraId="22E7BF04" w14:textId="77777777" w:rsidR="00221616" w:rsidRPr="0049593B" w:rsidRDefault="00221616" w:rsidP="0015377F">
            <w:pPr>
              <w:pStyle w:val="Normal-pool-Table"/>
              <w:jc w:val="right"/>
              <w:rPr>
                <w:color w:val="002060"/>
                <w:szCs w:val="18"/>
                <w:lang w:eastAsia="en-GB"/>
              </w:rPr>
            </w:pPr>
            <w:r w:rsidRPr="0049593B">
              <w:rPr>
                <w:szCs w:val="18"/>
                <w:lang w:eastAsia="en-GB"/>
              </w:rPr>
              <w:t>10 511</w:t>
            </w:r>
          </w:p>
        </w:tc>
        <w:tc>
          <w:tcPr>
            <w:tcW w:w="794" w:type="dxa"/>
            <w:tcBorders>
              <w:top w:val="nil"/>
              <w:left w:val="nil"/>
              <w:bottom w:val="nil"/>
              <w:right w:val="nil"/>
            </w:tcBorders>
            <w:noWrap/>
            <w:hideMark/>
          </w:tcPr>
          <w:p w14:paraId="2F97D3AC" w14:textId="77777777" w:rsidR="00221616" w:rsidRPr="0049593B" w:rsidRDefault="00221616" w:rsidP="0015377F">
            <w:pPr>
              <w:pStyle w:val="Normal-pool-Table"/>
              <w:jc w:val="right"/>
              <w:rPr>
                <w:color w:val="002060"/>
                <w:szCs w:val="18"/>
                <w:lang w:eastAsia="en-GB"/>
              </w:rPr>
            </w:pPr>
            <w:r w:rsidRPr="0049593B">
              <w:rPr>
                <w:szCs w:val="18"/>
                <w:lang w:eastAsia="en-GB"/>
              </w:rPr>
              <w:t>11 192</w:t>
            </w:r>
          </w:p>
        </w:tc>
        <w:tc>
          <w:tcPr>
            <w:tcW w:w="795" w:type="dxa"/>
            <w:tcBorders>
              <w:top w:val="nil"/>
              <w:left w:val="nil"/>
              <w:bottom w:val="nil"/>
              <w:right w:val="nil"/>
            </w:tcBorders>
            <w:noWrap/>
            <w:hideMark/>
          </w:tcPr>
          <w:p w14:paraId="6EA03171" w14:textId="77777777" w:rsidR="00221616" w:rsidRPr="0049593B" w:rsidRDefault="00221616" w:rsidP="0015377F">
            <w:pPr>
              <w:pStyle w:val="Normal-pool-Table"/>
              <w:jc w:val="right"/>
              <w:rPr>
                <w:color w:val="002060"/>
                <w:szCs w:val="18"/>
                <w:lang w:eastAsia="en-GB"/>
              </w:rPr>
            </w:pPr>
            <w:r w:rsidRPr="0049593B">
              <w:rPr>
                <w:szCs w:val="18"/>
                <w:lang w:eastAsia="en-GB"/>
              </w:rPr>
              <w:t>8 330</w:t>
            </w:r>
          </w:p>
        </w:tc>
        <w:tc>
          <w:tcPr>
            <w:tcW w:w="795" w:type="dxa"/>
            <w:tcBorders>
              <w:top w:val="nil"/>
              <w:left w:val="nil"/>
              <w:bottom w:val="nil"/>
              <w:right w:val="nil"/>
            </w:tcBorders>
          </w:tcPr>
          <w:p w14:paraId="1295B297" w14:textId="77777777" w:rsidR="00221616" w:rsidRPr="0049593B" w:rsidRDefault="00221616" w:rsidP="0015377F">
            <w:pPr>
              <w:pStyle w:val="Normal-pool-Table"/>
              <w:jc w:val="right"/>
              <w:rPr>
                <w:szCs w:val="18"/>
                <w:lang w:eastAsia="en-GB"/>
              </w:rPr>
            </w:pPr>
            <w:r w:rsidRPr="0049593B">
              <w:rPr>
                <w:szCs w:val="18"/>
                <w:lang w:eastAsia="en-GB"/>
              </w:rPr>
              <w:t>6 415</w:t>
            </w:r>
          </w:p>
        </w:tc>
        <w:tc>
          <w:tcPr>
            <w:tcW w:w="795" w:type="dxa"/>
            <w:tcBorders>
              <w:top w:val="nil"/>
              <w:left w:val="nil"/>
              <w:bottom w:val="nil"/>
              <w:right w:val="nil"/>
            </w:tcBorders>
          </w:tcPr>
          <w:p w14:paraId="13F10C1F" w14:textId="77777777" w:rsidR="00221616" w:rsidRPr="0049593B" w:rsidRDefault="00221616" w:rsidP="0015377F">
            <w:pPr>
              <w:pStyle w:val="Normal-pool-Table"/>
              <w:jc w:val="right"/>
              <w:rPr>
                <w:szCs w:val="18"/>
                <w:lang w:eastAsia="en-GB"/>
              </w:rPr>
            </w:pPr>
            <w:r w:rsidRPr="0049593B">
              <w:rPr>
                <w:szCs w:val="18"/>
                <w:lang w:eastAsia="en-GB"/>
              </w:rPr>
              <w:t>5 020</w:t>
            </w:r>
          </w:p>
        </w:tc>
      </w:tr>
      <w:tr w:rsidR="00221616" w:rsidRPr="005150A3" w14:paraId="23B9C72B" w14:textId="77777777" w:rsidTr="00135A7C">
        <w:trPr>
          <w:trHeight w:val="57"/>
          <w:jc w:val="right"/>
        </w:trPr>
        <w:tc>
          <w:tcPr>
            <w:tcW w:w="2748" w:type="dxa"/>
            <w:tcBorders>
              <w:top w:val="nil"/>
              <w:left w:val="nil"/>
              <w:bottom w:val="nil"/>
              <w:right w:val="nil"/>
            </w:tcBorders>
            <w:noWrap/>
            <w:hideMark/>
          </w:tcPr>
          <w:p w14:paraId="16D81A7F" w14:textId="77777777" w:rsidR="00221616" w:rsidRPr="0049593B" w:rsidRDefault="00221616" w:rsidP="00AD1D66">
            <w:pPr>
              <w:pStyle w:val="Normal-pool-Table"/>
              <w:rPr>
                <w:color w:val="002060"/>
                <w:szCs w:val="18"/>
                <w:lang w:eastAsia="en-GB"/>
              </w:rPr>
            </w:pPr>
            <w:r w:rsidRPr="0049593B">
              <w:rPr>
                <w:szCs w:val="18"/>
                <w:lang w:eastAsia="en-GB"/>
              </w:rPr>
              <w:t>Contributions</w:t>
            </w:r>
          </w:p>
        </w:tc>
        <w:tc>
          <w:tcPr>
            <w:tcW w:w="795" w:type="dxa"/>
            <w:tcBorders>
              <w:top w:val="nil"/>
              <w:left w:val="nil"/>
              <w:bottom w:val="nil"/>
              <w:right w:val="nil"/>
            </w:tcBorders>
            <w:noWrap/>
            <w:hideMark/>
          </w:tcPr>
          <w:p w14:paraId="7B7D4091" w14:textId="77777777" w:rsidR="00221616" w:rsidRPr="0049593B" w:rsidRDefault="00221616" w:rsidP="0015377F">
            <w:pPr>
              <w:pStyle w:val="Normal-pool-Table"/>
              <w:jc w:val="right"/>
              <w:rPr>
                <w:color w:val="002060"/>
                <w:szCs w:val="18"/>
                <w:lang w:eastAsia="en-GB"/>
              </w:rPr>
            </w:pPr>
            <w:r w:rsidRPr="0049593B">
              <w:rPr>
                <w:szCs w:val="18"/>
                <w:lang w:eastAsia="en-GB"/>
              </w:rPr>
              <w:t>5 547</w:t>
            </w:r>
          </w:p>
        </w:tc>
        <w:tc>
          <w:tcPr>
            <w:tcW w:w="794" w:type="dxa"/>
            <w:tcBorders>
              <w:top w:val="nil"/>
              <w:left w:val="nil"/>
              <w:bottom w:val="nil"/>
              <w:right w:val="nil"/>
            </w:tcBorders>
            <w:noWrap/>
            <w:hideMark/>
          </w:tcPr>
          <w:p w14:paraId="0F22F0FE" w14:textId="77777777" w:rsidR="00221616" w:rsidRPr="0049593B" w:rsidRDefault="00221616" w:rsidP="0015377F">
            <w:pPr>
              <w:pStyle w:val="Normal-pool-Table"/>
              <w:jc w:val="right"/>
              <w:rPr>
                <w:color w:val="002060"/>
                <w:szCs w:val="18"/>
                <w:lang w:eastAsia="en-GB"/>
              </w:rPr>
            </w:pPr>
            <w:r w:rsidRPr="0049593B">
              <w:rPr>
                <w:szCs w:val="18"/>
                <w:lang w:eastAsia="en-GB"/>
              </w:rPr>
              <w:t>5 327</w:t>
            </w:r>
          </w:p>
        </w:tc>
        <w:tc>
          <w:tcPr>
            <w:tcW w:w="794" w:type="dxa"/>
            <w:tcBorders>
              <w:top w:val="nil"/>
              <w:left w:val="nil"/>
              <w:bottom w:val="nil"/>
              <w:right w:val="nil"/>
            </w:tcBorders>
            <w:noWrap/>
            <w:hideMark/>
          </w:tcPr>
          <w:p w14:paraId="4A83EC8E" w14:textId="77777777" w:rsidR="00221616" w:rsidRPr="0049593B" w:rsidRDefault="00221616" w:rsidP="0015377F">
            <w:pPr>
              <w:pStyle w:val="Normal-pool-Table"/>
              <w:jc w:val="right"/>
              <w:rPr>
                <w:color w:val="002060"/>
                <w:szCs w:val="18"/>
                <w:lang w:eastAsia="en-GB"/>
              </w:rPr>
            </w:pPr>
            <w:r w:rsidRPr="0049593B">
              <w:rPr>
                <w:szCs w:val="18"/>
                <w:lang w:eastAsia="en-GB"/>
              </w:rPr>
              <w:t>5 322</w:t>
            </w:r>
          </w:p>
        </w:tc>
        <w:tc>
          <w:tcPr>
            <w:tcW w:w="792" w:type="dxa"/>
            <w:tcBorders>
              <w:top w:val="nil"/>
              <w:left w:val="nil"/>
              <w:bottom w:val="nil"/>
              <w:right w:val="nil"/>
            </w:tcBorders>
            <w:noWrap/>
            <w:hideMark/>
          </w:tcPr>
          <w:p w14:paraId="4216EAD6" w14:textId="77777777" w:rsidR="00221616" w:rsidRPr="0049593B" w:rsidRDefault="00221616" w:rsidP="0015377F">
            <w:pPr>
              <w:pStyle w:val="Normal-pool-Table"/>
              <w:jc w:val="right"/>
              <w:rPr>
                <w:color w:val="002060"/>
                <w:szCs w:val="18"/>
                <w:lang w:eastAsia="en-GB"/>
              </w:rPr>
            </w:pPr>
            <w:r w:rsidRPr="0049593B">
              <w:rPr>
                <w:szCs w:val="18"/>
                <w:lang w:eastAsia="en-GB"/>
              </w:rPr>
              <w:t>3 743</w:t>
            </w:r>
          </w:p>
        </w:tc>
        <w:tc>
          <w:tcPr>
            <w:tcW w:w="794" w:type="dxa"/>
            <w:tcBorders>
              <w:top w:val="nil"/>
              <w:left w:val="nil"/>
              <w:bottom w:val="nil"/>
              <w:right w:val="nil"/>
            </w:tcBorders>
            <w:noWrap/>
            <w:hideMark/>
          </w:tcPr>
          <w:p w14:paraId="043BF920" w14:textId="77777777" w:rsidR="00221616" w:rsidRPr="0049593B" w:rsidRDefault="00221616" w:rsidP="0015377F">
            <w:pPr>
              <w:pStyle w:val="Normal-pool-Table"/>
              <w:jc w:val="right"/>
              <w:rPr>
                <w:color w:val="002060"/>
                <w:szCs w:val="18"/>
                <w:lang w:eastAsia="en-GB"/>
              </w:rPr>
            </w:pPr>
            <w:r w:rsidRPr="0049593B">
              <w:rPr>
                <w:szCs w:val="18"/>
                <w:lang w:eastAsia="en-GB"/>
              </w:rPr>
              <w:t>2 598</w:t>
            </w:r>
          </w:p>
        </w:tc>
        <w:tc>
          <w:tcPr>
            <w:tcW w:w="795" w:type="dxa"/>
            <w:tcBorders>
              <w:top w:val="nil"/>
              <w:left w:val="nil"/>
              <w:bottom w:val="nil"/>
              <w:right w:val="nil"/>
            </w:tcBorders>
            <w:noWrap/>
            <w:hideMark/>
          </w:tcPr>
          <w:p w14:paraId="0BD0EAE3" w14:textId="77777777" w:rsidR="00221616" w:rsidRPr="0049593B" w:rsidRDefault="00221616" w:rsidP="0015377F">
            <w:pPr>
              <w:pStyle w:val="Normal-pool-Table"/>
              <w:jc w:val="right"/>
              <w:rPr>
                <w:color w:val="002060"/>
                <w:szCs w:val="18"/>
                <w:lang w:eastAsia="en-GB"/>
              </w:rPr>
            </w:pPr>
            <w:r w:rsidRPr="0049593B">
              <w:rPr>
                <w:szCs w:val="18"/>
                <w:lang w:eastAsia="en-GB"/>
              </w:rPr>
              <w:t>3 170</w:t>
            </w:r>
          </w:p>
        </w:tc>
        <w:tc>
          <w:tcPr>
            <w:tcW w:w="795" w:type="dxa"/>
            <w:tcBorders>
              <w:top w:val="nil"/>
              <w:left w:val="nil"/>
              <w:bottom w:val="nil"/>
              <w:right w:val="nil"/>
            </w:tcBorders>
          </w:tcPr>
          <w:p w14:paraId="68CFCB06" w14:textId="77777777" w:rsidR="00221616" w:rsidRPr="0049593B" w:rsidRDefault="00221616" w:rsidP="0015377F">
            <w:pPr>
              <w:pStyle w:val="Normal-pool-Table"/>
              <w:jc w:val="right"/>
              <w:rPr>
                <w:szCs w:val="18"/>
                <w:lang w:eastAsia="en-GB"/>
              </w:rPr>
            </w:pPr>
            <w:r w:rsidRPr="0049593B">
              <w:rPr>
                <w:szCs w:val="18"/>
                <w:lang w:eastAsia="en-GB"/>
              </w:rPr>
              <w:t>3 743</w:t>
            </w:r>
          </w:p>
        </w:tc>
        <w:tc>
          <w:tcPr>
            <w:tcW w:w="795" w:type="dxa"/>
            <w:tcBorders>
              <w:top w:val="nil"/>
              <w:left w:val="nil"/>
              <w:bottom w:val="nil"/>
              <w:right w:val="nil"/>
            </w:tcBorders>
          </w:tcPr>
          <w:p w14:paraId="06AC86BD" w14:textId="77777777" w:rsidR="00221616" w:rsidRPr="005150A3" w:rsidRDefault="00221616" w:rsidP="0015377F">
            <w:pPr>
              <w:pStyle w:val="Normal-pool-Table"/>
              <w:jc w:val="right"/>
              <w:rPr>
                <w:szCs w:val="18"/>
                <w:lang w:eastAsia="en-GB"/>
              </w:rPr>
            </w:pPr>
            <w:r w:rsidRPr="0049593B">
              <w:rPr>
                <w:szCs w:val="18"/>
                <w:lang w:eastAsia="en-GB"/>
              </w:rPr>
              <w:t>4 838</w:t>
            </w:r>
          </w:p>
        </w:tc>
      </w:tr>
      <w:tr w:rsidR="00221616" w:rsidRPr="005150A3" w14:paraId="674E1E5F" w14:textId="77777777" w:rsidTr="00135A7C">
        <w:trPr>
          <w:trHeight w:val="57"/>
          <w:jc w:val="right"/>
        </w:trPr>
        <w:tc>
          <w:tcPr>
            <w:tcW w:w="2748" w:type="dxa"/>
            <w:tcBorders>
              <w:top w:val="nil"/>
              <w:left w:val="nil"/>
              <w:bottom w:val="nil"/>
              <w:right w:val="nil"/>
            </w:tcBorders>
            <w:noWrap/>
            <w:hideMark/>
          </w:tcPr>
          <w:p w14:paraId="291A938A" w14:textId="77777777" w:rsidR="00221616" w:rsidRPr="00077532" w:rsidRDefault="00221616" w:rsidP="00AD1D66">
            <w:pPr>
              <w:pStyle w:val="Normal-pool-Table"/>
              <w:rPr>
                <w:color w:val="002060"/>
                <w:szCs w:val="18"/>
                <w:lang w:eastAsia="en-GB"/>
              </w:rPr>
            </w:pPr>
            <w:r w:rsidRPr="00FE4E0A">
              <w:rPr>
                <w:szCs w:val="18"/>
                <w:lang w:eastAsia="en-GB"/>
              </w:rPr>
              <w:t>Interest/misc. income</w:t>
            </w:r>
          </w:p>
        </w:tc>
        <w:tc>
          <w:tcPr>
            <w:tcW w:w="795" w:type="dxa"/>
            <w:tcBorders>
              <w:top w:val="nil"/>
              <w:left w:val="nil"/>
              <w:bottom w:val="nil"/>
              <w:right w:val="nil"/>
            </w:tcBorders>
            <w:noWrap/>
            <w:hideMark/>
          </w:tcPr>
          <w:p w14:paraId="7B9AE394" w14:textId="77777777" w:rsidR="00221616" w:rsidRPr="00077532" w:rsidRDefault="00221616" w:rsidP="0015377F">
            <w:pPr>
              <w:pStyle w:val="Normal-pool-Table"/>
              <w:jc w:val="right"/>
              <w:rPr>
                <w:color w:val="002060"/>
                <w:szCs w:val="18"/>
                <w:lang w:eastAsia="en-GB"/>
              </w:rPr>
            </w:pPr>
            <w:r w:rsidRPr="00FE4E0A">
              <w:rPr>
                <w:szCs w:val="18"/>
                <w:lang w:eastAsia="en-GB"/>
              </w:rPr>
              <w:t>143</w:t>
            </w:r>
          </w:p>
        </w:tc>
        <w:tc>
          <w:tcPr>
            <w:tcW w:w="794" w:type="dxa"/>
            <w:tcBorders>
              <w:top w:val="nil"/>
              <w:left w:val="nil"/>
              <w:bottom w:val="nil"/>
              <w:right w:val="nil"/>
            </w:tcBorders>
            <w:noWrap/>
            <w:hideMark/>
          </w:tcPr>
          <w:p w14:paraId="0019ABCA" w14:textId="77777777" w:rsidR="00221616" w:rsidRPr="00077532" w:rsidRDefault="00221616" w:rsidP="0015377F">
            <w:pPr>
              <w:pStyle w:val="Normal-pool-Table"/>
              <w:jc w:val="right"/>
              <w:rPr>
                <w:color w:val="002060"/>
                <w:szCs w:val="18"/>
                <w:lang w:eastAsia="en-GB"/>
              </w:rPr>
            </w:pPr>
            <w:r w:rsidRPr="00FE4E0A">
              <w:rPr>
                <w:szCs w:val="18"/>
                <w:lang w:eastAsia="en-GB"/>
              </w:rPr>
              <w:t>186</w:t>
            </w:r>
          </w:p>
        </w:tc>
        <w:tc>
          <w:tcPr>
            <w:tcW w:w="794" w:type="dxa"/>
            <w:tcBorders>
              <w:top w:val="nil"/>
              <w:left w:val="nil"/>
              <w:bottom w:val="nil"/>
              <w:right w:val="nil"/>
            </w:tcBorders>
            <w:noWrap/>
            <w:hideMark/>
          </w:tcPr>
          <w:p w14:paraId="73E02425" w14:textId="77777777" w:rsidR="00221616" w:rsidRPr="00077532" w:rsidRDefault="00221616" w:rsidP="0015377F">
            <w:pPr>
              <w:pStyle w:val="Normal-pool-Table"/>
              <w:jc w:val="right"/>
              <w:rPr>
                <w:color w:val="002060"/>
                <w:szCs w:val="18"/>
                <w:lang w:eastAsia="en-GB"/>
              </w:rPr>
            </w:pPr>
            <w:r w:rsidRPr="00FE4E0A">
              <w:rPr>
                <w:szCs w:val="18"/>
                <w:lang w:eastAsia="en-GB"/>
              </w:rPr>
              <w:t>164</w:t>
            </w:r>
          </w:p>
        </w:tc>
        <w:tc>
          <w:tcPr>
            <w:tcW w:w="792" w:type="dxa"/>
            <w:tcBorders>
              <w:top w:val="nil"/>
              <w:left w:val="nil"/>
              <w:bottom w:val="nil"/>
              <w:right w:val="nil"/>
            </w:tcBorders>
            <w:noWrap/>
            <w:hideMark/>
          </w:tcPr>
          <w:p w14:paraId="78D78F62" w14:textId="77777777" w:rsidR="00221616" w:rsidRPr="00077532" w:rsidRDefault="00221616" w:rsidP="0015377F">
            <w:pPr>
              <w:pStyle w:val="Normal-pool-Table"/>
              <w:jc w:val="right"/>
              <w:rPr>
                <w:color w:val="002060"/>
                <w:szCs w:val="18"/>
                <w:lang w:eastAsia="en-GB"/>
              </w:rPr>
            </w:pPr>
            <w:r w:rsidRPr="00FE4E0A">
              <w:rPr>
                <w:szCs w:val="18"/>
                <w:lang w:eastAsia="en-GB"/>
              </w:rPr>
              <w:t>47</w:t>
            </w:r>
          </w:p>
        </w:tc>
        <w:tc>
          <w:tcPr>
            <w:tcW w:w="794" w:type="dxa"/>
            <w:tcBorders>
              <w:top w:val="nil"/>
              <w:left w:val="nil"/>
              <w:bottom w:val="nil"/>
              <w:right w:val="nil"/>
            </w:tcBorders>
            <w:noWrap/>
            <w:hideMark/>
          </w:tcPr>
          <w:p w14:paraId="00A49878" w14:textId="77777777" w:rsidR="00221616" w:rsidRPr="00077532" w:rsidRDefault="00221616" w:rsidP="0015377F">
            <w:pPr>
              <w:pStyle w:val="Normal-pool-Table"/>
              <w:jc w:val="right"/>
              <w:rPr>
                <w:color w:val="002060"/>
                <w:szCs w:val="18"/>
                <w:lang w:eastAsia="en-GB"/>
              </w:rPr>
            </w:pPr>
            <w:r w:rsidRPr="00FE4E0A">
              <w:rPr>
                <w:szCs w:val="18"/>
                <w:lang w:eastAsia="en-GB"/>
              </w:rPr>
              <w:t>57</w:t>
            </w:r>
          </w:p>
        </w:tc>
        <w:tc>
          <w:tcPr>
            <w:tcW w:w="795" w:type="dxa"/>
            <w:tcBorders>
              <w:top w:val="nil"/>
              <w:left w:val="nil"/>
              <w:bottom w:val="nil"/>
              <w:right w:val="nil"/>
            </w:tcBorders>
            <w:noWrap/>
            <w:hideMark/>
          </w:tcPr>
          <w:p w14:paraId="4579DC6E" w14:textId="77777777" w:rsidR="00221616" w:rsidRPr="00077532" w:rsidRDefault="00221616" w:rsidP="0015377F">
            <w:pPr>
              <w:pStyle w:val="Normal-pool-Table"/>
              <w:jc w:val="right"/>
              <w:rPr>
                <w:color w:val="002060"/>
                <w:szCs w:val="18"/>
                <w:lang w:eastAsia="en-GB"/>
              </w:rPr>
            </w:pPr>
            <w:r w:rsidRPr="00FE4E0A">
              <w:rPr>
                <w:szCs w:val="18"/>
                <w:lang w:eastAsia="en-GB"/>
              </w:rPr>
              <w:t>370</w:t>
            </w:r>
          </w:p>
        </w:tc>
        <w:tc>
          <w:tcPr>
            <w:tcW w:w="795" w:type="dxa"/>
            <w:tcBorders>
              <w:top w:val="nil"/>
              <w:left w:val="nil"/>
              <w:bottom w:val="nil"/>
              <w:right w:val="nil"/>
            </w:tcBorders>
          </w:tcPr>
          <w:p w14:paraId="6F0A4193" w14:textId="77777777" w:rsidR="00221616" w:rsidRPr="00FE4E0A" w:rsidRDefault="00221616" w:rsidP="0015377F">
            <w:pPr>
              <w:pStyle w:val="Normal-pool-Table"/>
              <w:jc w:val="right"/>
              <w:rPr>
                <w:szCs w:val="18"/>
                <w:lang w:eastAsia="en-GB"/>
              </w:rPr>
            </w:pPr>
            <w:r w:rsidRPr="00FE4E0A">
              <w:rPr>
                <w:szCs w:val="18"/>
                <w:lang w:eastAsia="en-GB"/>
              </w:rPr>
              <w:t>348</w:t>
            </w:r>
          </w:p>
        </w:tc>
        <w:tc>
          <w:tcPr>
            <w:tcW w:w="795" w:type="dxa"/>
            <w:tcBorders>
              <w:top w:val="nil"/>
              <w:left w:val="nil"/>
              <w:bottom w:val="nil"/>
              <w:right w:val="nil"/>
            </w:tcBorders>
          </w:tcPr>
          <w:p w14:paraId="778292FE" w14:textId="77777777" w:rsidR="00221616" w:rsidRPr="005150A3" w:rsidRDefault="00221616" w:rsidP="0015377F">
            <w:pPr>
              <w:pStyle w:val="Normal-pool-Table"/>
              <w:jc w:val="right"/>
              <w:rPr>
                <w:szCs w:val="18"/>
                <w:lang w:eastAsia="en-GB"/>
              </w:rPr>
            </w:pPr>
            <w:r>
              <w:rPr>
                <w:szCs w:val="18"/>
                <w:lang w:eastAsia="en-GB"/>
              </w:rPr>
              <w:t>266</w:t>
            </w:r>
          </w:p>
        </w:tc>
      </w:tr>
      <w:tr w:rsidR="00221616" w:rsidRPr="005150A3" w14:paraId="55D11F6E" w14:textId="77777777" w:rsidTr="00135A7C">
        <w:trPr>
          <w:trHeight w:val="57"/>
          <w:jc w:val="right"/>
        </w:trPr>
        <w:tc>
          <w:tcPr>
            <w:tcW w:w="2748" w:type="dxa"/>
            <w:tcBorders>
              <w:top w:val="nil"/>
              <w:left w:val="nil"/>
              <w:right w:val="nil"/>
            </w:tcBorders>
            <w:noWrap/>
            <w:hideMark/>
          </w:tcPr>
          <w:p w14:paraId="3AF00558" w14:textId="77777777" w:rsidR="00221616" w:rsidRPr="00077532" w:rsidRDefault="00221616" w:rsidP="00AD1D66">
            <w:pPr>
              <w:pStyle w:val="Normal-pool-Table"/>
              <w:rPr>
                <w:color w:val="002060"/>
                <w:szCs w:val="18"/>
                <w:lang w:eastAsia="en-GB"/>
              </w:rPr>
            </w:pPr>
            <w:r w:rsidRPr="00FE4E0A">
              <w:rPr>
                <w:szCs w:val="18"/>
                <w:lang w:eastAsia="en-GB"/>
              </w:rPr>
              <w:t>Expenses</w:t>
            </w:r>
          </w:p>
        </w:tc>
        <w:tc>
          <w:tcPr>
            <w:tcW w:w="795" w:type="dxa"/>
            <w:tcBorders>
              <w:top w:val="nil"/>
              <w:left w:val="nil"/>
              <w:right w:val="nil"/>
            </w:tcBorders>
            <w:noWrap/>
            <w:hideMark/>
          </w:tcPr>
          <w:p w14:paraId="2509CADA" w14:textId="77777777" w:rsidR="00221616" w:rsidRPr="00077532" w:rsidRDefault="00221616" w:rsidP="0015377F">
            <w:pPr>
              <w:pStyle w:val="Normal-pool-Table"/>
              <w:jc w:val="right"/>
              <w:rPr>
                <w:color w:val="002060"/>
                <w:szCs w:val="18"/>
                <w:lang w:eastAsia="en-GB"/>
              </w:rPr>
            </w:pPr>
            <w:r w:rsidRPr="00FE4E0A">
              <w:rPr>
                <w:szCs w:val="18"/>
                <w:lang w:eastAsia="en-GB"/>
              </w:rPr>
              <w:t>(4 707)</w:t>
            </w:r>
          </w:p>
        </w:tc>
        <w:tc>
          <w:tcPr>
            <w:tcW w:w="794" w:type="dxa"/>
            <w:tcBorders>
              <w:top w:val="nil"/>
              <w:left w:val="nil"/>
              <w:right w:val="nil"/>
            </w:tcBorders>
            <w:noWrap/>
            <w:hideMark/>
          </w:tcPr>
          <w:p w14:paraId="03B7C46C" w14:textId="77777777" w:rsidR="00221616" w:rsidRPr="00077532" w:rsidRDefault="00221616" w:rsidP="0015377F">
            <w:pPr>
              <w:pStyle w:val="Normal-pool-Table"/>
              <w:jc w:val="right"/>
              <w:rPr>
                <w:color w:val="002060"/>
                <w:szCs w:val="18"/>
                <w:lang w:eastAsia="en-GB"/>
              </w:rPr>
            </w:pPr>
            <w:r w:rsidRPr="00FE4E0A">
              <w:rPr>
                <w:szCs w:val="18"/>
                <w:lang w:eastAsia="en-GB"/>
              </w:rPr>
              <w:t>(6 686)</w:t>
            </w:r>
          </w:p>
        </w:tc>
        <w:tc>
          <w:tcPr>
            <w:tcW w:w="794" w:type="dxa"/>
            <w:tcBorders>
              <w:top w:val="nil"/>
              <w:left w:val="nil"/>
              <w:right w:val="nil"/>
            </w:tcBorders>
            <w:noWrap/>
            <w:hideMark/>
          </w:tcPr>
          <w:p w14:paraId="3BF711B1" w14:textId="77777777" w:rsidR="00221616" w:rsidRPr="00077532" w:rsidRDefault="00221616" w:rsidP="0015377F">
            <w:pPr>
              <w:pStyle w:val="Normal-pool-Table"/>
              <w:jc w:val="right"/>
              <w:rPr>
                <w:color w:val="002060"/>
                <w:szCs w:val="18"/>
                <w:lang w:eastAsia="en-GB"/>
              </w:rPr>
            </w:pPr>
            <w:r w:rsidRPr="00FE4E0A">
              <w:rPr>
                <w:szCs w:val="18"/>
                <w:lang w:eastAsia="en-GB"/>
              </w:rPr>
              <w:t>(1 928)</w:t>
            </w:r>
          </w:p>
        </w:tc>
        <w:tc>
          <w:tcPr>
            <w:tcW w:w="792" w:type="dxa"/>
            <w:tcBorders>
              <w:top w:val="nil"/>
              <w:left w:val="nil"/>
              <w:right w:val="nil"/>
            </w:tcBorders>
            <w:noWrap/>
            <w:hideMark/>
          </w:tcPr>
          <w:p w14:paraId="106E7E75" w14:textId="77777777" w:rsidR="00221616" w:rsidRPr="00077532" w:rsidRDefault="00221616" w:rsidP="0015377F">
            <w:pPr>
              <w:pStyle w:val="Normal-pool-Table"/>
              <w:jc w:val="right"/>
              <w:rPr>
                <w:color w:val="002060"/>
                <w:szCs w:val="18"/>
                <w:lang w:eastAsia="en-GB"/>
              </w:rPr>
            </w:pPr>
            <w:r w:rsidRPr="00FE4E0A">
              <w:rPr>
                <w:szCs w:val="18"/>
                <w:lang w:eastAsia="en-GB"/>
              </w:rPr>
              <w:t>(3 070)</w:t>
            </w:r>
          </w:p>
        </w:tc>
        <w:tc>
          <w:tcPr>
            <w:tcW w:w="794" w:type="dxa"/>
            <w:tcBorders>
              <w:top w:val="nil"/>
              <w:left w:val="nil"/>
              <w:right w:val="nil"/>
            </w:tcBorders>
            <w:noWrap/>
            <w:hideMark/>
          </w:tcPr>
          <w:p w14:paraId="79F60918" w14:textId="77777777" w:rsidR="00221616" w:rsidRPr="00077532" w:rsidRDefault="00221616" w:rsidP="0015377F">
            <w:pPr>
              <w:pStyle w:val="Normal-pool-Table"/>
              <w:jc w:val="right"/>
              <w:rPr>
                <w:color w:val="002060"/>
                <w:szCs w:val="18"/>
                <w:lang w:eastAsia="en-GB"/>
              </w:rPr>
            </w:pPr>
            <w:r w:rsidRPr="00FE4E0A">
              <w:rPr>
                <w:szCs w:val="18"/>
                <w:lang w:eastAsia="en-GB"/>
              </w:rPr>
              <w:t>(5 499)</w:t>
            </w:r>
          </w:p>
        </w:tc>
        <w:tc>
          <w:tcPr>
            <w:tcW w:w="795" w:type="dxa"/>
            <w:tcBorders>
              <w:top w:val="nil"/>
              <w:left w:val="nil"/>
              <w:right w:val="nil"/>
            </w:tcBorders>
            <w:noWrap/>
            <w:hideMark/>
          </w:tcPr>
          <w:p w14:paraId="6EC7DF91" w14:textId="77777777" w:rsidR="00221616" w:rsidRPr="00077532" w:rsidRDefault="00221616" w:rsidP="0015377F">
            <w:pPr>
              <w:pStyle w:val="Normal-pool-Table"/>
              <w:jc w:val="right"/>
              <w:rPr>
                <w:color w:val="002060"/>
                <w:szCs w:val="18"/>
                <w:lang w:eastAsia="en-GB"/>
              </w:rPr>
            </w:pPr>
            <w:r w:rsidRPr="00FE4E0A">
              <w:rPr>
                <w:szCs w:val="18"/>
                <w:lang w:eastAsia="en-GB"/>
              </w:rPr>
              <w:t>(5 510)</w:t>
            </w:r>
          </w:p>
        </w:tc>
        <w:tc>
          <w:tcPr>
            <w:tcW w:w="795" w:type="dxa"/>
            <w:tcBorders>
              <w:top w:val="nil"/>
              <w:left w:val="nil"/>
              <w:right w:val="nil"/>
            </w:tcBorders>
          </w:tcPr>
          <w:p w14:paraId="04D8B5A4" w14:textId="77777777" w:rsidR="00221616" w:rsidRPr="00FE4E0A" w:rsidRDefault="00221616" w:rsidP="0015377F">
            <w:pPr>
              <w:pStyle w:val="Normal-pool-Table"/>
              <w:jc w:val="right"/>
              <w:rPr>
                <w:szCs w:val="18"/>
                <w:lang w:eastAsia="en-GB"/>
              </w:rPr>
            </w:pPr>
            <w:r w:rsidRPr="00FE4E0A">
              <w:rPr>
                <w:szCs w:val="18"/>
                <w:lang w:eastAsia="en-GB"/>
              </w:rPr>
              <w:t>(5 481)</w:t>
            </w:r>
          </w:p>
        </w:tc>
        <w:tc>
          <w:tcPr>
            <w:tcW w:w="795" w:type="dxa"/>
            <w:tcBorders>
              <w:top w:val="nil"/>
              <w:left w:val="nil"/>
              <w:right w:val="nil"/>
            </w:tcBorders>
          </w:tcPr>
          <w:p w14:paraId="08BD00B7" w14:textId="77777777" w:rsidR="00221616" w:rsidRPr="005150A3" w:rsidRDefault="00221616" w:rsidP="0015377F">
            <w:pPr>
              <w:pStyle w:val="Normal-pool-Table"/>
              <w:jc w:val="right"/>
              <w:rPr>
                <w:szCs w:val="18"/>
                <w:lang w:eastAsia="en-GB"/>
              </w:rPr>
            </w:pPr>
            <w:r>
              <w:rPr>
                <w:szCs w:val="18"/>
                <w:lang w:eastAsia="en-GB"/>
              </w:rPr>
              <w:t>(5 668)</w:t>
            </w:r>
          </w:p>
        </w:tc>
      </w:tr>
      <w:tr w:rsidR="00221616" w:rsidRPr="005150A3" w14:paraId="0915F02D" w14:textId="77777777" w:rsidTr="00135A7C">
        <w:trPr>
          <w:trHeight w:val="57"/>
          <w:jc w:val="right"/>
        </w:trPr>
        <w:tc>
          <w:tcPr>
            <w:tcW w:w="2748" w:type="dxa"/>
            <w:tcBorders>
              <w:top w:val="nil"/>
              <w:left w:val="nil"/>
              <w:right w:val="nil"/>
            </w:tcBorders>
            <w:noWrap/>
            <w:hideMark/>
          </w:tcPr>
          <w:p w14:paraId="52AFAC95" w14:textId="77777777" w:rsidR="00221616" w:rsidRPr="00077532" w:rsidRDefault="00221616" w:rsidP="00AD1D66">
            <w:pPr>
              <w:pStyle w:val="Normal-pool-Table"/>
              <w:rPr>
                <w:color w:val="002060"/>
                <w:szCs w:val="18"/>
                <w:lang w:eastAsia="en-GB"/>
              </w:rPr>
            </w:pPr>
            <w:r w:rsidRPr="00FE4E0A">
              <w:rPr>
                <w:szCs w:val="18"/>
                <w:lang w:eastAsia="en-GB"/>
              </w:rPr>
              <w:t>Reserves/fund balance adjustment</w:t>
            </w:r>
          </w:p>
        </w:tc>
        <w:tc>
          <w:tcPr>
            <w:tcW w:w="795" w:type="dxa"/>
            <w:tcBorders>
              <w:top w:val="nil"/>
              <w:left w:val="nil"/>
              <w:bottom w:val="single" w:sz="2" w:space="0" w:color="auto"/>
              <w:right w:val="nil"/>
            </w:tcBorders>
            <w:noWrap/>
            <w:hideMark/>
          </w:tcPr>
          <w:p w14:paraId="387CA001" w14:textId="77777777" w:rsidR="00221616" w:rsidRPr="00077532" w:rsidRDefault="00221616" w:rsidP="0015377F">
            <w:pPr>
              <w:pStyle w:val="Normal-pool-Table"/>
              <w:jc w:val="right"/>
              <w:rPr>
                <w:color w:val="002060"/>
                <w:szCs w:val="18"/>
                <w:lang w:eastAsia="en-GB"/>
              </w:rPr>
            </w:pPr>
            <w:r w:rsidRPr="00FE4E0A">
              <w:rPr>
                <w:szCs w:val="18"/>
                <w:lang w:eastAsia="en-GB"/>
              </w:rPr>
              <w:t>183</w:t>
            </w:r>
          </w:p>
        </w:tc>
        <w:tc>
          <w:tcPr>
            <w:tcW w:w="794" w:type="dxa"/>
            <w:tcBorders>
              <w:top w:val="nil"/>
              <w:left w:val="nil"/>
              <w:bottom w:val="single" w:sz="2" w:space="0" w:color="auto"/>
              <w:right w:val="nil"/>
            </w:tcBorders>
            <w:noWrap/>
            <w:hideMark/>
          </w:tcPr>
          <w:p w14:paraId="201311F8" w14:textId="77777777" w:rsidR="00221616" w:rsidRPr="00077532" w:rsidRDefault="00221616" w:rsidP="0015377F">
            <w:pPr>
              <w:pStyle w:val="Normal-pool-Table"/>
              <w:jc w:val="right"/>
              <w:rPr>
                <w:color w:val="002060"/>
                <w:szCs w:val="18"/>
                <w:lang w:eastAsia="en-GB"/>
              </w:rPr>
            </w:pPr>
            <w:r w:rsidRPr="00FE4E0A">
              <w:rPr>
                <w:szCs w:val="18"/>
                <w:lang w:eastAsia="en-GB"/>
              </w:rPr>
              <w:t>34</w:t>
            </w:r>
          </w:p>
        </w:tc>
        <w:tc>
          <w:tcPr>
            <w:tcW w:w="794" w:type="dxa"/>
            <w:tcBorders>
              <w:top w:val="nil"/>
              <w:left w:val="nil"/>
              <w:bottom w:val="single" w:sz="2" w:space="0" w:color="auto"/>
              <w:right w:val="nil"/>
            </w:tcBorders>
            <w:noWrap/>
            <w:hideMark/>
          </w:tcPr>
          <w:p w14:paraId="16A51523" w14:textId="77777777" w:rsidR="00221616" w:rsidRPr="00077532" w:rsidRDefault="00221616" w:rsidP="0015377F">
            <w:pPr>
              <w:pStyle w:val="Normal-pool-Table"/>
              <w:jc w:val="right"/>
              <w:rPr>
                <w:color w:val="002060"/>
                <w:szCs w:val="18"/>
                <w:lang w:eastAsia="en-GB"/>
              </w:rPr>
            </w:pPr>
            <w:r w:rsidRPr="00FE4E0A">
              <w:rPr>
                <w:szCs w:val="18"/>
                <w:lang w:eastAsia="en-GB"/>
              </w:rPr>
              <w:t>(4)</w:t>
            </w:r>
          </w:p>
        </w:tc>
        <w:tc>
          <w:tcPr>
            <w:tcW w:w="792" w:type="dxa"/>
            <w:tcBorders>
              <w:top w:val="nil"/>
              <w:left w:val="nil"/>
              <w:bottom w:val="single" w:sz="2" w:space="0" w:color="auto"/>
              <w:right w:val="nil"/>
            </w:tcBorders>
            <w:noWrap/>
            <w:hideMark/>
          </w:tcPr>
          <w:p w14:paraId="5628A27A" w14:textId="77777777" w:rsidR="00221616" w:rsidRPr="00077532" w:rsidRDefault="00221616" w:rsidP="0015377F">
            <w:pPr>
              <w:pStyle w:val="Normal-pool-Table"/>
              <w:jc w:val="right"/>
              <w:rPr>
                <w:color w:val="002060"/>
                <w:szCs w:val="18"/>
                <w:lang w:eastAsia="en-GB"/>
              </w:rPr>
            </w:pPr>
            <w:r w:rsidRPr="00FE4E0A">
              <w:rPr>
                <w:szCs w:val="18"/>
                <w:lang w:eastAsia="en-GB"/>
              </w:rPr>
              <w:t>(39)</w:t>
            </w:r>
          </w:p>
        </w:tc>
        <w:tc>
          <w:tcPr>
            <w:tcW w:w="794" w:type="dxa"/>
            <w:tcBorders>
              <w:top w:val="nil"/>
              <w:left w:val="nil"/>
              <w:bottom w:val="single" w:sz="2" w:space="0" w:color="auto"/>
              <w:right w:val="nil"/>
            </w:tcBorders>
            <w:noWrap/>
            <w:hideMark/>
          </w:tcPr>
          <w:p w14:paraId="6FEDF616" w14:textId="77777777" w:rsidR="00221616" w:rsidRPr="00077532" w:rsidRDefault="00221616" w:rsidP="0015377F">
            <w:pPr>
              <w:pStyle w:val="Normal-pool-Table"/>
              <w:jc w:val="right"/>
              <w:rPr>
                <w:color w:val="002060"/>
                <w:szCs w:val="18"/>
                <w:lang w:eastAsia="en-GB"/>
              </w:rPr>
            </w:pPr>
            <w:r w:rsidRPr="00FE4E0A">
              <w:rPr>
                <w:szCs w:val="18"/>
                <w:lang w:eastAsia="en-GB"/>
              </w:rPr>
              <w:t>(18)</w:t>
            </w:r>
          </w:p>
        </w:tc>
        <w:tc>
          <w:tcPr>
            <w:tcW w:w="795" w:type="dxa"/>
            <w:tcBorders>
              <w:top w:val="nil"/>
              <w:left w:val="nil"/>
              <w:bottom w:val="single" w:sz="2" w:space="0" w:color="auto"/>
              <w:right w:val="nil"/>
            </w:tcBorders>
            <w:noWrap/>
            <w:hideMark/>
          </w:tcPr>
          <w:p w14:paraId="1706AD0B" w14:textId="77777777" w:rsidR="00221616" w:rsidRPr="00077532" w:rsidRDefault="00221616" w:rsidP="0015377F">
            <w:pPr>
              <w:pStyle w:val="Normal-pool-Table"/>
              <w:jc w:val="right"/>
              <w:rPr>
                <w:color w:val="002060"/>
                <w:szCs w:val="18"/>
                <w:lang w:eastAsia="en-GB"/>
              </w:rPr>
            </w:pPr>
            <w:r w:rsidRPr="00FE4E0A">
              <w:rPr>
                <w:szCs w:val="18"/>
                <w:lang w:eastAsia="en-GB"/>
              </w:rPr>
              <w:t>55</w:t>
            </w:r>
          </w:p>
        </w:tc>
        <w:tc>
          <w:tcPr>
            <w:tcW w:w="795" w:type="dxa"/>
            <w:tcBorders>
              <w:top w:val="nil"/>
              <w:left w:val="nil"/>
              <w:bottom w:val="single" w:sz="2" w:space="0" w:color="auto"/>
              <w:right w:val="nil"/>
            </w:tcBorders>
          </w:tcPr>
          <w:p w14:paraId="76294CFE" w14:textId="77777777" w:rsidR="00221616" w:rsidRPr="00FE4E0A" w:rsidRDefault="00221616" w:rsidP="0015377F">
            <w:pPr>
              <w:pStyle w:val="Normal-pool-Table"/>
              <w:jc w:val="right"/>
              <w:rPr>
                <w:szCs w:val="18"/>
                <w:lang w:eastAsia="en-GB"/>
              </w:rPr>
            </w:pPr>
            <w:r w:rsidRPr="00FE4E0A">
              <w:rPr>
                <w:szCs w:val="18"/>
                <w:lang w:eastAsia="en-GB"/>
              </w:rPr>
              <w:t>(5)</w:t>
            </w:r>
          </w:p>
        </w:tc>
        <w:tc>
          <w:tcPr>
            <w:tcW w:w="795" w:type="dxa"/>
            <w:tcBorders>
              <w:top w:val="nil"/>
              <w:left w:val="nil"/>
              <w:bottom w:val="single" w:sz="2" w:space="0" w:color="auto"/>
              <w:right w:val="nil"/>
            </w:tcBorders>
          </w:tcPr>
          <w:p w14:paraId="297BAFD9" w14:textId="77777777" w:rsidR="00221616" w:rsidRPr="005150A3" w:rsidRDefault="00221616" w:rsidP="0015377F">
            <w:pPr>
              <w:pStyle w:val="Normal-pool-Table"/>
              <w:jc w:val="right"/>
              <w:rPr>
                <w:szCs w:val="18"/>
                <w:lang w:eastAsia="en-GB"/>
              </w:rPr>
            </w:pPr>
            <w:r>
              <w:rPr>
                <w:szCs w:val="18"/>
                <w:lang w:eastAsia="en-GB"/>
              </w:rPr>
              <w:t>13</w:t>
            </w:r>
          </w:p>
        </w:tc>
      </w:tr>
      <w:tr w:rsidR="00221616" w:rsidRPr="005150A3" w14:paraId="4D26BA43" w14:textId="77777777" w:rsidTr="00135A7C">
        <w:trPr>
          <w:trHeight w:val="57"/>
          <w:jc w:val="right"/>
        </w:trPr>
        <w:tc>
          <w:tcPr>
            <w:tcW w:w="2748" w:type="dxa"/>
            <w:tcBorders>
              <w:left w:val="nil"/>
              <w:right w:val="nil"/>
            </w:tcBorders>
            <w:noWrap/>
            <w:hideMark/>
          </w:tcPr>
          <w:p w14:paraId="29ABA7BF" w14:textId="77777777" w:rsidR="00221616" w:rsidRPr="00077532" w:rsidRDefault="00221616" w:rsidP="00AD1D66">
            <w:pPr>
              <w:pStyle w:val="Normal-pool-Table"/>
              <w:rPr>
                <w:color w:val="002060"/>
                <w:szCs w:val="18"/>
                <w:lang w:eastAsia="en-GB"/>
              </w:rPr>
            </w:pPr>
            <w:r w:rsidRPr="00FE4E0A">
              <w:rPr>
                <w:szCs w:val="18"/>
                <w:lang w:eastAsia="en-GB"/>
              </w:rPr>
              <w:t>Closing fund balance</w:t>
            </w:r>
          </w:p>
        </w:tc>
        <w:tc>
          <w:tcPr>
            <w:tcW w:w="795" w:type="dxa"/>
            <w:tcBorders>
              <w:top w:val="single" w:sz="2" w:space="0" w:color="auto"/>
              <w:left w:val="nil"/>
              <w:bottom w:val="nil"/>
              <w:right w:val="nil"/>
            </w:tcBorders>
            <w:noWrap/>
            <w:hideMark/>
          </w:tcPr>
          <w:p w14:paraId="394F031C" w14:textId="77777777" w:rsidR="00221616" w:rsidRPr="00077532" w:rsidRDefault="00221616" w:rsidP="0015377F">
            <w:pPr>
              <w:pStyle w:val="Normal-pool-Table"/>
              <w:jc w:val="right"/>
              <w:rPr>
                <w:color w:val="002060"/>
                <w:szCs w:val="18"/>
                <w:lang w:eastAsia="en-GB"/>
              </w:rPr>
            </w:pPr>
            <w:r w:rsidRPr="00FE4E0A">
              <w:rPr>
                <w:szCs w:val="18"/>
                <w:lang w:eastAsia="en-GB"/>
              </w:rPr>
              <w:t>8 096</w:t>
            </w:r>
          </w:p>
        </w:tc>
        <w:tc>
          <w:tcPr>
            <w:tcW w:w="794" w:type="dxa"/>
            <w:tcBorders>
              <w:top w:val="single" w:sz="2" w:space="0" w:color="auto"/>
              <w:left w:val="nil"/>
              <w:bottom w:val="nil"/>
              <w:right w:val="nil"/>
            </w:tcBorders>
            <w:noWrap/>
            <w:hideMark/>
          </w:tcPr>
          <w:p w14:paraId="27370FE8" w14:textId="77777777" w:rsidR="00221616" w:rsidRPr="00077532" w:rsidRDefault="00221616" w:rsidP="0015377F">
            <w:pPr>
              <w:pStyle w:val="Normal-pool-Table"/>
              <w:jc w:val="right"/>
              <w:rPr>
                <w:color w:val="002060"/>
                <w:szCs w:val="18"/>
                <w:lang w:eastAsia="en-GB"/>
              </w:rPr>
            </w:pPr>
            <w:r w:rsidRPr="00FE4E0A">
              <w:rPr>
                <w:szCs w:val="18"/>
                <w:lang w:eastAsia="en-GB"/>
              </w:rPr>
              <w:t>6 957</w:t>
            </w:r>
          </w:p>
        </w:tc>
        <w:tc>
          <w:tcPr>
            <w:tcW w:w="794" w:type="dxa"/>
            <w:tcBorders>
              <w:top w:val="single" w:sz="2" w:space="0" w:color="auto"/>
              <w:left w:val="nil"/>
              <w:bottom w:val="nil"/>
              <w:right w:val="nil"/>
            </w:tcBorders>
            <w:noWrap/>
            <w:hideMark/>
          </w:tcPr>
          <w:p w14:paraId="0669FCBE" w14:textId="77777777" w:rsidR="00221616" w:rsidRPr="00077532" w:rsidRDefault="00221616" w:rsidP="0015377F">
            <w:pPr>
              <w:pStyle w:val="Normal-pool-Table"/>
              <w:jc w:val="right"/>
              <w:rPr>
                <w:color w:val="002060"/>
                <w:szCs w:val="18"/>
                <w:lang w:eastAsia="en-GB"/>
              </w:rPr>
            </w:pPr>
            <w:r w:rsidRPr="00FE4E0A">
              <w:rPr>
                <w:szCs w:val="18"/>
                <w:lang w:eastAsia="en-GB"/>
              </w:rPr>
              <w:t>10 511</w:t>
            </w:r>
          </w:p>
        </w:tc>
        <w:tc>
          <w:tcPr>
            <w:tcW w:w="792" w:type="dxa"/>
            <w:tcBorders>
              <w:top w:val="single" w:sz="2" w:space="0" w:color="auto"/>
              <w:left w:val="nil"/>
              <w:bottom w:val="nil"/>
              <w:right w:val="nil"/>
            </w:tcBorders>
            <w:noWrap/>
            <w:hideMark/>
          </w:tcPr>
          <w:p w14:paraId="2B11C71D" w14:textId="77777777" w:rsidR="00221616" w:rsidRPr="00077532" w:rsidRDefault="00221616" w:rsidP="0015377F">
            <w:pPr>
              <w:pStyle w:val="Normal-pool-Table"/>
              <w:jc w:val="right"/>
              <w:rPr>
                <w:color w:val="002060"/>
                <w:szCs w:val="18"/>
                <w:lang w:eastAsia="en-GB"/>
              </w:rPr>
            </w:pPr>
            <w:r w:rsidRPr="00FE4E0A">
              <w:rPr>
                <w:szCs w:val="18"/>
                <w:lang w:eastAsia="en-GB"/>
              </w:rPr>
              <w:t>11 192</w:t>
            </w:r>
          </w:p>
        </w:tc>
        <w:tc>
          <w:tcPr>
            <w:tcW w:w="794" w:type="dxa"/>
            <w:tcBorders>
              <w:top w:val="single" w:sz="2" w:space="0" w:color="auto"/>
              <w:left w:val="nil"/>
              <w:bottom w:val="nil"/>
              <w:right w:val="nil"/>
            </w:tcBorders>
            <w:noWrap/>
            <w:hideMark/>
          </w:tcPr>
          <w:p w14:paraId="64105EF4" w14:textId="77777777" w:rsidR="00221616" w:rsidRPr="00077532" w:rsidRDefault="00221616" w:rsidP="0015377F">
            <w:pPr>
              <w:pStyle w:val="Normal-pool-Table"/>
              <w:jc w:val="right"/>
              <w:rPr>
                <w:color w:val="002060"/>
                <w:szCs w:val="18"/>
                <w:lang w:eastAsia="en-GB"/>
              </w:rPr>
            </w:pPr>
            <w:r w:rsidRPr="00FE4E0A">
              <w:rPr>
                <w:szCs w:val="18"/>
                <w:lang w:eastAsia="en-GB"/>
              </w:rPr>
              <w:t>8 330</w:t>
            </w:r>
          </w:p>
        </w:tc>
        <w:tc>
          <w:tcPr>
            <w:tcW w:w="795" w:type="dxa"/>
            <w:tcBorders>
              <w:top w:val="single" w:sz="2" w:space="0" w:color="auto"/>
              <w:left w:val="nil"/>
              <w:bottom w:val="nil"/>
              <w:right w:val="nil"/>
            </w:tcBorders>
            <w:noWrap/>
            <w:hideMark/>
          </w:tcPr>
          <w:p w14:paraId="6317920D" w14:textId="77777777" w:rsidR="00221616" w:rsidRPr="00077532" w:rsidRDefault="00221616" w:rsidP="0015377F">
            <w:pPr>
              <w:pStyle w:val="Normal-pool-Table"/>
              <w:jc w:val="right"/>
              <w:rPr>
                <w:color w:val="002060"/>
                <w:szCs w:val="18"/>
                <w:lang w:eastAsia="en-GB"/>
              </w:rPr>
            </w:pPr>
            <w:r w:rsidRPr="00FE4E0A">
              <w:rPr>
                <w:szCs w:val="18"/>
                <w:lang w:eastAsia="en-GB"/>
              </w:rPr>
              <w:t>6 415</w:t>
            </w:r>
          </w:p>
        </w:tc>
        <w:tc>
          <w:tcPr>
            <w:tcW w:w="795" w:type="dxa"/>
            <w:tcBorders>
              <w:top w:val="single" w:sz="2" w:space="0" w:color="auto"/>
              <w:left w:val="nil"/>
              <w:bottom w:val="nil"/>
              <w:right w:val="nil"/>
            </w:tcBorders>
          </w:tcPr>
          <w:p w14:paraId="1A4AEDA4" w14:textId="77777777" w:rsidR="00221616" w:rsidRPr="00FE4E0A" w:rsidRDefault="00221616" w:rsidP="0015377F">
            <w:pPr>
              <w:pStyle w:val="Normal-pool-Table"/>
              <w:jc w:val="right"/>
              <w:rPr>
                <w:szCs w:val="18"/>
                <w:lang w:eastAsia="en-GB"/>
              </w:rPr>
            </w:pPr>
            <w:r w:rsidRPr="00FE4E0A">
              <w:rPr>
                <w:szCs w:val="18"/>
                <w:lang w:eastAsia="en-GB"/>
              </w:rPr>
              <w:t>5 020</w:t>
            </w:r>
          </w:p>
        </w:tc>
        <w:tc>
          <w:tcPr>
            <w:tcW w:w="795" w:type="dxa"/>
            <w:tcBorders>
              <w:top w:val="single" w:sz="2" w:space="0" w:color="auto"/>
              <w:left w:val="nil"/>
              <w:bottom w:val="nil"/>
              <w:right w:val="nil"/>
            </w:tcBorders>
          </w:tcPr>
          <w:p w14:paraId="478B7C27" w14:textId="77777777" w:rsidR="00221616" w:rsidRPr="005150A3" w:rsidRDefault="00221616" w:rsidP="0015377F">
            <w:pPr>
              <w:pStyle w:val="Normal-pool-Table"/>
              <w:jc w:val="right"/>
              <w:rPr>
                <w:szCs w:val="18"/>
                <w:lang w:eastAsia="en-GB"/>
              </w:rPr>
            </w:pPr>
            <w:r>
              <w:rPr>
                <w:szCs w:val="18"/>
                <w:lang w:eastAsia="en-GB"/>
              </w:rPr>
              <w:t>4 469</w:t>
            </w:r>
          </w:p>
        </w:tc>
      </w:tr>
      <w:tr w:rsidR="00221616" w:rsidRPr="005150A3" w14:paraId="3B989122" w14:textId="77777777" w:rsidTr="00135A7C">
        <w:trPr>
          <w:trHeight w:val="57"/>
          <w:jc w:val="right"/>
        </w:trPr>
        <w:tc>
          <w:tcPr>
            <w:tcW w:w="2748" w:type="dxa"/>
            <w:tcBorders>
              <w:top w:val="nil"/>
              <w:left w:val="nil"/>
              <w:right w:val="nil"/>
            </w:tcBorders>
            <w:noWrap/>
            <w:hideMark/>
          </w:tcPr>
          <w:p w14:paraId="61C46ADD" w14:textId="77777777" w:rsidR="00221616" w:rsidRPr="00077532" w:rsidRDefault="00221616" w:rsidP="00AD1D66">
            <w:pPr>
              <w:pStyle w:val="Normal-pool-Table"/>
              <w:rPr>
                <w:color w:val="002060"/>
                <w:szCs w:val="18"/>
                <w:lang w:eastAsia="en-GB"/>
              </w:rPr>
            </w:pPr>
            <w:r w:rsidRPr="00FE4E0A">
              <w:rPr>
                <w:szCs w:val="18"/>
                <w:lang w:eastAsia="en-GB"/>
              </w:rPr>
              <w:t>Reserves</w:t>
            </w:r>
          </w:p>
        </w:tc>
        <w:tc>
          <w:tcPr>
            <w:tcW w:w="795" w:type="dxa"/>
            <w:tcBorders>
              <w:top w:val="nil"/>
              <w:left w:val="nil"/>
              <w:bottom w:val="single" w:sz="2" w:space="0" w:color="auto"/>
              <w:right w:val="nil"/>
            </w:tcBorders>
            <w:noWrap/>
            <w:hideMark/>
          </w:tcPr>
          <w:p w14:paraId="474487E9" w14:textId="77777777" w:rsidR="00221616" w:rsidRPr="00077532" w:rsidRDefault="00221616" w:rsidP="0015377F">
            <w:pPr>
              <w:pStyle w:val="Normal-pool-Table"/>
              <w:jc w:val="right"/>
              <w:rPr>
                <w:color w:val="002060"/>
                <w:szCs w:val="18"/>
                <w:lang w:eastAsia="en-GB"/>
              </w:rPr>
            </w:pPr>
            <w:r w:rsidRPr="00FE4E0A">
              <w:rPr>
                <w:szCs w:val="18"/>
                <w:lang w:eastAsia="en-GB"/>
              </w:rPr>
              <w:t>832</w:t>
            </w:r>
          </w:p>
        </w:tc>
        <w:tc>
          <w:tcPr>
            <w:tcW w:w="794" w:type="dxa"/>
            <w:tcBorders>
              <w:top w:val="nil"/>
              <w:left w:val="nil"/>
              <w:bottom w:val="single" w:sz="2" w:space="0" w:color="auto"/>
              <w:right w:val="nil"/>
            </w:tcBorders>
            <w:noWrap/>
            <w:hideMark/>
          </w:tcPr>
          <w:p w14:paraId="2B1ED781" w14:textId="77777777" w:rsidR="00221616" w:rsidRPr="00077532" w:rsidRDefault="00221616" w:rsidP="0015377F">
            <w:pPr>
              <w:pStyle w:val="Normal-pool-Table"/>
              <w:jc w:val="right"/>
              <w:rPr>
                <w:color w:val="002060"/>
                <w:szCs w:val="18"/>
                <w:lang w:eastAsia="en-GB"/>
              </w:rPr>
            </w:pPr>
            <w:r w:rsidRPr="00FE4E0A">
              <w:rPr>
                <w:szCs w:val="18"/>
                <w:lang w:eastAsia="en-GB"/>
              </w:rPr>
              <w:t>798</w:t>
            </w:r>
          </w:p>
        </w:tc>
        <w:tc>
          <w:tcPr>
            <w:tcW w:w="794" w:type="dxa"/>
            <w:tcBorders>
              <w:top w:val="nil"/>
              <w:left w:val="nil"/>
              <w:bottom w:val="single" w:sz="2" w:space="0" w:color="auto"/>
              <w:right w:val="nil"/>
            </w:tcBorders>
            <w:noWrap/>
            <w:hideMark/>
          </w:tcPr>
          <w:p w14:paraId="593E2BE1" w14:textId="77777777" w:rsidR="00221616" w:rsidRPr="00077532" w:rsidRDefault="00221616" w:rsidP="0015377F">
            <w:pPr>
              <w:pStyle w:val="Normal-pool-Table"/>
              <w:jc w:val="right"/>
              <w:rPr>
                <w:color w:val="002060"/>
                <w:szCs w:val="18"/>
                <w:lang w:eastAsia="en-GB"/>
              </w:rPr>
            </w:pPr>
            <w:r w:rsidRPr="00FE4E0A">
              <w:rPr>
                <w:szCs w:val="18"/>
                <w:lang w:eastAsia="en-GB"/>
              </w:rPr>
              <w:t>802</w:t>
            </w:r>
          </w:p>
        </w:tc>
        <w:tc>
          <w:tcPr>
            <w:tcW w:w="792" w:type="dxa"/>
            <w:tcBorders>
              <w:top w:val="nil"/>
              <w:left w:val="nil"/>
              <w:bottom w:val="single" w:sz="2" w:space="0" w:color="auto"/>
              <w:right w:val="nil"/>
            </w:tcBorders>
            <w:noWrap/>
            <w:hideMark/>
          </w:tcPr>
          <w:p w14:paraId="41264389" w14:textId="77777777" w:rsidR="00221616" w:rsidRPr="00077532" w:rsidRDefault="00221616" w:rsidP="0015377F">
            <w:pPr>
              <w:pStyle w:val="Normal-pool-Table"/>
              <w:jc w:val="right"/>
              <w:rPr>
                <w:color w:val="002060"/>
                <w:szCs w:val="18"/>
                <w:lang w:eastAsia="en-GB"/>
              </w:rPr>
            </w:pPr>
            <w:r w:rsidRPr="00FE4E0A">
              <w:rPr>
                <w:szCs w:val="18"/>
                <w:lang w:eastAsia="en-GB"/>
              </w:rPr>
              <w:t>841</w:t>
            </w:r>
          </w:p>
        </w:tc>
        <w:tc>
          <w:tcPr>
            <w:tcW w:w="794" w:type="dxa"/>
            <w:tcBorders>
              <w:top w:val="nil"/>
              <w:left w:val="nil"/>
              <w:bottom w:val="single" w:sz="2" w:space="0" w:color="auto"/>
              <w:right w:val="nil"/>
            </w:tcBorders>
            <w:noWrap/>
            <w:hideMark/>
          </w:tcPr>
          <w:p w14:paraId="73F9AEB7" w14:textId="77777777" w:rsidR="00221616" w:rsidRPr="00077532" w:rsidRDefault="00221616" w:rsidP="0015377F">
            <w:pPr>
              <w:pStyle w:val="Normal-pool-Table"/>
              <w:jc w:val="right"/>
              <w:rPr>
                <w:color w:val="002060"/>
                <w:szCs w:val="18"/>
                <w:lang w:eastAsia="en-GB"/>
              </w:rPr>
            </w:pPr>
            <w:r w:rsidRPr="00FE4E0A">
              <w:rPr>
                <w:szCs w:val="18"/>
                <w:lang w:eastAsia="en-GB"/>
              </w:rPr>
              <w:t>859</w:t>
            </w:r>
          </w:p>
        </w:tc>
        <w:tc>
          <w:tcPr>
            <w:tcW w:w="795" w:type="dxa"/>
            <w:tcBorders>
              <w:top w:val="nil"/>
              <w:left w:val="nil"/>
              <w:bottom w:val="single" w:sz="2" w:space="0" w:color="auto"/>
              <w:right w:val="nil"/>
            </w:tcBorders>
            <w:noWrap/>
            <w:hideMark/>
          </w:tcPr>
          <w:p w14:paraId="4CB09B6A" w14:textId="77777777" w:rsidR="00221616" w:rsidRPr="00077532" w:rsidRDefault="00221616" w:rsidP="0015377F">
            <w:pPr>
              <w:pStyle w:val="Normal-pool-Table"/>
              <w:jc w:val="right"/>
              <w:rPr>
                <w:color w:val="002060"/>
                <w:szCs w:val="18"/>
                <w:lang w:eastAsia="en-GB"/>
              </w:rPr>
            </w:pPr>
            <w:r w:rsidRPr="00FE4E0A">
              <w:rPr>
                <w:szCs w:val="18"/>
                <w:lang w:eastAsia="en-GB"/>
              </w:rPr>
              <w:t>878</w:t>
            </w:r>
          </w:p>
        </w:tc>
        <w:tc>
          <w:tcPr>
            <w:tcW w:w="795" w:type="dxa"/>
            <w:tcBorders>
              <w:top w:val="nil"/>
              <w:left w:val="nil"/>
              <w:bottom w:val="single" w:sz="2" w:space="0" w:color="auto"/>
              <w:right w:val="nil"/>
            </w:tcBorders>
          </w:tcPr>
          <w:p w14:paraId="2E4711F1" w14:textId="77777777" w:rsidR="00221616" w:rsidRPr="00FE4E0A" w:rsidRDefault="00221616" w:rsidP="0015377F">
            <w:pPr>
              <w:pStyle w:val="Normal-pool-Table"/>
              <w:jc w:val="right"/>
              <w:rPr>
                <w:szCs w:val="18"/>
                <w:lang w:eastAsia="en-GB"/>
              </w:rPr>
            </w:pPr>
            <w:r w:rsidRPr="00FE4E0A">
              <w:rPr>
                <w:szCs w:val="18"/>
                <w:lang w:eastAsia="en-GB"/>
              </w:rPr>
              <w:t>900</w:t>
            </w:r>
          </w:p>
        </w:tc>
        <w:tc>
          <w:tcPr>
            <w:tcW w:w="795" w:type="dxa"/>
            <w:tcBorders>
              <w:top w:val="nil"/>
              <w:left w:val="nil"/>
              <w:bottom w:val="single" w:sz="2" w:space="0" w:color="auto"/>
              <w:right w:val="nil"/>
            </w:tcBorders>
          </w:tcPr>
          <w:p w14:paraId="77881B9F" w14:textId="77777777" w:rsidR="00221616" w:rsidRPr="005150A3" w:rsidRDefault="00221616" w:rsidP="0015377F">
            <w:pPr>
              <w:pStyle w:val="Normal-pool-Table"/>
              <w:jc w:val="right"/>
              <w:rPr>
                <w:szCs w:val="18"/>
                <w:lang w:eastAsia="en-GB"/>
              </w:rPr>
            </w:pPr>
            <w:r>
              <w:rPr>
                <w:szCs w:val="18"/>
                <w:lang w:eastAsia="en-GB"/>
              </w:rPr>
              <w:t>905</w:t>
            </w:r>
          </w:p>
        </w:tc>
      </w:tr>
      <w:tr w:rsidR="00221616" w:rsidRPr="00641D54" w14:paraId="2997EA71" w14:textId="77777777" w:rsidTr="00135A7C">
        <w:trPr>
          <w:trHeight w:val="57"/>
          <w:jc w:val="right"/>
        </w:trPr>
        <w:tc>
          <w:tcPr>
            <w:tcW w:w="2748" w:type="dxa"/>
            <w:tcBorders>
              <w:left w:val="nil"/>
              <w:bottom w:val="single" w:sz="12" w:space="0" w:color="auto"/>
              <w:right w:val="nil"/>
            </w:tcBorders>
            <w:noWrap/>
            <w:hideMark/>
          </w:tcPr>
          <w:p w14:paraId="67048E41" w14:textId="77777777" w:rsidR="00221616" w:rsidRPr="00077532" w:rsidRDefault="00221616" w:rsidP="00AD1D66">
            <w:pPr>
              <w:pStyle w:val="Normal-pool-Table"/>
              <w:rPr>
                <w:color w:val="002060"/>
                <w:szCs w:val="18"/>
                <w:lang w:eastAsia="en-GB"/>
              </w:rPr>
            </w:pPr>
            <w:r w:rsidRPr="00FE4E0A">
              <w:rPr>
                <w:szCs w:val="18"/>
                <w:lang w:eastAsia="en-GB"/>
              </w:rPr>
              <w:t>Fund balance and reserves</w:t>
            </w:r>
          </w:p>
        </w:tc>
        <w:tc>
          <w:tcPr>
            <w:tcW w:w="795" w:type="dxa"/>
            <w:tcBorders>
              <w:top w:val="single" w:sz="2" w:space="0" w:color="auto"/>
              <w:left w:val="nil"/>
              <w:bottom w:val="single" w:sz="12" w:space="0" w:color="auto"/>
              <w:right w:val="nil"/>
            </w:tcBorders>
            <w:noWrap/>
            <w:hideMark/>
          </w:tcPr>
          <w:p w14:paraId="34D249B4" w14:textId="77777777" w:rsidR="00221616" w:rsidRPr="00077532" w:rsidRDefault="00221616" w:rsidP="0015377F">
            <w:pPr>
              <w:pStyle w:val="Normal-pool-Table"/>
              <w:jc w:val="right"/>
              <w:rPr>
                <w:color w:val="002060"/>
                <w:szCs w:val="18"/>
                <w:lang w:eastAsia="en-GB"/>
              </w:rPr>
            </w:pPr>
            <w:r w:rsidRPr="00FE4E0A">
              <w:rPr>
                <w:szCs w:val="18"/>
                <w:lang w:eastAsia="en-GB"/>
              </w:rPr>
              <w:t>8 928</w:t>
            </w:r>
          </w:p>
        </w:tc>
        <w:tc>
          <w:tcPr>
            <w:tcW w:w="794" w:type="dxa"/>
            <w:tcBorders>
              <w:top w:val="single" w:sz="2" w:space="0" w:color="auto"/>
              <w:left w:val="nil"/>
              <w:bottom w:val="single" w:sz="12" w:space="0" w:color="auto"/>
              <w:right w:val="nil"/>
            </w:tcBorders>
            <w:noWrap/>
            <w:hideMark/>
          </w:tcPr>
          <w:p w14:paraId="02623C10" w14:textId="77777777" w:rsidR="00221616" w:rsidRPr="00077532" w:rsidRDefault="00221616" w:rsidP="0015377F">
            <w:pPr>
              <w:pStyle w:val="Normal-pool-Table"/>
              <w:jc w:val="right"/>
              <w:rPr>
                <w:color w:val="002060"/>
                <w:szCs w:val="18"/>
                <w:lang w:eastAsia="en-GB"/>
              </w:rPr>
            </w:pPr>
            <w:r w:rsidRPr="00FE4E0A">
              <w:rPr>
                <w:szCs w:val="18"/>
                <w:lang w:eastAsia="en-GB"/>
              </w:rPr>
              <w:t>7 755</w:t>
            </w:r>
          </w:p>
        </w:tc>
        <w:tc>
          <w:tcPr>
            <w:tcW w:w="794" w:type="dxa"/>
            <w:tcBorders>
              <w:top w:val="single" w:sz="2" w:space="0" w:color="auto"/>
              <w:left w:val="nil"/>
              <w:bottom w:val="single" w:sz="12" w:space="0" w:color="auto"/>
              <w:right w:val="nil"/>
            </w:tcBorders>
            <w:noWrap/>
            <w:hideMark/>
          </w:tcPr>
          <w:p w14:paraId="0DA6D1BC" w14:textId="77777777" w:rsidR="00221616" w:rsidRPr="00077532" w:rsidRDefault="00221616" w:rsidP="0015377F">
            <w:pPr>
              <w:pStyle w:val="Normal-pool-Table"/>
              <w:jc w:val="right"/>
              <w:rPr>
                <w:color w:val="002060"/>
                <w:szCs w:val="18"/>
                <w:lang w:eastAsia="en-GB"/>
              </w:rPr>
            </w:pPr>
            <w:r w:rsidRPr="00FE4E0A">
              <w:rPr>
                <w:szCs w:val="18"/>
                <w:lang w:eastAsia="en-GB"/>
              </w:rPr>
              <w:t>11 313</w:t>
            </w:r>
          </w:p>
        </w:tc>
        <w:tc>
          <w:tcPr>
            <w:tcW w:w="792" w:type="dxa"/>
            <w:tcBorders>
              <w:top w:val="single" w:sz="2" w:space="0" w:color="auto"/>
              <w:left w:val="nil"/>
              <w:bottom w:val="single" w:sz="12" w:space="0" w:color="auto"/>
              <w:right w:val="nil"/>
            </w:tcBorders>
            <w:noWrap/>
            <w:hideMark/>
          </w:tcPr>
          <w:p w14:paraId="53C8DB4F" w14:textId="77777777" w:rsidR="00221616" w:rsidRPr="00077532" w:rsidRDefault="00221616" w:rsidP="0015377F">
            <w:pPr>
              <w:pStyle w:val="Normal-pool-Table"/>
              <w:jc w:val="right"/>
              <w:rPr>
                <w:color w:val="002060"/>
                <w:szCs w:val="18"/>
                <w:lang w:eastAsia="en-GB"/>
              </w:rPr>
            </w:pPr>
            <w:r w:rsidRPr="00FE4E0A">
              <w:rPr>
                <w:szCs w:val="18"/>
                <w:lang w:eastAsia="en-GB"/>
              </w:rPr>
              <w:t>12 033</w:t>
            </w:r>
          </w:p>
        </w:tc>
        <w:tc>
          <w:tcPr>
            <w:tcW w:w="794" w:type="dxa"/>
            <w:tcBorders>
              <w:top w:val="single" w:sz="2" w:space="0" w:color="auto"/>
              <w:left w:val="nil"/>
              <w:bottom w:val="single" w:sz="12" w:space="0" w:color="auto"/>
              <w:right w:val="nil"/>
            </w:tcBorders>
            <w:noWrap/>
            <w:hideMark/>
          </w:tcPr>
          <w:p w14:paraId="5B925784" w14:textId="77777777" w:rsidR="00221616" w:rsidRPr="00077532" w:rsidRDefault="00221616" w:rsidP="0015377F">
            <w:pPr>
              <w:pStyle w:val="Normal-pool-Table"/>
              <w:jc w:val="right"/>
              <w:rPr>
                <w:color w:val="002060"/>
                <w:szCs w:val="18"/>
                <w:lang w:eastAsia="en-GB"/>
              </w:rPr>
            </w:pPr>
            <w:r w:rsidRPr="00FE4E0A">
              <w:rPr>
                <w:szCs w:val="18"/>
                <w:lang w:eastAsia="en-GB"/>
              </w:rPr>
              <w:t>9 189</w:t>
            </w:r>
          </w:p>
        </w:tc>
        <w:tc>
          <w:tcPr>
            <w:tcW w:w="795" w:type="dxa"/>
            <w:tcBorders>
              <w:top w:val="single" w:sz="2" w:space="0" w:color="auto"/>
              <w:left w:val="nil"/>
              <w:bottom w:val="single" w:sz="12" w:space="0" w:color="auto"/>
              <w:right w:val="nil"/>
            </w:tcBorders>
            <w:noWrap/>
            <w:hideMark/>
          </w:tcPr>
          <w:p w14:paraId="1834396C" w14:textId="77777777" w:rsidR="00221616" w:rsidRPr="00077532" w:rsidRDefault="00221616" w:rsidP="0015377F">
            <w:pPr>
              <w:pStyle w:val="Normal-pool-Table"/>
              <w:jc w:val="right"/>
              <w:rPr>
                <w:color w:val="002060"/>
                <w:szCs w:val="18"/>
                <w:lang w:eastAsia="en-GB"/>
              </w:rPr>
            </w:pPr>
            <w:r w:rsidRPr="00FE4E0A">
              <w:rPr>
                <w:szCs w:val="18"/>
                <w:lang w:eastAsia="en-GB"/>
              </w:rPr>
              <w:t>7 293</w:t>
            </w:r>
          </w:p>
        </w:tc>
        <w:tc>
          <w:tcPr>
            <w:tcW w:w="795" w:type="dxa"/>
            <w:tcBorders>
              <w:top w:val="single" w:sz="2" w:space="0" w:color="auto"/>
              <w:left w:val="nil"/>
              <w:bottom w:val="single" w:sz="12" w:space="0" w:color="auto"/>
              <w:right w:val="nil"/>
            </w:tcBorders>
          </w:tcPr>
          <w:p w14:paraId="268BAF3D" w14:textId="77777777" w:rsidR="00221616" w:rsidRPr="00FE4E0A" w:rsidRDefault="00221616" w:rsidP="0015377F">
            <w:pPr>
              <w:pStyle w:val="Normal-pool-Table"/>
              <w:jc w:val="right"/>
              <w:rPr>
                <w:szCs w:val="18"/>
                <w:lang w:eastAsia="en-GB"/>
              </w:rPr>
            </w:pPr>
            <w:r w:rsidRPr="00FE4E0A">
              <w:rPr>
                <w:szCs w:val="18"/>
                <w:lang w:eastAsia="en-GB"/>
              </w:rPr>
              <w:t>5 920</w:t>
            </w:r>
          </w:p>
        </w:tc>
        <w:tc>
          <w:tcPr>
            <w:tcW w:w="795" w:type="dxa"/>
            <w:tcBorders>
              <w:top w:val="single" w:sz="2" w:space="0" w:color="auto"/>
              <w:left w:val="nil"/>
              <w:bottom w:val="single" w:sz="12" w:space="0" w:color="auto"/>
              <w:right w:val="nil"/>
            </w:tcBorders>
          </w:tcPr>
          <w:p w14:paraId="57CE8A2E" w14:textId="77777777" w:rsidR="00221616" w:rsidRPr="00641D54" w:rsidRDefault="00221616" w:rsidP="0015377F">
            <w:pPr>
              <w:pStyle w:val="Normal-pool-Table"/>
              <w:jc w:val="right"/>
              <w:rPr>
                <w:szCs w:val="18"/>
                <w:lang w:eastAsia="en-GB"/>
              </w:rPr>
            </w:pPr>
            <w:r w:rsidRPr="00641D54">
              <w:rPr>
                <w:szCs w:val="18"/>
                <w:lang w:eastAsia="en-GB"/>
              </w:rPr>
              <w:t>5 374</w:t>
            </w:r>
          </w:p>
        </w:tc>
      </w:tr>
    </w:tbl>
    <w:p w14:paraId="4409C1D3" w14:textId="0534EC38" w:rsidR="00221616" w:rsidRPr="0049593B" w:rsidRDefault="00221616" w:rsidP="00135A7C">
      <w:pPr>
        <w:pStyle w:val="Normalnumber"/>
        <w:tabs>
          <w:tab w:val="clear" w:pos="1247"/>
          <w:tab w:val="clear" w:pos="1814"/>
          <w:tab w:val="clear" w:pos="2381"/>
          <w:tab w:val="clear" w:pos="2948"/>
          <w:tab w:val="clear" w:pos="3515"/>
          <w:tab w:val="left" w:pos="624"/>
        </w:tabs>
        <w:spacing w:before="240"/>
        <w:ind w:left="1247"/>
      </w:pPr>
      <w:r w:rsidRPr="00FE4E0A">
        <w:lastRenderedPageBreak/>
        <w:t xml:space="preserve">At the </w:t>
      </w:r>
      <w:r w:rsidRPr="0049593B">
        <w:t>end of 2025, the cash balance in the trust fund, including the reserves, was $4,693,435</w:t>
      </w:r>
      <w:r w:rsidR="000123E5" w:rsidRPr="0049593B">
        <w:t>.</w:t>
      </w:r>
      <w:r w:rsidRPr="0049593B">
        <w:t xml:space="preserve"> T</w:t>
      </w:r>
      <w:r w:rsidR="00E26054" w:rsidRPr="0049593B">
        <w:t>he t</w:t>
      </w:r>
      <w:r w:rsidRPr="0049593B">
        <w:t xml:space="preserve">otal contributions of $3,782,581 received in 2025 were recognized as follows: $112,112 as prior years’ contributions, $3,527,495 as 2025 contributions and $142,974 as advance payments on 2026 contributions. As </w:t>
      </w:r>
      <w:proofErr w:type="gramStart"/>
      <w:r w:rsidRPr="0049593B">
        <w:t>at</w:t>
      </w:r>
      <w:proofErr w:type="gramEnd"/>
      <w:r w:rsidRPr="0049593B">
        <w:t xml:space="preserve"> 31 December 2025, unpaid contributions to the Trust Fund for the Montreal Protocol stood at $1,685,367, including an amount of $753,722 relating to prior years (see annex</w:t>
      </w:r>
      <w:r w:rsidR="00E26054" w:rsidRPr="0049593B">
        <w:t> </w:t>
      </w:r>
      <w:r w:rsidRPr="0049593B">
        <w:t xml:space="preserve">VI, sect. B). </w:t>
      </w:r>
    </w:p>
    <w:p w14:paraId="455D8E26" w14:textId="77777777" w:rsidR="00221616" w:rsidRPr="0049593B" w:rsidRDefault="00221616" w:rsidP="00221616">
      <w:pPr>
        <w:pStyle w:val="CH1"/>
      </w:pPr>
      <w:r w:rsidRPr="0049593B">
        <w:tab/>
        <w:t>III.</w:t>
      </w:r>
      <w:r w:rsidRPr="0049593B">
        <w:tab/>
        <w:t xml:space="preserve">Certified financial statements for earmarked contributions </w:t>
      </w:r>
    </w:p>
    <w:p w14:paraId="3123211F" w14:textId="5C813788" w:rsidR="00221616" w:rsidRPr="0049593B" w:rsidRDefault="00221616" w:rsidP="00135A7C">
      <w:pPr>
        <w:pStyle w:val="Normalnumber"/>
        <w:tabs>
          <w:tab w:val="clear" w:pos="1247"/>
          <w:tab w:val="clear" w:pos="1814"/>
          <w:tab w:val="clear" w:pos="2381"/>
          <w:tab w:val="clear" w:pos="2948"/>
          <w:tab w:val="clear" w:pos="3515"/>
          <w:tab w:val="left" w:pos="624"/>
        </w:tabs>
        <w:ind w:left="1247"/>
      </w:pPr>
      <w:r w:rsidRPr="0049593B">
        <w:t xml:space="preserve">Annex II to the present note sets out the certified </w:t>
      </w:r>
      <w:r w:rsidR="00461BCE" w:rsidRPr="00DD1A76">
        <w:t>interim</w:t>
      </w:r>
      <w:r w:rsidR="00461BCE" w:rsidRPr="0049593B">
        <w:t xml:space="preserve"> </w:t>
      </w:r>
      <w:r w:rsidRPr="0049593B">
        <w:t xml:space="preserve">financial statements for the year ended 31 December 2025 for earmarked contributions that support the activities of the Ozone Secretariat funded by the Trust Fund for the Montreal Protocol. </w:t>
      </w:r>
      <w:r w:rsidR="009F2628" w:rsidRPr="0049593B">
        <w:t xml:space="preserve">A </w:t>
      </w:r>
      <w:r w:rsidRPr="0049593B">
        <w:t xml:space="preserve">breakdown of the earmarked contributions is presented in annex III to the present note. </w:t>
      </w:r>
    </w:p>
    <w:p w14:paraId="2BBA6985" w14:textId="070F3019" w:rsidR="00221616" w:rsidRPr="0049593B" w:rsidRDefault="00221616" w:rsidP="00221616">
      <w:pPr>
        <w:pStyle w:val="Normalnumber"/>
        <w:tabs>
          <w:tab w:val="clear" w:pos="1247"/>
          <w:tab w:val="clear" w:pos="1814"/>
          <w:tab w:val="clear" w:pos="2381"/>
          <w:tab w:val="clear" w:pos="2948"/>
          <w:tab w:val="clear" w:pos="3515"/>
          <w:tab w:val="left" w:pos="624"/>
        </w:tabs>
        <w:ind w:left="1247"/>
      </w:pPr>
      <w:r w:rsidRPr="0049593B">
        <w:t xml:space="preserve">The following </w:t>
      </w:r>
      <w:r w:rsidR="002F1714" w:rsidRPr="0049593B">
        <w:t xml:space="preserve">earmarked </w:t>
      </w:r>
      <w:r w:rsidRPr="0049593B">
        <w:t>contributions were received during the year:</w:t>
      </w:r>
    </w:p>
    <w:p w14:paraId="296EE331" w14:textId="7FE85B92" w:rsidR="00221616" w:rsidRPr="0049593B" w:rsidRDefault="00221616" w:rsidP="001F6AF8">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49593B">
        <w:t>$17,341 from Finland towards the participation of parties operating under paragraph 1 of Article 5 of the Montreal Protocol (Article 5 parties) in meetings under the Protocol;</w:t>
      </w:r>
    </w:p>
    <w:p w14:paraId="1E0E9A68" w14:textId="100DE767" w:rsidR="00221616" w:rsidRPr="0049593B" w:rsidRDefault="00221616" w:rsidP="001F6AF8">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49593B">
        <w:t>$127,982 from the European Union as the third instalment for the pilot project “</w:t>
      </w:r>
      <w:r w:rsidRPr="0049593B">
        <w:rPr>
          <w:iCs/>
        </w:rPr>
        <w:t>Regional quantification of emissions of substances controlled under the Montreal Protocol”.</w:t>
      </w:r>
    </w:p>
    <w:p w14:paraId="314645D3" w14:textId="4BA0E397" w:rsidR="00221616" w:rsidRPr="00F410D6" w:rsidRDefault="00221616" w:rsidP="00221616">
      <w:pPr>
        <w:pStyle w:val="Normalnumber"/>
        <w:tabs>
          <w:tab w:val="clear" w:pos="1247"/>
          <w:tab w:val="clear" w:pos="1814"/>
          <w:tab w:val="clear" w:pos="2381"/>
          <w:tab w:val="clear" w:pos="2948"/>
          <w:tab w:val="clear" w:pos="3515"/>
          <w:tab w:val="left" w:pos="624"/>
        </w:tabs>
        <w:ind w:left="1247"/>
      </w:pPr>
      <w:r w:rsidRPr="0049593B">
        <w:t xml:space="preserve">The Secretariat wishes to express its sincere gratitude to the Government of Finland and to the European Union for their contributions in 2025 in support of the </w:t>
      </w:r>
      <w:r w:rsidR="002F1714" w:rsidRPr="0049593B">
        <w:t xml:space="preserve">Secretariat’s </w:t>
      </w:r>
      <w:r w:rsidRPr="0049593B">
        <w:t>activities funded by the Trust Fund for the Montreal</w:t>
      </w:r>
      <w:r w:rsidRPr="00FE4E0A">
        <w:t xml:space="preserve"> Protocol.</w:t>
      </w:r>
    </w:p>
    <w:p w14:paraId="6FF17269" w14:textId="77777777" w:rsidR="00221616" w:rsidRPr="00A9732C" w:rsidRDefault="00221616" w:rsidP="00221616">
      <w:pPr>
        <w:pStyle w:val="CH1"/>
      </w:pPr>
      <w:r w:rsidRPr="00A9732C">
        <w:tab/>
        <w:t>IV.</w:t>
      </w:r>
      <w:r w:rsidRPr="00A9732C">
        <w:tab/>
      </w:r>
      <w:r w:rsidRPr="00FE4E0A">
        <w:t>Budget performance report for the trust funds</w:t>
      </w:r>
      <w:r w:rsidRPr="00A9732C">
        <w:t xml:space="preserve"> </w:t>
      </w:r>
    </w:p>
    <w:p w14:paraId="1CBF2048" w14:textId="77777777" w:rsidR="00221616" w:rsidRPr="0049593B" w:rsidRDefault="00221616" w:rsidP="00221616">
      <w:pPr>
        <w:pStyle w:val="Normalnumber"/>
        <w:tabs>
          <w:tab w:val="clear" w:pos="1247"/>
          <w:tab w:val="clear" w:pos="1814"/>
          <w:tab w:val="clear" w:pos="2381"/>
          <w:tab w:val="clear" w:pos="2948"/>
          <w:tab w:val="clear" w:pos="3515"/>
          <w:tab w:val="left" w:pos="624"/>
        </w:tabs>
        <w:ind w:left="1247"/>
      </w:pPr>
      <w:r w:rsidRPr="00FE4E0A">
        <w:t xml:space="preserve">Annex IV to the present note sets out the budget performance report for the trust funds for the Vienna Convention and the Montreal Protocol as </w:t>
      </w:r>
      <w:proofErr w:type="gramStart"/>
      <w:r w:rsidRPr="00FE4E0A">
        <w:t>at</w:t>
      </w:r>
      <w:proofErr w:type="gramEnd"/>
      <w:r w:rsidRPr="00FE4E0A">
        <w:t xml:space="preserve"> 31 December 202</w:t>
      </w:r>
      <w:r>
        <w:t>5</w:t>
      </w:r>
      <w:r w:rsidRPr="00FE4E0A">
        <w:t xml:space="preserve">, showing actual expenditures and commitments against </w:t>
      </w:r>
      <w:r w:rsidRPr="0049593B">
        <w:t>the approved budgets.</w:t>
      </w:r>
    </w:p>
    <w:p w14:paraId="6B4620A0" w14:textId="77777777" w:rsidR="00221616" w:rsidRPr="0049593B" w:rsidRDefault="00221616" w:rsidP="00221616">
      <w:pPr>
        <w:pStyle w:val="CH2"/>
      </w:pPr>
      <w:r w:rsidRPr="0049593B">
        <w:tab/>
        <w:t>A.</w:t>
      </w:r>
      <w:r w:rsidRPr="0049593B">
        <w:tab/>
        <w:t xml:space="preserve">Trust Fund for the Vienna Convention </w:t>
      </w:r>
    </w:p>
    <w:p w14:paraId="7C5E9C59" w14:textId="2DBB34C4" w:rsidR="00221616" w:rsidRPr="0049593B" w:rsidRDefault="00221616" w:rsidP="00221616">
      <w:pPr>
        <w:pStyle w:val="Normalnumber"/>
        <w:tabs>
          <w:tab w:val="clear" w:pos="1247"/>
          <w:tab w:val="clear" w:pos="1814"/>
          <w:tab w:val="clear" w:pos="2381"/>
          <w:tab w:val="clear" w:pos="2948"/>
          <w:tab w:val="clear" w:pos="3515"/>
          <w:tab w:val="left" w:pos="624"/>
        </w:tabs>
        <w:ind w:left="1247"/>
      </w:pPr>
      <w:r w:rsidRPr="0049593B">
        <w:t xml:space="preserve">The 2025 budget utilization rate of 98 per cent </w:t>
      </w:r>
      <w:r w:rsidR="00876083" w:rsidRPr="0049593B">
        <w:t>reflect</w:t>
      </w:r>
      <w:r w:rsidRPr="0049593B">
        <w:t xml:space="preserve">s the following: </w:t>
      </w:r>
    </w:p>
    <w:p w14:paraId="54A0F6D8" w14:textId="25310800" w:rsidR="00221616" w:rsidRPr="0049593B" w:rsidRDefault="00221616" w:rsidP="00135A7C">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49593B">
        <w:t xml:space="preserve">Employee salaries, allowances and benefits totalled $702,126, exceeding the allocated budget by 0.6 per cent. In accordance with </w:t>
      </w:r>
      <w:r w:rsidR="00245B9A" w:rsidRPr="0049593B">
        <w:t xml:space="preserve">the </w:t>
      </w:r>
      <w:r w:rsidRPr="0049593B">
        <w:t xml:space="preserve">funding </w:t>
      </w:r>
      <w:r w:rsidR="00245B9A" w:rsidRPr="0049593B">
        <w:t xml:space="preserve">approved </w:t>
      </w:r>
      <w:r w:rsidRPr="0049593B">
        <w:t>for the posts (</w:t>
      </w:r>
      <w:r w:rsidR="00876083" w:rsidRPr="0049593B">
        <w:t>see</w:t>
      </w:r>
      <w:r w:rsidRPr="0049593B">
        <w:t xml:space="preserve"> the Secretariat’s organi</w:t>
      </w:r>
      <w:r w:rsidR="00876083" w:rsidRPr="0049593B">
        <w:t>z</w:t>
      </w:r>
      <w:r w:rsidRPr="0049593B">
        <w:t xml:space="preserve">ation chart in annex II </w:t>
      </w:r>
      <w:r w:rsidR="00876083" w:rsidRPr="0049593B">
        <w:t>to</w:t>
      </w:r>
      <w:r w:rsidRPr="0049593B">
        <w:t xml:space="preserve"> document UNEP/OzL.Pro.38/4), </w:t>
      </w:r>
      <w:r w:rsidR="004E2AB8" w:rsidRPr="0049593B">
        <w:t xml:space="preserve">the </w:t>
      </w:r>
      <w:r w:rsidRPr="0049593B">
        <w:t xml:space="preserve">costs for staff </w:t>
      </w:r>
      <w:r w:rsidR="00876083" w:rsidRPr="0049593B">
        <w:t>i</w:t>
      </w:r>
      <w:r w:rsidRPr="0049593B">
        <w:t xml:space="preserve">n the relevant posts were divided between the Trust Fund for the Vienna Convention and the Trust Fund for the Montreal Protocol (see </w:t>
      </w:r>
      <w:r w:rsidR="000123E5" w:rsidRPr="0049593B">
        <w:t xml:space="preserve">also </w:t>
      </w:r>
      <w:r w:rsidRPr="0049593B">
        <w:t>para. 16 (a) below). In response to paragraph 8 (a) of decision XIII/3, some of the personnel costs for administrative staff were paid for using the programme support resources available during the year</w:t>
      </w:r>
      <w:r w:rsidR="00BF65B7" w:rsidRPr="0049593B">
        <w:t>;</w:t>
      </w:r>
    </w:p>
    <w:p w14:paraId="3E2AA7B1" w14:textId="556DE12F" w:rsidR="00221616" w:rsidRPr="0049593B" w:rsidRDefault="00221616" w:rsidP="00135A7C">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49593B">
        <w:t xml:space="preserve">The $10,000 </w:t>
      </w:r>
      <w:r w:rsidR="00481464" w:rsidRPr="0049593B">
        <w:t xml:space="preserve">allocated </w:t>
      </w:r>
      <w:r w:rsidR="00144EDC" w:rsidRPr="0049593B">
        <w:t>to</w:t>
      </w:r>
      <w:r w:rsidRPr="0049593B">
        <w:t xml:space="preserve"> promotional activities was fully utilized for activities described in paragraph 16 (g) below and in annex V</w:t>
      </w:r>
      <w:r w:rsidR="00876083" w:rsidRPr="0049593B">
        <w:t>, section</w:t>
      </w:r>
      <w:r w:rsidRPr="0049593B">
        <w:t xml:space="preserve"> A</w:t>
      </w:r>
      <w:r w:rsidR="00BF65B7" w:rsidRPr="0049593B">
        <w:t>;</w:t>
      </w:r>
    </w:p>
    <w:p w14:paraId="0570085F" w14:textId="4B0F1345" w:rsidR="00221616" w:rsidRPr="0049593B" w:rsidRDefault="00221616" w:rsidP="00135A7C">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49593B">
        <w:t xml:space="preserve">Savings of $662 </w:t>
      </w:r>
      <w:r w:rsidR="0042719E" w:rsidRPr="0049593B">
        <w:t>ar</w:t>
      </w:r>
      <w:r w:rsidR="0056456F" w:rsidRPr="0049593B">
        <w:t>ising</w:t>
      </w:r>
      <w:r w:rsidR="0042719E" w:rsidRPr="0049593B">
        <w:t xml:space="preserve"> from</w:t>
      </w:r>
      <w:r w:rsidRPr="0049593B">
        <w:t xml:space="preserve"> </w:t>
      </w:r>
      <w:r w:rsidR="00CC7992" w:rsidRPr="0049593B">
        <w:t xml:space="preserve">the </w:t>
      </w:r>
      <w:r w:rsidRPr="0049593B">
        <w:t xml:space="preserve">closure of </w:t>
      </w:r>
      <w:r w:rsidR="0042719E" w:rsidRPr="0049593B">
        <w:t xml:space="preserve">prior-year </w:t>
      </w:r>
      <w:r w:rsidR="00A8380B" w:rsidRPr="0049593B">
        <w:t xml:space="preserve">commitments </w:t>
      </w:r>
      <w:r w:rsidRPr="0049593B">
        <w:t xml:space="preserve">for travel </w:t>
      </w:r>
      <w:r w:rsidR="00AC0780" w:rsidRPr="0049593B">
        <w:t xml:space="preserve">of </w:t>
      </w:r>
      <w:r w:rsidRPr="0049593B">
        <w:t xml:space="preserve">Article 5 parties to </w:t>
      </w:r>
      <w:r w:rsidR="00AC0780" w:rsidRPr="0049593B">
        <w:t xml:space="preserve">enable their </w:t>
      </w:r>
      <w:r w:rsidRPr="0049593B">
        <w:t>participat</w:t>
      </w:r>
      <w:r w:rsidR="00AC0780" w:rsidRPr="0049593B">
        <w:t>ion</w:t>
      </w:r>
      <w:r w:rsidRPr="0049593B">
        <w:t xml:space="preserve"> in the meeting of the Bureau of the twelfth Conference of the Parties and in the twelfth meeting of the Ozone Research Managers</w:t>
      </w:r>
      <w:r w:rsidR="00BF65B7" w:rsidRPr="0049593B">
        <w:t>;</w:t>
      </w:r>
      <w:r w:rsidRPr="0049593B">
        <w:t xml:space="preserve"> </w:t>
      </w:r>
    </w:p>
    <w:p w14:paraId="35FDDA89" w14:textId="1F3760DD" w:rsidR="00221616" w:rsidRPr="0049593B" w:rsidRDefault="00AC0780" w:rsidP="00135A7C">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49593B">
        <w:t>C</w:t>
      </w:r>
      <w:r w:rsidR="00221616" w:rsidRPr="0049593B">
        <w:t>osts of $29,525 were incurred</w:t>
      </w:r>
      <w:r w:rsidRPr="0049593B">
        <w:t xml:space="preserve"> for Secretaria</w:t>
      </w:r>
      <w:r w:rsidR="00122499" w:rsidRPr="0049593B">
        <w:t>t</w:t>
      </w:r>
      <w:r w:rsidRPr="0049593B">
        <w:t xml:space="preserve"> staff travel on official business</w:t>
      </w:r>
      <w:r w:rsidR="00221616" w:rsidRPr="0049593B">
        <w:t>, representing 98 per cent of the allocated budget</w:t>
      </w:r>
      <w:r w:rsidR="00BF65B7" w:rsidRPr="0049593B">
        <w:t>;</w:t>
      </w:r>
    </w:p>
    <w:p w14:paraId="66B5922F" w14:textId="450D8D3D" w:rsidR="00221616" w:rsidRPr="0049593B" w:rsidRDefault="00EC21F8" w:rsidP="00135A7C">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49593B">
        <w:t xml:space="preserve">Operating costs of </w:t>
      </w:r>
      <w:r w:rsidR="00221616" w:rsidRPr="0049593B">
        <w:t>$46,837 represent</w:t>
      </w:r>
      <w:r w:rsidRPr="0049593B">
        <w:t>ed</w:t>
      </w:r>
      <w:r w:rsidR="00221616" w:rsidRPr="0049593B">
        <w:t xml:space="preserve"> 68 per cent of the allocated budget for the category</w:t>
      </w:r>
      <w:r w:rsidRPr="0049593B">
        <w:t>.</w:t>
      </w:r>
      <w:r w:rsidR="00221616" w:rsidRPr="0049593B">
        <w:t xml:space="preserve"> </w:t>
      </w:r>
      <w:r w:rsidR="00AC0780" w:rsidRPr="0049593B">
        <w:t>The</w:t>
      </w:r>
      <w:r w:rsidR="009F111D" w:rsidRPr="0049593B">
        <w:t xml:space="preserve"> costs were as follows</w:t>
      </w:r>
      <w:r w:rsidR="00221616" w:rsidRPr="0049593B">
        <w:t>:</w:t>
      </w:r>
    </w:p>
    <w:p w14:paraId="5EB5FBCD" w14:textId="33F02DDC" w:rsidR="00221616" w:rsidRPr="0049593B" w:rsidRDefault="009F111D">
      <w:pPr>
        <w:pStyle w:val="Normalnumber"/>
        <w:numPr>
          <w:ilvl w:val="0"/>
          <w:numId w:val="22"/>
        </w:numPr>
        <w:tabs>
          <w:tab w:val="clear" w:pos="1247"/>
          <w:tab w:val="clear" w:pos="1814"/>
          <w:tab w:val="clear" w:pos="2381"/>
          <w:tab w:val="clear" w:pos="2948"/>
          <w:tab w:val="clear" w:pos="3515"/>
          <w:tab w:val="left" w:pos="624"/>
        </w:tabs>
        <w:ind w:left="2636" w:hanging="357"/>
      </w:pPr>
      <w:r w:rsidRPr="0049593B">
        <w:t xml:space="preserve">Funds of </w:t>
      </w:r>
      <w:r w:rsidR="00221616" w:rsidRPr="0049593B">
        <w:t xml:space="preserve">$35,929 </w:t>
      </w:r>
      <w:r w:rsidRPr="0049593B">
        <w:t xml:space="preserve">were </w:t>
      </w:r>
      <w:r w:rsidR="00221616" w:rsidRPr="0049593B">
        <w:t xml:space="preserve">spent on equipment (expendable and non-expendable), rental of office premises, </w:t>
      </w:r>
      <w:r w:rsidRPr="0049593B">
        <w:t xml:space="preserve">and </w:t>
      </w:r>
      <w:r w:rsidR="00221616" w:rsidRPr="0049593B">
        <w:t>operation and maintenance of equipment</w:t>
      </w:r>
      <w:r w:rsidR="00BF65B7" w:rsidRPr="0049593B">
        <w:t>;</w:t>
      </w:r>
    </w:p>
    <w:p w14:paraId="0689C270" w14:textId="201C1C74" w:rsidR="00221616" w:rsidRPr="0049593B" w:rsidRDefault="00221616">
      <w:pPr>
        <w:pStyle w:val="Normalnumber"/>
        <w:numPr>
          <w:ilvl w:val="0"/>
          <w:numId w:val="22"/>
        </w:numPr>
        <w:tabs>
          <w:tab w:val="clear" w:pos="1247"/>
          <w:tab w:val="clear" w:pos="1814"/>
          <w:tab w:val="clear" w:pos="2381"/>
          <w:tab w:val="clear" w:pos="2948"/>
          <w:tab w:val="clear" w:pos="3515"/>
          <w:tab w:val="left" w:pos="624"/>
        </w:tabs>
        <w:ind w:left="2636" w:hanging="357"/>
      </w:pPr>
      <w:r w:rsidRPr="0049593B">
        <w:t xml:space="preserve">Nil expenditures were booked against the reporting </w:t>
      </w:r>
      <w:r w:rsidR="00AC0780" w:rsidRPr="0049593B">
        <w:t xml:space="preserve">costs </w:t>
      </w:r>
      <w:r w:rsidRPr="0049593B">
        <w:t>line item</w:t>
      </w:r>
      <w:r w:rsidR="00BF65B7" w:rsidRPr="0049593B">
        <w:t>;</w:t>
      </w:r>
    </w:p>
    <w:p w14:paraId="6C85990B" w14:textId="61A00991" w:rsidR="00221616" w:rsidRPr="0049593B" w:rsidRDefault="009F111D" w:rsidP="005C51EE">
      <w:pPr>
        <w:pStyle w:val="Normalnumber"/>
        <w:numPr>
          <w:ilvl w:val="0"/>
          <w:numId w:val="22"/>
        </w:numPr>
        <w:tabs>
          <w:tab w:val="clear" w:pos="1247"/>
          <w:tab w:val="clear" w:pos="1814"/>
          <w:tab w:val="clear" w:pos="2381"/>
          <w:tab w:val="clear" w:pos="2948"/>
          <w:tab w:val="clear" w:pos="3515"/>
          <w:tab w:val="left" w:pos="624"/>
        </w:tabs>
        <w:ind w:left="2636" w:hanging="357"/>
      </w:pPr>
      <w:r w:rsidRPr="0049593B">
        <w:t xml:space="preserve">An amount of </w:t>
      </w:r>
      <w:r w:rsidR="00221616" w:rsidRPr="0049593B">
        <w:t xml:space="preserve">$15,748 was spent on office communication, freight and </w:t>
      </w:r>
      <w:r w:rsidR="00B23270" w:rsidRPr="0049593B">
        <w:t xml:space="preserve">the </w:t>
      </w:r>
      <w:r w:rsidR="00221616" w:rsidRPr="0049593B">
        <w:t>commemoration of World Ozone Day</w:t>
      </w:r>
      <w:r w:rsidRPr="0049593B">
        <w:t>,</w:t>
      </w:r>
      <w:r w:rsidR="00221616" w:rsidRPr="0049593B">
        <w:rPr>
          <w:rStyle w:val="FootnoteReference"/>
        </w:rPr>
        <w:footnoteReference w:id="5"/>
      </w:r>
      <w:r w:rsidR="00221616" w:rsidRPr="0049593B">
        <w:t xml:space="preserve"> </w:t>
      </w:r>
      <w:r w:rsidRPr="0049593B">
        <w:t xml:space="preserve">which are </w:t>
      </w:r>
      <w:r w:rsidR="00221616" w:rsidRPr="0049593B">
        <w:t xml:space="preserve">included in the miscellaneous costs budget line. </w:t>
      </w:r>
      <w:r w:rsidR="00882E9E" w:rsidRPr="0049593B">
        <w:t xml:space="preserve">However, that total expense was reduced by a foreign currency gain of $4,840 representing the net effect of transactions pertaining to bank charges </w:t>
      </w:r>
      <w:r w:rsidR="00882E9E" w:rsidRPr="0049593B">
        <w:lastRenderedPageBreak/>
        <w:t>and foreign currency fluctuations also included in miscellaneous costs, bringing the total expenses to $10,908;</w:t>
      </w:r>
    </w:p>
    <w:p w14:paraId="5C4D3534" w14:textId="4C5B02E3" w:rsidR="00221616" w:rsidRPr="0049593B" w:rsidRDefault="00221616" w:rsidP="00221616">
      <w:pPr>
        <w:pStyle w:val="Normalnumber"/>
        <w:numPr>
          <w:ilvl w:val="1"/>
          <w:numId w:val="21"/>
        </w:numPr>
        <w:tabs>
          <w:tab w:val="clear" w:pos="1247"/>
          <w:tab w:val="clear" w:pos="1814"/>
          <w:tab w:val="clear" w:pos="2381"/>
          <w:tab w:val="clear" w:pos="2948"/>
          <w:tab w:val="clear" w:pos="3515"/>
          <w:tab w:val="left" w:pos="624"/>
        </w:tabs>
        <w:ind w:left="1247" w:firstLine="624"/>
      </w:pPr>
      <w:r w:rsidRPr="0049593B">
        <w:t>The expenditures reported above generated programme support costs of $102,449, which resulted in a total expenditure of $890,275 against the approved budget of $911,910.</w:t>
      </w:r>
    </w:p>
    <w:p w14:paraId="18FEEF9F" w14:textId="77777777" w:rsidR="00221616" w:rsidRPr="0049593B" w:rsidRDefault="00221616" w:rsidP="00B7134B">
      <w:pPr>
        <w:pStyle w:val="CH2"/>
      </w:pPr>
      <w:r w:rsidRPr="0049593B">
        <w:tab/>
        <w:t>B.</w:t>
      </w:r>
      <w:r w:rsidRPr="0049593B">
        <w:tab/>
        <w:t xml:space="preserve">Trust Fund for the Montreal Protocol </w:t>
      </w:r>
    </w:p>
    <w:p w14:paraId="073B778A" w14:textId="16FDD4E5" w:rsidR="00221616" w:rsidRPr="0049593B" w:rsidRDefault="00221616" w:rsidP="00221616">
      <w:pPr>
        <w:pStyle w:val="Normalnumber"/>
        <w:tabs>
          <w:tab w:val="clear" w:pos="1247"/>
          <w:tab w:val="clear" w:pos="1814"/>
          <w:tab w:val="clear" w:pos="2381"/>
          <w:tab w:val="clear" w:pos="2948"/>
          <w:tab w:val="clear" w:pos="3515"/>
          <w:tab w:val="left" w:pos="624"/>
        </w:tabs>
        <w:ind w:left="1247"/>
      </w:pPr>
      <w:r w:rsidRPr="0049593B">
        <w:t>The utilization rate of 83 per cent of the approved budget resulted from the following:</w:t>
      </w:r>
    </w:p>
    <w:p w14:paraId="0F659545" w14:textId="20A903F3" w:rsidR="00221616" w:rsidRPr="0049593B"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49593B">
        <w:t xml:space="preserve">Employee salaries, allowances and benefits totalled $1,713,556, representing 95 per cent of the </w:t>
      </w:r>
      <w:r w:rsidR="005C188D" w:rsidRPr="0049593B">
        <w:t xml:space="preserve">approved </w:t>
      </w:r>
      <w:r w:rsidRPr="0049593B">
        <w:t xml:space="preserve">budget for this category. As explained in paragraph 15 (a) above, </w:t>
      </w:r>
      <w:r w:rsidR="005C188D" w:rsidRPr="0049593B">
        <w:t xml:space="preserve">the </w:t>
      </w:r>
      <w:r w:rsidRPr="0049593B">
        <w:t>costs for some of the staff members were divided between the Trust Fund for the Vienna Convention and the Trust Fund for the Montreal Protocol</w:t>
      </w:r>
      <w:r w:rsidR="00E8533A" w:rsidRPr="0049593B">
        <w:t>,</w:t>
      </w:r>
      <w:r w:rsidRPr="0049593B">
        <w:t xml:space="preserve"> as budgeted</w:t>
      </w:r>
      <w:r w:rsidR="00804BF3" w:rsidRPr="0049593B">
        <w:t>;</w:t>
      </w:r>
      <w:r w:rsidRPr="0049593B">
        <w:t xml:space="preserve">   </w:t>
      </w:r>
    </w:p>
    <w:p w14:paraId="471C2B04" w14:textId="6EBCC971" w:rsidR="00221616" w:rsidRPr="0049593B"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49593B">
        <w:t xml:space="preserve">In line with the system-wide approach </w:t>
      </w:r>
      <w:r w:rsidR="00F53A38" w:rsidRPr="0049593B">
        <w:t xml:space="preserve">of the United Nations, and specifically </w:t>
      </w:r>
      <w:r w:rsidR="004336AA" w:rsidRPr="0049593B">
        <w:t xml:space="preserve">of </w:t>
      </w:r>
      <w:r w:rsidR="00F53A38" w:rsidRPr="0049593B">
        <w:t xml:space="preserve">the United Nations Environment Programme, </w:t>
      </w:r>
      <w:r w:rsidRPr="0049593B">
        <w:t>to navigat</w:t>
      </w:r>
      <w:r w:rsidR="00F53A38" w:rsidRPr="0049593B">
        <w:t>ing</w:t>
      </w:r>
      <w:r w:rsidRPr="0049593B">
        <w:t xml:space="preserve"> financial uncertainties, the Secretariat </w:t>
      </w:r>
      <w:r w:rsidR="004336AA" w:rsidRPr="0049593B">
        <w:t xml:space="preserve">exercised </w:t>
      </w:r>
      <w:r w:rsidRPr="0049593B">
        <w:t xml:space="preserve">even </w:t>
      </w:r>
      <w:r w:rsidR="001977A1" w:rsidRPr="0049593B">
        <w:t xml:space="preserve">greater </w:t>
      </w:r>
      <w:r w:rsidRPr="0049593B">
        <w:t>pruden</w:t>
      </w:r>
      <w:r w:rsidR="004336AA" w:rsidRPr="0049593B">
        <w:t>ce</w:t>
      </w:r>
      <w:r w:rsidRPr="0049593B">
        <w:t xml:space="preserve"> than </w:t>
      </w:r>
      <w:r w:rsidR="00F53A38" w:rsidRPr="0049593B">
        <w:t xml:space="preserve">usual </w:t>
      </w:r>
      <w:r w:rsidRPr="0049593B">
        <w:t xml:space="preserve">in </w:t>
      </w:r>
      <w:r w:rsidR="00C50832" w:rsidRPr="0049593B">
        <w:t xml:space="preserve">implementing the </w:t>
      </w:r>
      <w:r w:rsidRPr="0049593B">
        <w:t xml:space="preserve">budget without compromising the overall delivery of the activities approved for implementation in 2025. Accordingly, no funds were spent on consultants. The </w:t>
      </w:r>
      <w:r w:rsidR="00F53A38" w:rsidRPr="0049593B">
        <w:t xml:space="preserve">savings </w:t>
      </w:r>
      <w:r w:rsidRPr="0049593B">
        <w:t xml:space="preserve">of $9,452 </w:t>
      </w:r>
      <w:r w:rsidR="00F53A38" w:rsidRPr="0049593B">
        <w:t xml:space="preserve">shown in </w:t>
      </w:r>
      <w:r w:rsidRPr="0049593B">
        <w:t>the consultan</w:t>
      </w:r>
      <w:r w:rsidR="00F53A38" w:rsidRPr="0049593B">
        <w:t>ts</w:t>
      </w:r>
      <w:r w:rsidRPr="0049593B">
        <w:t xml:space="preserve"> budget line </w:t>
      </w:r>
      <w:r w:rsidR="00F53A38" w:rsidRPr="0049593B">
        <w:t>reflect</w:t>
      </w:r>
      <w:r w:rsidRPr="0049593B">
        <w:t xml:space="preserve"> the closure of unutili</w:t>
      </w:r>
      <w:r w:rsidR="00F53A38" w:rsidRPr="0049593B">
        <w:t>z</w:t>
      </w:r>
      <w:r w:rsidRPr="0049593B">
        <w:t xml:space="preserve">ed consultancy </w:t>
      </w:r>
      <w:r w:rsidR="00A8380B" w:rsidRPr="0049593B">
        <w:t xml:space="preserve">commitments </w:t>
      </w:r>
      <w:r w:rsidRPr="0049593B">
        <w:t>raised in 2024</w:t>
      </w:r>
      <w:r w:rsidR="00804BF3" w:rsidRPr="0049593B">
        <w:t>;</w:t>
      </w:r>
    </w:p>
    <w:p w14:paraId="1EAB2613" w14:textId="441E42A2" w:rsidR="00221616" w:rsidRPr="0049593B"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49593B">
        <w:t>Conference services costs of $1,585,214,</w:t>
      </w:r>
      <w:r w:rsidRPr="0049593B">
        <w:rPr>
          <w:rStyle w:val="FootnoteReference"/>
        </w:rPr>
        <w:footnoteReference w:id="6"/>
      </w:r>
      <w:r w:rsidRPr="0049593B">
        <w:t xml:space="preserve"> corresponding to 97 per cent of the allocated budget, were incurred for services</w:t>
      </w:r>
      <w:r w:rsidR="00B51CE1" w:rsidRPr="0049593B">
        <w:t xml:space="preserve"> such as</w:t>
      </w:r>
      <w:r w:rsidRPr="0049593B">
        <w:t xml:space="preserve"> documentation, venues and reception catering for the following meetings: (i) the forty-seventh meeting of the Open-ended Working Group of the Parties to the Montreal Protocol; (ii) the Thirty-Seventh Meeting of the Parties to the Montreal Protocol; (iii)</w:t>
      </w:r>
      <w:r w:rsidR="00EF037A" w:rsidRPr="0049593B">
        <w:t xml:space="preserve"> the meeting of the Bureau of the Thirty-Sixth Meeting of the Parties</w:t>
      </w:r>
      <w:r w:rsidRPr="0049593B">
        <w:t xml:space="preserve">; </w:t>
      </w:r>
      <w:r w:rsidR="00EF037A" w:rsidRPr="0049593B">
        <w:t xml:space="preserve">and </w:t>
      </w:r>
      <w:r w:rsidRPr="0049593B">
        <w:t>(iv) the seventy-fourth and seventy-fifth meetings of the Implementation Committee under the Non-Compliance Procedure</w:t>
      </w:r>
      <w:r w:rsidR="000615F2" w:rsidRPr="0049593B">
        <w:t xml:space="preserve"> for the Montreal Protocol</w:t>
      </w:r>
      <w:r w:rsidRPr="0049593B">
        <w:t xml:space="preserve">. </w:t>
      </w:r>
      <w:r w:rsidR="001F70C1" w:rsidRPr="0049593B">
        <w:t>T</w:t>
      </w:r>
      <w:r w:rsidR="00EF037A" w:rsidRPr="0049593B">
        <w:t xml:space="preserve">he expenditures reported in this cost category </w:t>
      </w:r>
      <w:r w:rsidR="00122499" w:rsidRPr="0049593B">
        <w:t xml:space="preserve">also </w:t>
      </w:r>
      <w:r w:rsidR="00EF037A" w:rsidRPr="0049593B">
        <w:t>include communication and meeting organization costs for the assessment panels, including the technical options committees of the Technology and Economic Assessment Panel</w:t>
      </w:r>
      <w:r w:rsidR="0082641F" w:rsidRPr="0049593B">
        <w:t>.</w:t>
      </w:r>
      <w:r w:rsidR="00EF037A" w:rsidRPr="0049593B">
        <w:t xml:space="preserve"> </w:t>
      </w:r>
      <w:r w:rsidRPr="0049593B">
        <w:t>The expenditures reported for the Thirty-Seventh Meeting of the Parties,</w:t>
      </w:r>
      <w:r w:rsidR="009F500D" w:rsidRPr="0049593B">
        <w:t xml:space="preserve"> which</w:t>
      </w:r>
      <w:r w:rsidRPr="0049593B">
        <w:t xml:space="preserve"> exceed the budget by 2 per cent, are based on the estimates received from the </w:t>
      </w:r>
      <w:r w:rsidR="009F500D" w:rsidRPr="0049593B">
        <w:t xml:space="preserve">Division of </w:t>
      </w:r>
      <w:r w:rsidRPr="0049593B">
        <w:t>Conference Services</w:t>
      </w:r>
      <w:r w:rsidR="00861065" w:rsidRPr="0049593B">
        <w:t xml:space="preserve"> of the United Nations Office at Nairobi</w:t>
      </w:r>
      <w:r w:rsidR="001F70C1" w:rsidRPr="0049593B">
        <w:t>;</w:t>
      </w:r>
      <w:r w:rsidRPr="0049593B">
        <w:t xml:space="preserve"> </w:t>
      </w:r>
      <w:r w:rsidR="001F70C1" w:rsidRPr="0049593B">
        <w:t>t</w:t>
      </w:r>
      <w:r w:rsidRPr="0049593B">
        <w:t xml:space="preserve">he actual expense report, </w:t>
      </w:r>
      <w:r w:rsidR="00B444B8" w:rsidRPr="0049593B">
        <w:t>indicating a final</w:t>
      </w:r>
      <w:r w:rsidRPr="0049593B">
        <w:t xml:space="preserve"> </w:t>
      </w:r>
      <w:r w:rsidR="00B444B8" w:rsidRPr="0049593B">
        <w:t xml:space="preserve">cost of $497,591, which was 24 per cent below </w:t>
      </w:r>
      <w:r w:rsidRPr="0049593B">
        <w:t xml:space="preserve">the budget, was received after </w:t>
      </w:r>
      <w:r w:rsidR="00861065" w:rsidRPr="0049593B">
        <w:t xml:space="preserve">the </w:t>
      </w:r>
      <w:r w:rsidRPr="0049593B">
        <w:t xml:space="preserve">financial closure of </w:t>
      </w:r>
      <w:r w:rsidR="00861065" w:rsidRPr="0049593B">
        <w:t xml:space="preserve">the </w:t>
      </w:r>
      <w:r w:rsidRPr="0049593B">
        <w:t>2025 books of accounts. The over</w:t>
      </w:r>
      <w:r w:rsidR="00F318C8" w:rsidRPr="0049593B">
        <w:t>-</w:t>
      </w:r>
      <w:r w:rsidRPr="0049593B">
        <w:t xml:space="preserve">expenditure (54 per cent) for the meetings of the Implementation Committee was due to additional meeting documentation and </w:t>
      </w:r>
      <w:r w:rsidR="00861065" w:rsidRPr="0049593B">
        <w:t xml:space="preserve">the </w:t>
      </w:r>
      <w:r w:rsidRPr="0049593B">
        <w:t xml:space="preserve">provision of additional interpretation services for </w:t>
      </w:r>
      <w:r w:rsidR="001F70C1" w:rsidRPr="0049593B">
        <w:t xml:space="preserve">extended </w:t>
      </w:r>
      <w:r w:rsidRPr="0049593B">
        <w:t>meetings</w:t>
      </w:r>
      <w:r w:rsidR="00861065" w:rsidRPr="0049593B">
        <w:t>,</w:t>
      </w:r>
      <w:r w:rsidRPr="0049593B">
        <w:t xml:space="preserve"> along with</w:t>
      </w:r>
      <w:r w:rsidR="00861065" w:rsidRPr="0049593B">
        <w:t xml:space="preserve"> expenses of</w:t>
      </w:r>
      <w:r w:rsidRPr="0049593B">
        <w:t xml:space="preserve"> $8,328 pertaining to the seventy-third meeting</w:t>
      </w:r>
      <w:r w:rsidR="001F70C1" w:rsidRPr="0049593B">
        <w:t>,</w:t>
      </w:r>
      <w:r w:rsidRPr="0049593B">
        <w:t xml:space="preserve"> held in 2024</w:t>
      </w:r>
      <w:r w:rsidR="001F70C1" w:rsidRPr="0049593B">
        <w:t>,</w:t>
      </w:r>
      <w:r w:rsidRPr="0049593B">
        <w:t xml:space="preserve"> that were charged against the 2025 budget. Although </w:t>
      </w:r>
      <w:r w:rsidR="00861065" w:rsidRPr="0049593B">
        <w:t xml:space="preserve">there was </w:t>
      </w:r>
      <w:r w:rsidRPr="0049593B">
        <w:t xml:space="preserve">no </w:t>
      </w:r>
      <w:r w:rsidR="00861065" w:rsidRPr="0049593B">
        <w:t xml:space="preserve">approved </w:t>
      </w:r>
      <w:r w:rsidRPr="0049593B">
        <w:t>budget for hospitality,</w:t>
      </w:r>
      <w:r w:rsidR="00CA19DC" w:rsidRPr="0049593B">
        <w:t xml:space="preserve"> expenses of $8,739 were incurred for</w:t>
      </w:r>
      <w:r w:rsidRPr="0049593B">
        <w:t xml:space="preserve"> a modest reception </w:t>
      </w:r>
      <w:r w:rsidR="00CA19DC" w:rsidRPr="0049593B">
        <w:t xml:space="preserve">hosted by the Secretariat </w:t>
      </w:r>
      <w:r w:rsidR="00C47D1E" w:rsidRPr="0049593B">
        <w:t xml:space="preserve">before the premiere of a film that had been commissioned for the </w:t>
      </w:r>
      <w:r w:rsidRPr="0049593B">
        <w:t xml:space="preserve">fortieth anniversary </w:t>
      </w:r>
      <w:r w:rsidR="00B23270" w:rsidRPr="0049593B">
        <w:t xml:space="preserve">of the Vienna Convention </w:t>
      </w:r>
      <w:r w:rsidRPr="0049593B">
        <w:t>during the Thirty-Seventh Meeting of the Parties</w:t>
      </w:r>
      <w:r w:rsidR="0089794D" w:rsidRPr="0049593B">
        <w:t>,</w:t>
      </w:r>
      <w:r w:rsidRPr="0049593B">
        <w:t xml:space="preserve"> using savings from other line items within the conference services costs category</w:t>
      </w:r>
      <w:r w:rsidR="00804BF3" w:rsidRPr="0049593B">
        <w:t>;</w:t>
      </w:r>
    </w:p>
    <w:p w14:paraId="26E076C7" w14:textId="4137BCB9" w:rsidR="00221616" w:rsidRPr="0049593B" w:rsidRDefault="0068111C"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49593B">
        <w:t>The</w:t>
      </w:r>
      <w:r w:rsidR="00221616" w:rsidRPr="0049593B">
        <w:t xml:space="preserve"> amount of $1,207,064 </w:t>
      </w:r>
      <w:r w:rsidRPr="0049593B">
        <w:t xml:space="preserve">recorded </w:t>
      </w:r>
      <w:r w:rsidR="00221616" w:rsidRPr="0049593B">
        <w:t>for travel by delegates</w:t>
      </w:r>
      <w:r w:rsidR="00861065" w:rsidRPr="0049593B">
        <w:t xml:space="preserve"> and</w:t>
      </w:r>
      <w:r w:rsidR="00221616" w:rsidRPr="0049593B">
        <w:t xml:space="preserve"> assessment panel experts from Article 5 parties corresponds to 84 per cent of the budget allocated to that category. Total expenses of $1,22</w:t>
      </w:r>
      <w:r w:rsidR="000B5063" w:rsidRPr="0049593B">
        <w:t>0,022</w:t>
      </w:r>
      <w:r w:rsidR="00221616" w:rsidRPr="0049593B">
        <w:t xml:space="preserve"> </w:t>
      </w:r>
      <w:r w:rsidR="00CA19DC" w:rsidRPr="0049593B">
        <w:t xml:space="preserve">were </w:t>
      </w:r>
      <w:r w:rsidR="00221616" w:rsidRPr="0049593B">
        <w:t xml:space="preserve">incurred </w:t>
      </w:r>
      <w:r w:rsidRPr="0049593B">
        <w:t xml:space="preserve">in </w:t>
      </w:r>
      <w:r w:rsidR="00221616" w:rsidRPr="0049593B">
        <w:t xml:space="preserve">this category in 2025 </w:t>
      </w:r>
      <w:r w:rsidR="00CA19DC" w:rsidRPr="0049593B">
        <w:t xml:space="preserve">but </w:t>
      </w:r>
      <w:r w:rsidR="00316470" w:rsidRPr="0049593B">
        <w:t xml:space="preserve">were </w:t>
      </w:r>
      <w:r w:rsidRPr="0049593B">
        <w:t>partially offset</w:t>
      </w:r>
      <w:r w:rsidR="00221616" w:rsidRPr="0049593B">
        <w:t xml:space="preserve"> by savings ($</w:t>
      </w:r>
      <w:r w:rsidR="000B5063" w:rsidRPr="0049593B">
        <w:t>12,958</w:t>
      </w:r>
      <w:r w:rsidR="00221616" w:rsidRPr="0049593B">
        <w:t xml:space="preserve">) </w:t>
      </w:r>
      <w:r w:rsidR="00316470" w:rsidRPr="0049593B">
        <w:t xml:space="preserve">arising </w:t>
      </w:r>
      <w:r w:rsidR="00221616" w:rsidRPr="0049593B">
        <w:t xml:space="preserve">from the closure of unused </w:t>
      </w:r>
      <w:r w:rsidR="00A8380B" w:rsidRPr="0049593B">
        <w:t xml:space="preserve">commitments from </w:t>
      </w:r>
      <w:r w:rsidR="00221616" w:rsidRPr="0049593B">
        <w:t xml:space="preserve">prior years. </w:t>
      </w:r>
      <w:r w:rsidRPr="0049593B">
        <w:t>The b</w:t>
      </w:r>
      <w:r w:rsidR="00221616" w:rsidRPr="0049593B">
        <w:t xml:space="preserve">udgets for participation in the </w:t>
      </w:r>
      <w:r w:rsidR="006410B0" w:rsidRPr="0049593B">
        <w:t>forty</w:t>
      </w:r>
      <w:r w:rsidR="006410B0" w:rsidRPr="0049593B">
        <w:noBreakHyphen/>
      </w:r>
      <w:r w:rsidR="00221616" w:rsidRPr="0049593B">
        <w:t>seventh meeting of the Open-ended Working Group and the Thirty-Seventh Meeting of the Parties were utili</w:t>
      </w:r>
      <w:r w:rsidR="00316470" w:rsidRPr="0049593B">
        <w:t>z</w:t>
      </w:r>
      <w:r w:rsidR="00221616" w:rsidRPr="0049593B">
        <w:t>ed at the rate of 78 per cent and 74 per cent</w:t>
      </w:r>
      <w:r w:rsidR="00316470" w:rsidRPr="0049593B">
        <w:t>,</w:t>
      </w:r>
      <w:r w:rsidR="00221616" w:rsidRPr="0049593B">
        <w:t xml:space="preserve"> respectively</w:t>
      </w:r>
      <w:r w:rsidR="00804BF3" w:rsidRPr="0049593B">
        <w:t>;</w:t>
      </w:r>
      <w:r w:rsidR="00221616" w:rsidRPr="0049593B">
        <w:t xml:space="preserve"> </w:t>
      </w:r>
    </w:p>
    <w:p w14:paraId="0C397BE6" w14:textId="7C45D62A" w:rsidR="00221616" w:rsidRPr="0049593B"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49593B">
        <w:t>Expenditures of $92,061 in the travel on official business cost category represent 47 per cent of the allocated budget. Secretariat staff travelled for servicing of and participation in the forty-seventh meeting of the Open-ended Working Group</w:t>
      </w:r>
      <w:r w:rsidR="0068111C" w:rsidRPr="0049593B">
        <w:t xml:space="preserve"> and</w:t>
      </w:r>
      <w:r w:rsidRPr="0049593B">
        <w:t xml:space="preserve"> the ninety-sixth and ninety-seventh meetings of the Executive Committee of the Multilateral Fund for the Implementation of the Montreal Protocol. Consistent with the prudent approach mentioned in para</w:t>
      </w:r>
      <w:r w:rsidR="00FE07A5" w:rsidRPr="0049593B">
        <w:t>graph</w:t>
      </w:r>
      <w:r w:rsidRPr="0049593B">
        <w:t xml:space="preserve"> 16 (b) above, the Secretariat limited its in-person participation in meetings of the regional networks and other </w:t>
      </w:r>
      <w:r w:rsidR="00FE07A5" w:rsidRPr="0049593B">
        <w:t xml:space="preserve">ozone-related </w:t>
      </w:r>
      <w:r w:rsidRPr="0049593B">
        <w:t xml:space="preserve">meetings. The convening of the Thirty-Seventh Meeting of the Parties to the Montreal Protocol at the seat of the Secretariat also contributed to a lower </w:t>
      </w:r>
      <w:r w:rsidR="00FE07A5" w:rsidRPr="0049593B">
        <w:t xml:space="preserve">travel budget </w:t>
      </w:r>
      <w:r w:rsidR="00C96FCE" w:rsidRPr="0049593B">
        <w:t xml:space="preserve">utilization </w:t>
      </w:r>
      <w:r w:rsidRPr="0049593B">
        <w:t>rate</w:t>
      </w:r>
      <w:r w:rsidR="00804BF3" w:rsidRPr="0049593B">
        <w:t>;</w:t>
      </w:r>
    </w:p>
    <w:p w14:paraId="1452E499" w14:textId="1AED5BFE" w:rsidR="00221616" w:rsidRPr="0049593B"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49593B">
        <w:t xml:space="preserve">Expenditures of $116,997 in the operating costs category </w:t>
      </w:r>
      <w:r w:rsidR="00FE07A5" w:rsidRPr="0049593B">
        <w:t>represent</w:t>
      </w:r>
      <w:r w:rsidRPr="0049593B">
        <w:t xml:space="preserve"> </w:t>
      </w:r>
      <w:r w:rsidR="00F22B86" w:rsidRPr="0049593B">
        <w:t xml:space="preserve">a </w:t>
      </w:r>
      <w:r w:rsidRPr="0049593B">
        <w:t>68 per cent utilization of the allocated budget. The funds were spent on:</w:t>
      </w:r>
    </w:p>
    <w:p w14:paraId="4B188458" w14:textId="4CC9EDE5" w:rsidR="00221616" w:rsidRPr="0049593B" w:rsidRDefault="00221616">
      <w:pPr>
        <w:pStyle w:val="Normalnumber"/>
        <w:numPr>
          <w:ilvl w:val="0"/>
          <w:numId w:val="23"/>
        </w:numPr>
        <w:tabs>
          <w:tab w:val="clear" w:pos="1247"/>
          <w:tab w:val="clear" w:pos="1814"/>
          <w:tab w:val="clear" w:pos="2381"/>
          <w:tab w:val="clear" w:pos="2948"/>
          <w:tab w:val="clear" w:pos="3515"/>
          <w:tab w:val="left" w:pos="624"/>
        </w:tabs>
        <w:ind w:left="2835"/>
      </w:pPr>
      <w:r w:rsidRPr="0049593B">
        <w:t>Purchase of equipment (expendable and non-expendable</w:t>
      </w:r>
      <w:r w:rsidR="00D02A6B" w:rsidRPr="0049593B">
        <w:t>)</w:t>
      </w:r>
      <w:r w:rsidR="00BD4C17" w:rsidRPr="0049593B">
        <w:t xml:space="preserve"> amount</w:t>
      </w:r>
      <w:r w:rsidR="000242D4" w:rsidRPr="0049593B">
        <w:t>ed</w:t>
      </w:r>
      <w:r w:rsidR="00BD4C17" w:rsidRPr="0049593B">
        <w:t xml:space="preserve"> to </w:t>
      </w:r>
      <w:r w:rsidR="00E6175E" w:rsidRPr="0049593B">
        <w:t>$</w:t>
      </w:r>
      <w:r w:rsidR="00831B03" w:rsidRPr="0049593B">
        <w:t>4,</w:t>
      </w:r>
      <w:r w:rsidR="00387A25" w:rsidRPr="0049593B">
        <w:t>16</w:t>
      </w:r>
      <w:r w:rsidR="00DB3C00" w:rsidRPr="0049593B">
        <w:t>0</w:t>
      </w:r>
      <w:r w:rsidR="004C0A2C" w:rsidRPr="0049593B">
        <w:t>;</w:t>
      </w:r>
    </w:p>
    <w:p w14:paraId="0699F7BE" w14:textId="4E3BB204" w:rsidR="00221616" w:rsidRPr="0049593B" w:rsidRDefault="00221616">
      <w:pPr>
        <w:pStyle w:val="Normalnumber"/>
        <w:numPr>
          <w:ilvl w:val="0"/>
          <w:numId w:val="23"/>
        </w:numPr>
        <w:tabs>
          <w:tab w:val="clear" w:pos="1247"/>
          <w:tab w:val="clear" w:pos="1814"/>
          <w:tab w:val="clear" w:pos="2381"/>
          <w:tab w:val="clear" w:pos="2948"/>
          <w:tab w:val="clear" w:pos="3515"/>
          <w:tab w:val="left" w:pos="624"/>
        </w:tabs>
        <w:ind w:left="2835"/>
      </w:pPr>
      <w:r w:rsidRPr="0049593B">
        <w:lastRenderedPageBreak/>
        <w:t>Payment</w:t>
      </w:r>
      <w:r w:rsidR="00D02A6B" w:rsidRPr="0049593B">
        <w:t xml:space="preserve"> of $43,927</w:t>
      </w:r>
      <w:r w:rsidRPr="0049593B">
        <w:t xml:space="preserve"> to service providers </w:t>
      </w:r>
      <w:r w:rsidR="004C0A2C" w:rsidRPr="0049593B">
        <w:t xml:space="preserve">for </w:t>
      </w:r>
      <w:r w:rsidRPr="0049593B">
        <w:t>rental of office premises</w:t>
      </w:r>
      <w:r w:rsidR="00236019" w:rsidRPr="0049593B">
        <w:t>, including utilities,</w:t>
      </w:r>
      <w:r w:rsidR="004C0A2C" w:rsidRPr="0049593B">
        <w:t xml:space="preserve"> and</w:t>
      </w:r>
      <w:r w:rsidRPr="0049593B">
        <w:t xml:space="preserve"> operation and maintenance of equipment</w:t>
      </w:r>
      <w:r w:rsidR="004C0A2C" w:rsidRPr="0049593B">
        <w:t>;</w:t>
      </w:r>
      <w:r w:rsidRPr="0049593B">
        <w:t xml:space="preserve"> </w:t>
      </w:r>
    </w:p>
    <w:p w14:paraId="5BC1EA58" w14:textId="61DFD419" w:rsidR="00221616" w:rsidRPr="0049593B" w:rsidRDefault="004C0A2C">
      <w:pPr>
        <w:pStyle w:val="Normalnumber"/>
        <w:numPr>
          <w:ilvl w:val="0"/>
          <w:numId w:val="23"/>
        </w:numPr>
        <w:tabs>
          <w:tab w:val="clear" w:pos="1247"/>
          <w:tab w:val="clear" w:pos="1814"/>
          <w:tab w:val="clear" w:pos="2381"/>
          <w:tab w:val="clear" w:pos="2948"/>
          <w:tab w:val="clear" w:pos="3515"/>
          <w:tab w:val="left" w:pos="624"/>
        </w:tabs>
        <w:ind w:left="2835"/>
      </w:pPr>
      <w:r w:rsidRPr="0049593B">
        <w:t>Reporting costs, consisting of m</w:t>
      </w:r>
      <w:r w:rsidR="00221616" w:rsidRPr="0049593B">
        <w:t>edia coverage of the forty</w:t>
      </w:r>
      <w:r w:rsidR="00221616" w:rsidRPr="0049593B">
        <w:noBreakHyphen/>
        <w:t>seventh meeting of the Open-ended Working Group</w:t>
      </w:r>
      <w:r w:rsidRPr="0049593B">
        <w:t xml:space="preserve"> and</w:t>
      </w:r>
      <w:r w:rsidR="00221616" w:rsidRPr="0049593B">
        <w:t xml:space="preserve"> the Thirty-Seventh Meeting of the Parties and translation and editing of documents not related to meetings</w:t>
      </w:r>
      <w:r w:rsidR="001F7431" w:rsidRPr="0049593B">
        <w:t xml:space="preserve"> in the amount of </w:t>
      </w:r>
      <w:r w:rsidR="005D6EF3" w:rsidRPr="0049593B">
        <w:t>$61,566</w:t>
      </w:r>
      <w:r w:rsidRPr="0049593B">
        <w:t>;</w:t>
      </w:r>
    </w:p>
    <w:p w14:paraId="39482642" w14:textId="069AD1A9" w:rsidR="00221616" w:rsidRPr="0049593B" w:rsidRDefault="00236019">
      <w:pPr>
        <w:pStyle w:val="Normalnumber"/>
        <w:numPr>
          <w:ilvl w:val="0"/>
          <w:numId w:val="23"/>
        </w:numPr>
        <w:tabs>
          <w:tab w:val="clear" w:pos="1247"/>
          <w:tab w:val="clear" w:pos="1814"/>
          <w:tab w:val="clear" w:pos="2381"/>
          <w:tab w:val="clear" w:pos="2948"/>
          <w:tab w:val="clear" w:pos="3515"/>
          <w:tab w:val="left" w:pos="624"/>
        </w:tabs>
        <w:ind w:left="2835"/>
      </w:pPr>
      <w:r w:rsidRPr="0049593B">
        <w:t>Miscellaneous costs of $11,980 for s</w:t>
      </w:r>
      <w:r w:rsidR="00221616" w:rsidRPr="0049593B">
        <w:t xml:space="preserve">taff development, freight and communication </w:t>
      </w:r>
      <w:r w:rsidRPr="0049593B">
        <w:t>costs, offset by a net gain of $17,012 arising from</w:t>
      </w:r>
      <w:r w:rsidR="004C0A2C" w:rsidRPr="0049593B">
        <w:t xml:space="preserve"> t</w:t>
      </w:r>
      <w:r w:rsidR="00221616" w:rsidRPr="0049593B">
        <w:t>ransactions pertaining to bank charges and foreign currency fluctuations</w:t>
      </w:r>
      <w:r w:rsidR="00E420BD" w:rsidRPr="0049593B">
        <w:t>,</w:t>
      </w:r>
      <w:r w:rsidR="00221616" w:rsidRPr="0049593B">
        <w:t xml:space="preserve"> recorded against this budget line result</w:t>
      </w:r>
      <w:r w:rsidR="00E420BD" w:rsidRPr="0049593B">
        <w:t>ed</w:t>
      </w:r>
      <w:r w:rsidR="00221616" w:rsidRPr="0049593B">
        <w:t xml:space="preserve"> in</w:t>
      </w:r>
      <w:r w:rsidRPr="0049593B">
        <w:t xml:space="preserve"> savings of $5,032</w:t>
      </w:r>
      <w:r w:rsidR="004C0A2C" w:rsidRPr="0049593B">
        <w:t>;</w:t>
      </w:r>
    </w:p>
    <w:p w14:paraId="1FF08839" w14:textId="5ACDAEA0" w:rsidR="00221616" w:rsidRPr="0049593B" w:rsidRDefault="00221616">
      <w:pPr>
        <w:pStyle w:val="Normalnumber"/>
        <w:numPr>
          <w:ilvl w:val="0"/>
          <w:numId w:val="23"/>
        </w:numPr>
        <w:tabs>
          <w:tab w:val="clear" w:pos="1247"/>
          <w:tab w:val="clear" w:pos="1814"/>
          <w:tab w:val="clear" w:pos="2381"/>
          <w:tab w:val="clear" w:pos="2948"/>
          <w:tab w:val="clear" w:pos="3515"/>
          <w:tab w:val="left" w:pos="624"/>
        </w:tabs>
        <w:ind w:left="2835"/>
      </w:pPr>
      <w:r w:rsidRPr="0049593B">
        <w:t xml:space="preserve">Maintenance and hosting of </w:t>
      </w:r>
      <w:r w:rsidR="00C96FCE" w:rsidRPr="0049593B">
        <w:t xml:space="preserve">the </w:t>
      </w:r>
      <w:r w:rsidRPr="0049593B">
        <w:t>Secretariat’s website and web-based tools</w:t>
      </w:r>
      <w:r w:rsidR="00A24EB6" w:rsidRPr="0049593B">
        <w:t xml:space="preserve"> amounted </w:t>
      </w:r>
      <w:r w:rsidR="001A55AF" w:rsidRPr="0049593B">
        <w:t>to $12,376</w:t>
      </w:r>
      <w:r w:rsidR="004C0A2C" w:rsidRPr="0049593B">
        <w:t>;</w:t>
      </w:r>
      <w:r w:rsidRPr="0049593B">
        <w:t xml:space="preserve"> </w:t>
      </w:r>
      <w:r w:rsidR="00C96FCE" w:rsidRPr="0049593B">
        <w:t>a</w:t>
      </w:r>
      <w:r w:rsidRPr="0049593B">
        <w:t>nnex</w:t>
      </w:r>
      <w:r w:rsidR="00F22B86" w:rsidRPr="0049593B">
        <w:t> </w:t>
      </w:r>
      <w:r w:rsidRPr="0049593B">
        <w:t>V</w:t>
      </w:r>
      <w:r w:rsidR="004C0A2C" w:rsidRPr="0049593B">
        <w:t>, section</w:t>
      </w:r>
      <w:r w:rsidRPr="0049593B">
        <w:t xml:space="preserve"> B</w:t>
      </w:r>
      <w:r w:rsidR="004C0A2C" w:rsidRPr="0049593B">
        <w:t>,</w:t>
      </w:r>
      <w:r w:rsidRPr="0049593B">
        <w:t xml:space="preserve"> provides </w:t>
      </w:r>
      <w:r w:rsidR="004C0A2C" w:rsidRPr="0049593B">
        <w:t xml:space="preserve">an </w:t>
      </w:r>
      <w:r w:rsidRPr="0049593B">
        <w:t xml:space="preserve">update on </w:t>
      </w:r>
      <w:r w:rsidR="004C0A2C" w:rsidRPr="0049593B">
        <w:t xml:space="preserve">the </w:t>
      </w:r>
      <w:r w:rsidRPr="0049593B">
        <w:t xml:space="preserve">Secretariat’s digital presence </w:t>
      </w:r>
      <w:r w:rsidR="00F22B86" w:rsidRPr="0049593B">
        <w:t xml:space="preserve">and web enhancements </w:t>
      </w:r>
      <w:r w:rsidRPr="0049593B">
        <w:t>since 2018</w:t>
      </w:r>
      <w:r w:rsidR="00804BF3" w:rsidRPr="0049593B">
        <w:t>;</w:t>
      </w:r>
      <w:r w:rsidRPr="0049593B">
        <w:t xml:space="preserve"> </w:t>
      </w:r>
    </w:p>
    <w:p w14:paraId="69A6A8CE" w14:textId="461087D6" w:rsidR="00221616" w:rsidRPr="0049593B" w:rsidRDefault="00221616" w:rsidP="00E821C1">
      <w:pPr>
        <w:pStyle w:val="Normalnumber"/>
        <w:numPr>
          <w:ilvl w:val="0"/>
          <w:numId w:val="19"/>
        </w:numPr>
        <w:tabs>
          <w:tab w:val="clear" w:pos="1247"/>
          <w:tab w:val="clear" w:pos="1814"/>
          <w:tab w:val="clear" w:pos="2381"/>
          <w:tab w:val="clear" w:pos="2948"/>
          <w:tab w:val="clear" w:pos="3515"/>
          <w:tab w:val="left" w:pos="624"/>
        </w:tabs>
        <w:ind w:left="1247" w:firstLine="624"/>
      </w:pPr>
      <w:r w:rsidRPr="0049593B">
        <w:t>Annex V</w:t>
      </w:r>
      <w:r w:rsidR="009802EC" w:rsidRPr="0049593B">
        <w:t>, section</w:t>
      </w:r>
      <w:r w:rsidRPr="0049593B">
        <w:t xml:space="preserve"> A</w:t>
      </w:r>
      <w:r w:rsidR="009802EC" w:rsidRPr="0049593B">
        <w:t>,</w:t>
      </w:r>
      <w:r w:rsidRPr="0049593B">
        <w:t xml:space="preserve"> provides details </w:t>
      </w:r>
      <w:r w:rsidR="00481464" w:rsidRPr="0049593B">
        <w:t>of the</w:t>
      </w:r>
      <w:r w:rsidRPr="0049593B">
        <w:t xml:space="preserve"> </w:t>
      </w:r>
      <w:r w:rsidR="00270C06" w:rsidRPr="0049593B">
        <w:t xml:space="preserve">Secretariat’s </w:t>
      </w:r>
      <w:r w:rsidRPr="0049593B">
        <w:t xml:space="preserve">communication </w:t>
      </w:r>
      <w:r w:rsidR="00BA0CE2" w:rsidRPr="0049593B">
        <w:t xml:space="preserve">and awareness-raising </w:t>
      </w:r>
      <w:r w:rsidRPr="0049593B">
        <w:t>activities in 2025. Th</w:t>
      </w:r>
      <w:r w:rsidR="00481464" w:rsidRPr="0049593B">
        <w:t>o</w:t>
      </w:r>
      <w:r w:rsidRPr="0049593B">
        <w:t>se activities were funded from a pool of resources</w:t>
      </w:r>
      <w:r w:rsidR="009802EC" w:rsidRPr="0049593B">
        <w:t xml:space="preserve"> drawn from</w:t>
      </w:r>
      <w:r w:rsidRPr="0049593B">
        <w:t xml:space="preserve"> the Montreal Protocol trust fund core budget ($49,824) and cash balance ($48,109)</w:t>
      </w:r>
      <w:r w:rsidR="004E2AB8" w:rsidRPr="0049593B">
        <w:t>,</w:t>
      </w:r>
      <w:r w:rsidRPr="0049593B">
        <w:t xml:space="preserve"> the Vienna Convention trust fund (</w:t>
      </w:r>
      <w:r w:rsidR="009802EC" w:rsidRPr="0049593B">
        <w:t xml:space="preserve">see </w:t>
      </w:r>
      <w:r w:rsidRPr="0049593B">
        <w:t>para</w:t>
      </w:r>
      <w:r w:rsidR="00481464" w:rsidRPr="0049593B">
        <w:t>.</w:t>
      </w:r>
      <w:r w:rsidRPr="0049593B">
        <w:t xml:space="preserve"> 15 (b) above) and the European </w:t>
      </w:r>
      <w:r w:rsidR="009802EC" w:rsidRPr="0049593B">
        <w:t>Union</w:t>
      </w:r>
      <w:r w:rsidR="00481464" w:rsidRPr="0049593B">
        <w:t>-</w:t>
      </w:r>
      <w:r w:rsidRPr="0049593B">
        <w:t>funded project</w:t>
      </w:r>
      <w:r w:rsidR="009802EC" w:rsidRPr="0049593B">
        <w:t xml:space="preserve"> </w:t>
      </w:r>
      <w:r w:rsidR="009802EC" w:rsidRPr="0049593B">
        <w:rPr>
          <w:szCs w:val="18"/>
        </w:rPr>
        <w:t>“Enhanced international cooperation on climate aspects of the Montreal Protocol:</w:t>
      </w:r>
      <w:r w:rsidRPr="0049593B">
        <w:t xml:space="preserve"> support to the work of the </w:t>
      </w:r>
      <w:r w:rsidR="009802EC" w:rsidRPr="0049593B">
        <w:t>a</w:t>
      </w:r>
      <w:r w:rsidRPr="0049593B">
        <w:t xml:space="preserve">ssessment </w:t>
      </w:r>
      <w:r w:rsidR="009802EC" w:rsidRPr="0049593B">
        <w:t>p</w:t>
      </w:r>
      <w:r w:rsidRPr="0049593B">
        <w:t>anels of the Montreal Protocol</w:t>
      </w:r>
      <w:r w:rsidR="009802EC" w:rsidRPr="0049593B">
        <w:t>”</w:t>
      </w:r>
      <w:r w:rsidRPr="0049593B">
        <w:t xml:space="preserve">. In summary, </w:t>
      </w:r>
      <w:r w:rsidR="009802EC" w:rsidRPr="0049593B">
        <w:t xml:space="preserve">the </w:t>
      </w:r>
      <w:r w:rsidRPr="0049593B">
        <w:t xml:space="preserve">funds were spent on: </w:t>
      </w:r>
    </w:p>
    <w:p w14:paraId="39A6C638" w14:textId="0337E73A" w:rsidR="00221616" w:rsidRPr="0049593B" w:rsidRDefault="00221616">
      <w:pPr>
        <w:pStyle w:val="Normalnumber"/>
        <w:numPr>
          <w:ilvl w:val="0"/>
          <w:numId w:val="24"/>
        </w:numPr>
        <w:tabs>
          <w:tab w:val="clear" w:pos="1247"/>
          <w:tab w:val="clear" w:pos="1814"/>
          <w:tab w:val="clear" w:pos="2381"/>
          <w:tab w:val="clear" w:pos="2948"/>
          <w:tab w:val="clear" w:pos="3515"/>
          <w:tab w:val="left" w:pos="624"/>
        </w:tabs>
        <w:ind w:left="2835" w:hanging="425"/>
      </w:pPr>
      <w:r w:rsidRPr="0049593B">
        <w:t>Materials for the commemoration of World Ozone Day 2025;</w:t>
      </w:r>
      <w:r w:rsidRPr="0049593B">
        <w:rPr>
          <w:rStyle w:val="FootnoteReference"/>
        </w:rPr>
        <w:footnoteReference w:id="7"/>
      </w:r>
    </w:p>
    <w:p w14:paraId="4E0F34F3" w14:textId="12AE3E51" w:rsidR="00221616" w:rsidRPr="0049593B" w:rsidRDefault="00221616">
      <w:pPr>
        <w:pStyle w:val="Normalnumber"/>
        <w:numPr>
          <w:ilvl w:val="0"/>
          <w:numId w:val="24"/>
        </w:numPr>
        <w:tabs>
          <w:tab w:val="clear" w:pos="1247"/>
          <w:tab w:val="clear" w:pos="1814"/>
          <w:tab w:val="clear" w:pos="2381"/>
          <w:tab w:val="clear" w:pos="2948"/>
          <w:tab w:val="clear" w:pos="3515"/>
          <w:tab w:val="left" w:pos="624"/>
        </w:tabs>
        <w:ind w:left="2835" w:hanging="425"/>
      </w:pPr>
      <w:r w:rsidRPr="0049593B">
        <w:t>Development of a documentary to celebrate the fortieth anniversary of the adoption of the Vienna Convention;</w:t>
      </w:r>
    </w:p>
    <w:p w14:paraId="386F299E" w14:textId="77777777" w:rsidR="00221616" w:rsidRPr="0049593B" w:rsidRDefault="00221616">
      <w:pPr>
        <w:pStyle w:val="Normalnumber"/>
        <w:numPr>
          <w:ilvl w:val="0"/>
          <w:numId w:val="24"/>
        </w:numPr>
        <w:tabs>
          <w:tab w:val="clear" w:pos="1247"/>
          <w:tab w:val="clear" w:pos="1814"/>
          <w:tab w:val="clear" w:pos="2381"/>
          <w:tab w:val="clear" w:pos="2948"/>
          <w:tab w:val="clear" w:pos="3515"/>
          <w:tab w:val="left" w:pos="624"/>
        </w:tabs>
        <w:ind w:left="2835" w:hanging="425"/>
      </w:pPr>
      <w:r w:rsidRPr="0049593B">
        <w:t>Continued development of the Reset Earth education portal tertiary level</w:t>
      </w:r>
      <w:r w:rsidRPr="0049593B">
        <w:rPr>
          <w:rFonts w:eastAsia="Arial"/>
        </w:rPr>
        <w:t xml:space="preserve">;  </w:t>
      </w:r>
    </w:p>
    <w:p w14:paraId="1B9C55FC" w14:textId="4155C7DB" w:rsidR="00221616" w:rsidRPr="0049593B" w:rsidRDefault="00221616">
      <w:pPr>
        <w:pStyle w:val="Normalnumber"/>
        <w:numPr>
          <w:ilvl w:val="0"/>
          <w:numId w:val="24"/>
        </w:numPr>
        <w:tabs>
          <w:tab w:val="clear" w:pos="1247"/>
          <w:tab w:val="clear" w:pos="1814"/>
          <w:tab w:val="clear" w:pos="2381"/>
          <w:tab w:val="clear" w:pos="2948"/>
          <w:tab w:val="clear" w:pos="3515"/>
          <w:tab w:val="left" w:pos="624"/>
        </w:tabs>
        <w:ind w:left="2835" w:hanging="425"/>
      </w:pPr>
      <w:r w:rsidRPr="0049593B">
        <w:t xml:space="preserve">Awareness-raising materials, including articles (International Day of the Girl, International Women’s Day) and other interest stories and features, such as </w:t>
      </w:r>
      <w:r w:rsidR="005F35CC" w:rsidRPr="0049593B">
        <w:t xml:space="preserve">a </w:t>
      </w:r>
      <w:r w:rsidRPr="0049593B">
        <w:t>“</w:t>
      </w:r>
      <w:r w:rsidR="00473A7F" w:rsidRPr="0049593B">
        <w:t>y</w:t>
      </w:r>
      <w:r w:rsidRPr="0049593B">
        <w:t xml:space="preserve">ear in </w:t>
      </w:r>
      <w:r w:rsidR="007929F5" w:rsidRPr="0049593B">
        <w:t>r</w:t>
      </w:r>
      <w:r w:rsidRPr="0049593B">
        <w:t xml:space="preserve">eview” video highlighting achievements and events </w:t>
      </w:r>
      <w:r w:rsidR="007929F5" w:rsidRPr="0049593B">
        <w:t>in</w:t>
      </w:r>
      <w:r w:rsidR="004E2AB8" w:rsidRPr="0049593B">
        <w:t xml:space="preserve"> </w:t>
      </w:r>
      <w:r w:rsidRPr="0049593B">
        <w:t xml:space="preserve">2025; </w:t>
      </w:r>
    </w:p>
    <w:p w14:paraId="579B783E" w14:textId="4A096BC7" w:rsidR="00221616" w:rsidRPr="0049593B" w:rsidRDefault="00221616">
      <w:pPr>
        <w:pStyle w:val="Normalnumber"/>
        <w:numPr>
          <w:ilvl w:val="0"/>
          <w:numId w:val="24"/>
        </w:numPr>
        <w:tabs>
          <w:tab w:val="clear" w:pos="1247"/>
          <w:tab w:val="clear" w:pos="1814"/>
          <w:tab w:val="clear" w:pos="2381"/>
          <w:tab w:val="clear" w:pos="2948"/>
          <w:tab w:val="clear" w:pos="3515"/>
          <w:tab w:val="left" w:pos="624"/>
        </w:tabs>
        <w:ind w:left="2835" w:hanging="425"/>
      </w:pPr>
      <w:r w:rsidRPr="0049593B">
        <w:t xml:space="preserve">Translation </w:t>
      </w:r>
      <w:r w:rsidR="004E2AB8" w:rsidRPr="0049593B">
        <w:t xml:space="preserve">into French and Spanish </w:t>
      </w:r>
      <w:r w:rsidRPr="0049593B">
        <w:t>and launch of the Reset Earth education portal’s extensive academic assets, such as teacher handbooks and student workbooks, storybooks, videos and games;</w:t>
      </w:r>
    </w:p>
    <w:p w14:paraId="0260B83F" w14:textId="73959524" w:rsidR="00221616" w:rsidRPr="0049593B" w:rsidRDefault="00221616" w:rsidP="005C51EE">
      <w:pPr>
        <w:pStyle w:val="Normalnumber"/>
        <w:numPr>
          <w:ilvl w:val="0"/>
          <w:numId w:val="19"/>
        </w:numPr>
        <w:tabs>
          <w:tab w:val="clear" w:pos="1247"/>
          <w:tab w:val="clear" w:pos="1814"/>
          <w:tab w:val="clear" w:pos="2381"/>
          <w:tab w:val="clear" w:pos="2948"/>
          <w:tab w:val="clear" w:pos="3515"/>
          <w:tab w:val="left" w:pos="624"/>
        </w:tabs>
        <w:ind w:left="1247" w:firstLine="624"/>
      </w:pPr>
      <w:r w:rsidRPr="0049593B">
        <w:t>The amount of $90,774 for activities funded from the cash balance, other than the communication campaign (</w:t>
      </w:r>
      <w:r w:rsidR="00132D70" w:rsidRPr="0049593B">
        <w:t xml:space="preserve">see </w:t>
      </w:r>
      <w:proofErr w:type="spellStart"/>
      <w:r w:rsidR="006D11E1" w:rsidRPr="0049593B">
        <w:t>sub</w:t>
      </w:r>
      <w:r w:rsidRPr="0049593B">
        <w:t>para</w:t>
      </w:r>
      <w:proofErr w:type="spellEnd"/>
      <w:r w:rsidR="00132D70" w:rsidRPr="0049593B">
        <w:t>.</w:t>
      </w:r>
      <w:r w:rsidRPr="0049593B">
        <w:t xml:space="preserve"> (g) above), comprised:</w:t>
      </w:r>
    </w:p>
    <w:p w14:paraId="5388F492" w14:textId="3A2D9957" w:rsidR="00221616" w:rsidRPr="0049593B" w:rsidRDefault="00221616">
      <w:pPr>
        <w:pStyle w:val="Normalnumber"/>
        <w:numPr>
          <w:ilvl w:val="0"/>
          <w:numId w:val="25"/>
        </w:numPr>
        <w:tabs>
          <w:tab w:val="clear" w:pos="1247"/>
          <w:tab w:val="clear" w:pos="1814"/>
          <w:tab w:val="clear" w:pos="2381"/>
          <w:tab w:val="clear" w:pos="2948"/>
          <w:tab w:val="clear" w:pos="3515"/>
          <w:tab w:val="left" w:pos="624"/>
        </w:tabs>
        <w:ind w:left="2835" w:hanging="567"/>
      </w:pPr>
      <w:r w:rsidRPr="0049593B">
        <w:t>$33,035 for conference services costs and travel by Article 5 parties for the informal meeting on facilitating implementation of the Montreal Protocol</w:t>
      </w:r>
      <w:r w:rsidR="001C5847" w:rsidRPr="0049593B">
        <w:t>,</w:t>
      </w:r>
      <w:r w:rsidRPr="0049593B">
        <w:t xml:space="preserve"> </w:t>
      </w:r>
      <w:r w:rsidR="001C5847" w:rsidRPr="0049593B">
        <w:t xml:space="preserve">which was </w:t>
      </w:r>
      <w:r w:rsidRPr="0049593B">
        <w:t xml:space="preserve">held </w:t>
      </w:r>
      <w:proofErr w:type="gramStart"/>
      <w:r w:rsidRPr="0049593B">
        <w:t>back</w:t>
      </w:r>
      <w:r w:rsidR="00FC3690" w:rsidRPr="0049593B">
        <w:t xml:space="preserve"> </w:t>
      </w:r>
      <w:r w:rsidRPr="0049593B">
        <w:t>to</w:t>
      </w:r>
      <w:r w:rsidR="00FC3690" w:rsidRPr="0049593B">
        <w:t xml:space="preserve"> </w:t>
      </w:r>
      <w:r w:rsidRPr="0049593B">
        <w:t>back</w:t>
      </w:r>
      <w:proofErr w:type="gramEnd"/>
      <w:r w:rsidRPr="0049593B">
        <w:t xml:space="preserve"> with the Thirty-Seventh Meeting of the Parties</w:t>
      </w:r>
      <w:r w:rsidR="00DF7925" w:rsidRPr="0049593B">
        <w:t>.</w:t>
      </w:r>
      <w:r w:rsidRPr="0049593B">
        <w:t xml:space="preserve"> </w:t>
      </w:r>
      <w:r w:rsidR="00DF7925" w:rsidRPr="0049593B">
        <w:t>T</w:t>
      </w:r>
      <w:r w:rsidRPr="0049593B">
        <w:t>he latter meeting absorb</w:t>
      </w:r>
      <w:r w:rsidR="00DF7925" w:rsidRPr="0049593B">
        <w:t>ed</w:t>
      </w:r>
      <w:r w:rsidRPr="0049593B">
        <w:t xml:space="preserve"> </w:t>
      </w:r>
      <w:r w:rsidR="00DF7925" w:rsidRPr="0049593B">
        <w:t>a lar</w:t>
      </w:r>
      <w:r w:rsidRPr="0049593B">
        <w:t>ger share of the travel costs, resulting in a low rate of utilization of the allocated budget for the informal meeting</w:t>
      </w:r>
      <w:r w:rsidR="00132D70" w:rsidRPr="0049593B">
        <w:t>;</w:t>
      </w:r>
    </w:p>
    <w:p w14:paraId="481B5AE9" w14:textId="11CE88ED" w:rsidR="00221616" w:rsidRPr="0049593B" w:rsidRDefault="00221616">
      <w:pPr>
        <w:pStyle w:val="Normalnumber"/>
        <w:numPr>
          <w:ilvl w:val="0"/>
          <w:numId w:val="25"/>
        </w:numPr>
        <w:tabs>
          <w:tab w:val="clear" w:pos="1247"/>
          <w:tab w:val="clear" w:pos="1814"/>
          <w:tab w:val="clear" w:pos="2381"/>
          <w:tab w:val="clear" w:pos="2948"/>
          <w:tab w:val="clear" w:pos="3515"/>
          <w:tab w:val="left" w:pos="624"/>
        </w:tabs>
        <w:ind w:left="2835" w:hanging="567"/>
      </w:pPr>
      <w:r w:rsidRPr="0049593B">
        <w:t xml:space="preserve">$60,600 </w:t>
      </w:r>
      <w:r w:rsidR="00FC676B" w:rsidRPr="0049593B">
        <w:t>for the</w:t>
      </w:r>
      <w:r w:rsidRPr="0049593B">
        <w:t xml:space="preserve"> hir</w:t>
      </w:r>
      <w:r w:rsidR="00132D70" w:rsidRPr="0049593B">
        <w:t>ing of</w:t>
      </w:r>
      <w:r w:rsidRPr="0049593B">
        <w:t xml:space="preserve"> experts to organize activities for the specific purpose of evaluating the suitability of potential sites for monitoring regional emissions of controlled substances (see decision XXXVI/1)</w:t>
      </w:r>
      <w:r w:rsidR="00132D70" w:rsidRPr="0049593B">
        <w:t>;</w:t>
      </w:r>
    </w:p>
    <w:p w14:paraId="1410BF18" w14:textId="3AAC457E" w:rsidR="004160C7" w:rsidRPr="0049593B" w:rsidRDefault="00221616">
      <w:pPr>
        <w:pStyle w:val="Normalnumber"/>
        <w:numPr>
          <w:ilvl w:val="0"/>
          <w:numId w:val="25"/>
        </w:numPr>
        <w:tabs>
          <w:tab w:val="clear" w:pos="1247"/>
          <w:tab w:val="clear" w:pos="1814"/>
          <w:tab w:val="clear" w:pos="2381"/>
          <w:tab w:val="clear" w:pos="2948"/>
          <w:tab w:val="clear" w:pos="3515"/>
          <w:tab w:val="left" w:pos="624"/>
        </w:tabs>
        <w:ind w:left="2835" w:hanging="567"/>
      </w:pPr>
      <w:r w:rsidRPr="0049593B">
        <w:t xml:space="preserve">$36 </w:t>
      </w:r>
      <w:r w:rsidR="00132D70" w:rsidRPr="0049593B">
        <w:t xml:space="preserve">for </w:t>
      </w:r>
      <w:r w:rsidRPr="0049593B">
        <w:t>digital tools</w:t>
      </w:r>
      <w:r w:rsidR="004160C7" w:rsidRPr="0049593B">
        <w:t>;</w:t>
      </w:r>
    </w:p>
    <w:p w14:paraId="5C7B6D44" w14:textId="08111B2B" w:rsidR="00221616" w:rsidRPr="0049593B" w:rsidRDefault="00FC676B">
      <w:pPr>
        <w:pStyle w:val="Normalnumber"/>
        <w:numPr>
          <w:ilvl w:val="0"/>
          <w:numId w:val="25"/>
        </w:numPr>
        <w:tabs>
          <w:tab w:val="clear" w:pos="1247"/>
          <w:tab w:val="clear" w:pos="1814"/>
          <w:tab w:val="clear" w:pos="2381"/>
          <w:tab w:val="clear" w:pos="2948"/>
          <w:tab w:val="clear" w:pos="3515"/>
          <w:tab w:val="left" w:pos="624"/>
        </w:tabs>
        <w:ind w:left="2835" w:hanging="567"/>
      </w:pPr>
      <w:r w:rsidRPr="0049593B">
        <w:t>S</w:t>
      </w:r>
      <w:r w:rsidR="00221616" w:rsidRPr="0049593B">
        <w:t xml:space="preserve">avings </w:t>
      </w:r>
      <w:r w:rsidR="0086686F" w:rsidRPr="0049593B">
        <w:t xml:space="preserve">of </w:t>
      </w:r>
      <w:r w:rsidR="00221616" w:rsidRPr="0049593B">
        <w:t>$2,897 from the closure of prior-year commitments for the travel of Article 5 parties</w:t>
      </w:r>
      <w:r w:rsidR="00BF65B7" w:rsidRPr="0049593B">
        <w:t>;</w:t>
      </w:r>
    </w:p>
    <w:p w14:paraId="061BB4A1" w14:textId="134BE6EA" w:rsidR="00221616" w:rsidRPr="0049593B" w:rsidRDefault="00221616" w:rsidP="00B7134B">
      <w:pPr>
        <w:pStyle w:val="Normalnumber"/>
        <w:numPr>
          <w:ilvl w:val="0"/>
          <w:numId w:val="19"/>
        </w:numPr>
        <w:tabs>
          <w:tab w:val="clear" w:pos="1247"/>
          <w:tab w:val="clear" w:pos="1814"/>
          <w:tab w:val="clear" w:pos="2381"/>
          <w:tab w:val="clear" w:pos="2948"/>
          <w:tab w:val="clear" w:pos="3515"/>
          <w:tab w:val="left" w:pos="624"/>
        </w:tabs>
        <w:ind w:left="1247" w:firstLine="624"/>
      </w:pPr>
      <w:r w:rsidRPr="0049593B">
        <w:t xml:space="preserve">The expenditures reported above generated programme support costs of $637,023, bringing the total expenditure </w:t>
      </w:r>
      <w:r w:rsidR="0086686F" w:rsidRPr="0049593B">
        <w:t xml:space="preserve">to </w:t>
      </w:r>
      <w:r w:rsidRPr="0049593B">
        <w:t>$5,531,170 against the approved budget of $6,646,095.</w:t>
      </w:r>
    </w:p>
    <w:p w14:paraId="6FED3FAE" w14:textId="77777777" w:rsidR="00221616" w:rsidRPr="00F410D6" w:rsidRDefault="00221616" w:rsidP="00221616">
      <w:pPr>
        <w:pStyle w:val="Normalnumber"/>
        <w:numPr>
          <w:ilvl w:val="0"/>
          <w:numId w:val="0"/>
        </w:numPr>
        <w:tabs>
          <w:tab w:val="clear" w:pos="1247"/>
          <w:tab w:val="clear" w:pos="1814"/>
          <w:tab w:val="clear" w:pos="2381"/>
          <w:tab w:val="clear" w:pos="2948"/>
          <w:tab w:val="clear" w:pos="3515"/>
          <w:tab w:val="left" w:pos="624"/>
        </w:tabs>
      </w:pPr>
    </w:p>
    <w:p w14:paraId="7BB0E314" w14:textId="77777777" w:rsidR="00221616" w:rsidRPr="00F410D6" w:rsidRDefault="00221616" w:rsidP="00221616">
      <w:pPr>
        <w:pStyle w:val="Normalnumber"/>
        <w:numPr>
          <w:ilvl w:val="0"/>
          <w:numId w:val="20"/>
        </w:numPr>
        <w:tabs>
          <w:tab w:val="clear" w:pos="1247"/>
          <w:tab w:val="clear" w:pos="1814"/>
          <w:tab w:val="clear" w:pos="2381"/>
          <w:tab w:val="clear" w:pos="2948"/>
          <w:tab w:val="clear" w:pos="3515"/>
          <w:tab w:val="left" w:pos="624"/>
        </w:tabs>
        <w:ind w:left="3119" w:hanging="624"/>
        <w:sectPr w:rsidR="00221616" w:rsidRPr="00F410D6" w:rsidSect="00D31592">
          <w:headerReference w:type="even" r:id="rId14"/>
          <w:headerReference w:type="default" r:id="rId15"/>
          <w:footerReference w:type="even" r:id="rId16"/>
          <w:footerReference w:type="default" r:id="rId17"/>
          <w:headerReference w:type="first" r:id="rId18"/>
          <w:footerReference w:type="first" r:id="rId19"/>
          <w:footnotePr>
            <w:numRestart w:val="eachSect"/>
          </w:footnotePr>
          <w:pgSz w:w="11907" w:h="16839" w:code="9"/>
          <w:pgMar w:top="907" w:right="992" w:bottom="1418" w:left="1418" w:header="539" w:footer="975" w:gutter="0"/>
          <w:cols w:space="539"/>
          <w:titlePg/>
          <w:docGrid w:linePitch="360"/>
        </w:sectPr>
      </w:pPr>
    </w:p>
    <w:p w14:paraId="4C04739F" w14:textId="77777777" w:rsidR="00221616" w:rsidRPr="00135A7C" w:rsidRDefault="00221616" w:rsidP="00135A7C">
      <w:pPr>
        <w:pStyle w:val="ZZAnxheader"/>
      </w:pPr>
      <w:r w:rsidRPr="00135A7C">
        <w:lastRenderedPageBreak/>
        <w:t>Annex I</w:t>
      </w:r>
    </w:p>
    <w:p w14:paraId="61D47041" w14:textId="3F3318FE" w:rsidR="00221616" w:rsidRPr="00135A7C" w:rsidRDefault="00221616" w:rsidP="00F64AA8">
      <w:pPr>
        <w:pStyle w:val="ZZAnxtitle"/>
        <w:ind w:right="-113"/>
      </w:pPr>
      <w:r w:rsidRPr="00FE4E0A">
        <w:t xml:space="preserve">Certified </w:t>
      </w:r>
      <w:r w:rsidR="00F33E6A">
        <w:t xml:space="preserve">interim </w:t>
      </w:r>
      <w:r w:rsidRPr="00FE4E0A">
        <w:t>financial statements for the trust funds for the Vienna</w:t>
      </w:r>
      <w:r w:rsidR="00F64AA8" w:rsidRPr="00FE4E0A">
        <w:t xml:space="preserve"> </w:t>
      </w:r>
      <w:r w:rsidRPr="00FE4E0A">
        <w:t>Convention and the Montreal Protocol for the fiscal year 202</w:t>
      </w:r>
      <w:r w:rsidRPr="00135A7C">
        <w:t>5</w:t>
      </w:r>
    </w:p>
    <w:p w14:paraId="2DE3511F" w14:textId="6023F8BC" w:rsidR="00221616" w:rsidRDefault="00221616" w:rsidP="0007657E">
      <w:pPr>
        <w:pStyle w:val="CH2"/>
        <w:spacing w:after="0"/>
      </w:pPr>
      <w:r w:rsidRPr="00135A7C">
        <w:tab/>
        <w:t>A.</w:t>
      </w:r>
      <w:r w:rsidRPr="00135A7C">
        <w:tab/>
      </w:r>
      <w:r w:rsidRPr="00FE4E0A">
        <w:t xml:space="preserve">Certified </w:t>
      </w:r>
      <w:r w:rsidR="006A0331">
        <w:t xml:space="preserve">interim </w:t>
      </w:r>
      <w:r w:rsidRPr="00FE4E0A">
        <w:t>financial statements for the Trust Fund for the Vienna Convention</w:t>
      </w:r>
    </w:p>
    <w:p w14:paraId="04ABCE22" w14:textId="5CDAF74A" w:rsidR="00221616" w:rsidRPr="00F410D6" w:rsidRDefault="0007657E" w:rsidP="00415965">
      <w:pPr>
        <w:pStyle w:val="Normal-pool"/>
        <w:ind w:left="397"/>
      </w:pPr>
      <w:r w:rsidRPr="0007657E">
        <w:rPr>
          <w:noProof/>
        </w:rPr>
        <w:drawing>
          <wp:inline distT="0" distB="0" distL="0" distR="0" wp14:anchorId="0DDFA6F2" wp14:editId="2397F843">
            <wp:extent cx="5346405" cy="7747258"/>
            <wp:effectExtent l="0" t="0" r="6985" b="6350"/>
            <wp:docPr id="1363697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46405" cy="7747258"/>
                    </a:xfrm>
                    <a:prstGeom prst="rect">
                      <a:avLst/>
                    </a:prstGeom>
                    <a:noFill/>
                    <a:ln>
                      <a:noFill/>
                    </a:ln>
                  </pic:spPr>
                </pic:pic>
              </a:graphicData>
            </a:graphic>
          </wp:inline>
        </w:drawing>
      </w:r>
      <w:r w:rsidR="00221616" w:rsidRPr="00F410D6">
        <w:br w:type="page"/>
      </w:r>
    </w:p>
    <w:p w14:paraId="4E0FA6D9" w14:textId="1BD4720B" w:rsidR="00221616" w:rsidRPr="00135A7C" w:rsidRDefault="00221616" w:rsidP="00606853">
      <w:pPr>
        <w:pStyle w:val="CH2"/>
        <w:spacing w:after="0"/>
      </w:pPr>
      <w:r w:rsidRPr="00135A7C">
        <w:lastRenderedPageBreak/>
        <w:tab/>
        <w:t>B.</w:t>
      </w:r>
      <w:r w:rsidRPr="00135A7C">
        <w:tab/>
      </w:r>
      <w:r w:rsidRPr="00FE4E0A">
        <w:t xml:space="preserve">Certified </w:t>
      </w:r>
      <w:r w:rsidR="006A0331">
        <w:t xml:space="preserve">interim </w:t>
      </w:r>
      <w:r w:rsidRPr="00FE4E0A">
        <w:t>financial statements for the Trust Fund for the Montreal Protocol</w:t>
      </w:r>
    </w:p>
    <w:p w14:paraId="4980AB06" w14:textId="09AA4A67" w:rsidR="00221616" w:rsidRDefault="0007657E" w:rsidP="00606853">
      <w:pPr>
        <w:pStyle w:val="Normal-pool"/>
        <w:ind w:left="454"/>
      </w:pPr>
      <w:r>
        <w:rPr>
          <w:noProof/>
        </w:rPr>
        <w:drawing>
          <wp:inline distT="0" distB="0" distL="0" distR="0" wp14:anchorId="64F51740" wp14:editId="558E9CD4">
            <wp:extent cx="5814060" cy="8629650"/>
            <wp:effectExtent l="0" t="0" r="0" b="0"/>
            <wp:docPr id="735326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6699" name=""/>
                    <pic:cNvPicPr/>
                  </pic:nvPicPr>
                  <pic:blipFill>
                    <a:blip r:embed="rId21"/>
                    <a:stretch>
                      <a:fillRect/>
                    </a:stretch>
                  </pic:blipFill>
                  <pic:spPr>
                    <a:xfrm>
                      <a:off x="0" y="0"/>
                      <a:ext cx="5816712" cy="8633586"/>
                    </a:xfrm>
                    <a:prstGeom prst="rect">
                      <a:avLst/>
                    </a:prstGeom>
                  </pic:spPr>
                </pic:pic>
              </a:graphicData>
            </a:graphic>
          </wp:inline>
        </w:drawing>
      </w:r>
    </w:p>
    <w:p w14:paraId="682DD700" w14:textId="77777777" w:rsidR="00221616" w:rsidRPr="00F410D6" w:rsidRDefault="00221616" w:rsidP="00221616">
      <w:pPr>
        <w:pStyle w:val="Normal-pool"/>
      </w:pPr>
    </w:p>
    <w:p w14:paraId="419E0254" w14:textId="77777777" w:rsidR="00221616" w:rsidRPr="00F410D6" w:rsidRDefault="00221616" w:rsidP="00221616">
      <w:pPr>
        <w:pStyle w:val="Normal-pool"/>
        <w:sectPr w:rsidR="00221616" w:rsidRPr="00F410D6" w:rsidSect="00D31592">
          <w:headerReference w:type="first" r:id="rId22"/>
          <w:footerReference w:type="first" r:id="rId23"/>
          <w:footnotePr>
            <w:numRestart w:val="eachSect"/>
          </w:footnotePr>
          <w:pgSz w:w="11907" w:h="16839" w:code="9"/>
          <w:pgMar w:top="907" w:right="992" w:bottom="1418" w:left="1418" w:header="539" w:footer="975" w:gutter="0"/>
          <w:cols w:space="539"/>
          <w:docGrid w:linePitch="360"/>
        </w:sectPr>
      </w:pPr>
    </w:p>
    <w:p w14:paraId="65CC167F" w14:textId="77777777" w:rsidR="00221616" w:rsidRPr="00135A7C" w:rsidRDefault="00221616" w:rsidP="00135A7C">
      <w:pPr>
        <w:pStyle w:val="ZZAnxheader"/>
      </w:pPr>
      <w:r w:rsidRPr="00135A7C">
        <w:lastRenderedPageBreak/>
        <w:t>Annex II</w:t>
      </w:r>
    </w:p>
    <w:p w14:paraId="6187F900" w14:textId="587D005A" w:rsidR="00221616" w:rsidRPr="00FE4E0A" w:rsidRDefault="00221616" w:rsidP="00606853">
      <w:pPr>
        <w:pStyle w:val="ZZAnxtitle"/>
        <w:spacing w:after="0"/>
      </w:pPr>
      <w:r w:rsidRPr="00A31708">
        <w:t xml:space="preserve">Certified </w:t>
      </w:r>
      <w:r w:rsidR="00145F43" w:rsidRPr="00DD1A76">
        <w:t>interim</w:t>
      </w:r>
      <w:r w:rsidR="00145F43" w:rsidRPr="00A31708">
        <w:t xml:space="preserve"> </w:t>
      </w:r>
      <w:r w:rsidRPr="00A31708">
        <w:t>financial statement</w:t>
      </w:r>
      <w:r w:rsidR="007929F5" w:rsidRPr="00A31708">
        <w:t>s</w:t>
      </w:r>
      <w:r w:rsidRPr="00FE4E0A">
        <w:t xml:space="preserve"> for the year ended 31</w:t>
      </w:r>
      <w:r w:rsidR="00AB39C9">
        <w:t> </w:t>
      </w:r>
      <w:r w:rsidRPr="00FE4E0A">
        <w:t>December 202</w:t>
      </w:r>
      <w:r w:rsidRPr="00135A7C">
        <w:t xml:space="preserve">5 </w:t>
      </w:r>
      <w:r w:rsidRPr="00FE4E0A">
        <w:t>for earmarked contributions that support the activities of the Ozone Secretariat funded by the Trust Fund for the Montreal Protocol</w:t>
      </w:r>
    </w:p>
    <w:p w14:paraId="174321A6" w14:textId="3738CF1A" w:rsidR="00221616" w:rsidRDefault="00AB39C9" w:rsidP="00606853">
      <w:pPr>
        <w:pStyle w:val="Normal-pool"/>
        <w:ind w:left="227"/>
        <w:rPr>
          <w:noProof/>
        </w:rPr>
      </w:pPr>
      <w:r>
        <w:rPr>
          <w:noProof/>
        </w:rPr>
        <w:drawing>
          <wp:inline distT="0" distB="0" distL="0" distR="0" wp14:anchorId="196DD85D" wp14:editId="73F7B0EB">
            <wp:extent cx="5472220" cy="7737858"/>
            <wp:effectExtent l="0" t="0" r="0" b="0"/>
            <wp:docPr id="1519791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91051" name=""/>
                    <pic:cNvPicPr/>
                  </pic:nvPicPr>
                  <pic:blipFill>
                    <a:blip r:embed="rId24"/>
                    <a:stretch>
                      <a:fillRect/>
                    </a:stretch>
                  </pic:blipFill>
                  <pic:spPr>
                    <a:xfrm>
                      <a:off x="0" y="0"/>
                      <a:ext cx="5475016" cy="7741812"/>
                    </a:xfrm>
                    <a:prstGeom prst="rect">
                      <a:avLst/>
                    </a:prstGeom>
                  </pic:spPr>
                </pic:pic>
              </a:graphicData>
            </a:graphic>
          </wp:inline>
        </w:drawing>
      </w:r>
    </w:p>
    <w:p w14:paraId="2D55F97D" w14:textId="77777777" w:rsidR="00AB39C9" w:rsidRDefault="00AB39C9" w:rsidP="001F6AF8">
      <w:pPr>
        <w:pStyle w:val="NormalNonumber"/>
        <w:ind w:left="1134"/>
      </w:pPr>
    </w:p>
    <w:p w14:paraId="056E8F36" w14:textId="77777777" w:rsidR="00221616" w:rsidRPr="00F410D6" w:rsidRDefault="00221616" w:rsidP="00221616">
      <w:pPr>
        <w:pStyle w:val="Normal-pool"/>
        <w:sectPr w:rsidR="00221616" w:rsidRPr="00F410D6" w:rsidSect="00D31592">
          <w:headerReference w:type="first" r:id="rId25"/>
          <w:footerReference w:type="first" r:id="rId26"/>
          <w:footnotePr>
            <w:numRestart w:val="eachSect"/>
          </w:footnotePr>
          <w:pgSz w:w="11907" w:h="16839" w:code="9"/>
          <w:pgMar w:top="907" w:right="992" w:bottom="1418" w:left="1418" w:header="539" w:footer="975" w:gutter="0"/>
          <w:cols w:space="539"/>
          <w:docGrid w:linePitch="360"/>
        </w:sectPr>
      </w:pPr>
    </w:p>
    <w:p w14:paraId="7D78BD0A" w14:textId="77777777" w:rsidR="00221616" w:rsidRPr="00F410D6" w:rsidRDefault="00221616" w:rsidP="00221616">
      <w:pPr>
        <w:pStyle w:val="ZZAnxheader"/>
      </w:pPr>
      <w:r w:rsidRPr="00F410D6">
        <w:lastRenderedPageBreak/>
        <w:t>Annex III</w:t>
      </w:r>
    </w:p>
    <w:p w14:paraId="1BF93234" w14:textId="77777777" w:rsidR="00221616" w:rsidRPr="00F410D6" w:rsidRDefault="00221616" w:rsidP="00221616">
      <w:pPr>
        <w:pStyle w:val="ZZAnxtitle"/>
      </w:pPr>
      <w:r w:rsidRPr="00F410D6">
        <w:t>Earmarked contributions received in 202</w:t>
      </w:r>
      <w:r>
        <w:t>5</w:t>
      </w:r>
      <w:r w:rsidRPr="00F410D6">
        <w:t xml:space="preserve"> that support the activities of the Ozone Secretariat funded by the Trust Fund for the Montreal Protocol, by purpose and by donor</w:t>
      </w:r>
      <w:r w:rsidRPr="00E149F4">
        <w:rPr>
          <w:rStyle w:val="FootnoteReference"/>
          <w:b w:val="0"/>
          <w:bCs w:val="0"/>
          <w:sz w:val="28"/>
          <w:szCs w:val="26"/>
          <w:vertAlign w:val="baseline"/>
        </w:rPr>
        <w:footnoteReference w:customMarkFollows="1" w:id="8"/>
        <w:t>*</w:t>
      </w:r>
    </w:p>
    <w:tbl>
      <w:tblPr>
        <w:tblW w:w="8307" w:type="dxa"/>
        <w:jc w:val="right"/>
        <w:tblLayout w:type="fixed"/>
        <w:tblLook w:val="0000" w:firstRow="0" w:lastRow="0" w:firstColumn="0" w:lastColumn="0" w:noHBand="0" w:noVBand="0"/>
      </w:tblPr>
      <w:tblGrid>
        <w:gridCol w:w="3261"/>
        <w:gridCol w:w="1417"/>
        <w:gridCol w:w="992"/>
        <w:gridCol w:w="993"/>
        <w:gridCol w:w="1644"/>
      </w:tblGrid>
      <w:tr w:rsidR="00221616" w:rsidRPr="00F410D6" w14:paraId="30A5B874" w14:textId="77777777" w:rsidTr="00C572B8">
        <w:trPr>
          <w:trHeight w:val="57"/>
          <w:jc w:val="right"/>
        </w:trPr>
        <w:tc>
          <w:tcPr>
            <w:tcW w:w="3261" w:type="dxa"/>
            <w:tcBorders>
              <w:top w:val="single" w:sz="4" w:space="0" w:color="auto"/>
              <w:left w:val="nil"/>
              <w:bottom w:val="single" w:sz="12" w:space="0" w:color="auto"/>
              <w:right w:val="nil"/>
            </w:tcBorders>
            <w:vAlign w:val="bottom"/>
          </w:tcPr>
          <w:p w14:paraId="4207BB40" w14:textId="77777777" w:rsidR="00221616" w:rsidRPr="00F410D6" w:rsidRDefault="00221616" w:rsidP="00AD1D66">
            <w:pPr>
              <w:pStyle w:val="Normal-pool-Table"/>
              <w:rPr>
                <w:i/>
                <w:iCs/>
              </w:rPr>
            </w:pPr>
            <w:r w:rsidRPr="00F410D6">
              <w:rPr>
                <w:i/>
                <w:iCs/>
              </w:rPr>
              <w:t>Purpose</w:t>
            </w:r>
          </w:p>
        </w:tc>
        <w:tc>
          <w:tcPr>
            <w:tcW w:w="1417" w:type="dxa"/>
            <w:tcBorders>
              <w:top w:val="single" w:sz="4" w:space="0" w:color="auto"/>
              <w:left w:val="nil"/>
              <w:bottom w:val="single" w:sz="12" w:space="0" w:color="auto"/>
              <w:right w:val="nil"/>
            </w:tcBorders>
            <w:vAlign w:val="bottom"/>
          </w:tcPr>
          <w:p w14:paraId="3DA74F3B" w14:textId="77777777" w:rsidR="00221616" w:rsidRPr="00F410D6" w:rsidRDefault="00221616" w:rsidP="00135A7C">
            <w:pPr>
              <w:spacing w:before="40" w:after="40"/>
              <w:jc w:val="right"/>
              <w:rPr>
                <w:sz w:val="18"/>
                <w:szCs w:val="18"/>
              </w:rPr>
            </w:pPr>
            <w:r w:rsidRPr="00F410D6">
              <w:rPr>
                <w:bCs/>
                <w:i/>
                <w:sz w:val="18"/>
                <w:szCs w:val="18"/>
              </w:rPr>
              <w:t>Country</w:t>
            </w:r>
          </w:p>
        </w:tc>
        <w:tc>
          <w:tcPr>
            <w:tcW w:w="992" w:type="dxa"/>
            <w:tcBorders>
              <w:top w:val="single" w:sz="4" w:space="0" w:color="auto"/>
              <w:left w:val="nil"/>
              <w:bottom w:val="single" w:sz="12" w:space="0" w:color="auto"/>
              <w:right w:val="nil"/>
            </w:tcBorders>
            <w:vAlign w:val="bottom"/>
          </w:tcPr>
          <w:p w14:paraId="56976120" w14:textId="77777777" w:rsidR="00221616" w:rsidRPr="00F410D6" w:rsidRDefault="00221616" w:rsidP="00135A7C">
            <w:pPr>
              <w:spacing w:before="40" w:after="40"/>
              <w:jc w:val="right"/>
              <w:rPr>
                <w:bCs/>
                <w:i/>
                <w:sz w:val="18"/>
                <w:szCs w:val="18"/>
              </w:rPr>
            </w:pPr>
            <w:r w:rsidRPr="00F410D6">
              <w:rPr>
                <w:bCs/>
                <w:i/>
                <w:sz w:val="18"/>
                <w:szCs w:val="18"/>
              </w:rPr>
              <w:t>Currency</w:t>
            </w:r>
          </w:p>
        </w:tc>
        <w:tc>
          <w:tcPr>
            <w:tcW w:w="993" w:type="dxa"/>
            <w:tcBorders>
              <w:top w:val="single" w:sz="4" w:space="0" w:color="auto"/>
              <w:left w:val="nil"/>
              <w:bottom w:val="single" w:sz="12" w:space="0" w:color="auto"/>
              <w:right w:val="nil"/>
            </w:tcBorders>
            <w:vAlign w:val="bottom"/>
          </w:tcPr>
          <w:p w14:paraId="0875E889" w14:textId="77777777" w:rsidR="00221616" w:rsidRPr="00F410D6" w:rsidRDefault="00221616" w:rsidP="00135A7C">
            <w:pPr>
              <w:spacing w:before="40" w:after="40"/>
              <w:jc w:val="right"/>
              <w:rPr>
                <w:bCs/>
                <w:i/>
                <w:sz w:val="18"/>
                <w:szCs w:val="18"/>
              </w:rPr>
            </w:pPr>
            <w:r w:rsidRPr="00F410D6">
              <w:rPr>
                <w:bCs/>
                <w:i/>
                <w:sz w:val="18"/>
                <w:szCs w:val="18"/>
              </w:rPr>
              <w:t>Amount</w:t>
            </w:r>
          </w:p>
        </w:tc>
        <w:tc>
          <w:tcPr>
            <w:tcW w:w="1644" w:type="dxa"/>
            <w:tcBorders>
              <w:top w:val="single" w:sz="4" w:space="0" w:color="auto"/>
              <w:left w:val="nil"/>
              <w:bottom w:val="single" w:sz="12" w:space="0" w:color="auto"/>
              <w:right w:val="nil"/>
            </w:tcBorders>
            <w:vAlign w:val="bottom"/>
          </w:tcPr>
          <w:p w14:paraId="2E66966E" w14:textId="77777777" w:rsidR="00221616" w:rsidRPr="00F410D6" w:rsidRDefault="00221616" w:rsidP="00135A7C">
            <w:pPr>
              <w:spacing w:before="40" w:after="40"/>
              <w:jc w:val="right"/>
              <w:rPr>
                <w:bCs/>
                <w:i/>
                <w:sz w:val="18"/>
                <w:szCs w:val="18"/>
              </w:rPr>
            </w:pPr>
            <w:r w:rsidRPr="00F410D6">
              <w:rPr>
                <w:bCs/>
                <w:i/>
                <w:sz w:val="18"/>
                <w:szCs w:val="18"/>
              </w:rPr>
              <w:t>United States dollars equivalent</w:t>
            </w:r>
          </w:p>
        </w:tc>
      </w:tr>
      <w:tr w:rsidR="00221616" w:rsidRPr="00F410D6" w14:paraId="11064EE4" w14:textId="77777777" w:rsidTr="00C572B8">
        <w:trPr>
          <w:trHeight w:val="57"/>
          <w:jc w:val="right"/>
        </w:trPr>
        <w:tc>
          <w:tcPr>
            <w:tcW w:w="3261" w:type="dxa"/>
            <w:vMerge w:val="restart"/>
            <w:tcBorders>
              <w:top w:val="single" w:sz="12" w:space="0" w:color="auto"/>
            </w:tcBorders>
          </w:tcPr>
          <w:p w14:paraId="60A20059" w14:textId="77777777" w:rsidR="00221616" w:rsidRPr="00F410D6" w:rsidRDefault="00221616" w:rsidP="00AD1D66">
            <w:pPr>
              <w:pStyle w:val="Normal-pool-Table"/>
              <w:rPr>
                <w:szCs w:val="18"/>
              </w:rPr>
            </w:pPr>
            <w:r w:rsidRPr="00FE4E0A">
              <w:rPr>
                <w:szCs w:val="18"/>
              </w:rPr>
              <w:t>Support for participation of Article 5 parties in Montreal Protocol meetings</w:t>
            </w:r>
          </w:p>
        </w:tc>
        <w:tc>
          <w:tcPr>
            <w:tcW w:w="1417" w:type="dxa"/>
            <w:tcBorders>
              <w:top w:val="single" w:sz="12" w:space="0" w:color="auto"/>
            </w:tcBorders>
            <w:vAlign w:val="bottom"/>
          </w:tcPr>
          <w:p w14:paraId="41F437BD" w14:textId="77777777" w:rsidR="00221616" w:rsidRPr="00F410D6" w:rsidRDefault="00221616" w:rsidP="00135A7C">
            <w:pPr>
              <w:spacing w:before="40"/>
              <w:jc w:val="right"/>
              <w:rPr>
                <w:sz w:val="18"/>
                <w:szCs w:val="18"/>
              </w:rPr>
            </w:pPr>
            <w:r>
              <w:rPr>
                <w:sz w:val="18"/>
                <w:szCs w:val="18"/>
              </w:rPr>
              <w:t>Finland</w:t>
            </w:r>
          </w:p>
        </w:tc>
        <w:tc>
          <w:tcPr>
            <w:tcW w:w="992" w:type="dxa"/>
            <w:tcBorders>
              <w:top w:val="single" w:sz="12" w:space="0" w:color="auto"/>
            </w:tcBorders>
            <w:vAlign w:val="bottom"/>
          </w:tcPr>
          <w:p w14:paraId="510B2C98" w14:textId="77777777" w:rsidR="00221616" w:rsidRPr="00DE6A00" w:rsidRDefault="00221616" w:rsidP="00135A7C">
            <w:pPr>
              <w:spacing w:before="40"/>
              <w:jc w:val="right"/>
              <w:rPr>
                <w:sz w:val="18"/>
                <w:szCs w:val="18"/>
                <w:highlight w:val="yellow"/>
              </w:rPr>
            </w:pPr>
            <w:r w:rsidRPr="007929F5">
              <w:rPr>
                <w:sz w:val="18"/>
                <w:szCs w:val="18"/>
              </w:rPr>
              <w:t>€</w:t>
            </w:r>
          </w:p>
        </w:tc>
        <w:tc>
          <w:tcPr>
            <w:tcW w:w="993" w:type="dxa"/>
            <w:tcBorders>
              <w:top w:val="single" w:sz="12" w:space="0" w:color="auto"/>
            </w:tcBorders>
            <w:vAlign w:val="bottom"/>
          </w:tcPr>
          <w:p w14:paraId="34BAA261" w14:textId="77777777" w:rsidR="00221616" w:rsidRPr="00F410D6" w:rsidRDefault="00221616" w:rsidP="00135A7C">
            <w:pPr>
              <w:spacing w:before="40"/>
              <w:jc w:val="right"/>
              <w:rPr>
                <w:sz w:val="18"/>
                <w:szCs w:val="18"/>
              </w:rPr>
            </w:pPr>
            <w:r>
              <w:rPr>
                <w:sz w:val="18"/>
                <w:szCs w:val="18"/>
              </w:rPr>
              <w:t>15</w:t>
            </w:r>
            <w:r w:rsidRPr="00F410D6">
              <w:rPr>
                <w:sz w:val="18"/>
                <w:szCs w:val="18"/>
              </w:rPr>
              <w:t xml:space="preserve"> 000</w:t>
            </w:r>
          </w:p>
        </w:tc>
        <w:tc>
          <w:tcPr>
            <w:tcW w:w="1644" w:type="dxa"/>
            <w:tcBorders>
              <w:top w:val="single" w:sz="12" w:space="0" w:color="auto"/>
            </w:tcBorders>
            <w:vAlign w:val="bottom"/>
          </w:tcPr>
          <w:p w14:paraId="76F430F0" w14:textId="77777777" w:rsidR="00221616" w:rsidRPr="00F410D6" w:rsidRDefault="00221616" w:rsidP="00135A7C">
            <w:pPr>
              <w:spacing w:before="40"/>
              <w:jc w:val="right"/>
              <w:rPr>
                <w:sz w:val="18"/>
                <w:szCs w:val="18"/>
              </w:rPr>
            </w:pPr>
            <w:r>
              <w:rPr>
                <w:sz w:val="18"/>
                <w:szCs w:val="18"/>
              </w:rPr>
              <w:t>17 341</w:t>
            </w:r>
          </w:p>
        </w:tc>
      </w:tr>
      <w:tr w:rsidR="00221616" w:rsidRPr="00755028" w14:paraId="38E6EE81" w14:textId="77777777" w:rsidTr="00C572B8">
        <w:trPr>
          <w:trHeight w:val="57"/>
          <w:jc w:val="right"/>
        </w:trPr>
        <w:tc>
          <w:tcPr>
            <w:tcW w:w="3261" w:type="dxa"/>
            <w:vMerge/>
          </w:tcPr>
          <w:p w14:paraId="3A0D434A" w14:textId="77777777" w:rsidR="00221616" w:rsidRPr="00755028" w:rsidRDefault="00221616" w:rsidP="00AD1D66">
            <w:pPr>
              <w:pStyle w:val="Normal-pool-Table"/>
              <w:rPr>
                <w:szCs w:val="18"/>
              </w:rPr>
            </w:pPr>
          </w:p>
        </w:tc>
        <w:tc>
          <w:tcPr>
            <w:tcW w:w="1417" w:type="dxa"/>
            <w:vAlign w:val="bottom"/>
          </w:tcPr>
          <w:p w14:paraId="29DB4C25" w14:textId="77777777" w:rsidR="00221616" w:rsidRPr="00755028" w:rsidRDefault="00221616" w:rsidP="00135A7C">
            <w:pPr>
              <w:spacing w:after="40"/>
              <w:jc w:val="right"/>
              <w:rPr>
                <w:sz w:val="18"/>
                <w:szCs w:val="18"/>
              </w:rPr>
            </w:pPr>
          </w:p>
        </w:tc>
        <w:tc>
          <w:tcPr>
            <w:tcW w:w="992" w:type="dxa"/>
            <w:vAlign w:val="bottom"/>
          </w:tcPr>
          <w:p w14:paraId="5D04EE3F" w14:textId="77777777" w:rsidR="00221616" w:rsidRPr="00755028" w:rsidRDefault="00221616" w:rsidP="00135A7C">
            <w:pPr>
              <w:spacing w:after="40"/>
              <w:jc w:val="right"/>
              <w:rPr>
                <w:sz w:val="18"/>
                <w:szCs w:val="18"/>
              </w:rPr>
            </w:pPr>
          </w:p>
        </w:tc>
        <w:tc>
          <w:tcPr>
            <w:tcW w:w="993" w:type="dxa"/>
            <w:vAlign w:val="bottom"/>
          </w:tcPr>
          <w:p w14:paraId="2134D9AE" w14:textId="77777777" w:rsidR="00221616" w:rsidRPr="00755028" w:rsidRDefault="00221616" w:rsidP="00135A7C">
            <w:pPr>
              <w:spacing w:after="40"/>
              <w:jc w:val="right"/>
              <w:rPr>
                <w:sz w:val="18"/>
                <w:szCs w:val="18"/>
              </w:rPr>
            </w:pPr>
          </w:p>
        </w:tc>
        <w:tc>
          <w:tcPr>
            <w:tcW w:w="1644" w:type="dxa"/>
            <w:vAlign w:val="bottom"/>
          </w:tcPr>
          <w:p w14:paraId="038FA62E" w14:textId="77777777" w:rsidR="00221616" w:rsidRPr="00755028" w:rsidRDefault="00221616" w:rsidP="00135A7C">
            <w:pPr>
              <w:spacing w:after="40"/>
              <w:jc w:val="right"/>
              <w:rPr>
                <w:sz w:val="18"/>
                <w:szCs w:val="18"/>
              </w:rPr>
            </w:pPr>
          </w:p>
        </w:tc>
      </w:tr>
      <w:tr w:rsidR="00221616" w:rsidRPr="00F410D6" w14:paraId="789C3DF7" w14:textId="77777777" w:rsidTr="00C572B8">
        <w:trPr>
          <w:trHeight w:val="57"/>
          <w:jc w:val="right"/>
        </w:trPr>
        <w:tc>
          <w:tcPr>
            <w:tcW w:w="3261" w:type="dxa"/>
          </w:tcPr>
          <w:p w14:paraId="0E58A2C2" w14:textId="77777777" w:rsidR="00221616" w:rsidRPr="00F410D6" w:rsidRDefault="00221616" w:rsidP="00AD1D66">
            <w:pPr>
              <w:pStyle w:val="Normal-pool-Table"/>
              <w:rPr>
                <w:szCs w:val="18"/>
              </w:rPr>
            </w:pPr>
            <w:r w:rsidRPr="00FE4E0A">
              <w:rPr>
                <w:szCs w:val="18"/>
              </w:rPr>
              <w:t>“</w:t>
            </w:r>
            <w:r w:rsidRPr="00FE4E0A">
              <w:rPr>
                <w:iCs/>
                <w:szCs w:val="18"/>
              </w:rPr>
              <w:t xml:space="preserve">Regional quantification of emissions of substances controlled under the Montreal Protocol”: </w:t>
            </w:r>
            <w:r>
              <w:rPr>
                <w:iCs/>
                <w:szCs w:val="18"/>
              </w:rPr>
              <w:t>thir</w:t>
            </w:r>
            <w:r w:rsidRPr="00F410D6">
              <w:rPr>
                <w:iCs/>
                <w:szCs w:val="18"/>
              </w:rPr>
              <w:t xml:space="preserve">d </w:t>
            </w:r>
            <w:r w:rsidRPr="00FE4E0A">
              <w:rPr>
                <w:iCs/>
                <w:szCs w:val="18"/>
              </w:rPr>
              <w:t>instalment of a total grant of $607,100 for the period 2021</w:t>
            </w:r>
            <w:r w:rsidRPr="00FE4E0A">
              <w:rPr>
                <w:rFonts w:ascii="Symbol" w:eastAsia="Symbol" w:hAnsi="Symbol" w:cs="Symbol"/>
                <w:iCs/>
                <w:szCs w:val="18"/>
              </w:rPr>
              <w:t>-</w:t>
            </w:r>
            <w:r w:rsidRPr="00FE4E0A">
              <w:rPr>
                <w:iCs/>
                <w:szCs w:val="18"/>
              </w:rPr>
              <w:t>2025</w:t>
            </w:r>
            <w:r w:rsidRPr="00FE4E0A">
              <w:rPr>
                <w:szCs w:val="18"/>
              </w:rPr>
              <w:t xml:space="preserve"> </w:t>
            </w:r>
          </w:p>
        </w:tc>
        <w:tc>
          <w:tcPr>
            <w:tcW w:w="1417" w:type="dxa"/>
            <w:vAlign w:val="bottom"/>
          </w:tcPr>
          <w:p w14:paraId="7968A26C" w14:textId="0E18C1C8" w:rsidR="00221616" w:rsidRPr="00F410D6" w:rsidRDefault="00221616" w:rsidP="00135A7C">
            <w:pPr>
              <w:spacing w:before="40" w:after="40"/>
              <w:jc w:val="right"/>
              <w:rPr>
                <w:b/>
                <w:bCs/>
                <w:sz w:val="18"/>
                <w:szCs w:val="18"/>
              </w:rPr>
            </w:pPr>
            <w:r w:rsidRPr="00F410D6">
              <w:rPr>
                <w:sz w:val="18"/>
                <w:szCs w:val="18"/>
              </w:rPr>
              <w:t xml:space="preserve">European </w:t>
            </w:r>
            <w:r w:rsidR="004A68D6">
              <w:rPr>
                <w:sz w:val="18"/>
                <w:szCs w:val="18"/>
              </w:rPr>
              <w:br/>
            </w:r>
            <w:r w:rsidRPr="00F410D6">
              <w:rPr>
                <w:sz w:val="18"/>
                <w:szCs w:val="18"/>
              </w:rPr>
              <w:t>Union</w:t>
            </w:r>
          </w:p>
        </w:tc>
        <w:tc>
          <w:tcPr>
            <w:tcW w:w="992" w:type="dxa"/>
            <w:vAlign w:val="bottom"/>
          </w:tcPr>
          <w:p w14:paraId="3E2C010C" w14:textId="61E64B83" w:rsidR="00221616" w:rsidRPr="00DE6A00" w:rsidRDefault="00221616" w:rsidP="00135A7C">
            <w:pPr>
              <w:spacing w:before="40" w:after="40"/>
              <w:jc w:val="right"/>
              <w:rPr>
                <w:sz w:val="18"/>
                <w:szCs w:val="18"/>
                <w:highlight w:val="yellow"/>
              </w:rPr>
            </w:pPr>
            <w:r w:rsidRPr="007929F5">
              <w:rPr>
                <w:sz w:val="18"/>
                <w:szCs w:val="18"/>
              </w:rPr>
              <w:t>$</w:t>
            </w:r>
          </w:p>
        </w:tc>
        <w:tc>
          <w:tcPr>
            <w:tcW w:w="993" w:type="dxa"/>
            <w:vAlign w:val="bottom"/>
          </w:tcPr>
          <w:p w14:paraId="3930EDEB" w14:textId="77777777" w:rsidR="00221616" w:rsidRPr="00F410D6" w:rsidRDefault="00221616" w:rsidP="00135A7C">
            <w:pPr>
              <w:spacing w:before="40" w:after="40"/>
              <w:jc w:val="right"/>
              <w:rPr>
                <w:sz w:val="18"/>
                <w:szCs w:val="18"/>
              </w:rPr>
            </w:pPr>
            <w:r>
              <w:rPr>
                <w:sz w:val="18"/>
                <w:szCs w:val="18"/>
              </w:rPr>
              <w:t>127 982</w:t>
            </w:r>
          </w:p>
        </w:tc>
        <w:tc>
          <w:tcPr>
            <w:tcW w:w="1644" w:type="dxa"/>
            <w:vAlign w:val="bottom"/>
          </w:tcPr>
          <w:p w14:paraId="252431EE" w14:textId="77777777" w:rsidR="00221616" w:rsidRPr="00F410D6" w:rsidRDefault="00221616" w:rsidP="00135A7C">
            <w:pPr>
              <w:spacing w:before="40" w:after="40"/>
              <w:jc w:val="right"/>
              <w:rPr>
                <w:bCs/>
                <w:sz w:val="18"/>
                <w:szCs w:val="18"/>
              </w:rPr>
            </w:pPr>
            <w:r>
              <w:rPr>
                <w:bCs/>
                <w:sz w:val="18"/>
                <w:szCs w:val="18"/>
              </w:rPr>
              <w:t>127 982</w:t>
            </w:r>
          </w:p>
        </w:tc>
      </w:tr>
      <w:tr w:rsidR="00221616" w:rsidRPr="00F410D6" w14:paraId="3A7BA710" w14:textId="77777777" w:rsidTr="00C572B8">
        <w:trPr>
          <w:trHeight w:val="57"/>
          <w:jc w:val="right"/>
        </w:trPr>
        <w:tc>
          <w:tcPr>
            <w:tcW w:w="3261" w:type="dxa"/>
            <w:tcBorders>
              <w:top w:val="single" w:sz="2" w:space="0" w:color="auto"/>
              <w:left w:val="nil"/>
              <w:bottom w:val="single" w:sz="12" w:space="0" w:color="auto"/>
              <w:right w:val="nil"/>
            </w:tcBorders>
          </w:tcPr>
          <w:p w14:paraId="5825F5F7" w14:textId="77777777" w:rsidR="00221616" w:rsidRPr="00F410D6" w:rsidRDefault="00221616" w:rsidP="00AD1D66">
            <w:pPr>
              <w:pStyle w:val="Normal-pool-Table"/>
              <w:rPr>
                <w:b/>
                <w:bCs/>
                <w:szCs w:val="18"/>
              </w:rPr>
            </w:pPr>
            <w:r w:rsidRPr="00F410D6">
              <w:rPr>
                <w:b/>
                <w:bCs/>
                <w:szCs w:val="18"/>
              </w:rPr>
              <w:t>Total</w:t>
            </w:r>
          </w:p>
        </w:tc>
        <w:tc>
          <w:tcPr>
            <w:tcW w:w="1417" w:type="dxa"/>
            <w:tcBorders>
              <w:top w:val="single" w:sz="2" w:space="0" w:color="auto"/>
              <w:left w:val="nil"/>
              <w:bottom w:val="single" w:sz="12" w:space="0" w:color="auto"/>
              <w:right w:val="nil"/>
            </w:tcBorders>
            <w:vAlign w:val="bottom"/>
          </w:tcPr>
          <w:p w14:paraId="4359F4C0" w14:textId="77777777" w:rsidR="00221616" w:rsidRPr="00F410D6" w:rsidRDefault="00221616" w:rsidP="00135A7C">
            <w:pPr>
              <w:spacing w:before="40" w:after="40"/>
              <w:jc w:val="right"/>
              <w:rPr>
                <w:b/>
                <w:bCs/>
                <w:sz w:val="18"/>
                <w:szCs w:val="18"/>
              </w:rPr>
            </w:pPr>
          </w:p>
        </w:tc>
        <w:tc>
          <w:tcPr>
            <w:tcW w:w="992" w:type="dxa"/>
            <w:tcBorders>
              <w:top w:val="single" w:sz="2" w:space="0" w:color="auto"/>
              <w:left w:val="nil"/>
              <w:bottom w:val="single" w:sz="12" w:space="0" w:color="auto"/>
              <w:right w:val="nil"/>
            </w:tcBorders>
            <w:vAlign w:val="bottom"/>
          </w:tcPr>
          <w:p w14:paraId="6D0F326E" w14:textId="77777777" w:rsidR="00221616" w:rsidRPr="00F410D6" w:rsidRDefault="00221616" w:rsidP="00135A7C">
            <w:pPr>
              <w:spacing w:before="40" w:after="40"/>
              <w:jc w:val="right"/>
              <w:rPr>
                <w:b/>
                <w:bCs/>
                <w:sz w:val="18"/>
                <w:szCs w:val="18"/>
              </w:rPr>
            </w:pPr>
          </w:p>
        </w:tc>
        <w:tc>
          <w:tcPr>
            <w:tcW w:w="993" w:type="dxa"/>
            <w:tcBorders>
              <w:top w:val="single" w:sz="2" w:space="0" w:color="auto"/>
              <w:left w:val="nil"/>
              <w:bottom w:val="single" w:sz="12" w:space="0" w:color="auto"/>
              <w:right w:val="nil"/>
            </w:tcBorders>
            <w:vAlign w:val="bottom"/>
          </w:tcPr>
          <w:p w14:paraId="7B0E8724" w14:textId="77777777" w:rsidR="00221616" w:rsidRPr="00F410D6" w:rsidRDefault="00221616" w:rsidP="00135A7C">
            <w:pPr>
              <w:spacing w:before="40" w:after="40"/>
              <w:jc w:val="right"/>
              <w:rPr>
                <w:b/>
                <w:bCs/>
                <w:sz w:val="18"/>
                <w:szCs w:val="18"/>
              </w:rPr>
            </w:pPr>
          </w:p>
        </w:tc>
        <w:tc>
          <w:tcPr>
            <w:tcW w:w="1644" w:type="dxa"/>
            <w:tcBorders>
              <w:top w:val="single" w:sz="2" w:space="0" w:color="auto"/>
              <w:left w:val="nil"/>
              <w:bottom w:val="single" w:sz="12" w:space="0" w:color="auto"/>
              <w:right w:val="nil"/>
            </w:tcBorders>
            <w:vAlign w:val="bottom"/>
          </w:tcPr>
          <w:p w14:paraId="7763608B" w14:textId="77777777" w:rsidR="00221616" w:rsidRPr="00F410D6" w:rsidRDefault="00221616" w:rsidP="00135A7C">
            <w:pPr>
              <w:spacing w:before="40" w:after="40"/>
              <w:jc w:val="right"/>
              <w:rPr>
                <w:b/>
                <w:bCs/>
                <w:sz w:val="18"/>
                <w:szCs w:val="18"/>
              </w:rPr>
            </w:pPr>
            <w:r>
              <w:rPr>
                <w:b/>
                <w:bCs/>
                <w:sz w:val="18"/>
                <w:szCs w:val="18"/>
              </w:rPr>
              <w:t>145 323</w:t>
            </w:r>
          </w:p>
        </w:tc>
      </w:tr>
    </w:tbl>
    <w:p w14:paraId="34C4E050" w14:textId="77777777" w:rsidR="00221616" w:rsidRPr="00F410D6" w:rsidRDefault="00221616" w:rsidP="00221616">
      <w:pPr>
        <w:pStyle w:val="Normal-pool"/>
      </w:pPr>
      <w:r w:rsidRPr="00F410D6">
        <w:br w:type="page"/>
      </w:r>
    </w:p>
    <w:p w14:paraId="7FDE2C2F" w14:textId="77777777" w:rsidR="00221616" w:rsidRPr="00F410D6" w:rsidRDefault="00221616" w:rsidP="00221616">
      <w:pPr>
        <w:pStyle w:val="ZZAnxheader"/>
      </w:pPr>
      <w:r w:rsidRPr="00F410D6">
        <w:lastRenderedPageBreak/>
        <w:t>Annex IV</w:t>
      </w:r>
    </w:p>
    <w:p w14:paraId="09520016" w14:textId="77777777" w:rsidR="00221616" w:rsidRPr="00F410D6" w:rsidRDefault="00221616" w:rsidP="00221616">
      <w:pPr>
        <w:pStyle w:val="ZZAnxtitle"/>
      </w:pPr>
      <w:r w:rsidRPr="00FE4E0A">
        <w:t>Budget performance report for the year 202</w:t>
      </w:r>
      <w:r>
        <w:t>5</w:t>
      </w:r>
      <w:r w:rsidRPr="00EA5FB8">
        <w:t xml:space="preserve"> </w:t>
      </w:r>
      <w:r w:rsidRPr="00FE4E0A">
        <w:t xml:space="preserve">for the trust funds for the Vienna Convention and the Montreal Protocol as </w:t>
      </w:r>
      <w:proofErr w:type="gramStart"/>
      <w:r w:rsidRPr="00FE4E0A">
        <w:t>at</w:t>
      </w:r>
      <w:proofErr w:type="gramEnd"/>
      <w:r w:rsidRPr="00FE4E0A">
        <w:t xml:space="preserve"> 31 December 202</w:t>
      </w:r>
      <w:r>
        <w:t>5</w:t>
      </w:r>
      <w:r w:rsidRPr="00FE4E0A">
        <w:rPr>
          <w:b w:val="0"/>
          <w:bCs w:val="0"/>
        </w:rPr>
        <w:footnoteReference w:id="9"/>
      </w:r>
    </w:p>
    <w:tbl>
      <w:tblPr>
        <w:tblW w:w="5075" w:type="pct"/>
        <w:jc w:val="right"/>
        <w:tblLayout w:type="fixed"/>
        <w:tblLook w:val="04A0" w:firstRow="1" w:lastRow="0" w:firstColumn="1" w:lastColumn="0" w:noHBand="0" w:noVBand="1"/>
      </w:tblPr>
      <w:tblGrid>
        <w:gridCol w:w="993"/>
        <w:gridCol w:w="3118"/>
        <w:gridCol w:w="1418"/>
        <w:gridCol w:w="1275"/>
        <w:gridCol w:w="1560"/>
        <w:gridCol w:w="1275"/>
      </w:tblGrid>
      <w:tr w:rsidR="00221616" w:rsidRPr="00F318C8" w14:paraId="152E9617" w14:textId="77777777" w:rsidTr="00C15DC9">
        <w:trPr>
          <w:trHeight w:val="57"/>
          <w:tblHeader/>
          <w:jc w:val="right"/>
        </w:trPr>
        <w:tc>
          <w:tcPr>
            <w:tcW w:w="993" w:type="dxa"/>
            <w:tcBorders>
              <w:top w:val="single" w:sz="4" w:space="0" w:color="auto"/>
            </w:tcBorders>
            <w:noWrap/>
            <w:vAlign w:val="bottom"/>
            <w:hideMark/>
          </w:tcPr>
          <w:p w14:paraId="29DA0CF5" w14:textId="77777777" w:rsidR="00221616" w:rsidRPr="00F410D6" w:rsidRDefault="00221616" w:rsidP="00AD1D66">
            <w:pPr>
              <w:pStyle w:val="Normal-pool-Table"/>
            </w:pPr>
            <w:bookmarkStart w:id="10" w:name="OLE_LINK1"/>
          </w:p>
        </w:tc>
        <w:tc>
          <w:tcPr>
            <w:tcW w:w="3118" w:type="dxa"/>
            <w:tcBorders>
              <w:top w:val="single" w:sz="4" w:space="0" w:color="auto"/>
            </w:tcBorders>
            <w:vAlign w:val="bottom"/>
          </w:tcPr>
          <w:p w14:paraId="2D2FD8FD" w14:textId="77777777" w:rsidR="00221616" w:rsidRPr="00F410D6" w:rsidRDefault="00221616" w:rsidP="00AD1D66">
            <w:pPr>
              <w:pStyle w:val="Normal-pool-Table"/>
            </w:pPr>
          </w:p>
        </w:tc>
        <w:tc>
          <w:tcPr>
            <w:tcW w:w="2693" w:type="dxa"/>
            <w:gridSpan w:val="2"/>
            <w:tcBorders>
              <w:top w:val="single" w:sz="4" w:space="0" w:color="auto"/>
              <w:bottom w:val="single" w:sz="4" w:space="0" w:color="auto"/>
            </w:tcBorders>
            <w:vAlign w:val="bottom"/>
            <w:hideMark/>
          </w:tcPr>
          <w:p w14:paraId="1FA42E6A" w14:textId="77777777" w:rsidR="00221616" w:rsidRPr="00F318C8" w:rsidRDefault="00221616" w:rsidP="00F318C8">
            <w:pPr>
              <w:pStyle w:val="Normal-pool-Table"/>
              <w:jc w:val="center"/>
              <w:rPr>
                <w:i/>
              </w:rPr>
            </w:pPr>
            <w:r w:rsidRPr="00F318C8">
              <w:rPr>
                <w:i/>
              </w:rPr>
              <w:t>Trust Fund for the Vienna Convention</w:t>
            </w:r>
          </w:p>
        </w:tc>
        <w:tc>
          <w:tcPr>
            <w:tcW w:w="2835" w:type="dxa"/>
            <w:gridSpan w:val="2"/>
            <w:tcBorders>
              <w:top w:val="single" w:sz="4" w:space="0" w:color="auto"/>
              <w:bottom w:val="single" w:sz="4" w:space="0" w:color="auto"/>
            </w:tcBorders>
            <w:vAlign w:val="bottom"/>
            <w:hideMark/>
          </w:tcPr>
          <w:p w14:paraId="78955D70" w14:textId="77777777" w:rsidR="00221616" w:rsidRPr="00F318C8" w:rsidRDefault="00221616" w:rsidP="00E149F4">
            <w:pPr>
              <w:pStyle w:val="Normal-pool-Table"/>
              <w:jc w:val="center"/>
              <w:rPr>
                <w:i/>
              </w:rPr>
            </w:pPr>
            <w:r w:rsidRPr="00F318C8">
              <w:rPr>
                <w:i/>
              </w:rPr>
              <w:t>Trust Fund for the Montreal Protocol</w:t>
            </w:r>
          </w:p>
        </w:tc>
      </w:tr>
      <w:tr w:rsidR="00221616" w:rsidRPr="00F318C8" w14:paraId="524A14F5" w14:textId="77777777" w:rsidTr="00C15DC9">
        <w:trPr>
          <w:trHeight w:val="57"/>
          <w:tblHeader/>
          <w:jc w:val="right"/>
        </w:trPr>
        <w:tc>
          <w:tcPr>
            <w:tcW w:w="993" w:type="dxa"/>
            <w:tcBorders>
              <w:bottom w:val="single" w:sz="12" w:space="0" w:color="auto"/>
            </w:tcBorders>
            <w:vAlign w:val="bottom"/>
            <w:hideMark/>
          </w:tcPr>
          <w:p w14:paraId="3740A255" w14:textId="77777777" w:rsidR="00221616" w:rsidRPr="00F318C8" w:rsidRDefault="00221616" w:rsidP="00F318C8">
            <w:pPr>
              <w:pStyle w:val="Normal-pool-Table"/>
              <w:ind w:right="-57"/>
              <w:rPr>
                <w:i/>
                <w:iCs/>
              </w:rPr>
            </w:pPr>
            <w:r w:rsidRPr="00F318C8">
              <w:rPr>
                <w:i/>
                <w:iCs/>
              </w:rPr>
              <w:t>Budget line</w:t>
            </w:r>
          </w:p>
        </w:tc>
        <w:tc>
          <w:tcPr>
            <w:tcW w:w="3118" w:type="dxa"/>
            <w:tcBorders>
              <w:bottom w:val="single" w:sz="12" w:space="0" w:color="auto"/>
            </w:tcBorders>
            <w:vAlign w:val="bottom"/>
          </w:tcPr>
          <w:p w14:paraId="45A076A3" w14:textId="77777777" w:rsidR="00221616" w:rsidRPr="00F318C8" w:rsidRDefault="00221616" w:rsidP="00AD1D66">
            <w:pPr>
              <w:pStyle w:val="Normal-pool-Table"/>
              <w:rPr>
                <w:i/>
                <w:iCs/>
              </w:rPr>
            </w:pPr>
            <w:r w:rsidRPr="00F318C8">
              <w:rPr>
                <w:i/>
                <w:iCs/>
              </w:rPr>
              <w:t>Cost category</w:t>
            </w:r>
          </w:p>
        </w:tc>
        <w:tc>
          <w:tcPr>
            <w:tcW w:w="1418" w:type="dxa"/>
            <w:tcBorders>
              <w:top w:val="single" w:sz="4" w:space="0" w:color="auto"/>
              <w:bottom w:val="single" w:sz="12" w:space="0" w:color="auto"/>
            </w:tcBorders>
            <w:vAlign w:val="bottom"/>
            <w:hideMark/>
          </w:tcPr>
          <w:p w14:paraId="37F42A4D" w14:textId="77777777" w:rsidR="00221616" w:rsidRPr="00F318C8" w:rsidRDefault="00221616" w:rsidP="00C15DC9">
            <w:pPr>
              <w:pStyle w:val="Normal-pool-Table"/>
              <w:ind w:right="-57"/>
              <w:jc w:val="right"/>
              <w:rPr>
                <w:i/>
              </w:rPr>
            </w:pPr>
            <w:r w:rsidRPr="00F318C8">
              <w:rPr>
                <w:i/>
              </w:rPr>
              <w:t>Approved budget</w:t>
            </w:r>
          </w:p>
        </w:tc>
        <w:tc>
          <w:tcPr>
            <w:tcW w:w="1275" w:type="dxa"/>
            <w:tcBorders>
              <w:top w:val="single" w:sz="4" w:space="0" w:color="auto"/>
              <w:bottom w:val="single" w:sz="12" w:space="0" w:color="auto"/>
            </w:tcBorders>
            <w:vAlign w:val="bottom"/>
            <w:hideMark/>
          </w:tcPr>
          <w:p w14:paraId="2D0792B5" w14:textId="77777777" w:rsidR="00221616" w:rsidRPr="00F318C8" w:rsidRDefault="00221616" w:rsidP="00AE20B1">
            <w:pPr>
              <w:pStyle w:val="Normal-pool-Table"/>
              <w:jc w:val="right"/>
              <w:rPr>
                <w:i/>
              </w:rPr>
            </w:pPr>
            <w:r w:rsidRPr="00F318C8">
              <w:rPr>
                <w:i/>
              </w:rPr>
              <w:t xml:space="preserve">Expenditures </w:t>
            </w:r>
          </w:p>
        </w:tc>
        <w:tc>
          <w:tcPr>
            <w:tcW w:w="1560" w:type="dxa"/>
            <w:tcBorders>
              <w:top w:val="single" w:sz="4" w:space="0" w:color="auto"/>
              <w:bottom w:val="single" w:sz="12" w:space="0" w:color="auto"/>
            </w:tcBorders>
            <w:vAlign w:val="bottom"/>
            <w:hideMark/>
          </w:tcPr>
          <w:p w14:paraId="1693EF37" w14:textId="77777777" w:rsidR="00221616" w:rsidRPr="00F318C8" w:rsidRDefault="00221616" w:rsidP="00135A7C">
            <w:pPr>
              <w:pStyle w:val="Normal-pool-Table"/>
              <w:jc w:val="right"/>
              <w:rPr>
                <w:i/>
              </w:rPr>
            </w:pPr>
            <w:r w:rsidRPr="00F318C8">
              <w:rPr>
                <w:i/>
              </w:rPr>
              <w:t>Approved budget</w:t>
            </w:r>
          </w:p>
        </w:tc>
        <w:tc>
          <w:tcPr>
            <w:tcW w:w="1275" w:type="dxa"/>
            <w:tcBorders>
              <w:top w:val="single" w:sz="4" w:space="0" w:color="auto"/>
              <w:bottom w:val="single" w:sz="12" w:space="0" w:color="auto"/>
            </w:tcBorders>
            <w:vAlign w:val="bottom"/>
            <w:hideMark/>
          </w:tcPr>
          <w:p w14:paraId="444CD311" w14:textId="77777777" w:rsidR="00221616" w:rsidRPr="00F318C8" w:rsidRDefault="00221616" w:rsidP="00135A7C">
            <w:pPr>
              <w:pStyle w:val="Normal-pool-Table"/>
              <w:jc w:val="right"/>
              <w:rPr>
                <w:i/>
              </w:rPr>
            </w:pPr>
            <w:r w:rsidRPr="00F318C8">
              <w:rPr>
                <w:i/>
              </w:rPr>
              <w:t>Expenditures</w:t>
            </w:r>
          </w:p>
        </w:tc>
      </w:tr>
      <w:tr w:rsidR="00221616" w:rsidRPr="00F318C8" w14:paraId="3525EBF4" w14:textId="77777777" w:rsidTr="00C15DC9">
        <w:trPr>
          <w:trHeight w:val="57"/>
          <w:jc w:val="right"/>
        </w:trPr>
        <w:tc>
          <w:tcPr>
            <w:tcW w:w="993" w:type="dxa"/>
            <w:tcBorders>
              <w:top w:val="single" w:sz="12" w:space="0" w:color="auto"/>
              <w:bottom w:val="single" w:sz="4" w:space="0" w:color="auto"/>
            </w:tcBorders>
            <w:noWrap/>
            <w:hideMark/>
          </w:tcPr>
          <w:p w14:paraId="7F12D66A" w14:textId="77777777" w:rsidR="00221616" w:rsidRPr="00F318C8" w:rsidRDefault="00221616" w:rsidP="00AD1D66">
            <w:pPr>
              <w:pStyle w:val="Normal-pool-Table"/>
              <w:rPr>
                <w:b/>
                <w:bCs/>
                <w:color w:val="002060"/>
                <w:szCs w:val="18"/>
              </w:rPr>
            </w:pPr>
            <w:r w:rsidRPr="00F318C8">
              <w:rPr>
                <w:b/>
                <w:bCs/>
                <w:szCs w:val="18"/>
              </w:rPr>
              <w:t xml:space="preserve">1100 </w:t>
            </w:r>
          </w:p>
        </w:tc>
        <w:tc>
          <w:tcPr>
            <w:tcW w:w="3118" w:type="dxa"/>
            <w:tcBorders>
              <w:top w:val="single" w:sz="12" w:space="0" w:color="auto"/>
              <w:bottom w:val="single" w:sz="4" w:space="0" w:color="auto"/>
            </w:tcBorders>
            <w:vAlign w:val="bottom"/>
            <w:hideMark/>
          </w:tcPr>
          <w:p w14:paraId="10B8916E" w14:textId="77777777" w:rsidR="00221616" w:rsidRPr="00F318C8" w:rsidRDefault="00221616" w:rsidP="00AD1D66">
            <w:pPr>
              <w:pStyle w:val="Normal-pool-Table"/>
              <w:rPr>
                <w:b/>
                <w:bCs/>
                <w:szCs w:val="18"/>
              </w:rPr>
            </w:pPr>
            <w:bookmarkStart w:id="11" w:name="_Hlk74144197"/>
            <w:r w:rsidRPr="00F318C8">
              <w:rPr>
                <w:b/>
                <w:bCs/>
                <w:szCs w:val="18"/>
              </w:rPr>
              <w:t>Employee salaries, allowances and benefits</w:t>
            </w:r>
            <w:bookmarkEnd w:id="11"/>
          </w:p>
        </w:tc>
        <w:tc>
          <w:tcPr>
            <w:tcW w:w="1418" w:type="dxa"/>
            <w:tcBorders>
              <w:top w:val="single" w:sz="12" w:space="0" w:color="auto"/>
              <w:bottom w:val="single" w:sz="4" w:space="0" w:color="auto"/>
            </w:tcBorders>
            <w:noWrap/>
            <w:vAlign w:val="bottom"/>
          </w:tcPr>
          <w:p w14:paraId="13AFD240" w14:textId="77777777" w:rsidR="00221616" w:rsidRPr="00F318C8" w:rsidRDefault="00221616" w:rsidP="00135A7C">
            <w:pPr>
              <w:pStyle w:val="Normal-pool-Table"/>
              <w:jc w:val="right"/>
              <w:rPr>
                <w:b/>
                <w:bCs/>
                <w:szCs w:val="18"/>
              </w:rPr>
            </w:pPr>
            <w:r w:rsidRPr="00F318C8">
              <w:rPr>
                <w:b/>
                <w:bCs/>
                <w:szCs w:val="18"/>
              </w:rPr>
              <w:t>698 000</w:t>
            </w:r>
          </w:p>
        </w:tc>
        <w:tc>
          <w:tcPr>
            <w:tcW w:w="1275" w:type="dxa"/>
            <w:tcBorders>
              <w:top w:val="single" w:sz="12" w:space="0" w:color="auto"/>
              <w:bottom w:val="single" w:sz="4" w:space="0" w:color="auto"/>
            </w:tcBorders>
            <w:noWrap/>
            <w:vAlign w:val="bottom"/>
          </w:tcPr>
          <w:p w14:paraId="5B2197F2" w14:textId="77777777" w:rsidR="00221616" w:rsidRPr="00F318C8" w:rsidRDefault="00221616" w:rsidP="00135A7C">
            <w:pPr>
              <w:pStyle w:val="Normal-pool-Table"/>
              <w:jc w:val="right"/>
              <w:rPr>
                <w:b/>
                <w:bCs/>
                <w:szCs w:val="18"/>
              </w:rPr>
            </w:pPr>
            <w:r w:rsidRPr="00F318C8">
              <w:rPr>
                <w:b/>
                <w:bCs/>
                <w:szCs w:val="18"/>
              </w:rPr>
              <w:t>702 126</w:t>
            </w:r>
          </w:p>
        </w:tc>
        <w:tc>
          <w:tcPr>
            <w:tcW w:w="1560" w:type="dxa"/>
            <w:tcBorders>
              <w:top w:val="single" w:sz="12" w:space="0" w:color="auto"/>
              <w:bottom w:val="single" w:sz="4" w:space="0" w:color="auto"/>
            </w:tcBorders>
            <w:noWrap/>
            <w:vAlign w:val="bottom"/>
          </w:tcPr>
          <w:p w14:paraId="32CF0FAF" w14:textId="77777777" w:rsidR="00221616" w:rsidRPr="00F318C8" w:rsidRDefault="00221616" w:rsidP="00135A7C">
            <w:pPr>
              <w:pStyle w:val="Normal-pool-Table"/>
              <w:jc w:val="right"/>
              <w:rPr>
                <w:b/>
                <w:bCs/>
                <w:szCs w:val="18"/>
              </w:rPr>
            </w:pPr>
            <w:r w:rsidRPr="00F318C8">
              <w:rPr>
                <w:b/>
                <w:bCs/>
                <w:szCs w:val="18"/>
              </w:rPr>
              <w:t>1 795 000</w:t>
            </w:r>
          </w:p>
        </w:tc>
        <w:tc>
          <w:tcPr>
            <w:tcW w:w="1275" w:type="dxa"/>
            <w:tcBorders>
              <w:top w:val="single" w:sz="12" w:space="0" w:color="auto"/>
              <w:bottom w:val="single" w:sz="4" w:space="0" w:color="auto"/>
            </w:tcBorders>
            <w:noWrap/>
            <w:vAlign w:val="bottom"/>
          </w:tcPr>
          <w:p w14:paraId="4C996E36" w14:textId="77777777" w:rsidR="00221616" w:rsidRPr="00F318C8" w:rsidRDefault="00221616" w:rsidP="00135A7C">
            <w:pPr>
              <w:pStyle w:val="Normal-pool-Table"/>
              <w:jc w:val="right"/>
              <w:rPr>
                <w:b/>
                <w:bCs/>
                <w:szCs w:val="18"/>
              </w:rPr>
            </w:pPr>
            <w:r w:rsidRPr="00F318C8">
              <w:rPr>
                <w:b/>
                <w:bCs/>
                <w:szCs w:val="18"/>
              </w:rPr>
              <w:t>1 713 556</w:t>
            </w:r>
          </w:p>
        </w:tc>
      </w:tr>
      <w:tr w:rsidR="00221616" w:rsidRPr="00F318C8" w14:paraId="77AB8C21" w14:textId="77777777" w:rsidTr="00C15DC9">
        <w:trPr>
          <w:trHeight w:val="57"/>
          <w:jc w:val="right"/>
        </w:trPr>
        <w:tc>
          <w:tcPr>
            <w:tcW w:w="993" w:type="dxa"/>
            <w:tcBorders>
              <w:top w:val="single" w:sz="4" w:space="0" w:color="auto"/>
              <w:bottom w:val="single" w:sz="4" w:space="0" w:color="auto"/>
            </w:tcBorders>
            <w:noWrap/>
            <w:hideMark/>
          </w:tcPr>
          <w:p w14:paraId="0AD9BD6B" w14:textId="77777777" w:rsidR="00221616" w:rsidRPr="00F318C8" w:rsidRDefault="00221616" w:rsidP="00AD1D66">
            <w:pPr>
              <w:pStyle w:val="Normal-pool-Table"/>
              <w:rPr>
                <w:b/>
                <w:bCs/>
                <w:color w:val="002060"/>
                <w:szCs w:val="18"/>
              </w:rPr>
            </w:pPr>
            <w:r w:rsidRPr="00F318C8">
              <w:rPr>
                <w:b/>
                <w:bCs/>
                <w:szCs w:val="18"/>
              </w:rPr>
              <w:t>1200</w:t>
            </w:r>
          </w:p>
        </w:tc>
        <w:tc>
          <w:tcPr>
            <w:tcW w:w="3118" w:type="dxa"/>
            <w:tcBorders>
              <w:top w:val="single" w:sz="4" w:space="0" w:color="auto"/>
              <w:bottom w:val="single" w:sz="4" w:space="0" w:color="auto"/>
            </w:tcBorders>
            <w:hideMark/>
          </w:tcPr>
          <w:p w14:paraId="5E447A2D" w14:textId="77777777" w:rsidR="00221616" w:rsidRPr="00F318C8" w:rsidRDefault="00221616" w:rsidP="00AD1D66">
            <w:pPr>
              <w:pStyle w:val="Normal-pool-Table"/>
              <w:rPr>
                <w:b/>
                <w:bCs/>
                <w:szCs w:val="18"/>
              </w:rPr>
            </w:pPr>
            <w:r w:rsidRPr="00F318C8">
              <w:rPr>
                <w:b/>
                <w:bCs/>
                <w:szCs w:val="18"/>
              </w:rPr>
              <w:t xml:space="preserve">Consultants </w:t>
            </w:r>
          </w:p>
        </w:tc>
        <w:tc>
          <w:tcPr>
            <w:tcW w:w="1418" w:type="dxa"/>
            <w:tcBorders>
              <w:top w:val="single" w:sz="4" w:space="0" w:color="auto"/>
              <w:bottom w:val="single" w:sz="4" w:space="0" w:color="auto"/>
            </w:tcBorders>
            <w:noWrap/>
          </w:tcPr>
          <w:p w14:paraId="040FF50E" w14:textId="77777777" w:rsidR="00221616" w:rsidRPr="00F318C8" w:rsidRDefault="00221616" w:rsidP="00135A7C">
            <w:pPr>
              <w:pStyle w:val="Normal-pool-Table"/>
              <w:jc w:val="right"/>
              <w:rPr>
                <w:b/>
                <w:bCs/>
                <w:szCs w:val="18"/>
              </w:rPr>
            </w:pPr>
            <w:r w:rsidRPr="00F318C8">
              <w:rPr>
                <w:b/>
                <w:bCs/>
                <w:szCs w:val="18"/>
              </w:rPr>
              <w:t>–</w:t>
            </w:r>
          </w:p>
        </w:tc>
        <w:tc>
          <w:tcPr>
            <w:tcW w:w="1275" w:type="dxa"/>
            <w:tcBorders>
              <w:top w:val="single" w:sz="4" w:space="0" w:color="auto"/>
              <w:bottom w:val="single" w:sz="4" w:space="0" w:color="auto"/>
            </w:tcBorders>
            <w:noWrap/>
          </w:tcPr>
          <w:p w14:paraId="7338D25B" w14:textId="77777777" w:rsidR="00221616" w:rsidRPr="00F318C8" w:rsidRDefault="00221616" w:rsidP="00135A7C">
            <w:pPr>
              <w:pStyle w:val="Normal-pool-Table"/>
              <w:jc w:val="right"/>
              <w:rPr>
                <w:b/>
                <w:bCs/>
                <w:szCs w:val="18"/>
              </w:rPr>
            </w:pPr>
            <w:r w:rsidRPr="00F318C8">
              <w:rPr>
                <w:b/>
                <w:bCs/>
                <w:szCs w:val="18"/>
              </w:rPr>
              <w:t>–</w:t>
            </w:r>
          </w:p>
        </w:tc>
        <w:tc>
          <w:tcPr>
            <w:tcW w:w="1560" w:type="dxa"/>
            <w:tcBorders>
              <w:top w:val="single" w:sz="4" w:space="0" w:color="auto"/>
              <w:bottom w:val="single" w:sz="4" w:space="0" w:color="auto"/>
            </w:tcBorders>
            <w:noWrap/>
          </w:tcPr>
          <w:p w14:paraId="65EAD6B5" w14:textId="77777777" w:rsidR="00221616" w:rsidRPr="00F318C8" w:rsidRDefault="00221616" w:rsidP="00135A7C">
            <w:pPr>
              <w:pStyle w:val="Normal-pool-Table"/>
              <w:jc w:val="right"/>
              <w:rPr>
                <w:b/>
                <w:bCs/>
                <w:szCs w:val="18"/>
              </w:rPr>
            </w:pPr>
            <w:r w:rsidRPr="00F318C8">
              <w:rPr>
                <w:b/>
                <w:bCs/>
                <w:szCs w:val="18"/>
              </w:rPr>
              <w:t>80 000</w:t>
            </w:r>
          </w:p>
        </w:tc>
        <w:tc>
          <w:tcPr>
            <w:tcW w:w="1275" w:type="dxa"/>
            <w:tcBorders>
              <w:top w:val="single" w:sz="4" w:space="0" w:color="auto"/>
              <w:bottom w:val="single" w:sz="4" w:space="0" w:color="auto"/>
            </w:tcBorders>
            <w:noWrap/>
          </w:tcPr>
          <w:p w14:paraId="7D3BBC16" w14:textId="77777777" w:rsidR="00221616" w:rsidRPr="00F318C8" w:rsidRDefault="00221616" w:rsidP="00135A7C">
            <w:pPr>
              <w:pStyle w:val="Normal-pool-Table"/>
              <w:jc w:val="right"/>
              <w:rPr>
                <w:b/>
                <w:bCs/>
                <w:szCs w:val="18"/>
              </w:rPr>
            </w:pPr>
            <w:r w:rsidRPr="00F318C8">
              <w:rPr>
                <w:b/>
                <w:bCs/>
                <w:szCs w:val="18"/>
              </w:rPr>
              <w:t>(9 452)</w:t>
            </w:r>
          </w:p>
        </w:tc>
      </w:tr>
      <w:tr w:rsidR="00221616" w:rsidRPr="00F318C8" w14:paraId="43AF1A1A" w14:textId="77777777" w:rsidTr="00C15DC9">
        <w:trPr>
          <w:trHeight w:val="57"/>
          <w:jc w:val="right"/>
        </w:trPr>
        <w:tc>
          <w:tcPr>
            <w:tcW w:w="993" w:type="dxa"/>
            <w:tcBorders>
              <w:top w:val="single" w:sz="4" w:space="0" w:color="auto"/>
            </w:tcBorders>
            <w:noWrap/>
            <w:hideMark/>
          </w:tcPr>
          <w:p w14:paraId="0B2BBCD0" w14:textId="77777777" w:rsidR="00221616" w:rsidRPr="00F318C8" w:rsidRDefault="00221616" w:rsidP="00AD1D66">
            <w:pPr>
              <w:pStyle w:val="Normal-pool-Table"/>
              <w:tabs>
                <w:tab w:val="clear" w:pos="624"/>
                <w:tab w:val="left" w:pos="740"/>
              </w:tabs>
              <w:rPr>
                <w:b/>
                <w:bCs/>
                <w:iCs/>
                <w:szCs w:val="18"/>
              </w:rPr>
            </w:pPr>
            <w:r w:rsidRPr="00F318C8">
              <w:rPr>
                <w:b/>
                <w:bCs/>
                <w:iCs/>
                <w:szCs w:val="18"/>
              </w:rPr>
              <w:t>1300</w:t>
            </w:r>
          </w:p>
        </w:tc>
        <w:tc>
          <w:tcPr>
            <w:tcW w:w="3118" w:type="dxa"/>
            <w:tcBorders>
              <w:top w:val="single" w:sz="4" w:space="0" w:color="auto"/>
            </w:tcBorders>
          </w:tcPr>
          <w:p w14:paraId="27F71D8E" w14:textId="77777777" w:rsidR="00221616" w:rsidRPr="00F318C8" w:rsidRDefault="00221616" w:rsidP="00AD1D66">
            <w:pPr>
              <w:pStyle w:val="Normal-pool-Table"/>
              <w:tabs>
                <w:tab w:val="left" w:pos="740"/>
              </w:tabs>
              <w:rPr>
                <w:b/>
                <w:bCs/>
                <w:iCs/>
                <w:szCs w:val="18"/>
              </w:rPr>
            </w:pPr>
            <w:r w:rsidRPr="00F318C8">
              <w:rPr>
                <w:b/>
                <w:bCs/>
                <w:iCs/>
                <w:szCs w:val="18"/>
              </w:rPr>
              <w:t>Conference services costs</w:t>
            </w:r>
          </w:p>
        </w:tc>
        <w:tc>
          <w:tcPr>
            <w:tcW w:w="1418" w:type="dxa"/>
            <w:tcBorders>
              <w:top w:val="single" w:sz="4" w:space="0" w:color="auto"/>
            </w:tcBorders>
            <w:noWrap/>
          </w:tcPr>
          <w:p w14:paraId="4E358795" w14:textId="77777777" w:rsidR="00221616" w:rsidRPr="00F318C8" w:rsidRDefault="00221616" w:rsidP="00135A7C">
            <w:pPr>
              <w:pStyle w:val="Normal-pool-Table"/>
              <w:jc w:val="right"/>
              <w:rPr>
                <w:szCs w:val="18"/>
              </w:rPr>
            </w:pPr>
          </w:p>
        </w:tc>
        <w:tc>
          <w:tcPr>
            <w:tcW w:w="1275" w:type="dxa"/>
            <w:tcBorders>
              <w:top w:val="single" w:sz="4" w:space="0" w:color="auto"/>
            </w:tcBorders>
            <w:noWrap/>
          </w:tcPr>
          <w:p w14:paraId="769F4567" w14:textId="77777777" w:rsidR="00221616" w:rsidRPr="00F318C8" w:rsidRDefault="00221616" w:rsidP="00135A7C">
            <w:pPr>
              <w:pStyle w:val="Normal-pool-Table"/>
              <w:jc w:val="right"/>
              <w:rPr>
                <w:szCs w:val="18"/>
              </w:rPr>
            </w:pPr>
          </w:p>
        </w:tc>
        <w:tc>
          <w:tcPr>
            <w:tcW w:w="1560" w:type="dxa"/>
            <w:tcBorders>
              <w:top w:val="single" w:sz="4" w:space="0" w:color="auto"/>
            </w:tcBorders>
            <w:noWrap/>
          </w:tcPr>
          <w:p w14:paraId="57367E4C" w14:textId="77777777" w:rsidR="00221616" w:rsidRPr="00F318C8" w:rsidRDefault="00221616" w:rsidP="00135A7C">
            <w:pPr>
              <w:pStyle w:val="Normal-pool-Table"/>
              <w:jc w:val="right"/>
              <w:rPr>
                <w:szCs w:val="18"/>
              </w:rPr>
            </w:pPr>
          </w:p>
        </w:tc>
        <w:tc>
          <w:tcPr>
            <w:tcW w:w="1275" w:type="dxa"/>
            <w:tcBorders>
              <w:top w:val="single" w:sz="4" w:space="0" w:color="auto"/>
            </w:tcBorders>
            <w:noWrap/>
          </w:tcPr>
          <w:p w14:paraId="60980971" w14:textId="77777777" w:rsidR="00221616" w:rsidRPr="00F318C8" w:rsidRDefault="00221616" w:rsidP="00135A7C">
            <w:pPr>
              <w:pStyle w:val="Normal-pool-Table"/>
              <w:jc w:val="right"/>
              <w:rPr>
                <w:szCs w:val="18"/>
              </w:rPr>
            </w:pPr>
          </w:p>
        </w:tc>
      </w:tr>
      <w:tr w:rsidR="00221616" w:rsidRPr="00F318C8" w14:paraId="2D90C794" w14:textId="77777777" w:rsidTr="00C15DC9">
        <w:trPr>
          <w:trHeight w:val="57"/>
          <w:jc w:val="right"/>
        </w:trPr>
        <w:tc>
          <w:tcPr>
            <w:tcW w:w="993" w:type="dxa"/>
            <w:noWrap/>
            <w:hideMark/>
          </w:tcPr>
          <w:p w14:paraId="2F89406C" w14:textId="77777777" w:rsidR="00221616" w:rsidRPr="00F318C8" w:rsidRDefault="00221616" w:rsidP="00AD1D66">
            <w:pPr>
              <w:pStyle w:val="Normal-pool-Table"/>
              <w:rPr>
                <w:szCs w:val="18"/>
              </w:rPr>
            </w:pPr>
            <w:r w:rsidRPr="00F318C8">
              <w:rPr>
                <w:szCs w:val="18"/>
              </w:rPr>
              <w:t>1305</w:t>
            </w:r>
          </w:p>
        </w:tc>
        <w:tc>
          <w:tcPr>
            <w:tcW w:w="3118" w:type="dxa"/>
            <w:vAlign w:val="bottom"/>
            <w:hideMark/>
          </w:tcPr>
          <w:p w14:paraId="3F793511" w14:textId="77777777" w:rsidR="00221616" w:rsidRPr="00F318C8" w:rsidRDefault="00221616" w:rsidP="00AD1D66">
            <w:pPr>
              <w:pStyle w:val="Normal-pool-Table"/>
              <w:rPr>
                <w:szCs w:val="18"/>
              </w:rPr>
            </w:pPr>
            <w:r w:rsidRPr="00F318C8">
              <w:rPr>
                <w:szCs w:val="18"/>
              </w:rPr>
              <w:t>Open</w:t>
            </w:r>
            <w:r w:rsidRPr="00F318C8">
              <w:rPr>
                <w:szCs w:val="18"/>
              </w:rPr>
              <w:noBreakHyphen/>
              <w:t>ended Working Group meetings (OEWG47, July 2025)</w:t>
            </w:r>
          </w:p>
        </w:tc>
        <w:tc>
          <w:tcPr>
            <w:tcW w:w="1418" w:type="dxa"/>
            <w:noWrap/>
            <w:vAlign w:val="bottom"/>
          </w:tcPr>
          <w:p w14:paraId="27F5B21B"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17BE82FD" w14:textId="77777777" w:rsidR="00221616" w:rsidRPr="00F318C8" w:rsidRDefault="00221616" w:rsidP="00135A7C">
            <w:pPr>
              <w:pStyle w:val="Normal-pool-Table"/>
              <w:jc w:val="right"/>
              <w:rPr>
                <w:szCs w:val="18"/>
              </w:rPr>
            </w:pPr>
            <w:r w:rsidRPr="00F318C8">
              <w:rPr>
                <w:szCs w:val="18"/>
              </w:rPr>
              <w:t>–</w:t>
            </w:r>
          </w:p>
        </w:tc>
        <w:tc>
          <w:tcPr>
            <w:tcW w:w="1560" w:type="dxa"/>
            <w:noWrap/>
            <w:vAlign w:val="bottom"/>
          </w:tcPr>
          <w:p w14:paraId="02B3DAD6" w14:textId="77777777" w:rsidR="00221616" w:rsidRPr="00F318C8" w:rsidRDefault="00221616" w:rsidP="00135A7C">
            <w:pPr>
              <w:pStyle w:val="Normal-pool-Table"/>
              <w:jc w:val="right"/>
              <w:rPr>
                <w:szCs w:val="18"/>
              </w:rPr>
            </w:pPr>
            <w:r w:rsidRPr="00F318C8">
              <w:rPr>
                <w:szCs w:val="18"/>
              </w:rPr>
              <w:t>730 000</w:t>
            </w:r>
          </w:p>
        </w:tc>
        <w:tc>
          <w:tcPr>
            <w:tcW w:w="1275" w:type="dxa"/>
            <w:noWrap/>
            <w:vAlign w:val="bottom"/>
          </w:tcPr>
          <w:p w14:paraId="48DEFCB0" w14:textId="77777777" w:rsidR="00221616" w:rsidRPr="00F318C8" w:rsidRDefault="00221616" w:rsidP="00135A7C">
            <w:pPr>
              <w:pStyle w:val="Normal-pool-Table"/>
              <w:jc w:val="right"/>
              <w:rPr>
                <w:szCs w:val="18"/>
              </w:rPr>
            </w:pPr>
            <w:r w:rsidRPr="00F318C8">
              <w:rPr>
                <w:szCs w:val="18"/>
              </w:rPr>
              <w:t>622 984</w:t>
            </w:r>
          </w:p>
        </w:tc>
      </w:tr>
      <w:tr w:rsidR="00221616" w:rsidRPr="00F318C8" w14:paraId="29B6552D" w14:textId="77777777" w:rsidTr="00C15DC9">
        <w:trPr>
          <w:trHeight w:val="57"/>
          <w:jc w:val="right"/>
        </w:trPr>
        <w:tc>
          <w:tcPr>
            <w:tcW w:w="993" w:type="dxa"/>
            <w:noWrap/>
            <w:hideMark/>
          </w:tcPr>
          <w:p w14:paraId="264548DE" w14:textId="77777777" w:rsidR="00221616" w:rsidRPr="00F318C8" w:rsidRDefault="00221616" w:rsidP="00AD1D66">
            <w:pPr>
              <w:pStyle w:val="Normal-pool-Table"/>
              <w:rPr>
                <w:szCs w:val="18"/>
              </w:rPr>
            </w:pPr>
            <w:r w:rsidRPr="00F318C8">
              <w:rPr>
                <w:szCs w:val="18"/>
              </w:rPr>
              <w:t>1310</w:t>
            </w:r>
          </w:p>
        </w:tc>
        <w:tc>
          <w:tcPr>
            <w:tcW w:w="3118" w:type="dxa"/>
            <w:vAlign w:val="bottom"/>
            <w:hideMark/>
          </w:tcPr>
          <w:p w14:paraId="4B0926CB" w14:textId="77777777" w:rsidR="00221616" w:rsidRPr="00F318C8" w:rsidRDefault="00221616" w:rsidP="00AD1D66">
            <w:pPr>
              <w:pStyle w:val="Normal-pool-Table"/>
              <w:rPr>
                <w:szCs w:val="18"/>
              </w:rPr>
            </w:pPr>
            <w:r w:rsidRPr="00F318C8">
              <w:rPr>
                <w:szCs w:val="18"/>
              </w:rPr>
              <w:t>Meetings of the Parties (MOP37, November 2025)</w:t>
            </w:r>
          </w:p>
        </w:tc>
        <w:tc>
          <w:tcPr>
            <w:tcW w:w="1418" w:type="dxa"/>
            <w:noWrap/>
            <w:vAlign w:val="bottom"/>
          </w:tcPr>
          <w:p w14:paraId="392211CA"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6B113644" w14:textId="77777777" w:rsidR="00221616" w:rsidRPr="00F318C8" w:rsidRDefault="00221616" w:rsidP="00135A7C">
            <w:pPr>
              <w:pStyle w:val="Normal-pool-Table"/>
              <w:jc w:val="right"/>
              <w:rPr>
                <w:szCs w:val="18"/>
              </w:rPr>
            </w:pPr>
            <w:r w:rsidRPr="00F318C8">
              <w:rPr>
                <w:szCs w:val="18"/>
              </w:rPr>
              <w:t>–</w:t>
            </w:r>
          </w:p>
        </w:tc>
        <w:tc>
          <w:tcPr>
            <w:tcW w:w="1560" w:type="dxa"/>
            <w:noWrap/>
            <w:vAlign w:val="bottom"/>
          </w:tcPr>
          <w:p w14:paraId="0E5BBE46" w14:textId="77777777" w:rsidR="00221616" w:rsidRPr="00F318C8" w:rsidRDefault="00221616" w:rsidP="00135A7C">
            <w:pPr>
              <w:pStyle w:val="Normal-pool-Table"/>
              <w:jc w:val="right"/>
              <w:rPr>
                <w:szCs w:val="18"/>
              </w:rPr>
            </w:pPr>
            <w:r w:rsidRPr="00F318C8">
              <w:rPr>
                <w:szCs w:val="18"/>
              </w:rPr>
              <w:t>655 000</w:t>
            </w:r>
          </w:p>
        </w:tc>
        <w:tc>
          <w:tcPr>
            <w:tcW w:w="1275" w:type="dxa"/>
            <w:noWrap/>
            <w:vAlign w:val="bottom"/>
          </w:tcPr>
          <w:p w14:paraId="709F48BC" w14:textId="77777777" w:rsidR="00221616" w:rsidRPr="00F318C8" w:rsidRDefault="00221616" w:rsidP="00135A7C">
            <w:pPr>
              <w:pStyle w:val="Normal-pool-Table"/>
              <w:jc w:val="right"/>
              <w:rPr>
                <w:szCs w:val="18"/>
              </w:rPr>
            </w:pPr>
            <w:r w:rsidRPr="00F318C8">
              <w:rPr>
                <w:szCs w:val="18"/>
              </w:rPr>
              <w:t>670 297</w:t>
            </w:r>
          </w:p>
        </w:tc>
      </w:tr>
      <w:tr w:rsidR="00221616" w:rsidRPr="00F318C8" w14:paraId="6D85B036" w14:textId="77777777" w:rsidTr="00C15DC9">
        <w:trPr>
          <w:trHeight w:val="57"/>
          <w:jc w:val="right"/>
        </w:trPr>
        <w:tc>
          <w:tcPr>
            <w:tcW w:w="993" w:type="dxa"/>
            <w:noWrap/>
            <w:hideMark/>
          </w:tcPr>
          <w:p w14:paraId="52EE6302" w14:textId="77777777" w:rsidR="00221616" w:rsidRPr="00F318C8" w:rsidRDefault="00221616" w:rsidP="00AD1D66">
            <w:pPr>
              <w:pStyle w:val="Normal-pool-Table"/>
              <w:rPr>
                <w:szCs w:val="18"/>
              </w:rPr>
            </w:pPr>
            <w:r w:rsidRPr="00F318C8">
              <w:rPr>
                <w:szCs w:val="18"/>
              </w:rPr>
              <w:t>1315</w:t>
            </w:r>
          </w:p>
        </w:tc>
        <w:tc>
          <w:tcPr>
            <w:tcW w:w="3118" w:type="dxa"/>
            <w:vAlign w:val="bottom"/>
            <w:hideMark/>
          </w:tcPr>
          <w:p w14:paraId="1E591E64" w14:textId="77777777" w:rsidR="00221616" w:rsidRPr="00F318C8" w:rsidRDefault="00221616" w:rsidP="00AD1D66">
            <w:pPr>
              <w:pStyle w:val="Normal-pool-Table"/>
              <w:rPr>
                <w:szCs w:val="18"/>
              </w:rPr>
            </w:pPr>
            <w:r w:rsidRPr="00F318C8">
              <w:rPr>
                <w:szCs w:val="18"/>
              </w:rPr>
              <w:t>Communication costs of Article 5 assessment panel members and organizational costs of panel meetings</w:t>
            </w:r>
          </w:p>
        </w:tc>
        <w:tc>
          <w:tcPr>
            <w:tcW w:w="1418" w:type="dxa"/>
            <w:noWrap/>
            <w:vAlign w:val="bottom"/>
          </w:tcPr>
          <w:p w14:paraId="5BEFB3EC"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15D65D86" w14:textId="77777777" w:rsidR="00221616" w:rsidRPr="00F318C8" w:rsidRDefault="00221616" w:rsidP="00135A7C">
            <w:pPr>
              <w:pStyle w:val="Normal-pool-Table"/>
              <w:jc w:val="right"/>
              <w:rPr>
                <w:szCs w:val="18"/>
              </w:rPr>
            </w:pPr>
            <w:r w:rsidRPr="00F318C8">
              <w:rPr>
                <w:szCs w:val="18"/>
              </w:rPr>
              <w:t>–</w:t>
            </w:r>
          </w:p>
        </w:tc>
        <w:tc>
          <w:tcPr>
            <w:tcW w:w="1560" w:type="dxa"/>
            <w:noWrap/>
            <w:vAlign w:val="bottom"/>
          </w:tcPr>
          <w:p w14:paraId="5BCE89A9" w14:textId="77777777" w:rsidR="00221616" w:rsidRPr="00F318C8" w:rsidRDefault="00221616" w:rsidP="00135A7C">
            <w:pPr>
              <w:pStyle w:val="Normal-pool-Table"/>
              <w:jc w:val="right"/>
              <w:rPr>
                <w:szCs w:val="18"/>
              </w:rPr>
            </w:pPr>
            <w:r w:rsidRPr="00F318C8">
              <w:rPr>
                <w:szCs w:val="18"/>
              </w:rPr>
              <w:t>55 000</w:t>
            </w:r>
          </w:p>
        </w:tc>
        <w:tc>
          <w:tcPr>
            <w:tcW w:w="1275" w:type="dxa"/>
            <w:noWrap/>
            <w:vAlign w:val="bottom"/>
          </w:tcPr>
          <w:p w14:paraId="1D840A23" w14:textId="77777777" w:rsidR="00221616" w:rsidRPr="00F318C8" w:rsidRDefault="00221616" w:rsidP="00135A7C">
            <w:pPr>
              <w:pStyle w:val="Normal-pool-Table"/>
              <w:jc w:val="right"/>
              <w:rPr>
                <w:szCs w:val="18"/>
              </w:rPr>
            </w:pPr>
            <w:r w:rsidRPr="00F318C8">
              <w:rPr>
                <w:szCs w:val="18"/>
              </w:rPr>
              <w:t>11 952</w:t>
            </w:r>
          </w:p>
        </w:tc>
      </w:tr>
      <w:tr w:rsidR="00221616" w:rsidRPr="00F318C8" w14:paraId="290715AB" w14:textId="77777777" w:rsidTr="00C15DC9">
        <w:trPr>
          <w:trHeight w:val="57"/>
          <w:jc w:val="right"/>
        </w:trPr>
        <w:tc>
          <w:tcPr>
            <w:tcW w:w="993" w:type="dxa"/>
            <w:noWrap/>
            <w:hideMark/>
          </w:tcPr>
          <w:p w14:paraId="3CC5FD1B" w14:textId="77777777" w:rsidR="00221616" w:rsidRPr="00F318C8" w:rsidRDefault="00221616" w:rsidP="00AD1D66">
            <w:pPr>
              <w:pStyle w:val="Normal-pool-Table"/>
              <w:rPr>
                <w:szCs w:val="18"/>
              </w:rPr>
            </w:pPr>
            <w:r w:rsidRPr="00F318C8">
              <w:rPr>
                <w:szCs w:val="18"/>
              </w:rPr>
              <w:t>1320</w:t>
            </w:r>
          </w:p>
        </w:tc>
        <w:tc>
          <w:tcPr>
            <w:tcW w:w="3118" w:type="dxa"/>
            <w:vAlign w:val="bottom"/>
            <w:hideMark/>
          </w:tcPr>
          <w:p w14:paraId="128BC775" w14:textId="77777777" w:rsidR="00221616" w:rsidRPr="00F318C8" w:rsidRDefault="00221616" w:rsidP="00AD1D66">
            <w:pPr>
              <w:pStyle w:val="Normal-pool-Table"/>
              <w:rPr>
                <w:szCs w:val="18"/>
              </w:rPr>
            </w:pPr>
            <w:r w:rsidRPr="00F318C8">
              <w:rPr>
                <w:szCs w:val="18"/>
              </w:rPr>
              <w:t>Bureau meetings (MOP36 Bureau, October 2025)</w:t>
            </w:r>
          </w:p>
        </w:tc>
        <w:tc>
          <w:tcPr>
            <w:tcW w:w="1418" w:type="dxa"/>
            <w:noWrap/>
            <w:vAlign w:val="bottom"/>
          </w:tcPr>
          <w:p w14:paraId="176F9465" w14:textId="77777777" w:rsidR="00221616" w:rsidRPr="00F318C8" w:rsidRDefault="00221616" w:rsidP="00135A7C">
            <w:pPr>
              <w:pStyle w:val="Normal-pool-Table"/>
              <w:jc w:val="right"/>
              <w:rPr>
                <w:b/>
                <w:bCs/>
                <w:szCs w:val="18"/>
              </w:rPr>
            </w:pPr>
            <w:r w:rsidRPr="00F318C8">
              <w:rPr>
                <w:szCs w:val="18"/>
              </w:rPr>
              <w:t>–</w:t>
            </w:r>
          </w:p>
        </w:tc>
        <w:tc>
          <w:tcPr>
            <w:tcW w:w="1275" w:type="dxa"/>
            <w:noWrap/>
            <w:vAlign w:val="bottom"/>
          </w:tcPr>
          <w:p w14:paraId="2E9CA5B5" w14:textId="77777777" w:rsidR="00221616" w:rsidRPr="00F318C8" w:rsidRDefault="00221616" w:rsidP="00135A7C">
            <w:pPr>
              <w:pStyle w:val="Normal-pool-Table"/>
              <w:jc w:val="right"/>
              <w:rPr>
                <w:szCs w:val="18"/>
              </w:rPr>
            </w:pPr>
            <w:r w:rsidRPr="00F318C8">
              <w:rPr>
                <w:szCs w:val="18"/>
              </w:rPr>
              <w:t>–</w:t>
            </w:r>
          </w:p>
        </w:tc>
        <w:tc>
          <w:tcPr>
            <w:tcW w:w="1560" w:type="dxa"/>
            <w:noWrap/>
            <w:vAlign w:val="bottom"/>
          </w:tcPr>
          <w:p w14:paraId="4A8DE160" w14:textId="77777777" w:rsidR="00221616" w:rsidRPr="00F318C8" w:rsidRDefault="00221616" w:rsidP="00135A7C">
            <w:pPr>
              <w:pStyle w:val="Normal-pool-Table"/>
              <w:jc w:val="right"/>
              <w:rPr>
                <w:szCs w:val="18"/>
              </w:rPr>
            </w:pPr>
            <w:r w:rsidRPr="00F318C8">
              <w:rPr>
                <w:szCs w:val="18"/>
              </w:rPr>
              <w:t>25 000</w:t>
            </w:r>
          </w:p>
        </w:tc>
        <w:tc>
          <w:tcPr>
            <w:tcW w:w="1275" w:type="dxa"/>
            <w:noWrap/>
            <w:vAlign w:val="bottom"/>
          </w:tcPr>
          <w:p w14:paraId="400C0ACC" w14:textId="77777777" w:rsidR="00221616" w:rsidRPr="00F318C8" w:rsidRDefault="00221616" w:rsidP="00135A7C">
            <w:pPr>
              <w:pStyle w:val="Normal-pool-Table"/>
              <w:jc w:val="right"/>
              <w:rPr>
                <w:szCs w:val="18"/>
              </w:rPr>
            </w:pPr>
            <w:r w:rsidRPr="00F318C8">
              <w:rPr>
                <w:szCs w:val="18"/>
              </w:rPr>
              <w:t>17 180</w:t>
            </w:r>
          </w:p>
        </w:tc>
      </w:tr>
      <w:tr w:rsidR="00221616" w:rsidRPr="00F318C8" w14:paraId="7CA0E26A" w14:textId="77777777" w:rsidTr="00C15DC9">
        <w:trPr>
          <w:trHeight w:val="57"/>
          <w:jc w:val="right"/>
        </w:trPr>
        <w:tc>
          <w:tcPr>
            <w:tcW w:w="993" w:type="dxa"/>
            <w:noWrap/>
            <w:hideMark/>
          </w:tcPr>
          <w:p w14:paraId="0FD707A2" w14:textId="77777777" w:rsidR="00221616" w:rsidRPr="00F318C8" w:rsidRDefault="00221616" w:rsidP="00AD1D66">
            <w:pPr>
              <w:pStyle w:val="Normal-pool-Table"/>
              <w:rPr>
                <w:szCs w:val="18"/>
              </w:rPr>
            </w:pPr>
            <w:r w:rsidRPr="00F318C8">
              <w:rPr>
                <w:szCs w:val="18"/>
              </w:rPr>
              <w:t>1325</w:t>
            </w:r>
          </w:p>
        </w:tc>
        <w:tc>
          <w:tcPr>
            <w:tcW w:w="3118" w:type="dxa"/>
            <w:vAlign w:val="bottom"/>
            <w:hideMark/>
          </w:tcPr>
          <w:p w14:paraId="474C8268" w14:textId="5AEBDCBF" w:rsidR="00221616" w:rsidRPr="00F318C8" w:rsidRDefault="00221616" w:rsidP="00AD1D66">
            <w:pPr>
              <w:pStyle w:val="Normal-pool-Table"/>
              <w:rPr>
                <w:szCs w:val="18"/>
              </w:rPr>
            </w:pPr>
            <w:r w:rsidRPr="00F318C8">
              <w:rPr>
                <w:szCs w:val="18"/>
              </w:rPr>
              <w:t xml:space="preserve">Implementation Committee </w:t>
            </w:r>
            <w:r w:rsidR="001D2FAF" w:rsidRPr="00F318C8">
              <w:rPr>
                <w:szCs w:val="18"/>
              </w:rPr>
              <w:t>m</w:t>
            </w:r>
            <w:r w:rsidRPr="00F318C8">
              <w:rPr>
                <w:szCs w:val="18"/>
              </w:rPr>
              <w:t>eetings (IMPCOM74</w:t>
            </w:r>
            <w:r w:rsidRPr="00F318C8">
              <w:rPr>
                <w:szCs w:val="18"/>
                <w:vertAlign w:val="superscript"/>
              </w:rPr>
              <w:t xml:space="preserve"> </w:t>
            </w:r>
            <w:r w:rsidRPr="00F318C8">
              <w:rPr>
                <w:szCs w:val="18"/>
              </w:rPr>
              <w:t>and IMPCOM75, July 2025 and October 2025, respectively)</w:t>
            </w:r>
          </w:p>
        </w:tc>
        <w:tc>
          <w:tcPr>
            <w:tcW w:w="1418" w:type="dxa"/>
            <w:noWrap/>
            <w:vAlign w:val="bottom"/>
          </w:tcPr>
          <w:p w14:paraId="5D339E3B"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204A1E18" w14:textId="77777777" w:rsidR="00221616" w:rsidRPr="00F318C8" w:rsidRDefault="00221616" w:rsidP="00135A7C">
            <w:pPr>
              <w:pStyle w:val="Normal-pool-Table"/>
              <w:jc w:val="right"/>
              <w:rPr>
                <w:szCs w:val="18"/>
              </w:rPr>
            </w:pPr>
            <w:r w:rsidRPr="00F318C8">
              <w:rPr>
                <w:szCs w:val="18"/>
              </w:rPr>
              <w:t>–</w:t>
            </w:r>
          </w:p>
        </w:tc>
        <w:tc>
          <w:tcPr>
            <w:tcW w:w="1560" w:type="dxa"/>
            <w:noWrap/>
            <w:vAlign w:val="bottom"/>
          </w:tcPr>
          <w:p w14:paraId="56713E55" w14:textId="77777777" w:rsidR="00221616" w:rsidRPr="00F318C8" w:rsidRDefault="00221616" w:rsidP="00135A7C">
            <w:pPr>
              <w:pStyle w:val="Normal-pool-Table"/>
              <w:jc w:val="right"/>
              <w:rPr>
                <w:szCs w:val="18"/>
              </w:rPr>
            </w:pPr>
            <w:r w:rsidRPr="00F318C8">
              <w:rPr>
                <w:szCs w:val="18"/>
              </w:rPr>
              <w:t>165 000</w:t>
            </w:r>
          </w:p>
        </w:tc>
        <w:tc>
          <w:tcPr>
            <w:tcW w:w="1275" w:type="dxa"/>
            <w:noWrap/>
            <w:vAlign w:val="bottom"/>
          </w:tcPr>
          <w:p w14:paraId="517124E2" w14:textId="77777777" w:rsidR="00221616" w:rsidRPr="00F318C8" w:rsidRDefault="00221616" w:rsidP="00135A7C">
            <w:pPr>
              <w:pStyle w:val="Normal-pool-Table"/>
              <w:jc w:val="right"/>
              <w:rPr>
                <w:szCs w:val="18"/>
              </w:rPr>
            </w:pPr>
            <w:r w:rsidRPr="00F318C8">
              <w:rPr>
                <w:szCs w:val="18"/>
              </w:rPr>
              <w:t>254 062</w:t>
            </w:r>
          </w:p>
        </w:tc>
      </w:tr>
      <w:tr w:rsidR="00221616" w:rsidRPr="00F318C8" w14:paraId="62CD8055" w14:textId="77777777" w:rsidTr="00C15DC9">
        <w:trPr>
          <w:trHeight w:val="57"/>
          <w:jc w:val="right"/>
        </w:trPr>
        <w:tc>
          <w:tcPr>
            <w:tcW w:w="993" w:type="dxa"/>
            <w:noWrap/>
            <w:hideMark/>
          </w:tcPr>
          <w:p w14:paraId="214FE4E4" w14:textId="77777777" w:rsidR="00221616" w:rsidRPr="00F318C8" w:rsidRDefault="00221616" w:rsidP="00AD1D66">
            <w:pPr>
              <w:pStyle w:val="Normal-pool-Table"/>
              <w:rPr>
                <w:szCs w:val="18"/>
              </w:rPr>
            </w:pPr>
            <w:r w:rsidRPr="00F318C8">
              <w:rPr>
                <w:szCs w:val="18"/>
              </w:rPr>
              <w:t>1340</w:t>
            </w:r>
          </w:p>
        </w:tc>
        <w:tc>
          <w:tcPr>
            <w:tcW w:w="3118" w:type="dxa"/>
            <w:noWrap/>
            <w:vAlign w:val="bottom"/>
            <w:hideMark/>
          </w:tcPr>
          <w:p w14:paraId="110CBBD3" w14:textId="77777777" w:rsidR="00221616" w:rsidRPr="00F318C8" w:rsidRDefault="00221616" w:rsidP="00AD1D66">
            <w:pPr>
              <w:pStyle w:val="Normal-pool-Table"/>
              <w:rPr>
                <w:szCs w:val="18"/>
              </w:rPr>
            </w:pPr>
            <w:r w:rsidRPr="00F318C8">
              <w:rPr>
                <w:szCs w:val="18"/>
              </w:rPr>
              <w:t>Promotional activities for the protection of the ozone layer</w:t>
            </w:r>
          </w:p>
        </w:tc>
        <w:tc>
          <w:tcPr>
            <w:tcW w:w="1418" w:type="dxa"/>
            <w:noWrap/>
            <w:vAlign w:val="bottom"/>
          </w:tcPr>
          <w:p w14:paraId="308E3B96" w14:textId="77777777" w:rsidR="00221616" w:rsidRPr="00F318C8" w:rsidRDefault="00221616" w:rsidP="00135A7C">
            <w:pPr>
              <w:pStyle w:val="Normal-pool-Table"/>
              <w:jc w:val="right"/>
              <w:rPr>
                <w:szCs w:val="18"/>
              </w:rPr>
            </w:pPr>
            <w:r w:rsidRPr="00F318C8">
              <w:rPr>
                <w:szCs w:val="18"/>
              </w:rPr>
              <w:t>10 000</w:t>
            </w:r>
          </w:p>
        </w:tc>
        <w:tc>
          <w:tcPr>
            <w:tcW w:w="1275" w:type="dxa"/>
            <w:noWrap/>
            <w:vAlign w:val="bottom"/>
          </w:tcPr>
          <w:p w14:paraId="5B90AA3B" w14:textId="77777777" w:rsidR="00221616" w:rsidRPr="00F318C8" w:rsidRDefault="00221616" w:rsidP="00135A7C">
            <w:pPr>
              <w:pStyle w:val="Normal-pool-Table"/>
              <w:jc w:val="right"/>
              <w:rPr>
                <w:szCs w:val="18"/>
              </w:rPr>
            </w:pPr>
            <w:r w:rsidRPr="00F318C8">
              <w:rPr>
                <w:szCs w:val="18"/>
              </w:rPr>
              <w:t>10 000</w:t>
            </w:r>
          </w:p>
        </w:tc>
        <w:tc>
          <w:tcPr>
            <w:tcW w:w="1560" w:type="dxa"/>
            <w:noWrap/>
            <w:vAlign w:val="bottom"/>
          </w:tcPr>
          <w:p w14:paraId="57DF70E0"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31FA1A3E" w14:textId="77777777" w:rsidR="00221616" w:rsidRPr="00F318C8" w:rsidRDefault="00221616" w:rsidP="00135A7C">
            <w:pPr>
              <w:pStyle w:val="Normal-pool-Table"/>
              <w:jc w:val="right"/>
              <w:rPr>
                <w:szCs w:val="18"/>
              </w:rPr>
            </w:pPr>
            <w:r w:rsidRPr="00F318C8">
              <w:rPr>
                <w:szCs w:val="18"/>
              </w:rPr>
              <w:t>–</w:t>
            </w:r>
          </w:p>
        </w:tc>
      </w:tr>
      <w:tr w:rsidR="00221616" w:rsidRPr="00F318C8" w14:paraId="3718EACA" w14:textId="77777777" w:rsidTr="00C15DC9">
        <w:trPr>
          <w:trHeight w:val="57"/>
          <w:jc w:val="right"/>
        </w:trPr>
        <w:tc>
          <w:tcPr>
            <w:tcW w:w="993" w:type="dxa"/>
            <w:noWrap/>
          </w:tcPr>
          <w:p w14:paraId="00C1257C" w14:textId="77777777" w:rsidR="00221616" w:rsidRPr="00F318C8" w:rsidRDefault="00221616" w:rsidP="00AD1D66">
            <w:pPr>
              <w:pStyle w:val="Normal-pool-Table"/>
              <w:rPr>
                <w:szCs w:val="18"/>
              </w:rPr>
            </w:pPr>
            <w:r w:rsidRPr="00F318C8">
              <w:rPr>
                <w:szCs w:val="18"/>
              </w:rPr>
              <w:t>1350</w:t>
            </w:r>
          </w:p>
        </w:tc>
        <w:tc>
          <w:tcPr>
            <w:tcW w:w="3118" w:type="dxa"/>
            <w:noWrap/>
          </w:tcPr>
          <w:p w14:paraId="0CC7A90B" w14:textId="77777777" w:rsidR="00221616" w:rsidRPr="00F318C8" w:rsidRDefault="00221616" w:rsidP="00AD1D66">
            <w:pPr>
              <w:pStyle w:val="Normal-pool-Table"/>
              <w:rPr>
                <w:szCs w:val="18"/>
              </w:rPr>
            </w:pPr>
            <w:r w:rsidRPr="00F318C8">
              <w:rPr>
                <w:szCs w:val="18"/>
              </w:rPr>
              <w:t>Hospitality</w:t>
            </w:r>
          </w:p>
        </w:tc>
        <w:tc>
          <w:tcPr>
            <w:tcW w:w="1418" w:type="dxa"/>
            <w:noWrap/>
            <w:vAlign w:val="bottom"/>
          </w:tcPr>
          <w:p w14:paraId="62ACB7CD"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171430A5" w14:textId="77777777" w:rsidR="00221616" w:rsidRPr="00F318C8" w:rsidRDefault="00221616" w:rsidP="00135A7C">
            <w:pPr>
              <w:pStyle w:val="Normal-pool-Table"/>
              <w:jc w:val="right"/>
              <w:rPr>
                <w:szCs w:val="18"/>
              </w:rPr>
            </w:pPr>
            <w:r w:rsidRPr="00F318C8">
              <w:rPr>
                <w:szCs w:val="18"/>
              </w:rPr>
              <w:t>–</w:t>
            </w:r>
          </w:p>
        </w:tc>
        <w:tc>
          <w:tcPr>
            <w:tcW w:w="1560" w:type="dxa"/>
            <w:noWrap/>
          </w:tcPr>
          <w:p w14:paraId="7C9ADACB" w14:textId="77777777" w:rsidR="00221616" w:rsidRPr="00F318C8" w:rsidRDefault="00221616" w:rsidP="00135A7C">
            <w:pPr>
              <w:pStyle w:val="Normal-pool-Table"/>
              <w:jc w:val="right"/>
              <w:rPr>
                <w:szCs w:val="18"/>
              </w:rPr>
            </w:pPr>
            <w:r w:rsidRPr="00F318C8">
              <w:rPr>
                <w:szCs w:val="18"/>
              </w:rPr>
              <w:t>–</w:t>
            </w:r>
          </w:p>
        </w:tc>
        <w:tc>
          <w:tcPr>
            <w:tcW w:w="1275" w:type="dxa"/>
            <w:noWrap/>
          </w:tcPr>
          <w:p w14:paraId="5BC88811" w14:textId="77777777" w:rsidR="00221616" w:rsidRPr="00F318C8" w:rsidRDefault="00221616" w:rsidP="00135A7C">
            <w:pPr>
              <w:pStyle w:val="Normal-pool-Table"/>
              <w:jc w:val="right"/>
              <w:rPr>
                <w:szCs w:val="18"/>
              </w:rPr>
            </w:pPr>
            <w:r w:rsidRPr="00F318C8">
              <w:rPr>
                <w:szCs w:val="18"/>
              </w:rPr>
              <w:t>8 739</w:t>
            </w:r>
          </w:p>
        </w:tc>
      </w:tr>
      <w:tr w:rsidR="00221616" w:rsidRPr="00F318C8" w14:paraId="0BD6A1F4" w14:textId="77777777" w:rsidTr="00C15DC9">
        <w:trPr>
          <w:trHeight w:val="57"/>
          <w:jc w:val="right"/>
        </w:trPr>
        <w:tc>
          <w:tcPr>
            <w:tcW w:w="4111" w:type="dxa"/>
            <w:gridSpan w:val="2"/>
            <w:tcBorders>
              <w:top w:val="single" w:sz="4" w:space="0" w:color="auto"/>
              <w:bottom w:val="single" w:sz="4" w:space="0" w:color="auto"/>
            </w:tcBorders>
            <w:noWrap/>
            <w:hideMark/>
          </w:tcPr>
          <w:p w14:paraId="51F40F77" w14:textId="77777777" w:rsidR="00221616" w:rsidRPr="00F318C8" w:rsidRDefault="00221616" w:rsidP="00AD1D66">
            <w:pPr>
              <w:pStyle w:val="Normal-pool-Table"/>
              <w:rPr>
                <w:b/>
                <w:bCs/>
                <w:iCs/>
                <w:szCs w:val="18"/>
              </w:rPr>
            </w:pPr>
            <w:r w:rsidRPr="00F318C8">
              <w:rPr>
                <w:b/>
                <w:bCs/>
                <w:iCs/>
                <w:szCs w:val="18"/>
              </w:rPr>
              <w:t>Subtotal: conference services costs</w:t>
            </w:r>
          </w:p>
        </w:tc>
        <w:tc>
          <w:tcPr>
            <w:tcW w:w="1418" w:type="dxa"/>
            <w:tcBorders>
              <w:top w:val="single" w:sz="4" w:space="0" w:color="auto"/>
              <w:bottom w:val="single" w:sz="4" w:space="0" w:color="auto"/>
            </w:tcBorders>
            <w:noWrap/>
          </w:tcPr>
          <w:p w14:paraId="1B021808" w14:textId="77777777" w:rsidR="00221616" w:rsidRPr="00F318C8" w:rsidRDefault="00221616" w:rsidP="00135A7C">
            <w:pPr>
              <w:pStyle w:val="Normal-pool-Table"/>
              <w:jc w:val="right"/>
              <w:rPr>
                <w:b/>
                <w:bCs/>
                <w:szCs w:val="18"/>
              </w:rPr>
            </w:pPr>
            <w:r w:rsidRPr="00F318C8">
              <w:rPr>
                <w:b/>
                <w:bCs/>
                <w:szCs w:val="18"/>
              </w:rPr>
              <w:t>10 000</w:t>
            </w:r>
          </w:p>
        </w:tc>
        <w:tc>
          <w:tcPr>
            <w:tcW w:w="1275" w:type="dxa"/>
            <w:tcBorders>
              <w:top w:val="single" w:sz="4" w:space="0" w:color="auto"/>
              <w:bottom w:val="single" w:sz="4" w:space="0" w:color="auto"/>
            </w:tcBorders>
            <w:noWrap/>
          </w:tcPr>
          <w:p w14:paraId="3A60AF8B" w14:textId="77777777" w:rsidR="00221616" w:rsidRPr="00F318C8" w:rsidRDefault="00221616" w:rsidP="00135A7C">
            <w:pPr>
              <w:pStyle w:val="Normal-pool-Table"/>
              <w:jc w:val="right"/>
              <w:rPr>
                <w:b/>
                <w:bCs/>
                <w:szCs w:val="18"/>
              </w:rPr>
            </w:pPr>
            <w:r w:rsidRPr="00F318C8">
              <w:rPr>
                <w:b/>
                <w:bCs/>
                <w:szCs w:val="18"/>
              </w:rPr>
              <w:t>10 000</w:t>
            </w:r>
          </w:p>
        </w:tc>
        <w:tc>
          <w:tcPr>
            <w:tcW w:w="1560" w:type="dxa"/>
            <w:tcBorders>
              <w:top w:val="single" w:sz="4" w:space="0" w:color="auto"/>
              <w:bottom w:val="single" w:sz="4" w:space="0" w:color="auto"/>
            </w:tcBorders>
            <w:noWrap/>
          </w:tcPr>
          <w:p w14:paraId="2A3B29A9" w14:textId="77777777" w:rsidR="00221616" w:rsidRPr="00F318C8" w:rsidRDefault="00221616" w:rsidP="00135A7C">
            <w:pPr>
              <w:pStyle w:val="Normal-pool-Table"/>
              <w:jc w:val="right"/>
              <w:rPr>
                <w:b/>
                <w:bCs/>
                <w:iCs/>
                <w:szCs w:val="18"/>
              </w:rPr>
            </w:pPr>
            <w:r w:rsidRPr="00F318C8">
              <w:rPr>
                <w:b/>
                <w:bCs/>
                <w:iCs/>
                <w:szCs w:val="18"/>
              </w:rPr>
              <w:t>1 630 000</w:t>
            </w:r>
          </w:p>
        </w:tc>
        <w:tc>
          <w:tcPr>
            <w:tcW w:w="1275" w:type="dxa"/>
            <w:tcBorders>
              <w:top w:val="single" w:sz="4" w:space="0" w:color="auto"/>
              <w:bottom w:val="single" w:sz="4" w:space="0" w:color="auto"/>
            </w:tcBorders>
            <w:noWrap/>
          </w:tcPr>
          <w:p w14:paraId="3AB9FAC8" w14:textId="77777777" w:rsidR="00221616" w:rsidRPr="00F318C8" w:rsidRDefault="00221616" w:rsidP="00135A7C">
            <w:pPr>
              <w:pStyle w:val="Normal-pool-Table"/>
              <w:jc w:val="right"/>
              <w:rPr>
                <w:b/>
                <w:bCs/>
                <w:szCs w:val="18"/>
              </w:rPr>
            </w:pPr>
            <w:r w:rsidRPr="00F318C8">
              <w:rPr>
                <w:b/>
                <w:bCs/>
                <w:szCs w:val="18"/>
              </w:rPr>
              <w:t>1 585 214</w:t>
            </w:r>
          </w:p>
        </w:tc>
      </w:tr>
      <w:tr w:rsidR="00221616" w:rsidRPr="00F318C8" w14:paraId="2DB9E571" w14:textId="77777777" w:rsidTr="00C15DC9">
        <w:trPr>
          <w:trHeight w:val="57"/>
          <w:jc w:val="right"/>
        </w:trPr>
        <w:tc>
          <w:tcPr>
            <w:tcW w:w="993" w:type="dxa"/>
            <w:tcBorders>
              <w:top w:val="single" w:sz="4" w:space="0" w:color="auto"/>
            </w:tcBorders>
            <w:noWrap/>
            <w:hideMark/>
          </w:tcPr>
          <w:p w14:paraId="440FB235" w14:textId="77777777" w:rsidR="00221616" w:rsidRPr="00F318C8" w:rsidRDefault="00221616" w:rsidP="00AD1D66">
            <w:pPr>
              <w:pStyle w:val="Normal-pool-Table"/>
              <w:tabs>
                <w:tab w:val="clear" w:pos="624"/>
                <w:tab w:val="left" w:pos="740"/>
              </w:tabs>
              <w:ind w:left="734" w:hanging="734"/>
              <w:rPr>
                <w:b/>
                <w:bCs/>
                <w:iCs/>
                <w:color w:val="002060"/>
                <w:szCs w:val="18"/>
              </w:rPr>
            </w:pPr>
            <w:r w:rsidRPr="00F318C8">
              <w:rPr>
                <w:b/>
                <w:bCs/>
                <w:iCs/>
                <w:szCs w:val="18"/>
              </w:rPr>
              <w:t>3300</w:t>
            </w:r>
          </w:p>
        </w:tc>
        <w:tc>
          <w:tcPr>
            <w:tcW w:w="3118" w:type="dxa"/>
            <w:tcBorders>
              <w:top w:val="single" w:sz="4" w:space="0" w:color="auto"/>
            </w:tcBorders>
          </w:tcPr>
          <w:p w14:paraId="2934674F" w14:textId="77777777" w:rsidR="00221616" w:rsidRPr="00F318C8" w:rsidRDefault="00221616" w:rsidP="00AD1D66">
            <w:pPr>
              <w:pStyle w:val="Normal-pool-Table"/>
              <w:tabs>
                <w:tab w:val="clear" w:pos="624"/>
              </w:tabs>
              <w:rPr>
                <w:b/>
                <w:bCs/>
                <w:iCs/>
                <w:szCs w:val="18"/>
              </w:rPr>
            </w:pPr>
            <w:r w:rsidRPr="00F318C8">
              <w:rPr>
                <w:b/>
                <w:bCs/>
                <w:iCs/>
                <w:szCs w:val="18"/>
              </w:rPr>
              <w:t>Travel of Article 5 parties and assessment panel experts</w:t>
            </w:r>
          </w:p>
        </w:tc>
        <w:tc>
          <w:tcPr>
            <w:tcW w:w="1418" w:type="dxa"/>
            <w:tcBorders>
              <w:top w:val="single" w:sz="4" w:space="0" w:color="auto"/>
            </w:tcBorders>
            <w:noWrap/>
            <w:vAlign w:val="bottom"/>
          </w:tcPr>
          <w:p w14:paraId="5A6C032F" w14:textId="77777777" w:rsidR="00221616" w:rsidRPr="00F318C8" w:rsidRDefault="00221616" w:rsidP="00135A7C">
            <w:pPr>
              <w:pStyle w:val="Normal-pool-Table"/>
              <w:jc w:val="right"/>
              <w:rPr>
                <w:szCs w:val="18"/>
              </w:rPr>
            </w:pPr>
          </w:p>
        </w:tc>
        <w:tc>
          <w:tcPr>
            <w:tcW w:w="1275" w:type="dxa"/>
            <w:tcBorders>
              <w:top w:val="single" w:sz="4" w:space="0" w:color="auto"/>
            </w:tcBorders>
            <w:noWrap/>
            <w:vAlign w:val="bottom"/>
          </w:tcPr>
          <w:p w14:paraId="7CC318D5" w14:textId="77777777" w:rsidR="00221616" w:rsidRPr="00F318C8" w:rsidRDefault="00221616" w:rsidP="00135A7C">
            <w:pPr>
              <w:pStyle w:val="Normal-pool-Table"/>
              <w:jc w:val="right"/>
              <w:rPr>
                <w:szCs w:val="18"/>
              </w:rPr>
            </w:pPr>
          </w:p>
        </w:tc>
        <w:tc>
          <w:tcPr>
            <w:tcW w:w="1560" w:type="dxa"/>
            <w:tcBorders>
              <w:top w:val="single" w:sz="4" w:space="0" w:color="auto"/>
            </w:tcBorders>
            <w:noWrap/>
            <w:vAlign w:val="bottom"/>
          </w:tcPr>
          <w:p w14:paraId="639C9FC2" w14:textId="77777777" w:rsidR="00221616" w:rsidRPr="00F318C8" w:rsidRDefault="00221616" w:rsidP="00135A7C">
            <w:pPr>
              <w:pStyle w:val="Normal-pool-Table"/>
              <w:jc w:val="right"/>
              <w:rPr>
                <w:szCs w:val="18"/>
              </w:rPr>
            </w:pPr>
          </w:p>
        </w:tc>
        <w:tc>
          <w:tcPr>
            <w:tcW w:w="1275" w:type="dxa"/>
            <w:tcBorders>
              <w:top w:val="single" w:sz="4" w:space="0" w:color="auto"/>
            </w:tcBorders>
            <w:noWrap/>
            <w:vAlign w:val="bottom"/>
          </w:tcPr>
          <w:p w14:paraId="0AA9C366" w14:textId="77777777" w:rsidR="00221616" w:rsidRPr="00F318C8" w:rsidRDefault="00221616" w:rsidP="00135A7C">
            <w:pPr>
              <w:pStyle w:val="Normal-pool-Table"/>
              <w:jc w:val="right"/>
              <w:rPr>
                <w:szCs w:val="18"/>
              </w:rPr>
            </w:pPr>
          </w:p>
        </w:tc>
      </w:tr>
      <w:tr w:rsidR="00221616" w:rsidRPr="00F318C8" w14:paraId="1217F030" w14:textId="77777777" w:rsidTr="00C15DC9">
        <w:trPr>
          <w:trHeight w:val="57"/>
          <w:jc w:val="right"/>
        </w:trPr>
        <w:tc>
          <w:tcPr>
            <w:tcW w:w="993" w:type="dxa"/>
            <w:noWrap/>
            <w:hideMark/>
          </w:tcPr>
          <w:p w14:paraId="4FA3DB2B" w14:textId="77777777" w:rsidR="00221616" w:rsidRPr="00F318C8" w:rsidRDefault="00221616" w:rsidP="00AD1D66">
            <w:pPr>
              <w:pStyle w:val="Normal-pool-Table"/>
              <w:rPr>
                <w:szCs w:val="18"/>
              </w:rPr>
            </w:pPr>
            <w:r w:rsidRPr="00F318C8">
              <w:rPr>
                <w:szCs w:val="18"/>
              </w:rPr>
              <w:t>3310</w:t>
            </w:r>
          </w:p>
        </w:tc>
        <w:tc>
          <w:tcPr>
            <w:tcW w:w="3118" w:type="dxa"/>
            <w:hideMark/>
          </w:tcPr>
          <w:p w14:paraId="5C1BE686" w14:textId="77777777" w:rsidR="00221616" w:rsidRPr="00F318C8" w:rsidRDefault="00221616" w:rsidP="00AD1D66">
            <w:pPr>
              <w:pStyle w:val="Normal-pool-Table"/>
              <w:rPr>
                <w:szCs w:val="18"/>
              </w:rPr>
            </w:pPr>
            <w:r w:rsidRPr="00F318C8">
              <w:rPr>
                <w:szCs w:val="18"/>
              </w:rPr>
              <w:t>Assessment panel meetings</w:t>
            </w:r>
          </w:p>
        </w:tc>
        <w:tc>
          <w:tcPr>
            <w:tcW w:w="1418" w:type="dxa"/>
            <w:noWrap/>
            <w:vAlign w:val="bottom"/>
          </w:tcPr>
          <w:p w14:paraId="35677DB8"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5E4EC9EB" w14:textId="77777777" w:rsidR="00221616" w:rsidRPr="00F318C8" w:rsidRDefault="00221616" w:rsidP="00135A7C">
            <w:pPr>
              <w:pStyle w:val="Normal-pool-Table"/>
              <w:jc w:val="right"/>
              <w:rPr>
                <w:szCs w:val="18"/>
              </w:rPr>
            </w:pPr>
            <w:r w:rsidRPr="00F318C8">
              <w:rPr>
                <w:szCs w:val="18"/>
              </w:rPr>
              <w:t>–</w:t>
            </w:r>
          </w:p>
        </w:tc>
        <w:tc>
          <w:tcPr>
            <w:tcW w:w="1560" w:type="dxa"/>
            <w:noWrap/>
            <w:vAlign w:val="bottom"/>
          </w:tcPr>
          <w:p w14:paraId="0FA5208E" w14:textId="77777777" w:rsidR="00221616" w:rsidRPr="00F318C8" w:rsidRDefault="00221616" w:rsidP="00135A7C">
            <w:pPr>
              <w:pStyle w:val="Normal-pool-Table"/>
              <w:jc w:val="right"/>
              <w:rPr>
                <w:szCs w:val="18"/>
              </w:rPr>
            </w:pPr>
            <w:r w:rsidRPr="00F318C8">
              <w:rPr>
                <w:szCs w:val="18"/>
              </w:rPr>
              <w:t>350 000</w:t>
            </w:r>
          </w:p>
        </w:tc>
        <w:tc>
          <w:tcPr>
            <w:tcW w:w="1275" w:type="dxa"/>
            <w:noWrap/>
            <w:vAlign w:val="bottom"/>
          </w:tcPr>
          <w:p w14:paraId="4CDE9571" w14:textId="77777777" w:rsidR="00221616" w:rsidRPr="00F318C8" w:rsidRDefault="00221616" w:rsidP="00135A7C">
            <w:pPr>
              <w:pStyle w:val="Normal-pool-Table"/>
              <w:jc w:val="right"/>
              <w:rPr>
                <w:szCs w:val="18"/>
              </w:rPr>
            </w:pPr>
            <w:r w:rsidRPr="00F318C8">
              <w:rPr>
                <w:szCs w:val="18"/>
              </w:rPr>
              <w:t>379 536</w:t>
            </w:r>
          </w:p>
        </w:tc>
      </w:tr>
      <w:tr w:rsidR="00221616" w:rsidRPr="00F318C8" w14:paraId="3C7EE08A" w14:textId="77777777" w:rsidTr="00C15DC9">
        <w:trPr>
          <w:trHeight w:val="57"/>
          <w:jc w:val="right"/>
        </w:trPr>
        <w:tc>
          <w:tcPr>
            <w:tcW w:w="993" w:type="dxa"/>
            <w:noWrap/>
            <w:hideMark/>
          </w:tcPr>
          <w:p w14:paraId="3B6616A3" w14:textId="77777777" w:rsidR="00221616" w:rsidRPr="00F318C8" w:rsidRDefault="00221616" w:rsidP="00AD1D66">
            <w:pPr>
              <w:pStyle w:val="Normal-pool-Table"/>
              <w:rPr>
                <w:szCs w:val="18"/>
              </w:rPr>
            </w:pPr>
            <w:r w:rsidRPr="00F318C8">
              <w:rPr>
                <w:szCs w:val="18"/>
              </w:rPr>
              <w:t>3320</w:t>
            </w:r>
          </w:p>
        </w:tc>
        <w:tc>
          <w:tcPr>
            <w:tcW w:w="3118" w:type="dxa"/>
            <w:hideMark/>
          </w:tcPr>
          <w:p w14:paraId="567F43B4" w14:textId="357C9C2C" w:rsidR="00221616" w:rsidRPr="00F318C8" w:rsidRDefault="00221616" w:rsidP="00AD1D66">
            <w:pPr>
              <w:pStyle w:val="Normal-pool-Table"/>
              <w:rPr>
                <w:szCs w:val="18"/>
              </w:rPr>
            </w:pPr>
            <w:r w:rsidRPr="00F318C8">
              <w:rPr>
                <w:szCs w:val="18"/>
              </w:rPr>
              <w:t>Meeting</w:t>
            </w:r>
            <w:r w:rsidR="00B45661" w:rsidRPr="00F318C8">
              <w:rPr>
                <w:szCs w:val="18"/>
              </w:rPr>
              <w:t>s</w:t>
            </w:r>
            <w:r w:rsidRPr="00F318C8">
              <w:rPr>
                <w:szCs w:val="18"/>
              </w:rPr>
              <w:t xml:space="preserve"> of the Parties </w:t>
            </w:r>
          </w:p>
        </w:tc>
        <w:tc>
          <w:tcPr>
            <w:tcW w:w="1418" w:type="dxa"/>
            <w:noWrap/>
            <w:vAlign w:val="bottom"/>
          </w:tcPr>
          <w:p w14:paraId="6B553E15"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403BA8D6" w14:textId="77777777" w:rsidR="00221616" w:rsidRPr="00F318C8" w:rsidRDefault="00221616" w:rsidP="00135A7C">
            <w:pPr>
              <w:pStyle w:val="Normal-pool-Table"/>
              <w:jc w:val="right"/>
              <w:rPr>
                <w:szCs w:val="18"/>
              </w:rPr>
            </w:pPr>
            <w:r w:rsidRPr="00F318C8">
              <w:rPr>
                <w:szCs w:val="18"/>
              </w:rPr>
              <w:t>–</w:t>
            </w:r>
          </w:p>
        </w:tc>
        <w:tc>
          <w:tcPr>
            <w:tcW w:w="1560" w:type="dxa"/>
            <w:noWrap/>
            <w:vAlign w:val="bottom"/>
          </w:tcPr>
          <w:p w14:paraId="4BC8E14C" w14:textId="77777777" w:rsidR="00221616" w:rsidRPr="00F318C8" w:rsidRDefault="00221616" w:rsidP="00135A7C">
            <w:pPr>
              <w:pStyle w:val="Normal-pool-Table"/>
              <w:jc w:val="right"/>
              <w:rPr>
                <w:szCs w:val="18"/>
              </w:rPr>
            </w:pPr>
            <w:r w:rsidRPr="00F318C8">
              <w:rPr>
                <w:szCs w:val="18"/>
              </w:rPr>
              <w:t>525 000</w:t>
            </w:r>
          </w:p>
        </w:tc>
        <w:tc>
          <w:tcPr>
            <w:tcW w:w="1275" w:type="dxa"/>
            <w:noWrap/>
            <w:vAlign w:val="bottom"/>
          </w:tcPr>
          <w:p w14:paraId="74780C5A" w14:textId="77777777" w:rsidR="00221616" w:rsidRPr="00F318C8" w:rsidRDefault="00221616" w:rsidP="00135A7C">
            <w:pPr>
              <w:pStyle w:val="Normal-pool-Table"/>
              <w:jc w:val="right"/>
              <w:rPr>
                <w:szCs w:val="18"/>
              </w:rPr>
            </w:pPr>
            <w:r w:rsidRPr="00F318C8">
              <w:rPr>
                <w:szCs w:val="18"/>
              </w:rPr>
              <w:t>389 093</w:t>
            </w:r>
          </w:p>
        </w:tc>
      </w:tr>
      <w:tr w:rsidR="00221616" w:rsidRPr="00F318C8" w14:paraId="219A9896" w14:textId="77777777" w:rsidTr="00C15DC9">
        <w:trPr>
          <w:trHeight w:val="57"/>
          <w:jc w:val="right"/>
        </w:trPr>
        <w:tc>
          <w:tcPr>
            <w:tcW w:w="993" w:type="dxa"/>
            <w:noWrap/>
            <w:hideMark/>
          </w:tcPr>
          <w:p w14:paraId="6A78F41C" w14:textId="77777777" w:rsidR="00221616" w:rsidRPr="00F318C8" w:rsidRDefault="00221616" w:rsidP="00AD1D66">
            <w:pPr>
              <w:pStyle w:val="Normal-pool-Table"/>
              <w:rPr>
                <w:szCs w:val="18"/>
              </w:rPr>
            </w:pPr>
            <w:r w:rsidRPr="00F318C8">
              <w:rPr>
                <w:szCs w:val="18"/>
              </w:rPr>
              <w:t>3330</w:t>
            </w:r>
          </w:p>
        </w:tc>
        <w:tc>
          <w:tcPr>
            <w:tcW w:w="3118" w:type="dxa"/>
            <w:vAlign w:val="bottom"/>
            <w:hideMark/>
          </w:tcPr>
          <w:p w14:paraId="3D39B82E" w14:textId="77777777" w:rsidR="00221616" w:rsidRPr="00F318C8" w:rsidRDefault="00221616" w:rsidP="00F318C8">
            <w:pPr>
              <w:pStyle w:val="Normal-pool-Table"/>
              <w:ind w:right="-57"/>
              <w:rPr>
                <w:szCs w:val="18"/>
              </w:rPr>
            </w:pPr>
            <w:r w:rsidRPr="00F318C8">
              <w:rPr>
                <w:szCs w:val="18"/>
              </w:rPr>
              <w:t>Open</w:t>
            </w:r>
            <w:r w:rsidRPr="00F318C8">
              <w:rPr>
                <w:szCs w:val="18"/>
              </w:rPr>
              <w:noBreakHyphen/>
              <w:t xml:space="preserve">ended Working Group meetings </w:t>
            </w:r>
          </w:p>
        </w:tc>
        <w:tc>
          <w:tcPr>
            <w:tcW w:w="1418" w:type="dxa"/>
            <w:noWrap/>
            <w:vAlign w:val="bottom"/>
          </w:tcPr>
          <w:p w14:paraId="6A5B86AA"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544A0C50" w14:textId="77777777" w:rsidR="00221616" w:rsidRPr="00F318C8" w:rsidRDefault="00221616" w:rsidP="00135A7C">
            <w:pPr>
              <w:pStyle w:val="Normal-pool-Table"/>
              <w:jc w:val="right"/>
              <w:rPr>
                <w:szCs w:val="18"/>
              </w:rPr>
            </w:pPr>
            <w:r w:rsidRPr="00F318C8">
              <w:rPr>
                <w:szCs w:val="18"/>
              </w:rPr>
              <w:t>–</w:t>
            </w:r>
          </w:p>
        </w:tc>
        <w:tc>
          <w:tcPr>
            <w:tcW w:w="1560" w:type="dxa"/>
            <w:noWrap/>
            <w:vAlign w:val="bottom"/>
          </w:tcPr>
          <w:p w14:paraId="37C729C3" w14:textId="77777777" w:rsidR="00221616" w:rsidRPr="00F318C8" w:rsidRDefault="00221616" w:rsidP="00135A7C">
            <w:pPr>
              <w:pStyle w:val="Normal-pool-Table"/>
              <w:jc w:val="right"/>
              <w:rPr>
                <w:szCs w:val="18"/>
              </w:rPr>
            </w:pPr>
            <w:r w:rsidRPr="00F318C8">
              <w:rPr>
                <w:szCs w:val="18"/>
              </w:rPr>
              <w:t>475 000</w:t>
            </w:r>
          </w:p>
        </w:tc>
        <w:tc>
          <w:tcPr>
            <w:tcW w:w="1275" w:type="dxa"/>
            <w:noWrap/>
            <w:vAlign w:val="bottom"/>
          </w:tcPr>
          <w:p w14:paraId="6E99E95D" w14:textId="77777777" w:rsidR="00221616" w:rsidRPr="00F318C8" w:rsidRDefault="00221616" w:rsidP="00135A7C">
            <w:pPr>
              <w:pStyle w:val="Normal-pool-Table"/>
              <w:jc w:val="right"/>
              <w:rPr>
                <w:szCs w:val="18"/>
              </w:rPr>
            </w:pPr>
            <w:r w:rsidRPr="00F318C8">
              <w:rPr>
                <w:szCs w:val="18"/>
              </w:rPr>
              <w:t>371 999</w:t>
            </w:r>
          </w:p>
        </w:tc>
      </w:tr>
      <w:tr w:rsidR="00221616" w:rsidRPr="00F318C8" w14:paraId="611DA59F" w14:textId="77777777" w:rsidTr="00C15DC9">
        <w:trPr>
          <w:trHeight w:val="57"/>
          <w:jc w:val="right"/>
        </w:trPr>
        <w:tc>
          <w:tcPr>
            <w:tcW w:w="993" w:type="dxa"/>
            <w:noWrap/>
            <w:hideMark/>
          </w:tcPr>
          <w:p w14:paraId="42DC7973" w14:textId="77777777" w:rsidR="00221616" w:rsidRPr="00F318C8" w:rsidRDefault="00221616" w:rsidP="00AD1D66">
            <w:pPr>
              <w:pStyle w:val="Normal-pool-Table"/>
              <w:rPr>
                <w:szCs w:val="18"/>
              </w:rPr>
            </w:pPr>
            <w:r w:rsidRPr="00F318C8">
              <w:rPr>
                <w:szCs w:val="18"/>
              </w:rPr>
              <w:t>3340</w:t>
            </w:r>
          </w:p>
        </w:tc>
        <w:tc>
          <w:tcPr>
            <w:tcW w:w="3118" w:type="dxa"/>
            <w:hideMark/>
          </w:tcPr>
          <w:p w14:paraId="1F2C0B25" w14:textId="77777777" w:rsidR="00221616" w:rsidRPr="00F318C8" w:rsidRDefault="00221616" w:rsidP="00AD1D66">
            <w:pPr>
              <w:pStyle w:val="Normal-pool-Table"/>
              <w:ind w:right="-57"/>
              <w:rPr>
                <w:szCs w:val="18"/>
              </w:rPr>
            </w:pPr>
            <w:r w:rsidRPr="00F318C8">
              <w:rPr>
                <w:szCs w:val="18"/>
              </w:rPr>
              <w:t>Bureau meetings</w:t>
            </w:r>
          </w:p>
        </w:tc>
        <w:tc>
          <w:tcPr>
            <w:tcW w:w="1418" w:type="dxa"/>
            <w:noWrap/>
            <w:vAlign w:val="bottom"/>
          </w:tcPr>
          <w:p w14:paraId="77B44029"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590E6E29" w14:textId="77777777" w:rsidR="00221616" w:rsidRPr="00F318C8" w:rsidRDefault="00221616" w:rsidP="00135A7C">
            <w:pPr>
              <w:pStyle w:val="Normal-pool-Table"/>
              <w:jc w:val="right"/>
              <w:rPr>
                <w:szCs w:val="18"/>
              </w:rPr>
            </w:pPr>
            <w:r w:rsidRPr="00F318C8">
              <w:rPr>
                <w:szCs w:val="18"/>
              </w:rPr>
              <w:t>(11)</w:t>
            </w:r>
          </w:p>
        </w:tc>
        <w:tc>
          <w:tcPr>
            <w:tcW w:w="1560" w:type="dxa"/>
            <w:noWrap/>
            <w:vAlign w:val="bottom"/>
          </w:tcPr>
          <w:p w14:paraId="19A5121C" w14:textId="77777777" w:rsidR="00221616" w:rsidRPr="00F318C8" w:rsidRDefault="00221616" w:rsidP="00135A7C">
            <w:pPr>
              <w:pStyle w:val="Normal-pool-Table"/>
              <w:jc w:val="right"/>
              <w:rPr>
                <w:szCs w:val="18"/>
              </w:rPr>
            </w:pPr>
            <w:r w:rsidRPr="00F318C8">
              <w:rPr>
                <w:szCs w:val="18"/>
              </w:rPr>
              <w:t>15 000</w:t>
            </w:r>
          </w:p>
        </w:tc>
        <w:tc>
          <w:tcPr>
            <w:tcW w:w="1275" w:type="dxa"/>
            <w:noWrap/>
            <w:vAlign w:val="bottom"/>
          </w:tcPr>
          <w:p w14:paraId="6CB46F45" w14:textId="77777777" w:rsidR="00221616" w:rsidRPr="00F318C8" w:rsidRDefault="00221616" w:rsidP="00135A7C">
            <w:pPr>
              <w:pStyle w:val="Normal-pool-Table"/>
              <w:jc w:val="right"/>
              <w:rPr>
                <w:szCs w:val="18"/>
              </w:rPr>
            </w:pPr>
            <w:r w:rsidRPr="00F318C8">
              <w:rPr>
                <w:szCs w:val="18"/>
              </w:rPr>
              <w:t>2 131</w:t>
            </w:r>
          </w:p>
        </w:tc>
      </w:tr>
      <w:tr w:rsidR="00221616" w:rsidRPr="00F318C8" w14:paraId="75B34EFC" w14:textId="77777777" w:rsidTr="00C15DC9">
        <w:trPr>
          <w:trHeight w:val="57"/>
          <w:jc w:val="right"/>
        </w:trPr>
        <w:tc>
          <w:tcPr>
            <w:tcW w:w="993" w:type="dxa"/>
            <w:noWrap/>
          </w:tcPr>
          <w:p w14:paraId="4967B2D5" w14:textId="77777777" w:rsidR="00221616" w:rsidRPr="00F318C8" w:rsidRDefault="00221616" w:rsidP="00AD1D66">
            <w:pPr>
              <w:pStyle w:val="Normal-pool-Table"/>
              <w:rPr>
                <w:szCs w:val="18"/>
              </w:rPr>
            </w:pPr>
            <w:r w:rsidRPr="00F318C8">
              <w:rPr>
                <w:szCs w:val="18"/>
              </w:rPr>
              <w:t>3345</w:t>
            </w:r>
          </w:p>
        </w:tc>
        <w:tc>
          <w:tcPr>
            <w:tcW w:w="3118" w:type="dxa"/>
            <w:vAlign w:val="bottom"/>
          </w:tcPr>
          <w:p w14:paraId="2A4468B3" w14:textId="50E19178" w:rsidR="00221616" w:rsidRPr="00F318C8" w:rsidRDefault="00221616" w:rsidP="00F318C8">
            <w:pPr>
              <w:pStyle w:val="Normal-pool-Table"/>
              <w:ind w:right="-113"/>
              <w:rPr>
                <w:szCs w:val="18"/>
              </w:rPr>
            </w:pPr>
            <w:r w:rsidRPr="00F318C8">
              <w:rPr>
                <w:szCs w:val="18"/>
              </w:rPr>
              <w:t>Ozone Research Managers meeting</w:t>
            </w:r>
            <w:r w:rsidR="00B1388E" w:rsidRPr="00F318C8">
              <w:rPr>
                <w:szCs w:val="18"/>
              </w:rPr>
              <w:t>s</w:t>
            </w:r>
          </w:p>
        </w:tc>
        <w:tc>
          <w:tcPr>
            <w:tcW w:w="1418" w:type="dxa"/>
            <w:noWrap/>
            <w:vAlign w:val="bottom"/>
          </w:tcPr>
          <w:p w14:paraId="1D717445"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24863B5B" w14:textId="77777777" w:rsidR="00221616" w:rsidRPr="00F318C8" w:rsidRDefault="00221616" w:rsidP="00135A7C">
            <w:pPr>
              <w:pStyle w:val="Normal-pool-Table"/>
              <w:jc w:val="right"/>
              <w:rPr>
                <w:szCs w:val="18"/>
              </w:rPr>
            </w:pPr>
            <w:r w:rsidRPr="00F318C8">
              <w:rPr>
                <w:szCs w:val="18"/>
              </w:rPr>
              <w:t>(651)</w:t>
            </w:r>
          </w:p>
        </w:tc>
        <w:tc>
          <w:tcPr>
            <w:tcW w:w="1560" w:type="dxa"/>
            <w:noWrap/>
            <w:vAlign w:val="bottom"/>
          </w:tcPr>
          <w:p w14:paraId="4C9FE60E"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2D497251" w14:textId="77777777" w:rsidR="00221616" w:rsidRPr="00F318C8" w:rsidRDefault="00221616" w:rsidP="00135A7C">
            <w:pPr>
              <w:pStyle w:val="Normal-pool-Table"/>
              <w:jc w:val="right"/>
              <w:rPr>
                <w:szCs w:val="18"/>
              </w:rPr>
            </w:pPr>
            <w:r w:rsidRPr="00F318C8">
              <w:rPr>
                <w:szCs w:val="18"/>
              </w:rPr>
              <w:t>–</w:t>
            </w:r>
          </w:p>
        </w:tc>
      </w:tr>
      <w:tr w:rsidR="00221616" w:rsidRPr="00F318C8" w14:paraId="5277D73E" w14:textId="77777777" w:rsidTr="00C15DC9">
        <w:trPr>
          <w:trHeight w:val="57"/>
          <w:jc w:val="right"/>
        </w:trPr>
        <w:tc>
          <w:tcPr>
            <w:tcW w:w="993" w:type="dxa"/>
            <w:noWrap/>
            <w:hideMark/>
          </w:tcPr>
          <w:p w14:paraId="7AEA1746" w14:textId="77777777" w:rsidR="00221616" w:rsidRPr="00F318C8" w:rsidRDefault="00221616" w:rsidP="00AD1D66">
            <w:pPr>
              <w:pStyle w:val="Normal-pool-Table"/>
              <w:rPr>
                <w:szCs w:val="18"/>
              </w:rPr>
            </w:pPr>
            <w:r w:rsidRPr="00F318C8">
              <w:rPr>
                <w:szCs w:val="18"/>
              </w:rPr>
              <w:t>3350</w:t>
            </w:r>
          </w:p>
        </w:tc>
        <w:tc>
          <w:tcPr>
            <w:tcW w:w="3118" w:type="dxa"/>
            <w:vAlign w:val="bottom"/>
            <w:hideMark/>
          </w:tcPr>
          <w:p w14:paraId="018BD0D8" w14:textId="77777777" w:rsidR="00221616" w:rsidRPr="00F318C8" w:rsidRDefault="00221616" w:rsidP="00AD1D66">
            <w:pPr>
              <w:pStyle w:val="Normal-pool-Table"/>
              <w:rPr>
                <w:szCs w:val="18"/>
              </w:rPr>
            </w:pPr>
            <w:r w:rsidRPr="00F318C8">
              <w:rPr>
                <w:szCs w:val="18"/>
              </w:rPr>
              <w:t>Implementation Committee meetings</w:t>
            </w:r>
          </w:p>
        </w:tc>
        <w:tc>
          <w:tcPr>
            <w:tcW w:w="1418" w:type="dxa"/>
            <w:noWrap/>
            <w:vAlign w:val="bottom"/>
          </w:tcPr>
          <w:p w14:paraId="6BD79E0C"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49D71950" w14:textId="77777777" w:rsidR="00221616" w:rsidRPr="00F318C8" w:rsidRDefault="00221616" w:rsidP="00135A7C">
            <w:pPr>
              <w:pStyle w:val="Normal-pool-Table"/>
              <w:jc w:val="right"/>
              <w:rPr>
                <w:szCs w:val="18"/>
              </w:rPr>
            </w:pPr>
            <w:r w:rsidRPr="00F318C8">
              <w:rPr>
                <w:szCs w:val="18"/>
              </w:rPr>
              <w:t>–</w:t>
            </w:r>
          </w:p>
        </w:tc>
        <w:tc>
          <w:tcPr>
            <w:tcW w:w="1560" w:type="dxa"/>
            <w:noWrap/>
            <w:vAlign w:val="bottom"/>
          </w:tcPr>
          <w:p w14:paraId="5BF2E71B" w14:textId="77777777" w:rsidR="00221616" w:rsidRPr="00F318C8" w:rsidRDefault="00221616" w:rsidP="00135A7C">
            <w:pPr>
              <w:pStyle w:val="Normal-pool-Table"/>
              <w:jc w:val="right"/>
              <w:rPr>
                <w:szCs w:val="18"/>
              </w:rPr>
            </w:pPr>
            <w:r w:rsidRPr="00F318C8">
              <w:rPr>
                <w:szCs w:val="18"/>
              </w:rPr>
              <w:t>65 000</w:t>
            </w:r>
          </w:p>
        </w:tc>
        <w:tc>
          <w:tcPr>
            <w:tcW w:w="1275" w:type="dxa"/>
            <w:noWrap/>
            <w:vAlign w:val="bottom"/>
          </w:tcPr>
          <w:p w14:paraId="1098D6DF" w14:textId="77777777" w:rsidR="00221616" w:rsidRPr="00F318C8" w:rsidRDefault="00221616" w:rsidP="00135A7C">
            <w:pPr>
              <w:pStyle w:val="Normal-pool-Table"/>
              <w:jc w:val="right"/>
              <w:rPr>
                <w:szCs w:val="18"/>
              </w:rPr>
            </w:pPr>
            <w:r w:rsidRPr="00F318C8">
              <w:rPr>
                <w:szCs w:val="18"/>
              </w:rPr>
              <w:t>64 305</w:t>
            </w:r>
          </w:p>
        </w:tc>
      </w:tr>
      <w:tr w:rsidR="00221616" w:rsidRPr="00F318C8" w14:paraId="1DF195A5" w14:textId="77777777" w:rsidTr="00C15DC9">
        <w:trPr>
          <w:trHeight w:val="57"/>
          <w:jc w:val="right"/>
        </w:trPr>
        <w:tc>
          <w:tcPr>
            <w:tcW w:w="4111" w:type="dxa"/>
            <w:gridSpan w:val="2"/>
            <w:tcBorders>
              <w:top w:val="single" w:sz="4" w:space="0" w:color="auto"/>
              <w:bottom w:val="single" w:sz="4" w:space="0" w:color="auto"/>
            </w:tcBorders>
            <w:noWrap/>
            <w:vAlign w:val="bottom"/>
            <w:hideMark/>
          </w:tcPr>
          <w:p w14:paraId="5A894222" w14:textId="77777777" w:rsidR="00221616" w:rsidRPr="00F318C8" w:rsidRDefault="00221616" w:rsidP="00AD1D66">
            <w:pPr>
              <w:pStyle w:val="Normal-pool-Table"/>
              <w:ind w:right="-113"/>
              <w:rPr>
                <w:b/>
                <w:bCs/>
                <w:iCs/>
                <w:szCs w:val="18"/>
              </w:rPr>
            </w:pPr>
            <w:r w:rsidRPr="00F318C8">
              <w:rPr>
                <w:b/>
                <w:bCs/>
                <w:iCs/>
                <w:szCs w:val="18"/>
              </w:rPr>
              <w:t>Subtotal: travel of Article 5 parties and assessment panel experts</w:t>
            </w:r>
          </w:p>
        </w:tc>
        <w:tc>
          <w:tcPr>
            <w:tcW w:w="1418" w:type="dxa"/>
            <w:tcBorders>
              <w:top w:val="single" w:sz="4" w:space="0" w:color="auto"/>
              <w:bottom w:val="single" w:sz="4" w:space="0" w:color="auto"/>
            </w:tcBorders>
            <w:noWrap/>
            <w:vAlign w:val="bottom"/>
          </w:tcPr>
          <w:p w14:paraId="5EBAFFAC" w14:textId="77777777" w:rsidR="00221616" w:rsidRPr="00F318C8" w:rsidRDefault="00221616" w:rsidP="00135A7C">
            <w:pPr>
              <w:pStyle w:val="Normal-pool-Table"/>
              <w:jc w:val="right"/>
              <w:rPr>
                <w:b/>
                <w:bCs/>
                <w:szCs w:val="18"/>
              </w:rPr>
            </w:pPr>
            <w:r w:rsidRPr="00F318C8">
              <w:rPr>
                <w:szCs w:val="18"/>
              </w:rPr>
              <w:t>–</w:t>
            </w:r>
          </w:p>
        </w:tc>
        <w:tc>
          <w:tcPr>
            <w:tcW w:w="1275" w:type="dxa"/>
            <w:tcBorders>
              <w:top w:val="single" w:sz="4" w:space="0" w:color="auto"/>
              <w:bottom w:val="single" w:sz="4" w:space="0" w:color="auto"/>
            </w:tcBorders>
            <w:noWrap/>
            <w:vAlign w:val="bottom"/>
          </w:tcPr>
          <w:p w14:paraId="46EF43D9" w14:textId="77777777" w:rsidR="00221616" w:rsidRPr="00F318C8" w:rsidRDefault="00221616" w:rsidP="00135A7C">
            <w:pPr>
              <w:pStyle w:val="Normal-pool-Table"/>
              <w:jc w:val="right"/>
              <w:rPr>
                <w:b/>
                <w:bCs/>
                <w:szCs w:val="18"/>
              </w:rPr>
            </w:pPr>
            <w:r w:rsidRPr="00F318C8">
              <w:rPr>
                <w:b/>
                <w:bCs/>
                <w:szCs w:val="18"/>
              </w:rPr>
              <w:t>(662)</w:t>
            </w:r>
          </w:p>
        </w:tc>
        <w:tc>
          <w:tcPr>
            <w:tcW w:w="1560" w:type="dxa"/>
            <w:tcBorders>
              <w:top w:val="single" w:sz="4" w:space="0" w:color="auto"/>
              <w:bottom w:val="single" w:sz="4" w:space="0" w:color="auto"/>
            </w:tcBorders>
            <w:noWrap/>
            <w:vAlign w:val="bottom"/>
          </w:tcPr>
          <w:p w14:paraId="640AB7EB" w14:textId="77777777" w:rsidR="00221616" w:rsidRPr="00F318C8" w:rsidRDefault="00221616" w:rsidP="00135A7C">
            <w:pPr>
              <w:pStyle w:val="Normal-pool-Table"/>
              <w:jc w:val="right"/>
              <w:rPr>
                <w:b/>
                <w:bCs/>
                <w:iCs/>
                <w:szCs w:val="18"/>
              </w:rPr>
            </w:pPr>
            <w:r w:rsidRPr="00F318C8">
              <w:rPr>
                <w:b/>
                <w:bCs/>
                <w:iCs/>
                <w:szCs w:val="18"/>
              </w:rPr>
              <w:t>1 430 000</w:t>
            </w:r>
          </w:p>
        </w:tc>
        <w:tc>
          <w:tcPr>
            <w:tcW w:w="1275" w:type="dxa"/>
            <w:tcBorders>
              <w:top w:val="single" w:sz="4" w:space="0" w:color="auto"/>
              <w:bottom w:val="single" w:sz="4" w:space="0" w:color="auto"/>
            </w:tcBorders>
            <w:noWrap/>
            <w:vAlign w:val="bottom"/>
          </w:tcPr>
          <w:p w14:paraId="0A3E9548" w14:textId="77777777" w:rsidR="00221616" w:rsidRPr="00F318C8" w:rsidRDefault="00221616" w:rsidP="00135A7C">
            <w:pPr>
              <w:pStyle w:val="Normal-pool-Table"/>
              <w:jc w:val="right"/>
              <w:rPr>
                <w:b/>
                <w:bCs/>
                <w:szCs w:val="18"/>
              </w:rPr>
            </w:pPr>
            <w:r w:rsidRPr="00F318C8">
              <w:rPr>
                <w:b/>
                <w:bCs/>
                <w:szCs w:val="18"/>
              </w:rPr>
              <w:t>1 207 064</w:t>
            </w:r>
          </w:p>
        </w:tc>
      </w:tr>
      <w:tr w:rsidR="00221616" w:rsidRPr="00F318C8" w14:paraId="60A3A0CE" w14:textId="77777777" w:rsidTr="00C15DC9">
        <w:trPr>
          <w:trHeight w:val="57"/>
          <w:jc w:val="right"/>
        </w:trPr>
        <w:tc>
          <w:tcPr>
            <w:tcW w:w="993" w:type="dxa"/>
            <w:noWrap/>
            <w:hideMark/>
          </w:tcPr>
          <w:p w14:paraId="58068E0B" w14:textId="77777777" w:rsidR="00221616" w:rsidRPr="00F318C8" w:rsidRDefault="00221616" w:rsidP="00AD1D66">
            <w:pPr>
              <w:pStyle w:val="Normal-pool-Table"/>
              <w:keepNext/>
              <w:tabs>
                <w:tab w:val="clear" w:pos="624"/>
                <w:tab w:val="left" w:pos="740"/>
              </w:tabs>
              <w:rPr>
                <w:b/>
                <w:bCs/>
                <w:iCs/>
                <w:color w:val="002060"/>
                <w:szCs w:val="18"/>
              </w:rPr>
            </w:pPr>
            <w:r w:rsidRPr="00F318C8">
              <w:rPr>
                <w:b/>
                <w:bCs/>
                <w:iCs/>
                <w:szCs w:val="18"/>
              </w:rPr>
              <w:t>1600</w:t>
            </w:r>
          </w:p>
        </w:tc>
        <w:tc>
          <w:tcPr>
            <w:tcW w:w="3118" w:type="dxa"/>
          </w:tcPr>
          <w:p w14:paraId="0E841131" w14:textId="77777777" w:rsidR="00221616" w:rsidRPr="00F318C8" w:rsidRDefault="00221616" w:rsidP="00AD1D66">
            <w:pPr>
              <w:pStyle w:val="Normal-pool-Table"/>
              <w:keepNext/>
              <w:tabs>
                <w:tab w:val="clear" w:pos="624"/>
                <w:tab w:val="left" w:pos="740"/>
              </w:tabs>
              <w:rPr>
                <w:b/>
                <w:bCs/>
                <w:iCs/>
                <w:szCs w:val="18"/>
              </w:rPr>
            </w:pPr>
            <w:r w:rsidRPr="00F318C8">
              <w:rPr>
                <w:b/>
                <w:bCs/>
                <w:iCs/>
                <w:szCs w:val="18"/>
              </w:rPr>
              <w:t>Travel on official business</w:t>
            </w:r>
          </w:p>
        </w:tc>
        <w:tc>
          <w:tcPr>
            <w:tcW w:w="1418" w:type="dxa"/>
            <w:noWrap/>
          </w:tcPr>
          <w:p w14:paraId="7B944C6E" w14:textId="77777777" w:rsidR="00221616" w:rsidRPr="00F318C8" w:rsidRDefault="00221616" w:rsidP="00135A7C">
            <w:pPr>
              <w:pStyle w:val="Normal-pool-Table"/>
              <w:keepNext/>
              <w:jc w:val="right"/>
              <w:rPr>
                <w:b/>
                <w:bCs/>
                <w:szCs w:val="18"/>
              </w:rPr>
            </w:pPr>
          </w:p>
        </w:tc>
        <w:tc>
          <w:tcPr>
            <w:tcW w:w="1275" w:type="dxa"/>
            <w:noWrap/>
          </w:tcPr>
          <w:p w14:paraId="03450AAE" w14:textId="77777777" w:rsidR="00221616" w:rsidRPr="00F318C8" w:rsidRDefault="00221616" w:rsidP="00135A7C">
            <w:pPr>
              <w:pStyle w:val="Normal-pool-Table"/>
              <w:keepNext/>
              <w:jc w:val="right"/>
              <w:rPr>
                <w:b/>
                <w:bCs/>
                <w:szCs w:val="18"/>
              </w:rPr>
            </w:pPr>
          </w:p>
        </w:tc>
        <w:tc>
          <w:tcPr>
            <w:tcW w:w="1560" w:type="dxa"/>
            <w:noWrap/>
          </w:tcPr>
          <w:p w14:paraId="0AB76C49" w14:textId="77777777" w:rsidR="00221616" w:rsidRPr="00F318C8" w:rsidRDefault="00221616" w:rsidP="00135A7C">
            <w:pPr>
              <w:pStyle w:val="Normal-pool-Table"/>
              <w:keepNext/>
              <w:jc w:val="right"/>
              <w:rPr>
                <w:b/>
                <w:bCs/>
                <w:szCs w:val="18"/>
              </w:rPr>
            </w:pPr>
          </w:p>
        </w:tc>
        <w:tc>
          <w:tcPr>
            <w:tcW w:w="1275" w:type="dxa"/>
            <w:noWrap/>
          </w:tcPr>
          <w:p w14:paraId="39C1F368" w14:textId="77777777" w:rsidR="00221616" w:rsidRPr="00F318C8" w:rsidRDefault="00221616" w:rsidP="00135A7C">
            <w:pPr>
              <w:pStyle w:val="Normal-pool-Table"/>
              <w:keepNext/>
              <w:jc w:val="right"/>
              <w:rPr>
                <w:b/>
                <w:bCs/>
                <w:szCs w:val="18"/>
              </w:rPr>
            </w:pPr>
          </w:p>
        </w:tc>
      </w:tr>
      <w:tr w:rsidR="00221616" w:rsidRPr="00F318C8" w14:paraId="5856207F" w14:textId="77777777" w:rsidTr="00C15DC9">
        <w:trPr>
          <w:trHeight w:val="57"/>
          <w:jc w:val="right"/>
        </w:trPr>
        <w:tc>
          <w:tcPr>
            <w:tcW w:w="993" w:type="dxa"/>
            <w:noWrap/>
            <w:hideMark/>
          </w:tcPr>
          <w:p w14:paraId="005CED0F" w14:textId="77777777" w:rsidR="00221616" w:rsidRPr="00F318C8" w:rsidRDefault="00221616" w:rsidP="00AD1D66">
            <w:pPr>
              <w:pStyle w:val="Normal-pool-Table"/>
              <w:keepNext/>
              <w:rPr>
                <w:szCs w:val="18"/>
              </w:rPr>
            </w:pPr>
            <w:r w:rsidRPr="00F318C8">
              <w:rPr>
                <w:szCs w:val="18"/>
              </w:rPr>
              <w:t>1601</w:t>
            </w:r>
          </w:p>
        </w:tc>
        <w:tc>
          <w:tcPr>
            <w:tcW w:w="3118" w:type="dxa"/>
            <w:hideMark/>
          </w:tcPr>
          <w:p w14:paraId="07FF1359" w14:textId="77777777" w:rsidR="00221616" w:rsidRPr="00F318C8" w:rsidRDefault="00221616" w:rsidP="00AD1D66">
            <w:pPr>
              <w:pStyle w:val="Normal-pool-Table"/>
              <w:keepNext/>
              <w:rPr>
                <w:szCs w:val="18"/>
              </w:rPr>
            </w:pPr>
            <w:r w:rsidRPr="00F318C8">
              <w:rPr>
                <w:szCs w:val="18"/>
              </w:rPr>
              <w:t>Secretariat staff</w:t>
            </w:r>
          </w:p>
        </w:tc>
        <w:tc>
          <w:tcPr>
            <w:tcW w:w="1418" w:type="dxa"/>
            <w:noWrap/>
          </w:tcPr>
          <w:p w14:paraId="5F95E7F7" w14:textId="77777777" w:rsidR="00221616" w:rsidRPr="00F318C8" w:rsidRDefault="00221616" w:rsidP="00135A7C">
            <w:pPr>
              <w:pStyle w:val="Normal-pool-Table"/>
              <w:keepNext/>
              <w:jc w:val="right"/>
              <w:rPr>
                <w:szCs w:val="18"/>
              </w:rPr>
            </w:pPr>
            <w:r w:rsidRPr="00F318C8">
              <w:rPr>
                <w:szCs w:val="18"/>
              </w:rPr>
              <w:t>30 000</w:t>
            </w:r>
          </w:p>
        </w:tc>
        <w:tc>
          <w:tcPr>
            <w:tcW w:w="1275" w:type="dxa"/>
            <w:noWrap/>
          </w:tcPr>
          <w:p w14:paraId="14F0E483" w14:textId="77777777" w:rsidR="00221616" w:rsidRPr="00F318C8" w:rsidRDefault="00221616" w:rsidP="00135A7C">
            <w:pPr>
              <w:pStyle w:val="Normal-pool-Table"/>
              <w:keepNext/>
              <w:jc w:val="right"/>
              <w:rPr>
                <w:szCs w:val="18"/>
              </w:rPr>
            </w:pPr>
            <w:r w:rsidRPr="00F318C8">
              <w:rPr>
                <w:szCs w:val="18"/>
              </w:rPr>
              <w:t>29 525</w:t>
            </w:r>
          </w:p>
        </w:tc>
        <w:tc>
          <w:tcPr>
            <w:tcW w:w="1560" w:type="dxa"/>
            <w:noWrap/>
          </w:tcPr>
          <w:p w14:paraId="787B2E75" w14:textId="77777777" w:rsidR="00221616" w:rsidRPr="00F318C8" w:rsidRDefault="00221616" w:rsidP="00135A7C">
            <w:pPr>
              <w:pStyle w:val="Normal-pool-Table"/>
              <w:keepNext/>
              <w:jc w:val="right"/>
              <w:rPr>
                <w:szCs w:val="18"/>
              </w:rPr>
            </w:pPr>
            <w:r w:rsidRPr="00F318C8">
              <w:rPr>
                <w:szCs w:val="18"/>
              </w:rPr>
              <w:t>195 000</w:t>
            </w:r>
          </w:p>
        </w:tc>
        <w:tc>
          <w:tcPr>
            <w:tcW w:w="1275" w:type="dxa"/>
            <w:noWrap/>
          </w:tcPr>
          <w:p w14:paraId="28B2398A" w14:textId="77777777" w:rsidR="00221616" w:rsidRPr="00F318C8" w:rsidRDefault="00221616" w:rsidP="00135A7C">
            <w:pPr>
              <w:pStyle w:val="Normal-pool-Table"/>
              <w:keepNext/>
              <w:jc w:val="right"/>
              <w:rPr>
                <w:szCs w:val="18"/>
              </w:rPr>
            </w:pPr>
            <w:r w:rsidRPr="00F318C8">
              <w:rPr>
                <w:szCs w:val="18"/>
              </w:rPr>
              <w:t>92 061</w:t>
            </w:r>
          </w:p>
        </w:tc>
      </w:tr>
      <w:tr w:rsidR="00221616" w:rsidRPr="00F318C8" w14:paraId="4839263D" w14:textId="77777777" w:rsidTr="00C15DC9">
        <w:trPr>
          <w:trHeight w:val="57"/>
          <w:jc w:val="right"/>
        </w:trPr>
        <w:tc>
          <w:tcPr>
            <w:tcW w:w="4111" w:type="dxa"/>
            <w:gridSpan w:val="2"/>
            <w:tcBorders>
              <w:top w:val="single" w:sz="4" w:space="0" w:color="auto"/>
              <w:bottom w:val="single" w:sz="4" w:space="0" w:color="auto"/>
            </w:tcBorders>
            <w:noWrap/>
            <w:hideMark/>
          </w:tcPr>
          <w:p w14:paraId="37CB5CC1" w14:textId="77777777" w:rsidR="00221616" w:rsidRPr="00F318C8" w:rsidRDefault="00221616" w:rsidP="00AD1D66">
            <w:pPr>
              <w:pStyle w:val="Normal-pool-Table"/>
              <w:rPr>
                <w:b/>
                <w:bCs/>
                <w:iCs/>
                <w:szCs w:val="18"/>
              </w:rPr>
            </w:pPr>
            <w:r w:rsidRPr="00F318C8">
              <w:rPr>
                <w:b/>
                <w:bCs/>
                <w:iCs/>
                <w:szCs w:val="18"/>
              </w:rPr>
              <w:t>Subtotal: travel on official business</w:t>
            </w:r>
          </w:p>
        </w:tc>
        <w:tc>
          <w:tcPr>
            <w:tcW w:w="1418" w:type="dxa"/>
            <w:tcBorders>
              <w:top w:val="single" w:sz="4" w:space="0" w:color="auto"/>
              <w:bottom w:val="single" w:sz="4" w:space="0" w:color="auto"/>
            </w:tcBorders>
            <w:noWrap/>
          </w:tcPr>
          <w:p w14:paraId="0FB22DC2" w14:textId="77777777" w:rsidR="00221616" w:rsidRPr="00F318C8" w:rsidRDefault="00221616" w:rsidP="00135A7C">
            <w:pPr>
              <w:pStyle w:val="Normal-pool-Table"/>
              <w:jc w:val="right"/>
              <w:rPr>
                <w:b/>
                <w:bCs/>
                <w:iCs/>
                <w:szCs w:val="18"/>
              </w:rPr>
            </w:pPr>
            <w:r w:rsidRPr="00F318C8">
              <w:rPr>
                <w:b/>
                <w:bCs/>
                <w:iCs/>
                <w:szCs w:val="18"/>
              </w:rPr>
              <w:t>30 000</w:t>
            </w:r>
          </w:p>
        </w:tc>
        <w:tc>
          <w:tcPr>
            <w:tcW w:w="1275" w:type="dxa"/>
            <w:tcBorders>
              <w:top w:val="single" w:sz="4" w:space="0" w:color="auto"/>
              <w:bottom w:val="single" w:sz="4" w:space="0" w:color="auto"/>
            </w:tcBorders>
            <w:noWrap/>
          </w:tcPr>
          <w:p w14:paraId="4192368E" w14:textId="77777777" w:rsidR="00221616" w:rsidRPr="00F318C8" w:rsidRDefault="00221616" w:rsidP="00135A7C">
            <w:pPr>
              <w:pStyle w:val="Normal-pool-Table"/>
              <w:jc w:val="right"/>
              <w:rPr>
                <w:b/>
                <w:bCs/>
                <w:szCs w:val="18"/>
              </w:rPr>
            </w:pPr>
            <w:r w:rsidRPr="00F318C8">
              <w:rPr>
                <w:b/>
                <w:bCs/>
                <w:szCs w:val="18"/>
              </w:rPr>
              <w:t>29 525</w:t>
            </w:r>
          </w:p>
        </w:tc>
        <w:tc>
          <w:tcPr>
            <w:tcW w:w="1560" w:type="dxa"/>
            <w:tcBorders>
              <w:top w:val="single" w:sz="4" w:space="0" w:color="auto"/>
              <w:bottom w:val="single" w:sz="4" w:space="0" w:color="auto"/>
            </w:tcBorders>
            <w:noWrap/>
          </w:tcPr>
          <w:p w14:paraId="2143BF94" w14:textId="77777777" w:rsidR="00221616" w:rsidRPr="00F318C8" w:rsidRDefault="00221616" w:rsidP="00135A7C">
            <w:pPr>
              <w:pStyle w:val="Normal-pool-Table"/>
              <w:jc w:val="right"/>
              <w:rPr>
                <w:b/>
                <w:bCs/>
                <w:iCs/>
                <w:szCs w:val="18"/>
              </w:rPr>
            </w:pPr>
            <w:r w:rsidRPr="00F318C8">
              <w:rPr>
                <w:b/>
                <w:bCs/>
                <w:iCs/>
                <w:szCs w:val="18"/>
              </w:rPr>
              <w:t>195 000</w:t>
            </w:r>
          </w:p>
        </w:tc>
        <w:tc>
          <w:tcPr>
            <w:tcW w:w="1275" w:type="dxa"/>
            <w:tcBorders>
              <w:top w:val="single" w:sz="4" w:space="0" w:color="auto"/>
              <w:bottom w:val="single" w:sz="4" w:space="0" w:color="auto"/>
            </w:tcBorders>
            <w:noWrap/>
          </w:tcPr>
          <w:p w14:paraId="3F194A03" w14:textId="77777777" w:rsidR="00221616" w:rsidRPr="00F318C8" w:rsidRDefault="00221616" w:rsidP="00135A7C">
            <w:pPr>
              <w:pStyle w:val="Normal-pool-Table"/>
              <w:jc w:val="right"/>
              <w:rPr>
                <w:b/>
                <w:bCs/>
                <w:szCs w:val="18"/>
              </w:rPr>
            </w:pPr>
            <w:r w:rsidRPr="00F318C8">
              <w:rPr>
                <w:b/>
                <w:bCs/>
                <w:szCs w:val="18"/>
              </w:rPr>
              <w:t>92 061</w:t>
            </w:r>
          </w:p>
        </w:tc>
      </w:tr>
      <w:tr w:rsidR="00221616" w:rsidRPr="00F318C8" w14:paraId="7E021DD9" w14:textId="77777777" w:rsidTr="00C15DC9">
        <w:trPr>
          <w:trHeight w:val="57"/>
          <w:jc w:val="right"/>
        </w:trPr>
        <w:tc>
          <w:tcPr>
            <w:tcW w:w="993" w:type="dxa"/>
            <w:tcBorders>
              <w:top w:val="single" w:sz="4" w:space="0" w:color="auto"/>
            </w:tcBorders>
            <w:noWrap/>
            <w:hideMark/>
          </w:tcPr>
          <w:p w14:paraId="537CC122" w14:textId="1551DD05" w:rsidR="00221616" w:rsidRPr="00F318C8" w:rsidRDefault="00221616" w:rsidP="00F318C8">
            <w:pPr>
              <w:pStyle w:val="Normal-pool-Table"/>
              <w:ind w:right="-57"/>
              <w:rPr>
                <w:b/>
                <w:bCs/>
                <w:iCs/>
                <w:szCs w:val="18"/>
              </w:rPr>
            </w:pPr>
            <w:r w:rsidRPr="00F318C8">
              <w:rPr>
                <w:b/>
                <w:bCs/>
                <w:iCs/>
                <w:szCs w:val="18"/>
              </w:rPr>
              <w:t>4100–5300</w:t>
            </w:r>
          </w:p>
        </w:tc>
        <w:tc>
          <w:tcPr>
            <w:tcW w:w="3118" w:type="dxa"/>
            <w:tcBorders>
              <w:top w:val="single" w:sz="4" w:space="0" w:color="auto"/>
            </w:tcBorders>
          </w:tcPr>
          <w:p w14:paraId="740A206C" w14:textId="77777777" w:rsidR="00221616" w:rsidRPr="00F318C8" w:rsidRDefault="00221616" w:rsidP="00AD1D66">
            <w:pPr>
              <w:pStyle w:val="Normal-pool-Table"/>
              <w:rPr>
                <w:b/>
                <w:bCs/>
                <w:iCs/>
                <w:szCs w:val="18"/>
              </w:rPr>
            </w:pPr>
            <w:r w:rsidRPr="00F318C8">
              <w:rPr>
                <w:b/>
                <w:bCs/>
                <w:iCs/>
                <w:szCs w:val="18"/>
              </w:rPr>
              <w:t>Operating costs</w:t>
            </w:r>
          </w:p>
        </w:tc>
        <w:tc>
          <w:tcPr>
            <w:tcW w:w="1418" w:type="dxa"/>
            <w:tcBorders>
              <w:top w:val="single" w:sz="4" w:space="0" w:color="auto"/>
            </w:tcBorders>
            <w:noWrap/>
          </w:tcPr>
          <w:p w14:paraId="438ABEBA" w14:textId="77777777" w:rsidR="00221616" w:rsidRPr="00F318C8" w:rsidRDefault="00221616" w:rsidP="00135A7C">
            <w:pPr>
              <w:pStyle w:val="Normal-pool-Table"/>
              <w:jc w:val="right"/>
              <w:rPr>
                <w:b/>
                <w:bCs/>
                <w:szCs w:val="18"/>
              </w:rPr>
            </w:pPr>
          </w:p>
        </w:tc>
        <w:tc>
          <w:tcPr>
            <w:tcW w:w="1275" w:type="dxa"/>
            <w:tcBorders>
              <w:top w:val="single" w:sz="4" w:space="0" w:color="auto"/>
            </w:tcBorders>
            <w:noWrap/>
          </w:tcPr>
          <w:p w14:paraId="3CC3CA33" w14:textId="77777777" w:rsidR="00221616" w:rsidRPr="00F318C8" w:rsidRDefault="00221616" w:rsidP="00135A7C">
            <w:pPr>
              <w:pStyle w:val="Normal-pool-Table"/>
              <w:jc w:val="right"/>
              <w:rPr>
                <w:b/>
                <w:bCs/>
                <w:szCs w:val="18"/>
              </w:rPr>
            </w:pPr>
          </w:p>
        </w:tc>
        <w:tc>
          <w:tcPr>
            <w:tcW w:w="1560" w:type="dxa"/>
            <w:tcBorders>
              <w:top w:val="single" w:sz="4" w:space="0" w:color="auto"/>
            </w:tcBorders>
            <w:noWrap/>
          </w:tcPr>
          <w:p w14:paraId="3E30DE32" w14:textId="77777777" w:rsidR="00221616" w:rsidRPr="00F318C8" w:rsidRDefault="00221616" w:rsidP="00135A7C">
            <w:pPr>
              <w:pStyle w:val="Normal-pool-Table"/>
              <w:jc w:val="right"/>
              <w:rPr>
                <w:b/>
                <w:bCs/>
                <w:szCs w:val="18"/>
              </w:rPr>
            </w:pPr>
          </w:p>
        </w:tc>
        <w:tc>
          <w:tcPr>
            <w:tcW w:w="1275" w:type="dxa"/>
            <w:tcBorders>
              <w:top w:val="single" w:sz="4" w:space="0" w:color="auto"/>
            </w:tcBorders>
            <w:noWrap/>
          </w:tcPr>
          <w:p w14:paraId="73C8EB91" w14:textId="77777777" w:rsidR="00221616" w:rsidRPr="00F318C8" w:rsidRDefault="00221616" w:rsidP="00135A7C">
            <w:pPr>
              <w:pStyle w:val="Normal-pool-Table"/>
              <w:jc w:val="right"/>
              <w:rPr>
                <w:b/>
                <w:bCs/>
                <w:szCs w:val="18"/>
              </w:rPr>
            </w:pPr>
          </w:p>
        </w:tc>
      </w:tr>
      <w:tr w:rsidR="00221616" w:rsidRPr="00F318C8" w14:paraId="10843596" w14:textId="77777777" w:rsidTr="00C15DC9">
        <w:trPr>
          <w:trHeight w:val="57"/>
          <w:jc w:val="right"/>
        </w:trPr>
        <w:tc>
          <w:tcPr>
            <w:tcW w:w="993" w:type="dxa"/>
            <w:noWrap/>
            <w:hideMark/>
          </w:tcPr>
          <w:p w14:paraId="323FF78F" w14:textId="77777777" w:rsidR="00221616" w:rsidRPr="00F318C8" w:rsidRDefault="00221616" w:rsidP="00AD1D66">
            <w:pPr>
              <w:pStyle w:val="Normal-pool-Table"/>
              <w:rPr>
                <w:szCs w:val="18"/>
              </w:rPr>
            </w:pPr>
            <w:r w:rsidRPr="00F318C8">
              <w:rPr>
                <w:szCs w:val="18"/>
              </w:rPr>
              <w:t>4100</w:t>
            </w:r>
          </w:p>
        </w:tc>
        <w:tc>
          <w:tcPr>
            <w:tcW w:w="3118" w:type="dxa"/>
            <w:hideMark/>
          </w:tcPr>
          <w:p w14:paraId="5B08E7D0" w14:textId="77777777" w:rsidR="00221616" w:rsidRPr="00F318C8" w:rsidRDefault="00221616" w:rsidP="00AD1D66">
            <w:pPr>
              <w:pStyle w:val="Normal-pool-Table"/>
              <w:rPr>
                <w:szCs w:val="18"/>
              </w:rPr>
            </w:pPr>
            <w:r w:rsidRPr="00F318C8">
              <w:rPr>
                <w:szCs w:val="18"/>
              </w:rPr>
              <w:t>Expendable equipment</w:t>
            </w:r>
          </w:p>
        </w:tc>
        <w:tc>
          <w:tcPr>
            <w:tcW w:w="1418" w:type="dxa"/>
            <w:noWrap/>
          </w:tcPr>
          <w:p w14:paraId="7FB1FF9C" w14:textId="77777777" w:rsidR="00221616" w:rsidRPr="00F318C8" w:rsidRDefault="00221616" w:rsidP="00135A7C">
            <w:pPr>
              <w:pStyle w:val="Normal-pool-Table"/>
              <w:jc w:val="right"/>
              <w:rPr>
                <w:szCs w:val="18"/>
              </w:rPr>
            </w:pPr>
            <w:r w:rsidRPr="00F318C8">
              <w:rPr>
                <w:szCs w:val="18"/>
              </w:rPr>
              <w:t>4 000</w:t>
            </w:r>
          </w:p>
        </w:tc>
        <w:tc>
          <w:tcPr>
            <w:tcW w:w="1275" w:type="dxa"/>
            <w:noWrap/>
          </w:tcPr>
          <w:p w14:paraId="6AA7F6D6" w14:textId="77777777" w:rsidR="00221616" w:rsidRPr="00F318C8" w:rsidRDefault="00221616" w:rsidP="00135A7C">
            <w:pPr>
              <w:pStyle w:val="Normal-pool-Table"/>
              <w:jc w:val="right"/>
              <w:rPr>
                <w:szCs w:val="18"/>
              </w:rPr>
            </w:pPr>
            <w:r w:rsidRPr="00F318C8">
              <w:rPr>
                <w:szCs w:val="18"/>
              </w:rPr>
              <w:t>2 926</w:t>
            </w:r>
          </w:p>
        </w:tc>
        <w:tc>
          <w:tcPr>
            <w:tcW w:w="1560" w:type="dxa"/>
            <w:noWrap/>
          </w:tcPr>
          <w:p w14:paraId="48B550A0" w14:textId="77777777" w:rsidR="00221616" w:rsidRPr="00F318C8" w:rsidRDefault="00221616" w:rsidP="00135A7C">
            <w:pPr>
              <w:pStyle w:val="Normal-pool-Table"/>
              <w:jc w:val="right"/>
              <w:rPr>
                <w:szCs w:val="18"/>
              </w:rPr>
            </w:pPr>
            <w:r w:rsidRPr="00F318C8">
              <w:rPr>
                <w:szCs w:val="18"/>
              </w:rPr>
              <w:t>5 000</w:t>
            </w:r>
          </w:p>
        </w:tc>
        <w:tc>
          <w:tcPr>
            <w:tcW w:w="1275" w:type="dxa"/>
            <w:noWrap/>
          </w:tcPr>
          <w:p w14:paraId="6EE2DEA4" w14:textId="77777777" w:rsidR="00221616" w:rsidRPr="00F318C8" w:rsidRDefault="00221616" w:rsidP="00135A7C">
            <w:pPr>
              <w:pStyle w:val="Normal-pool-Table"/>
              <w:jc w:val="right"/>
              <w:rPr>
                <w:szCs w:val="18"/>
              </w:rPr>
            </w:pPr>
            <w:r w:rsidRPr="00F318C8">
              <w:rPr>
                <w:szCs w:val="18"/>
              </w:rPr>
              <w:t>3 568</w:t>
            </w:r>
          </w:p>
        </w:tc>
      </w:tr>
      <w:tr w:rsidR="00221616" w:rsidRPr="00F318C8" w14:paraId="7E448F45" w14:textId="77777777" w:rsidTr="00C15DC9">
        <w:trPr>
          <w:trHeight w:val="57"/>
          <w:jc w:val="right"/>
        </w:trPr>
        <w:tc>
          <w:tcPr>
            <w:tcW w:w="993" w:type="dxa"/>
            <w:noWrap/>
            <w:hideMark/>
          </w:tcPr>
          <w:p w14:paraId="3B0886A5" w14:textId="77777777" w:rsidR="00221616" w:rsidRPr="00F318C8" w:rsidRDefault="00221616" w:rsidP="00AD1D66">
            <w:pPr>
              <w:pStyle w:val="Normal-pool-Table"/>
              <w:rPr>
                <w:szCs w:val="18"/>
              </w:rPr>
            </w:pPr>
            <w:r w:rsidRPr="00F318C8">
              <w:rPr>
                <w:szCs w:val="18"/>
              </w:rPr>
              <w:t>4200</w:t>
            </w:r>
          </w:p>
        </w:tc>
        <w:tc>
          <w:tcPr>
            <w:tcW w:w="3118" w:type="dxa"/>
            <w:hideMark/>
          </w:tcPr>
          <w:p w14:paraId="512248E6" w14:textId="77777777" w:rsidR="00221616" w:rsidRPr="00F318C8" w:rsidRDefault="00221616" w:rsidP="00AD1D66">
            <w:pPr>
              <w:pStyle w:val="Normal-pool-Table"/>
              <w:rPr>
                <w:szCs w:val="18"/>
              </w:rPr>
            </w:pPr>
            <w:r w:rsidRPr="00F318C8">
              <w:rPr>
                <w:iCs/>
                <w:szCs w:val="18"/>
              </w:rPr>
              <w:t>Non-expendable equipment</w:t>
            </w:r>
          </w:p>
        </w:tc>
        <w:tc>
          <w:tcPr>
            <w:tcW w:w="1418" w:type="dxa"/>
            <w:noWrap/>
          </w:tcPr>
          <w:p w14:paraId="2B537B0B" w14:textId="77777777" w:rsidR="00221616" w:rsidRPr="00F318C8" w:rsidRDefault="00221616" w:rsidP="00135A7C">
            <w:pPr>
              <w:pStyle w:val="Normal-pool-Table"/>
              <w:jc w:val="right"/>
              <w:rPr>
                <w:szCs w:val="18"/>
              </w:rPr>
            </w:pPr>
            <w:r w:rsidRPr="00F318C8">
              <w:rPr>
                <w:szCs w:val="18"/>
              </w:rPr>
              <w:t>10 000</w:t>
            </w:r>
          </w:p>
        </w:tc>
        <w:tc>
          <w:tcPr>
            <w:tcW w:w="1275" w:type="dxa"/>
            <w:noWrap/>
          </w:tcPr>
          <w:p w14:paraId="3CA42685" w14:textId="77777777" w:rsidR="00221616" w:rsidRPr="00F318C8" w:rsidRDefault="00221616" w:rsidP="00135A7C">
            <w:pPr>
              <w:pStyle w:val="Normal-pool-Table"/>
              <w:jc w:val="right"/>
              <w:rPr>
                <w:szCs w:val="18"/>
              </w:rPr>
            </w:pPr>
            <w:r w:rsidRPr="00F318C8">
              <w:rPr>
                <w:szCs w:val="18"/>
              </w:rPr>
              <w:t>8 845</w:t>
            </w:r>
          </w:p>
        </w:tc>
        <w:tc>
          <w:tcPr>
            <w:tcW w:w="1560" w:type="dxa"/>
            <w:noWrap/>
          </w:tcPr>
          <w:p w14:paraId="006687C6" w14:textId="77777777" w:rsidR="00221616" w:rsidRPr="00F318C8" w:rsidRDefault="00221616" w:rsidP="00135A7C">
            <w:pPr>
              <w:pStyle w:val="Normal-pool-Table"/>
              <w:jc w:val="right"/>
              <w:rPr>
                <w:szCs w:val="18"/>
              </w:rPr>
            </w:pPr>
            <w:r w:rsidRPr="00F318C8">
              <w:rPr>
                <w:szCs w:val="18"/>
              </w:rPr>
              <w:t>8 000</w:t>
            </w:r>
          </w:p>
        </w:tc>
        <w:tc>
          <w:tcPr>
            <w:tcW w:w="1275" w:type="dxa"/>
            <w:noWrap/>
          </w:tcPr>
          <w:p w14:paraId="78736708" w14:textId="77777777" w:rsidR="00221616" w:rsidRPr="00F318C8" w:rsidRDefault="00221616" w:rsidP="00135A7C">
            <w:pPr>
              <w:pStyle w:val="Normal-pool-Table"/>
              <w:jc w:val="right"/>
              <w:rPr>
                <w:szCs w:val="18"/>
              </w:rPr>
            </w:pPr>
            <w:r w:rsidRPr="00F318C8">
              <w:rPr>
                <w:szCs w:val="18"/>
              </w:rPr>
              <w:t>592</w:t>
            </w:r>
          </w:p>
        </w:tc>
      </w:tr>
      <w:tr w:rsidR="00221616" w:rsidRPr="00F318C8" w14:paraId="71472BA4" w14:textId="77777777" w:rsidTr="00C15DC9">
        <w:trPr>
          <w:trHeight w:val="57"/>
          <w:jc w:val="right"/>
        </w:trPr>
        <w:tc>
          <w:tcPr>
            <w:tcW w:w="993" w:type="dxa"/>
            <w:noWrap/>
            <w:hideMark/>
          </w:tcPr>
          <w:p w14:paraId="273951EA" w14:textId="77777777" w:rsidR="00221616" w:rsidRPr="00F318C8" w:rsidRDefault="00221616" w:rsidP="00AD1D66">
            <w:pPr>
              <w:pStyle w:val="Normal-pool-Table"/>
              <w:rPr>
                <w:szCs w:val="18"/>
              </w:rPr>
            </w:pPr>
            <w:r w:rsidRPr="00F318C8">
              <w:rPr>
                <w:szCs w:val="18"/>
              </w:rPr>
              <w:t>4300</w:t>
            </w:r>
          </w:p>
        </w:tc>
        <w:tc>
          <w:tcPr>
            <w:tcW w:w="3118" w:type="dxa"/>
            <w:hideMark/>
          </w:tcPr>
          <w:p w14:paraId="5D083D9F" w14:textId="77777777" w:rsidR="00221616" w:rsidRPr="00F318C8" w:rsidRDefault="00221616" w:rsidP="00AD1D66">
            <w:pPr>
              <w:pStyle w:val="Normal-pool-Table"/>
              <w:rPr>
                <w:szCs w:val="18"/>
              </w:rPr>
            </w:pPr>
            <w:r w:rsidRPr="00F318C8">
              <w:rPr>
                <w:szCs w:val="18"/>
              </w:rPr>
              <w:t>Rental of office premises</w:t>
            </w:r>
          </w:p>
        </w:tc>
        <w:tc>
          <w:tcPr>
            <w:tcW w:w="1418" w:type="dxa"/>
            <w:noWrap/>
          </w:tcPr>
          <w:p w14:paraId="2030DEC5" w14:textId="77777777" w:rsidR="00221616" w:rsidRPr="00F318C8" w:rsidRDefault="00221616" w:rsidP="00135A7C">
            <w:pPr>
              <w:pStyle w:val="Normal-pool-Table"/>
              <w:jc w:val="right"/>
              <w:rPr>
                <w:szCs w:val="18"/>
              </w:rPr>
            </w:pPr>
            <w:r w:rsidRPr="00F318C8">
              <w:rPr>
                <w:szCs w:val="18"/>
              </w:rPr>
              <w:t>20 000</w:t>
            </w:r>
          </w:p>
        </w:tc>
        <w:tc>
          <w:tcPr>
            <w:tcW w:w="1275" w:type="dxa"/>
            <w:noWrap/>
          </w:tcPr>
          <w:p w14:paraId="0DDEF586" w14:textId="77777777" w:rsidR="00221616" w:rsidRPr="00F318C8" w:rsidRDefault="00221616" w:rsidP="00135A7C">
            <w:pPr>
              <w:pStyle w:val="Normal-pool-Table"/>
              <w:jc w:val="right"/>
              <w:rPr>
                <w:szCs w:val="18"/>
              </w:rPr>
            </w:pPr>
            <w:r w:rsidRPr="00F318C8">
              <w:rPr>
                <w:szCs w:val="18"/>
              </w:rPr>
              <w:t>15 177</w:t>
            </w:r>
          </w:p>
        </w:tc>
        <w:tc>
          <w:tcPr>
            <w:tcW w:w="1560" w:type="dxa"/>
            <w:noWrap/>
          </w:tcPr>
          <w:p w14:paraId="3D7DD3DF" w14:textId="77777777" w:rsidR="00221616" w:rsidRPr="00F318C8" w:rsidRDefault="00221616" w:rsidP="00135A7C">
            <w:pPr>
              <w:pStyle w:val="Normal-pool-Table"/>
              <w:jc w:val="right"/>
              <w:rPr>
                <w:szCs w:val="18"/>
              </w:rPr>
            </w:pPr>
            <w:r w:rsidRPr="00F318C8">
              <w:rPr>
                <w:szCs w:val="18"/>
              </w:rPr>
              <w:t>34 000</w:t>
            </w:r>
          </w:p>
        </w:tc>
        <w:tc>
          <w:tcPr>
            <w:tcW w:w="1275" w:type="dxa"/>
            <w:noWrap/>
          </w:tcPr>
          <w:p w14:paraId="1F35E2B6" w14:textId="77777777" w:rsidR="00221616" w:rsidRPr="00F318C8" w:rsidRDefault="00221616" w:rsidP="00135A7C">
            <w:pPr>
              <w:pStyle w:val="Normal-pool-Table"/>
              <w:jc w:val="right"/>
              <w:rPr>
                <w:szCs w:val="18"/>
              </w:rPr>
            </w:pPr>
            <w:r w:rsidRPr="00F318C8">
              <w:rPr>
                <w:szCs w:val="18"/>
              </w:rPr>
              <w:t>30 175</w:t>
            </w:r>
          </w:p>
        </w:tc>
      </w:tr>
      <w:tr w:rsidR="00221616" w:rsidRPr="00F318C8" w14:paraId="0D2811DD" w14:textId="77777777" w:rsidTr="00C15DC9">
        <w:trPr>
          <w:trHeight w:val="57"/>
          <w:jc w:val="right"/>
        </w:trPr>
        <w:tc>
          <w:tcPr>
            <w:tcW w:w="993" w:type="dxa"/>
            <w:noWrap/>
            <w:hideMark/>
          </w:tcPr>
          <w:p w14:paraId="52623660" w14:textId="77777777" w:rsidR="00221616" w:rsidRPr="00F318C8" w:rsidRDefault="00221616" w:rsidP="00AD1D66">
            <w:pPr>
              <w:pStyle w:val="Normal-pool-Table"/>
              <w:rPr>
                <w:szCs w:val="18"/>
              </w:rPr>
            </w:pPr>
            <w:r w:rsidRPr="00F318C8">
              <w:rPr>
                <w:szCs w:val="18"/>
              </w:rPr>
              <w:t>5100</w:t>
            </w:r>
          </w:p>
        </w:tc>
        <w:tc>
          <w:tcPr>
            <w:tcW w:w="3118" w:type="dxa"/>
            <w:vAlign w:val="bottom"/>
            <w:hideMark/>
          </w:tcPr>
          <w:p w14:paraId="1CCCEE33" w14:textId="77777777" w:rsidR="00221616" w:rsidRPr="00F318C8" w:rsidRDefault="00221616" w:rsidP="00AD1D66">
            <w:pPr>
              <w:pStyle w:val="Normal-pool-Table"/>
              <w:rPr>
                <w:szCs w:val="18"/>
              </w:rPr>
            </w:pPr>
            <w:r w:rsidRPr="00F318C8">
              <w:rPr>
                <w:szCs w:val="18"/>
              </w:rPr>
              <w:t xml:space="preserve">Operation and maintenance of equipment </w:t>
            </w:r>
          </w:p>
        </w:tc>
        <w:tc>
          <w:tcPr>
            <w:tcW w:w="1418" w:type="dxa"/>
            <w:noWrap/>
            <w:vAlign w:val="bottom"/>
          </w:tcPr>
          <w:p w14:paraId="7CDACE86" w14:textId="77777777" w:rsidR="00221616" w:rsidRPr="00F318C8" w:rsidRDefault="00221616" w:rsidP="00135A7C">
            <w:pPr>
              <w:pStyle w:val="Normal-pool-Table"/>
              <w:jc w:val="right"/>
              <w:rPr>
                <w:szCs w:val="18"/>
              </w:rPr>
            </w:pPr>
            <w:r w:rsidRPr="00F318C8">
              <w:rPr>
                <w:szCs w:val="18"/>
              </w:rPr>
              <w:t>10 000</w:t>
            </w:r>
          </w:p>
        </w:tc>
        <w:tc>
          <w:tcPr>
            <w:tcW w:w="1275" w:type="dxa"/>
            <w:noWrap/>
            <w:vAlign w:val="bottom"/>
          </w:tcPr>
          <w:p w14:paraId="7131ED21" w14:textId="77777777" w:rsidR="00221616" w:rsidRPr="00F318C8" w:rsidRDefault="00221616" w:rsidP="00135A7C">
            <w:pPr>
              <w:pStyle w:val="Normal-pool-Table"/>
              <w:jc w:val="right"/>
              <w:rPr>
                <w:szCs w:val="18"/>
              </w:rPr>
            </w:pPr>
            <w:r w:rsidRPr="00F318C8">
              <w:rPr>
                <w:szCs w:val="18"/>
              </w:rPr>
              <w:t>8 981</w:t>
            </w:r>
          </w:p>
        </w:tc>
        <w:tc>
          <w:tcPr>
            <w:tcW w:w="1560" w:type="dxa"/>
            <w:noWrap/>
            <w:vAlign w:val="bottom"/>
          </w:tcPr>
          <w:p w14:paraId="2362EDF8" w14:textId="77777777" w:rsidR="00221616" w:rsidRPr="00F318C8" w:rsidRDefault="00221616" w:rsidP="00135A7C">
            <w:pPr>
              <w:pStyle w:val="Normal-pool-Table"/>
              <w:jc w:val="right"/>
              <w:rPr>
                <w:szCs w:val="18"/>
              </w:rPr>
            </w:pPr>
            <w:r w:rsidRPr="00F318C8">
              <w:rPr>
                <w:szCs w:val="18"/>
              </w:rPr>
              <w:t>22 000</w:t>
            </w:r>
          </w:p>
        </w:tc>
        <w:tc>
          <w:tcPr>
            <w:tcW w:w="1275" w:type="dxa"/>
            <w:noWrap/>
            <w:vAlign w:val="bottom"/>
          </w:tcPr>
          <w:p w14:paraId="25501AFD" w14:textId="77777777" w:rsidR="00221616" w:rsidRPr="00F318C8" w:rsidRDefault="00221616" w:rsidP="00135A7C">
            <w:pPr>
              <w:pStyle w:val="Normal-pool-Table"/>
              <w:jc w:val="right"/>
              <w:rPr>
                <w:szCs w:val="18"/>
              </w:rPr>
            </w:pPr>
            <w:r w:rsidRPr="00F318C8">
              <w:rPr>
                <w:szCs w:val="18"/>
              </w:rPr>
              <w:t>13 752</w:t>
            </w:r>
          </w:p>
        </w:tc>
      </w:tr>
      <w:tr w:rsidR="00221616" w:rsidRPr="00F318C8" w14:paraId="047E47FE" w14:textId="77777777" w:rsidTr="00C15DC9">
        <w:trPr>
          <w:trHeight w:val="57"/>
          <w:jc w:val="right"/>
        </w:trPr>
        <w:tc>
          <w:tcPr>
            <w:tcW w:w="993" w:type="dxa"/>
            <w:noWrap/>
            <w:hideMark/>
          </w:tcPr>
          <w:p w14:paraId="5541F65E" w14:textId="77777777" w:rsidR="00221616" w:rsidRPr="00F318C8" w:rsidRDefault="00221616" w:rsidP="00AD1D66">
            <w:pPr>
              <w:pStyle w:val="Normal-pool-Table"/>
              <w:rPr>
                <w:szCs w:val="18"/>
              </w:rPr>
            </w:pPr>
            <w:r w:rsidRPr="00F318C8">
              <w:rPr>
                <w:szCs w:val="18"/>
              </w:rPr>
              <w:lastRenderedPageBreak/>
              <w:t>5200</w:t>
            </w:r>
          </w:p>
        </w:tc>
        <w:tc>
          <w:tcPr>
            <w:tcW w:w="3118" w:type="dxa"/>
            <w:hideMark/>
          </w:tcPr>
          <w:p w14:paraId="5E955EFF" w14:textId="77777777" w:rsidR="00221616" w:rsidRPr="00F318C8" w:rsidRDefault="00221616" w:rsidP="00AD1D66">
            <w:pPr>
              <w:pStyle w:val="Normal-pool-Table"/>
              <w:rPr>
                <w:szCs w:val="18"/>
              </w:rPr>
            </w:pPr>
            <w:r w:rsidRPr="00F318C8">
              <w:rPr>
                <w:szCs w:val="18"/>
              </w:rPr>
              <w:t>Reporting costs</w:t>
            </w:r>
          </w:p>
        </w:tc>
        <w:tc>
          <w:tcPr>
            <w:tcW w:w="1418" w:type="dxa"/>
            <w:noWrap/>
          </w:tcPr>
          <w:p w14:paraId="236A373A" w14:textId="77777777" w:rsidR="00221616" w:rsidRPr="00F318C8" w:rsidRDefault="00221616" w:rsidP="00135A7C">
            <w:pPr>
              <w:pStyle w:val="Normal-pool-Table"/>
              <w:jc w:val="right"/>
              <w:rPr>
                <w:szCs w:val="18"/>
              </w:rPr>
            </w:pPr>
            <w:r w:rsidRPr="00F318C8">
              <w:rPr>
                <w:szCs w:val="18"/>
              </w:rPr>
              <w:t>5 000</w:t>
            </w:r>
          </w:p>
        </w:tc>
        <w:tc>
          <w:tcPr>
            <w:tcW w:w="1275" w:type="dxa"/>
            <w:noWrap/>
          </w:tcPr>
          <w:p w14:paraId="3CD576B3" w14:textId="77777777" w:rsidR="00221616" w:rsidRPr="00F318C8" w:rsidRDefault="00221616" w:rsidP="00135A7C">
            <w:pPr>
              <w:pStyle w:val="Normal-pool-Table"/>
              <w:jc w:val="right"/>
              <w:rPr>
                <w:szCs w:val="18"/>
              </w:rPr>
            </w:pPr>
            <w:r w:rsidRPr="00F318C8">
              <w:rPr>
                <w:szCs w:val="18"/>
              </w:rPr>
              <w:t>–</w:t>
            </w:r>
          </w:p>
        </w:tc>
        <w:tc>
          <w:tcPr>
            <w:tcW w:w="1560" w:type="dxa"/>
            <w:noWrap/>
          </w:tcPr>
          <w:p w14:paraId="64378791" w14:textId="77777777" w:rsidR="00221616" w:rsidRPr="00F318C8" w:rsidRDefault="00221616" w:rsidP="00135A7C">
            <w:pPr>
              <w:pStyle w:val="Normal-pool-Table"/>
              <w:jc w:val="right"/>
              <w:rPr>
                <w:szCs w:val="18"/>
              </w:rPr>
            </w:pPr>
            <w:r w:rsidRPr="00F318C8">
              <w:rPr>
                <w:szCs w:val="18"/>
              </w:rPr>
              <w:t>75 000</w:t>
            </w:r>
          </w:p>
        </w:tc>
        <w:tc>
          <w:tcPr>
            <w:tcW w:w="1275" w:type="dxa"/>
            <w:noWrap/>
          </w:tcPr>
          <w:p w14:paraId="4158BE03" w14:textId="77777777" w:rsidR="00221616" w:rsidRPr="00F318C8" w:rsidRDefault="00221616" w:rsidP="00135A7C">
            <w:pPr>
              <w:pStyle w:val="Normal-pool-Table"/>
              <w:jc w:val="right"/>
              <w:rPr>
                <w:szCs w:val="18"/>
              </w:rPr>
            </w:pPr>
            <w:r w:rsidRPr="00F318C8">
              <w:rPr>
                <w:szCs w:val="18"/>
              </w:rPr>
              <w:t>61 566</w:t>
            </w:r>
          </w:p>
        </w:tc>
      </w:tr>
      <w:tr w:rsidR="00221616" w:rsidRPr="00F318C8" w14:paraId="00978566" w14:textId="77777777" w:rsidTr="00C15DC9">
        <w:trPr>
          <w:trHeight w:val="57"/>
          <w:jc w:val="right"/>
        </w:trPr>
        <w:tc>
          <w:tcPr>
            <w:tcW w:w="993" w:type="dxa"/>
            <w:noWrap/>
          </w:tcPr>
          <w:p w14:paraId="7B9C9903" w14:textId="77777777" w:rsidR="00221616" w:rsidRPr="00F318C8" w:rsidRDefault="00221616" w:rsidP="00AD1D66">
            <w:pPr>
              <w:pStyle w:val="Normal-pool-Table"/>
              <w:rPr>
                <w:szCs w:val="18"/>
              </w:rPr>
            </w:pPr>
            <w:r w:rsidRPr="00F318C8">
              <w:rPr>
                <w:szCs w:val="18"/>
              </w:rPr>
              <w:t>5300</w:t>
            </w:r>
          </w:p>
        </w:tc>
        <w:tc>
          <w:tcPr>
            <w:tcW w:w="3118" w:type="dxa"/>
          </w:tcPr>
          <w:p w14:paraId="41A6FBB4" w14:textId="77777777" w:rsidR="00221616" w:rsidRPr="00F318C8" w:rsidRDefault="00221616" w:rsidP="00AD1D66">
            <w:pPr>
              <w:pStyle w:val="Normal-pool-Table"/>
              <w:rPr>
                <w:szCs w:val="18"/>
              </w:rPr>
            </w:pPr>
            <w:r w:rsidRPr="00F318C8">
              <w:rPr>
                <w:szCs w:val="18"/>
              </w:rPr>
              <w:t>Miscellaneous costs</w:t>
            </w:r>
          </w:p>
        </w:tc>
        <w:tc>
          <w:tcPr>
            <w:tcW w:w="1418" w:type="dxa"/>
            <w:noWrap/>
          </w:tcPr>
          <w:p w14:paraId="3E130CB8" w14:textId="77777777" w:rsidR="00221616" w:rsidRPr="00F318C8" w:rsidRDefault="00221616" w:rsidP="00135A7C">
            <w:pPr>
              <w:pStyle w:val="Normal-pool-Table"/>
              <w:jc w:val="right"/>
              <w:rPr>
                <w:szCs w:val="18"/>
              </w:rPr>
            </w:pPr>
            <w:r w:rsidRPr="00F318C8">
              <w:rPr>
                <w:szCs w:val="18"/>
              </w:rPr>
              <w:t>20 000</w:t>
            </w:r>
          </w:p>
        </w:tc>
        <w:tc>
          <w:tcPr>
            <w:tcW w:w="1275" w:type="dxa"/>
            <w:noWrap/>
          </w:tcPr>
          <w:p w14:paraId="7BDBD0FF" w14:textId="77777777" w:rsidR="00221616" w:rsidRPr="00F318C8" w:rsidRDefault="00221616" w:rsidP="00135A7C">
            <w:pPr>
              <w:pStyle w:val="Normal-pool-Table"/>
              <w:jc w:val="right"/>
              <w:rPr>
                <w:szCs w:val="18"/>
              </w:rPr>
            </w:pPr>
            <w:r w:rsidRPr="00F318C8">
              <w:rPr>
                <w:szCs w:val="18"/>
              </w:rPr>
              <w:t>10 908</w:t>
            </w:r>
          </w:p>
        </w:tc>
        <w:tc>
          <w:tcPr>
            <w:tcW w:w="1560" w:type="dxa"/>
            <w:noWrap/>
          </w:tcPr>
          <w:p w14:paraId="3AEDC4E4" w14:textId="77777777" w:rsidR="00221616" w:rsidRPr="00F318C8" w:rsidRDefault="00221616" w:rsidP="00135A7C">
            <w:pPr>
              <w:pStyle w:val="Normal-pool-Table"/>
              <w:jc w:val="right"/>
              <w:rPr>
                <w:szCs w:val="18"/>
              </w:rPr>
            </w:pPr>
            <w:r w:rsidRPr="00F318C8">
              <w:rPr>
                <w:szCs w:val="18"/>
              </w:rPr>
              <w:t>10 000</w:t>
            </w:r>
          </w:p>
        </w:tc>
        <w:tc>
          <w:tcPr>
            <w:tcW w:w="1275" w:type="dxa"/>
            <w:noWrap/>
          </w:tcPr>
          <w:p w14:paraId="4EA73B37" w14:textId="77777777" w:rsidR="00221616" w:rsidRPr="00F318C8" w:rsidRDefault="00221616" w:rsidP="00135A7C">
            <w:pPr>
              <w:pStyle w:val="Normal-pool-Table"/>
              <w:jc w:val="right"/>
              <w:rPr>
                <w:szCs w:val="18"/>
              </w:rPr>
            </w:pPr>
            <w:r w:rsidRPr="00F318C8">
              <w:rPr>
                <w:szCs w:val="18"/>
              </w:rPr>
              <w:t>(5 032)</w:t>
            </w:r>
          </w:p>
        </w:tc>
      </w:tr>
      <w:tr w:rsidR="00221616" w:rsidRPr="00F318C8" w14:paraId="06365672" w14:textId="77777777" w:rsidTr="00C15DC9">
        <w:trPr>
          <w:trHeight w:val="57"/>
          <w:jc w:val="right"/>
        </w:trPr>
        <w:tc>
          <w:tcPr>
            <w:tcW w:w="993" w:type="dxa"/>
            <w:noWrap/>
          </w:tcPr>
          <w:p w14:paraId="4FE55A6B" w14:textId="77777777" w:rsidR="00221616" w:rsidRPr="00F318C8" w:rsidRDefault="00221616" w:rsidP="00AD1D66">
            <w:pPr>
              <w:pStyle w:val="Normal-pool-Table"/>
              <w:rPr>
                <w:szCs w:val="18"/>
              </w:rPr>
            </w:pPr>
            <w:r w:rsidRPr="00F318C8">
              <w:rPr>
                <w:szCs w:val="18"/>
              </w:rPr>
              <w:t>5310</w:t>
            </w:r>
          </w:p>
        </w:tc>
        <w:tc>
          <w:tcPr>
            <w:tcW w:w="3118" w:type="dxa"/>
            <w:vAlign w:val="bottom"/>
          </w:tcPr>
          <w:p w14:paraId="2CCA95D6" w14:textId="77777777" w:rsidR="00221616" w:rsidRPr="00F318C8" w:rsidRDefault="00221616" w:rsidP="00AD1D66">
            <w:pPr>
              <w:pStyle w:val="Normal-pool-Table"/>
              <w:rPr>
                <w:szCs w:val="18"/>
              </w:rPr>
            </w:pPr>
            <w:r w:rsidRPr="00F318C8">
              <w:rPr>
                <w:szCs w:val="18"/>
              </w:rPr>
              <w:t>Registration system enhancement</w:t>
            </w:r>
          </w:p>
        </w:tc>
        <w:tc>
          <w:tcPr>
            <w:tcW w:w="1418" w:type="dxa"/>
            <w:noWrap/>
            <w:vAlign w:val="bottom"/>
          </w:tcPr>
          <w:p w14:paraId="72E3054F"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0A4FAE59" w14:textId="77777777" w:rsidR="00221616" w:rsidRPr="00F318C8" w:rsidRDefault="00221616" w:rsidP="00135A7C">
            <w:pPr>
              <w:pStyle w:val="Normal-pool-Table"/>
              <w:jc w:val="right"/>
              <w:rPr>
                <w:szCs w:val="18"/>
              </w:rPr>
            </w:pPr>
            <w:r w:rsidRPr="00F318C8">
              <w:rPr>
                <w:szCs w:val="18"/>
              </w:rPr>
              <w:t>–</w:t>
            </w:r>
          </w:p>
        </w:tc>
        <w:tc>
          <w:tcPr>
            <w:tcW w:w="1560" w:type="dxa"/>
            <w:noWrap/>
            <w:vAlign w:val="bottom"/>
          </w:tcPr>
          <w:p w14:paraId="2DE04F8B" w14:textId="77777777" w:rsidR="00221616" w:rsidRPr="00F318C8" w:rsidRDefault="00221616" w:rsidP="00135A7C">
            <w:pPr>
              <w:pStyle w:val="Normal-pool-Table"/>
              <w:jc w:val="right"/>
              <w:rPr>
                <w:szCs w:val="18"/>
              </w:rPr>
            </w:pPr>
            <w:r w:rsidRPr="00F318C8">
              <w:rPr>
                <w:szCs w:val="18"/>
              </w:rPr>
              <w:t>2 500</w:t>
            </w:r>
          </w:p>
        </w:tc>
        <w:tc>
          <w:tcPr>
            <w:tcW w:w="1275" w:type="dxa"/>
            <w:noWrap/>
            <w:vAlign w:val="bottom"/>
          </w:tcPr>
          <w:p w14:paraId="11585EB7" w14:textId="77777777" w:rsidR="00221616" w:rsidRPr="00F318C8" w:rsidRDefault="00221616" w:rsidP="00135A7C">
            <w:pPr>
              <w:pStyle w:val="Normal-pool-Table"/>
              <w:jc w:val="right"/>
              <w:rPr>
                <w:szCs w:val="18"/>
              </w:rPr>
            </w:pPr>
            <w:r w:rsidRPr="00F318C8">
              <w:rPr>
                <w:szCs w:val="18"/>
              </w:rPr>
              <w:t>–</w:t>
            </w:r>
          </w:p>
        </w:tc>
      </w:tr>
      <w:tr w:rsidR="00221616" w:rsidRPr="00F318C8" w14:paraId="5B96D7D3" w14:textId="77777777" w:rsidTr="00C15DC9">
        <w:trPr>
          <w:trHeight w:val="57"/>
          <w:jc w:val="right"/>
        </w:trPr>
        <w:tc>
          <w:tcPr>
            <w:tcW w:w="993" w:type="dxa"/>
            <w:noWrap/>
          </w:tcPr>
          <w:p w14:paraId="6D9EFD39" w14:textId="77777777" w:rsidR="00221616" w:rsidRPr="00F318C8" w:rsidRDefault="00221616" w:rsidP="00AD1D66">
            <w:pPr>
              <w:pStyle w:val="Normal-pool-Table"/>
              <w:rPr>
                <w:szCs w:val="18"/>
              </w:rPr>
            </w:pPr>
            <w:r w:rsidRPr="00F318C8">
              <w:rPr>
                <w:szCs w:val="18"/>
              </w:rPr>
              <w:t>5320</w:t>
            </w:r>
          </w:p>
        </w:tc>
        <w:tc>
          <w:tcPr>
            <w:tcW w:w="3118" w:type="dxa"/>
            <w:vAlign w:val="bottom"/>
          </w:tcPr>
          <w:p w14:paraId="07655B30" w14:textId="77777777" w:rsidR="00221616" w:rsidRPr="00F318C8" w:rsidRDefault="00221616" w:rsidP="00AD1D66">
            <w:pPr>
              <w:pStyle w:val="Normal-pool-Table"/>
              <w:rPr>
                <w:szCs w:val="18"/>
              </w:rPr>
            </w:pPr>
            <w:r w:rsidRPr="00F318C8">
              <w:rPr>
                <w:szCs w:val="18"/>
              </w:rPr>
              <w:t>Software and website maintenance</w:t>
            </w:r>
          </w:p>
        </w:tc>
        <w:tc>
          <w:tcPr>
            <w:tcW w:w="1418" w:type="dxa"/>
            <w:noWrap/>
            <w:vAlign w:val="bottom"/>
          </w:tcPr>
          <w:p w14:paraId="5667EE11" w14:textId="77777777" w:rsidR="00221616" w:rsidRPr="00F318C8" w:rsidRDefault="00221616" w:rsidP="00135A7C">
            <w:pPr>
              <w:pStyle w:val="Normal-pool-Table"/>
              <w:jc w:val="right"/>
              <w:rPr>
                <w:szCs w:val="18"/>
              </w:rPr>
            </w:pPr>
            <w:r w:rsidRPr="00F318C8">
              <w:rPr>
                <w:szCs w:val="18"/>
              </w:rPr>
              <w:t>–</w:t>
            </w:r>
          </w:p>
        </w:tc>
        <w:tc>
          <w:tcPr>
            <w:tcW w:w="1275" w:type="dxa"/>
            <w:noWrap/>
            <w:vAlign w:val="bottom"/>
          </w:tcPr>
          <w:p w14:paraId="6C24F3C4" w14:textId="77777777" w:rsidR="00221616" w:rsidRPr="00F318C8" w:rsidRDefault="00221616" w:rsidP="00135A7C">
            <w:pPr>
              <w:pStyle w:val="Normal-pool-Table"/>
              <w:jc w:val="right"/>
              <w:rPr>
                <w:szCs w:val="18"/>
              </w:rPr>
            </w:pPr>
            <w:r w:rsidRPr="00F318C8">
              <w:rPr>
                <w:szCs w:val="18"/>
              </w:rPr>
              <w:t>–</w:t>
            </w:r>
          </w:p>
        </w:tc>
        <w:tc>
          <w:tcPr>
            <w:tcW w:w="1560" w:type="dxa"/>
            <w:noWrap/>
            <w:vAlign w:val="bottom"/>
          </w:tcPr>
          <w:p w14:paraId="60A88E21" w14:textId="77777777" w:rsidR="00221616" w:rsidRPr="00F318C8" w:rsidRDefault="00221616" w:rsidP="00135A7C">
            <w:pPr>
              <w:pStyle w:val="Normal-pool-Table"/>
              <w:jc w:val="right"/>
              <w:rPr>
                <w:szCs w:val="18"/>
              </w:rPr>
            </w:pPr>
            <w:r w:rsidRPr="00F318C8">
              <w:rPr>
                <w:szCs w:val="18"/>
              </w:rPr>
              <w:t>10 000</w:t>
            </w:r>
          </w:p>
        </w:tc>
        <w:tc>
          <w:tcPr>
            <w:tcW w:w="1275" w:type="dxa"/>
            <w:noWrap/>
            <w:vAlign w:val="bottom"/>
          </w:tcPr>
          <w:p w14:paraId="3D615F6E" w14:textId="77777777" w:rsidR="00221616" w:rsidRPr="00F318C8" w:rsidRDefault="00221616" w:rsidP="00135A7C">
            <w:pPr>
              <w:pStyle w:val="Normal-pool-Table"/>
              <w:jc w:val="right"/>
              <w:rPr>
                <w:szCs w:val="18"/>
              </w:rPr>
            </w:pPr>
            <w:r w:rsidRPr="00F318C8">
              <w:rPr>
                <w:szCs w:val="18"/>
              </w:rPr>
              <w:t>10 000</w:t>
            </w:r>
          </w:p>
        </w:tc>
      </w:tr>
      <w:tr w:rsidR="00221616" w:rsidRPr="00F318C8" w14:paraId="55EE5117" w14:textId="77777777" w:rsidTr="00C15DC9">
        <w:trPr>
          <w:trHeight w:val="57"/>
          <w:jc w:val="right"/>
        </w:trPr>
        <w:tc>
          <w:tcPr>
            <w:tcW w:w="993" w:type="dxa"/>
            <w:tcBorders>
              <w:bottom w:val="single" w:sz="4" w:space="0" w:color="auto"/>
            </w:tcBorders>
            <w:noWrap/>
            <w:hideMark/>
          </w:tcPr>
          <w:p w14:paraId="44E2A3D3" w14:textId="77777777" w:rsidR="00221616" w:rsidRPr="00F318C8" w:rsidRDefault="00221616" w:rsidP="00AD1D66">
            <w:pPr>
              <w:pStyle w:val="Normal-pool-Table"/>
              <w:rPr>
                <w:szCs w:val="18"/>
              </w:rPr>
            </w:pPr>
            <w:r w:rsidRPr="00F318C8">
              <w:rPr>
                <w:szCs w:val="18"/>
              </w:rPr>
              <w:t>5330</w:t>
            </w:r>
          </w:p>
        </w:tc>
        <w:tc>
          <w:tcPr>
            <w:tcW w:w="3118" w:type="dxa"/>
            <w:tcBorders>
              <w:bottom w:val="single" w:sz="4" w:space="0" w:color="auto"/>
            </w:tcBorders>
            <w:hideMark/>
          </w:tcPr>
          <w:p w14:paraId="45B3BE41" w14:textId="77777777" w:rsidR="00221616" w:rsidRPr="00F318C8" w:rsidRDefault="00221616" w:rsidP="00AD1D66">
            <w:pPr>
              <w:pStyle w:val="Normal-pool-Table"/>
              <w:rPr>
                <w:szCs w:val="18"/>
              </w:rPr>
            </w:pPr>
            <w:r w:rsidRPr="00F318C8">
              <w:rPr>
                <w:szCs w:val="18"/>
              </w:rPr>
              <w:t>Website hosting</w:t>
            </w:r>
          </w:p>
        </w:tc>
        <w:tc>
          <w:tcPr>
            <w:tcW w:w="1418" w:type="dxa"/>
            <w:tcBorders>
              <w:bottom w:val="single" w:sz="4" w:space="0" w:color="auto"/>
            </w:tcBorders>
            <w:noWrap/>
          </w:tcPr>
          <w:p w14:paraId="1B968CF8" w14:textId="77777777" w:rsidR="00221616" w:rsidRPr="00F318C8" w:rsidRDefault="00221616" w:rsidP="00135A7C">
            <w:pPr>
              <w:pStyle w:val="Normal-pool-Table"/>
              <w:jc w:val="right"/>
              <w:rPr>
                <w:szCs w:val="18"/>
              </w:rPr>
            </w:pPr>
            <w:r w:rsidRPr="00F318C8">
              <w:rPr>
                <w:szCs w:val="18"/>
              </w:rPr>
              <w:t>–</w:t>
            </w:r>
          </w:p>
        </w:tc>
        <w:tc>
          <w:tcPr>
            <w:tcW w:w="1275" w:type="dxa"/>
            <w:tcBorders>
              <w:bottom w:val="single" w:sz="4" w:space="0" w:color="auto"/>
            </w:tcBorders>
            <w:noWrap/>
          </w:tcPr>
          <w:p w14:paraId="79AAD943" w14:textId="77777777" w:rsidR="00221616" w:rsidRPr="00F318C8" w:rsidRDefault="00221616" w:rsidP="00135A7C">
            <w:pPr>
              <w:pStyle w:val="Normal-pool-Table"/>
              <w:jc w:val="right"/>
              <w:rPr>
                <w:szCs w:val="18"/>
              </w:rPr>
            </w:pPr>
            <w:r w:rsidRPr="00F318C8">
              <w:rPr>
                <w:szCs w:val="18"/>
              </w:rPr>
              <w:t>–</w:t>
            </w:r>
          </w:p>
        </w:tc>
        <w:tc>
          <w:tcPr>
            <w:tcW w:w="1560" w:type="dxa"/>
            <w:tcBorders>
              <w:bottom w:val="single" w:sz="4" w:space="0" w:color="auto"/>
            </w:tcBorders>
            <w:noWrap/>
          </w:tcPr>
          <w:p w14:paraId="2A5DD102" w14:textId="77777777" w:rsidR="00221616" w:rsidRPr="00F318C8" w:rsidRDefault="00221616" w:rsidP="00135A7C">
            <w:pPr>
              <w:pStyle w:val="Normal-pool-Table"/>
              <w:jc w:val="right"/>
              <w:rPr>
                <w:szCs w:val="18"/>
              </w:rPr>
            </w:pPr>
            <w:r w:rsidRPr="00F318C8">
              <w:rPr>
                <w:szCs w:val="18"/>
              </w:rPr>
              <w:t>5 000</w:t>
            </w:r>
          </w:p>
        </w:tc>
        <w:tc>
          <w:tcPr>
            <w:tcW w:w="1275" w:type="dxa"/>
            <w:tcBorders>
              <w:bottom w:val="single" w:sz="4" w:space="0" w:color="auto"/>
            </w:tcBorders>
            <w:noWrap/>
          </w:tcPr>
          <w:p w14:paraId="6C280254" w14:textId="77777777" w:rsidR="00221616" w:rsidRPr="00F318C8" w:rsidRDefault="00221616" w:rsidP="00135A7C">
            <w:pPr>
              <w:pStyle w:val="Normal-pool-Table"/>
              <w:jc w:val="right"/>
              <w:rPr>
                <w:szCs w:val="18"/>
              </w:rPr>
            </w:pPr>
            <w:r w:rsidRPr="00F318C8">
              <w:rPr>
                <w:szCs w:val="18"/>
              </w:rPr>
              <w:t>2 376</w:t>
            </w:r>
          </w:p>
        </w:tc>
      </w:tr>
      <w:tr w:rsidR="00221616" w:rsidRPr="00F318C8" w14:paraId="28AE2B10" w14:textId="77777777" w:rsidTr="00C15DC9">
        <w:trPr>
          <w:trHeight w:val="57"/>
          <w:jc w:val="right"/>
        </w:trPr>
        <w:tc>
          <w:tcPr>
            <w:tcW w:w="4111" w:type="dxa"/>
            <w:gridSpan w:val="2"/>
            <w:tcBorders>
              <w:top w:val="single" w:sz="4" w:space="0" w:color="auto"/>
              <w:bottom w:val="single" w:sz="4" w:space="0" w:color="auto"/>
            </w:tcBorders>
            <w:noWrap/>
            <w:hideMark/>
          </w:tcPr>
          <w:p w14:paraId="32A9D3DF" w14:textId="77777777" w:rsidR="00221616" w:rsidRPr="00F318C8" w:rsidRDefault="00221616" w:rsidP="00AD1D66">
            <w:pPr>
              <w:pStyle w:val="Normal-pool-Table"/>
              <w:rPr>
                <w:b/>
                <w:bCs/>
                <w:iCs/>
                <w:szCs w:val="18"/>
              </w:rPr>
            </w:pPr>
            <w:r w:rsidRPr="00F318C8">
              <w:rPr>
                <w:b/>
                <w:bCs/>
                <w:iCs/>
                <w:szCs w:val="18"/>
              </w:rPr>
              <w:t xml:space="preserve">Subtotal: operating costs </w:t>
            </w:r>
          </w:p>
        </w:tc>
        <w:tc>
          <w:tcPr>
            <w:tcW w:w="1418" w:type="dxa"/>
            <w:tcBorders>
              <w:top w:val="single" w:sz="4" w:space="0" w:color="auto"/>
              <w:bottom w:val="single" w:sz="4" w:space="0" w:color="auto"/>
            </w:tcBorders>
            <w:noWrap/>
          </w:tcPr>
          <w:p w14:paraId="3831D6CC" w14:textId="77777777" w:rsidR="00221616" w:rsidRPr="00F318C8" w:rsidRDefault="00221616" w:rsidP="00135A7C">
            <w:pPr>
              <w:pStyle w:val="Normal-pool-Table"/>
              <w:jc w:val="right"/>
              <w:rPr>
                <w:b/>
                <w:bCs/>
                <w:iCs/>
                <w:szCs w:val="18"/>
              </w:rPr>
            </w:pPr>
            <w:r w:rsidRPr="00F318C8">
              <w:rPr>
                <w:b/>
                <w:bCs/>
                <w:iCs/>
                <w:szCs w:val="18"/>
              </w:rPr>
              <w:t>69 000</w:t>
            </w:r>
          </w:p>
        </w:tc>
        <w:tc>
          <w:tcPr>
            <w:tcW w:w="1275" w:type="dxa"/>
            <w:tcBorders>
              <w:top w:val="single" w:sz="4" w:space="0" w:color="auto"/>
              <w:bottom w:val="single" w:sz="4" w:space="0" w:color="auto"/>
            </w:tcBorders>
            <w:noWrap/>
          </w:tcPr>
          <w:p w14:paraId="6B0A2035" w14:textId="77777777" w:rsidR="00221616" w:rsidRPr="00F318C8" w:rsidRDefault="00221616" w:rsidP="00135A7C">
            <w:pPr>
              <w:pStyle w:val="Normal-pool-Table"/>
              <w:jc w:val="right"/>
              <w:rPr>
                <w:b/>
                <w:bCs/>
                <w:iCs/>
                <w:szCs w:val="18"/>
              </w:rPr>
            </w:pPr>
            <w:r w:rsidRPr="00F318C8">
              <w:rPr>
                <w:b/>
                <w:bCs/>
                <w:iCs/>
                <w:szCs w:val="18"/>
              </w:rPr>
              <w:t>46 837</w:t>
            </w:r>
          </w:p>
        </w:tc>
        <w:tc>
          <w:tcPr>
            <w:tcW w:w="1560" w:type="dxa"/>
            <w:tcBorders>
              <w:top w:val="single" w:sz="4" w:space="0" w:color="auto"/>
              <w:bottom w:val="single" w:sz="4" w:space="0" w:color="auto"/>
            </w:tcBorders>
            <w:noWrap/>
          </w:tcPr>
          <w:p w14:paraId="7E8271C2" w14:textId="77777777" w:rsidR="00221616" w:rsidRPr="00F318C8" w:rsidRDefault="00221616" w:rsidP="00135A7C">
            <w:pPr>
              <w:pStyle w:val="Normal-pool-Table"/>
              <w:jc w:val="right"/>
              <w:rPr>
                <w:b/>
                <w:bCs/>
                <w:iCs/>
                <w:szCs w:val="18"/>
              </w:rPr>
            </w:pPr>
            <w:r w:rsidRPr="00F318C8">
              <w:rPr>
                <w:b/>
                <w:bCs/>
                <w:iCs/>
                <w:szCs w:val="18"/>
              </w:rPr>
              <w:t>171 500</w:t>
            </w:r>
          </w:p>
        </w:tc>
        <w:tc>
          <w:tcPr>
            <w:tcW w:w="1275" w:type="dxa"/>
            <w:tcBorders>
              <w:top w:val="single" w:sz="4" w:space="0" w:color="auto"/>
              <w:bottom w:val="single" w:sz="4" w:space="0" w:color="auto"/>
            </w:tcBorders>
            <w:noWrap/>
          </w:tcPr>
          <w:p w14:paraId="6D531DE1" w14:textId="77777777" w:rsidR="00221616" w:rsidRPr="00F318C8" w:rsidRDefault="00221616" w:rsidP="00135A7C">
            <w:pPr>
              <w:pStyle w:val="Normal-pool-Table"/>
              <w:jc w:val="right"/>
              <w:rPr>
                <w:b/>
                <w:bCs/>
                <w:iCs/>
                <w:szCs w:val="18"/>
              </w:rPr>
            </w:pPr>
            <w:r w:rsidRPr="00F318C8">
              <w:rPr>
                <w:b/>
                <w:bCs/>
                <w:iCs/>
                <w:szCs w:val="18"/>
              </w:rPr>
              <w:t>116 997</w:t>
            </w:r>
          </w:p>
        </w:tc>
      </w:tr>
      <w:tr w:rsidR="00221616" w:rsidRPr="00F318C8" w14:paraId="64F962C8" w14:textId="77777777" w:rsidTr="00C15DC9">
        <w:trPr>
          <w:trHeight w:val="57"/>
          <w:jc w:val="right"/>
        </w:trPr>
        <w:tc>
          <w:tcPr>
            <w:tcW w:w="993" w:type="dxa"/>
            <w:tcBorders>
              <w:top w:val="single" w:sz="4" w:space="0" w:color="auto"/>
            </w:tcBorders>
            <w:noWrap/>
          </w:tcPr>
          <w:p w14:paraId="3CB6D510" w14:textId="77777777" w:rsidR="00221616" w:rsidRPr="00F318C8" w:rsidRDefault="00221616" w:rsidP="00AD1D66">
            <w:pPr>
              <w:pStyle w:val="Normal-pool-Table"/>
              <w:rPr>
                <w:color w:val="002060"/>
                <w:szCs w:val="18"/>
              </w:rPr>
            </w:pPr>
            <w:r w:rsidRPr="00F318C8">
              <w:rPr>
                <w:b/>
                <w:bCs/>
                <w:iCs/>
                <w:szCs w:val="18"/>
              </w:rPr>
              <w:t>5201</w:t>
            </w:r>
          </w:p>
        </w:tc>
        <w:tc>
          <w:tcPr>
            <w:tcW w:w="3118" w:type="dxa"/>
            <w:tcBorders>
              <w:top w:val="single" w:sz="4" w:space="0" w:color="auto"/>
            </w:tcBorders>
            <w:vAlign w:val="bottom"/>
          </w:tcPr>
          <w:p w14:paraId="4D188EE5" w14:textId="77777777" w:rsidR="00221616" w:rsidRPr="00F318C8" w:rsidRDefault="00221616" w:rsidP="009D5720">
            <w:pPr>
              <w:pStyle w:val="Normal-pool-Table"/>
              <w:rPr>
                <w:szCs w:val="18"/>
              </w:rPr>
            </w:pPr>
            <w:r w:rsidRPr="00F318C8">
              <w:rPr>
                <w:b/>
                <w:bCs/>
                <w:iCs/>
                <w:szCs w:val="18"/>
              </w:rPr>
              <w:t>Public awareness and communication</w:t>
            </w:r>
          </w:p>
        </w:tc>
        <w:tc>
          <w:tcPr>
            <w:tcW w:w="1418" w:type="dxa"/>
            <w:tcBorders>
              <w:top w:val="single" w:sz="4" w:space="0" w:color="auto"/>
            </w:tcBorders>
            <w:noWrap/>
            <w:vAlign w:val="bottom"/>
          </w:tcPr>
          <w:p w14:paraId="422EB6FD" w14:textId="77777777" w:rsidR="00221616" w:rsidRPr="008A73F9" w:rsidDel="008B67D8" w:rsidRDefault="00221616" w:rsidP="00135A7C">
            <w:pPr>
              <w:pStyle w:val="Normal-pool-Table"/>
              <w:jc w:val="right"/>
              <w:rPr>
                <w:szCs w:val="18"/>
              </w:rPr>
            </w:pPr>
            <w:r w:rsidRPr="008A73F9">
              <w:rPr>
                <w:szCs w:val="18"/>
              </w:rPr>
              <w:t>–</w:t>
            </w:r>
          </w:p>
        </w:tc>
        <w:tc>
          <w:tcPr>
            <w:tcW w:w="1275" w:type="dxa"/>
            <w:tcBorders>
              <w:top w:val="single" w:sz="4" w:space="0" w:color="auto"/>
            </w:tcBorders>
            <w:noWrap/>
            <w:vAlign w:val="bottom"/>
          </w:tcPr>
          <w:p w14:paraId="152EF2E9" w14:textId="77777777" w:rsidR="00221616" w:rsidRPr="008A73F9" w:rsidDel="00650FF6" w:rsidRDefault="00221616" w:rsidP="00135A7C">
            <w:pPr>
              <w:pStyle w:val="Normal-pool-Table"/>
              <w:jc w:val="right"/>
              <w:rPr>
                <w:szCs w:val="18"/>
              </w:rPr>
            </w:pPr>
            <w:r w:rsidRPr="008A73F9">
              <w:rPr>
                <w:szCs w:val="18"/>
              </w:rPr>
              <w:t>–</w:t>
            </w:r>
          </w:p>
        </w:tc>
        <w:tc>
          <w:tcPr>
            <w:tcW w:w="1560" w:type="dxa"/>
            <w:tcBorders>
              <w:top w:val="single" w:sz="4" w:space="0" w:color="auto"/>
              <w:left w:val="nil"/>
              <w:right w:val="nil"/>
            </w:tcBorders>
            <w:noWrap/>
            <w:vAlign w:val="bottom"/>
          </w:tcPr>
          <w:p w14:paraId="452996CE" w14:textId="77777777" w:rsidR="00221616" w:rsidRPr="00F318C8" w:rsidRDefault="00221616" w:rsidP="00135A7C">
            <w:pPr>
              <w:pStyle w:val="Normal-pool-Table"/>
              <w:jc w:val="right"/>
              <w:rPr>
                <w:b/>
                <w:bCs/>
                <w:szCs w:val="18"/>
              </w:rPr>
            </w:pPr>
            <w:r w:rsidRPr="00F318C8">
              <w:rPr>
                <w:b/>
                <w:bCs/>
                <w:szCs w:val="18"/>
              </w:rPr>
              <w:t>50 000</w:t>
            </w:r>
          </w:p>
        </w:tc>
        <w:tc>
          <w:tcPr>
            <w:tcW w:w="1275" w:type="dxa"/>
            <w:tcBorders>
              <w:top w:val="single" w:sz="4" w:space="0" w:color="auto"/>
              <w:left w:val="nil"/>
              <w:right w:val="nil"/>
            </w:tcBorders>
            <w:noWrap/>
            <w:vAlign w:val="bottom"/>
          </w:tcPr>
          <w:p w14:paraId="678B4595" w14:textId="77777777" w:rsidR="00221616" w:rsidRPr="00F318C8" w:rsidDel="00842155" w:rsidRDefault="00221616" w:rsidP="00135A7C">
            <w:pPr>
              <w:pStyle w:val="Normal-pool-Table"/>
              <w:jc w:val="right"/>
              <w:rPr>
                <w:b/>
                <w:bCs/>
                <w:szCs w:val="18"/>
              </w:rPr>
            </w:pPr>
            <w:r w:rsidRPr="00F318C8">
              <w:rPr>
                <w:b/>
                <w:bCs/>
                <w:szCs w:val="18"/>
              </w:rPr>
              <w:t>49 824</w:t>
            </w:r>
          </w:p>
        </w:tc>
      </w:tr>
      <w:tr w:rsidR="00221616" w:rsidRPr="00F318C8" w14:paraId="32EA784C" w14:textId="77777777" w:rsidTr="00C15DC9">
        <w:trPr>
          <w:trHeight w:val="57"/>
          <w:jc w:val="right"/>
        </w:trPr>
        <w:tc>
          <w:tcPr>
            <w:tcW w:w="4111" w:type="dxa"/>
            <w:gridSpan w:val="2"/>
            <w:tcBorders>
              <w:top w:val="single" w:sz="4" w:space="0" w:color="auto"/>
              <w:bottom w:val="single" w:sz="4" w:space="0" w:color="auto"/>
            </w:tcBorders>
            <w:noWrap/>
            <w:hideMark/>
          </w:tcPr>
          <w:p w14:paraId="4E4F83F3" w14:textId="77777777" w:rsidR="00221616" w:rsidRPr="00F318C8" w:rsidRDefault="00221616" w:rsidP="00AD1D66">
            <w:pPr>
              <w:pStyle w:val="Normal-pool-Table"/>
              <w:rPr>
                <w:b/>
                <w:bCs/>
                <w:szCs w:val="18"/>
              </w:rPr>
            </w:pPr>
            <w:r w:rsidRPr="00F318C8">
              <w:rPr>
                <w:b/>
                <w:bCs/>
                <w:szCs w:val="18"/>
              </w:rPr>
              <w:t>Total direct costs</w:t>
            </w:r>
          </w:p>
        </w:tc>
        <w:tc>
          <w:tcPr>
            <w:tcW w:w="1418" w:type="dxa"/>
            <w:tcBorders>
              <w:top w:val="single" w:sz="4" w:space="0" w:color="auto"/>
              <w:bottom w:val="single" w:sz="4" w:space="0" w:color="auto"/>
            </w:tcBorders>
            <w:noWrap/>
          </w:tcPr>
          <w:p w14:paraId="5B85CD54" w14:textId="77777777" w:rsidR="00221616" w:rsidRPr="00F318C8" w:rsidRDefault="00221616" w:rsidP="00135A7C">
            <w:pPr>
              <w:pStyle w:val="Normal-pool-Table"/>
              <w:jc w:val="right"/>
              <w:rPr>
                <w:b/>
                <w:bCs/>
                <w:szCs w:val="18"/>
              </w:rPr>
            </w:pPr>
            <w:r w:rsidRPr="00F318C8">
              <w:rPr>
                <w:b/>
                <w:bCs/>
                <w:szCs w:val="18"/>
              </w:rPr>
              <w:t>807 000</w:t>
            </w:r>
          </w:p>
        </w:tc>
        <w:tc>
          <w:tcPr>
            <w:tcW w:w="1275" w:type="dxa"/>
            <w:tcBorders>
              <w:top w:val="single" w:sz="4" w:space="0" w:color="auto"/>
              <w:bottom w:val="single" w:sz="4" w:space="0" w:color="auto"/>
            </w:tcBorders>
            <w:noWrap/>
          </w:tcPr>
          <w:p w14:paraId="3722F75E" w14:textId="77777777" w:rsidR="00221616" w:rsidRPr="00F318C8" w:rsidRDefault="00221616" w:rsidP="00135A7C">
            <w:pPr>
              <w:pStyle w:val="Normal-pool-Table"/>
              <w:jc w:val="right"/>
              <w:rPr>
                <w:b/>
                <w:bCs/>
                <w:szCs w:val="18"/>
              </w:rPr>
            </w:pPr>
            <w:r w:rsidRPr="00F318C8">
              <w:rPr>
                <w:b/>
                <w:bCs/>
                <w:szCs w:val="18"/>
              </w:rPr>
              <w:t>787 826</w:t>
            </w:r>
          </w:p>
        </w:tc>
        <w:tc>
          <w:tcPr>
            <w:tcW w:w="1560" w:type="dxa"/>
            <w:tcBorders>
              <w:top w:val="single" w:sz="4" w:space="0" w:color="auto"/>
              <w:bottom w:val="single" w:sz="4" w:space="0" w:color="auto"/>
            </w:tcBorders>
            <w:noWrap/>
          </w:tcPr>
          <w:p w14:paraId="5378A18C" w14:textId="77777777" w:rsidR="00221616" w:rsidRPr="00F318C8" w:rsidRDefault="00221616" w:rsidP="00135A7C">
            <w:pPr>
              <w:pStyle w:val="Normal-pool-Table"/>
              <w:jc w:val="right"/>
              <w:rPr>
                <w:b/>
                <w:bCs/>
                <w:szCs w:val="18"/>
              </w:rPr>
            </w:pPr>
            <w:r w:rsidRPr="00F318C8">
              <w:rPr>
                <w:b/>
                <w:bCs/>
                <w:szCs w:val="18"/>
              </w:rPr>
              <w:t>5 351 500</w:t>
            </w:r>
          </w:p>
        </w:tc>
        <w:tc>
          <w:tcPr>
            <w:tcW w:w="1275" w:type="dxa"/>
            <w:tcBorders>
              <w:top w:val="single" w:sz="4" w:space="0" w:color="auto"/>
              <w:bottom w:val="single" w:sz="4" w:space="0" w:color="auto"/>
            </w:tcBorders>
            <w:noWrap/>
          </w:tcPr>
          <w:p w14:paraId="55DA4DE0" w14:textId="77777777" w:rsidR="00221616" w:rsidRPr="00F318C8" w:rsidRDefault="00221616" w:rsidP="00135A7C">
            <w:pPr>
              <w:pStyle w:val="Normal-pool-Table"/>
              <w:jc w:val="right"/>
              <w:rPr>
                <w:b/>
                <w:bCs/>
                <w:szCs w:val="18"/>
              </w:rPr>
            </w:pPr>
            <w:r w:rsidRPr="00F318C8">
              <w:rPr>
                <w:b/>
                <w:bCs/>
                <w:szCs w:val="18"/>
              </w:rPr>
              <w:t>4 755 264</w:t>
            </w:r>
          </w:p>
        </w:tc>
      </w:tr>
      <w:tr w:rsidR="00221616" w:rsidRPr="00F318C8" w14:paraId="546FAB03" w14:textId="77777777" w:rsidTr="00C15DC9">
        <w:trPr>
          <w:trHeight w:val="57"/>
          <w:jc w:val="right"/>
        </w:trPr>
        <w:tc>
          <w:tcPr>
            <w:tcW w:w="4111" w:type="dxa"/>
            <w:gridSpan w:val="2"/>
            <w:tcBorders>
              <w:bottom w:val="single" w:sz="4" w:space="0" w:color="auto"/>
            </w:tcBorders>
            <w:noWrap/>
            <w:hideMark/>
          </w:tcPr>
          <w:p w14:paraId="6815C0FE" w14:textId="77777777" w:rsidR="00221616" w:rsidRPr="00F318C8" w:rsidRDefault="00221616" w:rsidP="00AD1D66">
            <w:pPr>
              <w:pStyle w:val="Normal-pool-Table"/>
              <w:rPr>
                <w:iCs/>
                <w:szCs w:val="18"/>
              </w:rPr>
            </w:pPr>
            <w:r w:rsidRPr="00F318C8">
              <w:rPr>
                <w:iCs/>
                <w:szCs w:val="18"/>
              </w:rPr>
              <w:t>Programme support costs</w:t>
            </w:r>
          </w:p>
        </w:tc>
        <w:tc>
          <w:tcPr>
            <w:tcW w:w="1418" w:type="dxa"/>
            <w:tcBorders>
              <w:bottom w:val="single" w:sz="4" w:space="0" w:color="auto"/>
            </w:tcBorders>
            <w:noWrap/>
          </w:tcPr>
          <w:p w14:paraId="2599B1C2" w14:textId="77777777" w:rsidR="00221616" w:rsidRPr="00F318C8" w:rsidRDefault="00221616" w:rsidP="00135A7C">
            <w:pPr>
              <w:pStyle w:val="Normal-pool-Table"/>
              <w:jc w:val="right"/>
              <w:rPr>
                <w:szCs w:val="18"/>
              </w:rPr>
            </w:pPr>
            <w:r w:rsidRPr="00F318C8">
              <w:rPr>
                <w:szCs w:val="18"/>
              </w:rPr>
              <w:t>104 910</w:t>
            </w:r>
          </w:p>
        </w:tc>
        <w:tc>
          <w:tcPr>
            <w:tcW w:w="1275" w:type="dxa"/>
            <w:tcBorders>
              <w:bottom w:val="single" w:sz="4" w:space="0" w:color="auto"/>
            </w:tcBorders>
            <w:noWrap/>
          </w:tcPr>
          <w:p w14:paraId="14451F05" w14:textId="77777777" w:rsidR="00221616" w:rsidRPr="00F318C8" w:rsidRDefault="00221616" w:rsidP="00135A7C">
            <w:pPr>
              <w:pStyle w:val="Normal-pool-Table"/>
              <w:jc w:val="right"/>
              <w:rPr>
                <w:szCs w:val="18"/>
              </w:rPr>
            </w:pPr>
            <w:r w:rsidRPr="00F318C8">
              <w:rPr>
                <w:szCs w:val="18"/>
              </w:rPr>
              <w:t>102 449</w:t>
            </w:r>
          </w:p>
        </w:tc>
        <w:tc>
          <w:tcPr>
            <w:tcW w:w="1560" w:type="dxa"/>
            <w:tcBorders>
              <w:bottom w:val="single" w:sz="4" w:space="0" w:color="auto"/>
            </w:tcBorders>
            <w:noWrap/>
          </w:tcPr>
          <w:p w14:paraId="3AC3B77E" w14:textId="77777777" w:rsidR="00221616" w:rsidRPr="00F318C8" w:rsidRDefault="00221616" w:rsidP="00135A7C">
            <w:pPr>
              <w:pStyle w:val="Normal-pool-Table"/>
              <w:jc w:val="right"/>
              <w:rPr>
                <w:szCs w:val="18"/>
              </w:rPr>
            </w:pPr>
            <w:r w:rsidRPr="00F318C8">
              <w:rPr>
                <w:szCs w:val="18"/>
              </w:rPr>
              <w:t>695 695</w:t>
            </w:r>
          </w:p>
        </w:tc>
        <w:tc>
          <w:tcPr>
            <w:tcW w:w="1275" w:type="dxa"/>
            <w:tcBorders>
              <w:bottom w:val="single" w:sz="4" w:space="0" w:color="auto"/>
            </w:tcBorders>
            <w:noWrap/>
          </w:tcPr>
          <w:p w14:paraId="01632ADA" w14:textId="77777777" w:rsidR="00221616" w:rsidRPr="00F318C8" w:rsidRDefault="00221616" w:rsidP="00135A7C">
            <w:pPr>
              <w:pStyle w:val="Normal-pool-Table"/>
              <w:jc w:val="right"/>
              <w:rPr>
                <w:szCs w:val="18"/>
              </w:rPr>
            </w:pPr>
            <w:r w:rsidRPr="00F318C8">
              <w:rPr>
                <w:szCs w:val="18"/>
              </w:rPr>
              <w:t>618 968</w:t>
            </w:r>
          </w:p>
        </w:tc>
      </w:tr>
      <w:tr w:rsidR="00221616" w:rsidRPr="00F318C8" w14:paraId="75F785A1" w14:textId="77777777" w:rsidTr="00C15DC9">
        <w:trPr>
          <w:trHeight w:val="57"/>
          <w:jc w:val="right"/>
        </w:trPr>
        <w:tc>
          <w:tcPr>
            <w:tcW w:w="4111" w:type="dxa"/>
            <w:gridSpan w:val="2"/>
            <w:tcBorders>
              <w:top w:val="single" w:sz="4" w:space="0" w:color="auto"/>
            </w:tcBorders>
            <w:noWrap/>
            <w:hideMark/>
          </w:tcPr>
          <w:p w14:paraId="5B00664F" w14:textId="77777777" w:rsidR="00221616" w:rsidRPr="00F318C8" w:rsidRDefault="00221616" w:rsidP="00AD1D66">
            <w:pPr>
              <w:pStyle w:val="Normal-pool-Table"/>
              <w:rPr>
                <w:b/>
                <w:bCs/>
                <w:szCs w:val="18"/>
              </w:rPr>
            </w:pPr>
            <w:r w:rsidRPr="00F318C8">
              <w:rPr>
                <w:b/>
                <w:bCs/>
                <w:szCs w:val="18"/>
              </w:rPr>
              <w:t>Total direct costs including programme support costs</w:t>
            </w:r>
          </w:p>
        </w:tc>
        <w:tc>
          <w:tcPr>
            <w:tcW w:w="1418" w:type="dxa"/>
            <w:tcBorders>
              <w:top w:val="single" w:sz="4" w:space="0" w:color="auto"/>
            </w:tcBorders>
            <w:noWrap/>
            <w:vAlign w:val="bottom"/>
          </w:tcPr>
          <w:p w14:paraId="3961D04C" w14:textId="77777777" w:rsidR="00221616" w:rsidRPr="00F318C8" w:rsidRDefault="00221616" w:rsidP="00135A7C">
            <w:pPr>
              <w:pStyle w:val="Normal-pool-Table"/>
              <w:jc w:val="right"/>
              <w:rPr>
                <w:b/>
                <w:bCs/>
                <w:szCs w:val="18"/>
              </w:rPr>
            </w:pPr>
            <w:r w:rsidRPr="00F318C8">
              <w:rPr>
                <w:b/>
                <w:bCs/>
                <w:szCs w:val="18"/>
              </w:rPr>
              <w:t>911 910</w:t>
            </w:r>
          </w:p>
        </w:tc>
        <w:tc>
          <w:tcPr>
            <w:tcW w:w="1275" w:type="dxa"/>
            <w:tcBorders>
              <w:top w:val="single" w:sz="4" w:space="0" w:color="auto"/>
            </w:tcBorders>
            <w:noWrap/>
            <w:vAlign w:val="bottom"/>
          </w:tcPr>
          <w:p w14:paraId="7880C727" w14:textId="77777777" w:rsidR="00221616" w:rsidRPr="00F318C8" w:rsidRDefault="00221616" w:rsidP="00135A7C">
            <w:pPr>
              <w:pStyle w:val="Normal-pool-Table"/>
              <w:jc w:val="right"/>
              <w:rPr>
                <w:b/>
                <w:bCs/>
                <w:szCs w:val="18"/>
              </w:rPr>
            </w:pPr>
            <w:r w:rsidRPr="00F318C8">
              <w:rPr>
                <w:b/>
                <w:bCs/>
                <w:szCs w:val="18"/>
              </w:rPr>
              <w:t>890 275</w:t>
            </w:r>
          </w:p>
        </w:tc>
        <w:tc>
          <w:tcPr>
            <w:tcW w:w="1560" w:type="dxa"/>
            <w:tcBorders>
              <w:top w:val="single" w:sz="4" w:space="0" w:color="auto"/>
            </w:tcBorders>
            <w:noWrap/>
            <w:vAlign w:val="bottom"/>
          </w:tcPr>
          <w:p w14:paraId="7F65114F" w14:textId="77777777" w:rsidR="00221616" w:rsidRPr="00F318C8" w:rsidRDefault="00221616" w:rsidP="00135A7C">
            <w:pPr>
              <w:pStyle w:val="Normal-pool-Table"/>
              <w:jc w:val="right"/>
              <w:rPr>
                <w:b/>
                <w:bCs/>
                <w:szCs w:val="18"/>
              </w:rPr>
            </w:pPr>
            <w:r w:rsidRPr="00F318C8">
              <w:rPr>
                <w:b/>
                <w:bCs/>
                <w:szCs w:val="18"/>
              </w:rPr>
              <w:t>6 047 195</w:t>
            </w:r>
          </w:p>
        </w:tc>
        <w:tc>
          <w:tcPr>
            <w:tcW w:w="1275" w:type="dxa"/>
            <w:tcBorders>
              <w:top w:val="single" w:sz="4" w:space="0" w:color="auto"/>
            </w:tcBorders>
            <w:noWrap/>
            <w:vAlign w:val="bottom"/>
          </w:tcPr>
          <w:p w14:paraId="63560480" w14:textId="77777777" w:rsidR="00221616" w:rsidRPr="00F318C8" w:rsidRDefault="00221616" w:rsidP="00135A7C">
            <w:pPr>
              <w:pStyle w:val="Normal-pool-Table"/>
              <w:jc w:val="right"/>
              <w:rPr>
                <w:b/>
                <w:bCs/>
                <w:szCs w:val="18"/>
              </w:rPr>
            </w:pPr>
            <w:r w:rsidRPr="00F318C8">
              <w:rPr>
                <w:b/>
                <w:bCs/>
                <w:szCs w:val="18"/>
              </w:rPr>
              <w:t>5 374 232</w:t>
            </w:r>
          </w:p>
        </w:tc>
      </w:tr>
      <w:tr w:rsidR="00221616" w:rsidRPr="00F318C8" w14:paraId="5E869EA1" w14:textId="77777777" w:rsidTr="00C15DC9">
        <w:trPr>
          <w:trHeight w:val="57"/>
          <w:jc w:val="right"/>
        </w:trPr>
        <w:tc>
          <w:tcPr>
            <w:tcW w:w="4111" w:type="dxa"/>
            <w:gridSpan w:val="2"/>
            <w:tcBorders>
              <w:top w:val="single" w:sz="4" w:space="0" w:color="auto"/>
              <w:bottom w:val="single" w:sz="4" w:space="0" w:color="auto"/>
            </w:tcBorders>
            <w:noWrap/>
          </w:tcPr>
          <w:p w14:paraId="33CE573E" w14:textId="77777777" w:rsidR="00221616" w:rsidRPr="00F318C8" w:rsidRDefault="00221616" w:rsidP="00C15DC9">
            <w:pPr>
              <w:pStyle w:val="Normal-pool-Table"/>
              <w:ind w:right="-113"/>
              <w:rPr>
                <w:b/>
                <w:bCs/>
                <w:szCs w:val="18"/>
              </w:rPr>
            </w:pPr>
            <w:r w:rsidRPr="00F318C8">
              <w:rPr>
                <w:b/>
                <w:bCs/>
                <w:szCs w:val="18"/>
              </w:rPr>
              <w:t>Additional activities funded from the cash balance</w:t>
            </w:r>
          </w:p>
        </w:tc>
        <w:tc>
          <w:tcPr>
            <w:tcW w:w="1418" w:type="dxa"/>
            <w:tcBorders>
              <w:top w:val="single" w:sz="4" w:space="0" w:color="auto"/>
              <w:bottom w:val="single" w:sz="4" w:space="0" w:color="auto"/>
            </w:tcBorders>
            <w:noWrap/>
          </w:tcPr>
          <w:p w14:paraId="0DF5B2C7" w14:textId="77777777" w:rsidR="00221616" w:rsidRPr="00F318C8" w:rsidDel="008B67D8" w:rsidRDefault="00221616" w:rsidP="00135A7C">
            <w:pPr>
              <w:pStyle w:val="Normal-pool-Table"/>
              <w:jc w:val="right"/>
              <w:rPr>
                <w:b/>
                <w:bCs/>
                <w:szCs w:val="18"/>
              </w:rPr>
            </w:pPr>
          </w:p>
        </w:tc>
        <w:tc>
          <w:tcPr>
            <w:tcW w:w="1275" w:type="dxa"/>
            <w:tcBorders>
              <w:top w:val="single" w:sz="4" w:space="0" w:color="auto"/>
              <w:bottom w:val="single" w:sz="4" w:space="0" w:color="auto"/>
            </w:tcBorders>
            <w:noWrap/>
          </w:tcPr>
          <w:p w14:paraId="25D83A30" w14:textId="77777777" w:rsidR="00221616" w:rsidRPr="00F318C8" w:rsidDel="00650FF6" w:rsidRDefault="00221616" w:rsidP="00135A7C">
            <w:pPr>
              <w:pStyle w:val="Normal-pool-Table"/>
              <w:jc w:val="right"/>
              <w:rPr>
                <w:b/>
                <w:bCs/>
                <w:szCs w:val="18"/>
              </w:rPr>
            </w:pPr>
          </w:p>
        </w:tc>
        <w:tc>
          <w:tcPr>
            <w:tcW w:w="1560" w:type="dxa"/>
            <w:tcBorders>
              <w:top w:val="single" w:sz="4" w:space="0" w:color="auto"/>
              <w:bottom w:val="single" w:sz="4" w:space="0" w:color="auto"/>
            </w:tcBorders>
            <w:noWrap/>
          </w:tcPr>
          <w:p w14:paraId="733CF842" w14:textId="77777777" w:rsidR="00221616" w:rsidRPr="00F318C8" w:rsidRDefault="00221616" w:rsidP="00135A7C">
            <w:pPr>
              <w:pStyle w:val="Normal-pool-Table"/>
              <w:jc w:val="right"/>
              <w:rPr>
                <w:b/>
                <w:bCs/>
                <w:szCs w:val="18"/>
              </w:rPr>
            </w:pPr>
          </w:p>
        </w:tc>
        <w:tc>
          <w:tcPr>
            <w:tcW w:w="1275" w:type="dxa"/>
            <w:tcBorders>
              <w:top w:val="single" w:sz="4" w:space="0" w:color="auto"/>
              <w:bottom w:val="single" w:sz="4" w:space="0" w:color="auto"/>
            </w:tcBorders>
            <w:noWrap/>
          </w:tcPr>
          <w:p w14:paraId="050CFE5B" w14:textId="77777777" w:rsidR="00221616" w:rsidRPr="00F318C8" w:rsidDel="00842155" w:rsidRDefault="00221616" w:rsidP="00135A7C">
            <w:pPr>
              <w:pStyle w:val="Normal-pool-Table"/>
              <w:jc w:val="right"/>
              <w:rPr>
                <w:b/>
                <w:bCs/>
                <w:szCs w:val="18"/>
              </w:rPr>
            </w:pPr>
          </w:p>
        </w:tc>
      </w:tr>
      <w:tr w:rsidR="00221616" w:rsidRPr="00F318C8" w14:paraId="1A6D5D11" w14:textId="77777777" w:rsidTr="00C15DC9">
        <w:trPr>
          <w:trHeight w:val="57"/>
          <w:jc w:val="right"/>
        </w:trPr>
        <w:tc>
          <w:tcPr>
            <w:tcW w:w="993" w:type="dxa"/>
            <w:tcBorders>
              <w:top w:val="single" w:sz="4" w:space="0" w:color="auto"/>
            </w:tcBorders>
            <w:noWrap/>
          </w:tcPr>
          <w:p w14:paraId="6D8081D1" w14:textId="77777777" w:rsidR="00221616" w:rsidRPr="00F318C8" w:rsidRDefault="00221616" w:rsidP="00AD1D66">
            <w:pPr>
              <w:pStyle w:val="Normal-pool-Table"/>
              <w:rPr>
                <w:szCs w:val="18"/>
              </w:rPr>
            </w:pPr>
            <w:bookmarkStart w:id="12" w:name="_Hlk195691176"/>
            <w:r w:rsidRPr="00F318C8">
              <w:rPr>
                <w:szCs w:val="18"/>
              </w:rPr>
              <w:t>5202</w:t>
            </w:r>
          </w:p>
        </w:tc>
        <w:tc>
          <w:tcPr>
            <w:tcW w:w="3118" w:type="dxa"/>
            <w:tcBorders>
              <w:top w:val="single" w:sz="4" w:space="0" w:color="auto"/>
            </w:tcBorders>
          </w:tcPr>
          <w:p w14:paraId="76012E60" w14:textId="77777777" w:rsidR="00221616" w:rsidRPr="00F318C8" w:rsidRDefault="00221616" w:rsidP="00AD1D66">
            <w:pPr>
              <w:pStyle w:val="Normal-pool-Table"/>
              <w:rPr>
                <w:szCs w:val="18"/>
              </w:rPr>
            </w:pPr>
            <w:r w:rsidRPr="00F318C8">
              <w:rPr>
                <w:szCs w:val="18"/>
              </w:rPr>
              <w:t>Communication campaign</w:t>
            </w:r>
          </w:p>
        </w:tc>
        <w:tc>
          <w:tcPr>
            <w:tcW w:w="1418" w:type="dxa"/>
            <w:tcBorders>
              <w:top w:val="single" w:sz="4" w:space="0" w:color="auto"/>
            </w:tcBorders>
            <w:noWrap/>
          </w:tcPr>
          <w:p w14:paraId="265D1808" w14:textId="77777777" w:rsidR="00221616" w:rsidRPr="00F318C8" w:rsidDel="008B67D8" w:rsidRDefault="00221616" w:rsidP="00135A7C">
            <w:pPr>
              <w:pStyle w:val="Normal-pool-Table"/>
              <w:jc w:val="right"/>
              <w:rPr>
                <w:szCs w:val="18"/>
              </w:rPr>
            </w:pPr>
            <w:r w:rsidRPr="00F318C8">
              <w:rPr>
                <w:szCs w:val="18"/>
              </w:rPr>
              <w:t>–</w:t>
            </w:r>
          </w:p>
        </w:tc>
        <w:tc>
          <w:tcPr>
            <w:tcW w:w="1275" w:type="dxa"/>
            <w:tcBorders>
              <w:top w:val="single" w:sz="4" w:space="0" w:color="auto"/>
            </w:tcBorders>
            <w:noWrap/>
          </w:tcPr>
          <w:p w14:paraId="5C6FA7D2" w14:textId="77777777" w:rsidR="00221616" w:rsidRPr="00F318C8" w:rsidDel="00650FF6" w:rsidRDefault="00221616" w:rsidP="00135A7C">
            <w:pPr>
              <w:pStyle w:val="Normal-pool-Table"/>
              <w:jc w:val="right"/>
              <w:rPr>
                <w:szCs w:val="18"/>
              </w:rPr>
            </w:pPr>
            <w:r w:rsidRPr="00F318C8">
              <w:rPr>
                <w:szCs w:val="18"/>
              </w:rPr>
              <w:t>–</w:t>
            </w:r>
          </w:p>
        </w:tc>
        <w:tc>
          <w:tcPr>
            <w:tcW w:w="1560" w:type="dxa"/>
            <w:tcBorders>
              <w:top w:val="single" w:sz="4" w:space="0" w:color="auto"/>
              <w:left w:val="nil"/>
              <w:right w:val="nil"/>
            </w:tcBorders>
            <w:noWrap/>
          </w:tcPr>
          <w:p w14:paraId="428616FA" w14:textId="77777777" w:rsidR="00221616" w:rsidRPr="00F318C8" w:rsidRDefault="00221616" w:rsidP="00135A7C">
            <w:pPr>
              <w:pStyle w:val="Normal-pool-Table"/>
              <w:jc w:val="right"/>
              <w:rPr>
                <w:szCs w:val="18"/>
              </w:rPr>
            </w:pPr>
            <w:r w:rsidRPr="00F318C8">
              <w:rPr>
                <w:szCs w:val="18"/>
              </w:rPr>
              <w:t>50 000</w:t>
            </w:r>
          </w:p>
        </w:tc>
        <w:tc>
          <w:tcPr>
            <w:tcW w:w="1275" w:type="dxa"/>
            <w:tcBorders>
              <w:top w:val="single" w:sz="4" w:space="0" w:color="auto"/>
              <w:left w:val="nil"/>
              <w:right w:val="nil"/>
            </w:tcBorders>
            <w:noWrap/>
          </w:tcPr>
          <w:p w14:paraId="2D2C600B" w14:textId="77777777" w:rsidR="00221616" w:rsidRPr="00F318C8" w:rsidDel="00842155" w:rsidRDefault="00221616" w:rsidP="00135A7C">
            <w:pPr>
              <w:pStyle w:val="Normal-pool-Table"/>
              <w:jc w:val="right"/>
              <w:rPr>
                <w:szCs w:val="18"/>
              </w:rPr>
            </w:pPr>
            <w:r w:rsidRPr="00F318C8">
              <w:rPr>
                <w:szCs w:val="18"/>
              </w:rPr>
              <w:t>48 109</w:t>
            </w:r>
          </w:p>
        </w:tc>
      </w:tr>
      <w:bookmarkEnd w:id="12"/>
      <w:tr w:rsidR="00221616" w:rsidRPr="00F318C8" w14:paraId="1D3815CF" w14:textId="77777777" w:rsidTr="00C15DC9">
        <w:trPr>
          <w:trHeight w:val="57"/>
          <w:jc w:val="right"/>
        </w:trPr>
        <w:tc>
          <w:tcPr>
            <w:tcW w:w="993" w:type="dxa"/>
            <w:tcBorders>
              <w:top w:val="single" w:sz="4" w:space="0" w:color="auto"/>
            </w:tcBorders>
            <w:noWrap/>
          </w:tcPr>
          <w:p w14:paraId="70980B32" w14:textId="77777777" w:rsidR="00221616" w:rsidRPr="00F318C8" w:rsidRDefault="00221616" w:rsidP="00AD1D66">
            <w:pPr>
              <w:pStyle w:val="Normal-pool-Table"/>
              <w:rPr>
                <w:szCs w:val="18"/>
              </w:rPr>
            </w:pPr>
            <w:r w:rsidRPr="00F318C8">
              <w:rPr>
                <w:szCs w:val="18"/>
              </w:rPr>
              <w:t>5203</w:t>
            </w:r>
          </w:p>
        </w:tc>
        <w:tc>
          <w:tcPr>
            <w:tcW w:w="3118" w:type="dxa"/>
            <w:tcBorders>
              <w:top w:val="single" w:sz="4" w:space="0" w:color="auto"/>
            </w:tcBorders>
          </w:tcPr>
          <w:p w14:paraId="13F27BF2" w14:textId="77777777" w:rsidR="00221616" w:rsidRPr="00F318C8" w:rsidRDefault="00221616" w:rsidP="00AD1D66">
            <w:pPr>
              <w:pStyle w:val="Normal-pool-Table"/>
              <w:rPr>
                <w:szCs w:val="18"/>
              </w:rPr>
            </w:pPr>
            <w:r w:rsidRPr="00F318C8">
              <w:rPr>
                <w:szCs w:val="18"/>
              </w:rPr>
              <w:t>Digital tools: enhancements</w:t>
            </w:r>
          </w:p>
        </w:tc>
        <w:tc>
          <w:tcPr>
            <w:tcW w:w="1418" w:type="dxa"/>
            <w:tcBorders>
              <w:top w:val="single" w:sz="4" w:space="0" w:color="auto"/>
            </w:tcBorders>
            <w:noWrap/>
            <w:vAlign w:val="bottom"/>
          </w:tcPr>
          <w:p w14:paraId="5889B347" w14:textId="77777777" w:rsidR="00221616" w:rsidRPr="00F318C8" w:rsidRDefault="00221616" w:rsidP="00135A7C">
            <w:pPr>
              <w:pStyle w:val="Normal-pool-Table"/>
              <w:jc w:val="right"/>
              <w:rPr>
                <w:szCs w:val="18"/>
              </w:rPr>
            </w:pPr>
            <w:r w:rsidRPr="00F318C8">
              <w:rPr>
                <w:szCs w:val="18"/>
              </w:rPr>
              <w:t>–</w:t>
            </w:r>
          </w:p>
        </w:tc>
        <w:tc>
          <w:tcPr>
            <w:tcW w:w="1275" w:type="dxa"/>
            <w:tcBorders>
              <w:top w:val="single" w:sz="4" w:space="0" w:color="auto"/>
            </w:tcBorders>
            <w:noWrap/>
            <w:vAlign w:val="bottom"/>
          </w:tcPr>
          <w:p w14:paraId="35AF85C2" w14:textId="77777777" w:rsidR="00221616" w:rsidRPr="00F318C8" w:rsidRDefault="00221616" w:rsidP="00135A7C">
            <w:pPr>
              <w:pStyle w:val="Normal-pool-Table"/>
              <w:jc w:val="right"/>
              <w:rPr>
                <w:szCs w:val="18"/>
              </w:rPr>
            </w:pPr>
            <w:r w:rsidRPr="00F318C8">
              <w:rPr>
                <w:szCs w:val="18"/>
              </w:rPr>
              <w:t>–</w:t>
            </w:r>
          </w:p>
        </w:tc>
        <w:tc>
          <w:tcPr>
            <w:tcW w:w="1560" w:type="dxa"/>
            <w:tcBorders>
              <w:top w:val="single" w:sz="4" w:space="0" w:color="auto"/>
              <w:left w:val="nil"/>
              <w:right w:val="nil"/>
            </w:tcBorders>
            <w:noWrap/>
            <w:vAlign w:val="bottom"/>
          </w:tcPr>
          <w:p w14:paraId="29AB2A96" w14:textId="77777777" w:rsidR="00221616" w:rsidRPr="00F318C8" w:rsidRDefault="00221616" w:rsidP="00135A7C">
            <w:pPr>
              <w:pStyle w:val="Normal-pool-Table"/>
              <w:jc w:val="right"/>
              <w:rPr>
                <w:szCs w:val="18"/>
              </w:rPr>
            </w:pPr>
            <w:r w:rsidRPr="00F318C8">
              <w:rPr>
                <w:szCs w:val="18"/>
              </w:rPr>
              <w:t>–</w:t>
            </w:r>
          </w:p>
        </w:tc>
        <w:tc>
          <w:tcPr>
            <w:tcW w:w="1275" w:type="dxa"/>
            <w:tcBorders>
              <w:top w:val="single" w:sz="4" w:space="0" w:color="auto"/>
              <w:left w:val="nil"/>
              <w:right w:val="nil"/>
            </w:tcBorders>
            <w:noWrap/>
            <w:vAlign w:val="bottom"/>
          </w:tcPr>
          <w:p w14:paraId="268D7E6E" w14:textId="77777777" w:rsidR="00221616" w:rsidRPr="00F318C8" w:rsidRDefault="00221616" w:rsidP="00135A7C">
            <w:pPr>
              <w:pStyle w:val="Normal-pool-Table"/>
              <w:jc w:val="right"/>
              <w:rPr>
                <w:szCs w:val="18"/>
              </w:rPr>
            </w:pPr>
            <w:r w:rsidRPr="00F318C8">
              <w:rPr>
                <w:szCs w:val="18"/>
              </w:rPr>
              <w:t>36</w:t>
            </w:r>
          </w:p>
        </w:tc>
      </w:tr>
      <w:tr w:rsidR="00221616" w:rsidRPr="00F318C8" w14:paraId="56B8AE73" w14:textId="77777777" w:rsidTr="00C15DC9">
        <w:trPr>
          <w:trHeight w:val="57"/>
          <w:jc w:val="right"/>
        </w:trPr>
        <w:tc>
          <w:tcPr>
            <w:tcW w:w="993" w:type="dxa"/>
            <w:tcBorders>
              <w:top w:val="single" w:sz="4" w:space="0" w:color="auto"/>
            </w:tcBorders>
            <w:noWrap/>
          </w:tcPr>
          <w:p w14:paraId="0BA9637E" w14:textId="77777777" w:rsidR="00221616" w:rsidRPr="00F318C8" w:rsidRDefault="00221616" w:rsidP="00AD1D66">
            <w:pPr>
              <w:pStyle w:val="Normal-pool-Table"/>
              <w:rPr>
                <w:szCs w:val="18"/>
              </w:rPr>
            </w:pPr>
            <w:r w:rsidRPr="00F318C8">
              <w:rPr>
                <w:szCs w:val="18"/>
              </w:rPr>
              <w:t>3311</w:t>
            </w:r>
          </w:p>
        </w:tc>
        <w:tc>
          <w:tcPr>
            <w:tcW w:w="3118" w:type="dxa"/>
            <w:tcBorders>
              <w:top w:val="single" w:sz="4" w:space="0" w:color="auto"/>
            </w:tcBorders>
          </w:tcPr>
          <w:p w14:paraId="7C5AA293" w14:textId="77777777" w:rsidR="00221616" w:rsidRPr="00F318C8" w:rsidRDefault="00221616" w:rsidP="00AD1D66">
            <w:pPr>
              <w:pStyle w:val="Normal-pool-Table"/>
              <w:rPr>
                <w:szCs w:val="18"/>
              </w:rPr>
            </w:pPr>
            <w:r w:rsidRPr="00F318C8">
              <w:rPr>
                <w:szCs w:val="18"/>
              </w:rPr>
              <w:t>Informal meeting of the parties</w:t>
            </w:r>
          </w:p>
        </w:tc>
        <w:tc>
          <w:tcPr>
            <w:tcW w:w="1418" w:type="dxa"/>
            <w:tcBorders>
              <w:top w:val="single" w:sz="4" w:space="0" w:color="auto"/>
            </w:tcBorders>
            <w:noWrap/>
          </w:tcPr>
          <w:p w14:paraId="3C1BDE62" w14:textId="77777777" w:rsidR="00221616" w:rsidRPr="00F318C8" w:rsidRDefault="00221616" w:rsidP="00135A7C">
            <w:pPr>
              <w:pStyle w:val="Normal-pool-Table"/>
              <w:jc w:val="right"/>
              <w:rPr>
                <w:szCs w:val="18"/>
              </w:rPr>
            </w:pPr>
            <w:r w:rsidRPr="00F318C8">
              <w:rPr>
                <w:szCs w:val="18"/>
              </w:rPr>
              <w:t>–</w:t>
            </w:r>
          </w:p>
        </w:tc>
        <w:tc>
          <w:tcPr>
            <w:tcW w:w="1275" w:type="dxa"/>
            <w:tcBorders>
              <w:top w:val="single" w:sz="4" w:space="0" w:color="auto"/>
            </w:tcBorders>
            <w:noWrap/>
          </w:tcPr>
          <w:p w14:paraId="142F2E8B" w14:textId="77777777" w:rsidR="00221616" w:rsidRPr="00F318C8" w:rsidRDefault="00221616" w:rsidP="00135A7C">
            <w:pPr>
              <w:pStyle w:val="Normal-pool-Table"/>
              <w:jc w:val="right"/>
              <w:rPr>
                <w:szCs w:val="18"/>
              </w:rPr>
            </w:pPr>
            <w:r w:rsidRPr="00F318C8">
              <w:rPr>
                <w:szCs w:val="18"/>
              </w:rPr>
              <w:t>–</w:t>
            </w:r>
          </w:p>
        </w:tc>
        <w:tc>
          <w:tcPr>
            <w:tcW w:w="1560" w:type="dxa"/>
            <w:tcBorders>
              <w:top w:val="single" w:sz="4" w:space="0" w:color="auto"/>
              <w:left w:val="nil"/>
              <w:right w:val="nil"/>
            </w:tcBorders>
            <w:noWrap/>
            <w:vAlign w:val="bottom"/>
          </w:tcPr>
          <w:p w14:paraId="71195546" w14:textId="77777777" w:rsidR="00221616" w:rsidRPr="00F318C8" w:rsidRDefault="00221616" w:rsidP="00135A7C">
            <w:pPr>
              <w:pStyle w:val="Normal-pool-Table"/>
              <w:jc w:val="right"/>
              <w:rPr>
                <w:szCs w:val="18"/>
              </w:rPr>
            </w:pPr>
            <w:r w:rsidRPr="00F318C8">
              <w:rPr>
                <w:szCs w:val="18"/>
              </w:rPr>
              <w:t>80 000</w:t>
            </w:r>
          </w:p>
        </w:tc>
        <w:tc>
          <w:tcPr>
            <w:tcW w:w="1275" w:type="dxa"/>
            <w:tcBorders>
              <w:top w:val="single" w:sz="4" w:space="0" w:color="auto"/>
              <w:left w:val="nil"/>
              <w:right w:val="nil"/>
            </w:tcBorders>
            <w:noWrap/>
            <w:vAlign w:val="bottom"/>
          </w:tcPr>
          <w:p w14:paraId="73E942E8" w14:textId="77777777" w:rsidR="00221616" w:rsidRPr="00F318C8" w:rsidRDefault="00221616" w:rsidP="00135A7C">
            <w:pPr>
              <w:pStyle w:val="Normal-pool-Table"/>
              <w:jc w:val="right"/>
              <w:rPr>
                <w:szCs w:val="18"/>
              </w:rPr>
            </w:pPr>
            <w:r w:rsidRPr="00F318C8">
              <w:rPr>
                <w:szCs w:val="18"/>
              </w:rPr>
              <w:t>33 035</w:t>
            </w:r>
          </w:p>
        </w:tc>
      </w:tr>
      <w:tr w:rsidR="00221616" w:rsidRPr="00F318C8" w14:paraId="4FDA4430" w14:textId="77777777" w:rsidTr="00C15DC9">
        <w:trPr>
          <w:trHeight w:val="57"/>
          <w:jc w:val="right"/>
        </w:trPr>
        <w:tc>
          <w:tcPr>
            <w:tcW w:w="993" w:type="dxa"/>
            <w:tcBorders>
              <w:top w:val="single" w:sz="4" w:space="0" w:color="auto"/>
            </w:tcBorders>
            <w:noWrap/>
          </w:tcPr>
          <w:p w14:paraId="06094879" w14:textId="77777777" w:rsidR="00221616" w:rsidRPr="00F318C8" w:rsidRDefault="00221616" w:rsidP="00AD1D66">
            <w:pPr>
              <w:pStyle w:val="Normal-pool-Table"/>
              <w:rPr>
                <w:szCs w:val="18"/>
              </w:rPr>
            </w:pPr>
            <w:r w:rsidRPr="00F318C8">
              <w:rPr>
                <w:szCs w:val="18"/>
              </w:rPr>
              <w:t>2201</w:t>
            </w:r>
          </w:p>
        </w:tc>
        <w:tc>
          <w:tcPr>
            <w:tcW w:w="3118" w:type="dxa"/>
            <w:tcBorders>
              <w:top w:val="single" w:sz="4" w:space="0" w:color="auto"/>
            </w:tcBorders>
          </w:tcPr>
          <w:p w14:paraId="2D2E0381" w14:textId="77777777" w:rsidR="00221616" w:rsidRPr="00F318C8" w:rsidRDefault="00221616" w:rsidP="00AD1D66">
            <w:pPr>
              <w:pStyle w:val="Normal-pool-Table"/>
              <w:rPr>
                <w:szCs w:val="18"/>
              </w:rPr>
            </w:pPr>
            <w:r w:rsidRPr="00F318C8">
              <w:rPr>
                <w:szCs w:val="18"/>
              </w:rPr>
              <w:t>Atmospheric monitoring</w:t>
            </w:r>
          </w:p>
        </w:tc>
        <w:tc>
          <w:tcPr>
            <w:tcW w:w="1418" w:type="dxa"/>
            <w:tcBorders>
              <w:top w:val="single" w:sz="4" w:space="0" w:color="auto"/>
            </w:tcBorders>
            <w:noWrap/>
          </w:tcPr>
          <w:p w14:paraId="59493285" w14:textId="77777777" w:rsidR="00221616" w:rsidRPr="00F318C8" w:rsidRDefault="00221616" w:rsidP="00135A7C">
            <w:pPr>
              <w:pStyle w:val="Normal-pool-Table"/>
              <w:jc w:val="right"/>
              <w:rPr>
                <w:szCs w:val="18"/>
              </w:rPr>
            </w:pPr>
            <w:r w:rsidRPr="00F318C8">
              <w:rPr>
                <w:szCs w:val="18"/>
              </w:rPr>
              <w:t>–</w:t>
            </w:r>
          </w:p>
        </w:tc>
        <w:tc>
          <w:tcPr>
            <w:tcW w:w="1275" w:type="dxa"/>
            <w:tcBorders>
              <w:top w:val="single" w:sz="4" w:space="0" w:color="auto"/>
            </w:tcBorders>
            <w:noWrap/>
          </w:tcPr>
          <w:p w14:paraId="6823FD2B" w14:textId="77777777" w:rsidR="00221616" w:rsidRPr="00F318C8" w:rsidRDefault="00221616" w:rsidP="00135A7C">
            <w:pPr>
              <w:pStyle w:val="Normal-pool-Table"/>
              <w:jc w:val="right"/>
              <w:rPr>
                <w:szCs w:val="18"/>
              </w:rPr>
            </w:pPr>
            <w:r w:rsidRPr="00F318C8">
              <w:rPr>
                <w:szCs w:val="18"/>
              </w:rPr>
              <w:t>–</w:t>
            </w:r>
          </w:p>
        </w:tc>
        <w:tc>
          <w:tcPr>
            <w:tcW w:w="1560" w:type="dxa"/>
            <w:tcBorders>
              <w:top w:val="single" w:sz="4" w:space="0" w:color="auto"/>
              <w:left w:val="nil"/>
              <w:right w:val="nil"/>
            </w:tcBorders>
            <w:noWrap/>
            <w:vAlign w:val="bottom"/>
          </w:tcPr>
          <w:p w14:paraId="47B44731" w14:textId="77777777" w:rsidR="00221616" w:rsidRPr="00F318C8" w:rsidRDefault="00221616" w:rsidP="00135A7C">
            <w:pPr>
              <w:pStyle w:val="Normal-pool-Table"/>
              <w:jc w:val="right"/>
              <w:rPr>
                <w:szCs w:val="18"/>
              </w:rPr>
            </w:pPr>
            <w:r w:rsidRPr="00F318C8">
              <w:rPr>
                <w:szCs w:val="18"/>
              </w:rPr>
              <w:t>400 000</w:t>
            </w:r>
          </w:p>
        </w:tc>
        <w:tc>
          <w:tcPr>
            <w:tcW w:w="1275" w:type="dxa"/>
            <w:tcBorders>
              <w:top w:val="single" w:sz="4" w:space="0" w:color="auto"/>
              <w:left w:val="nil"/>
              <w:right w:val="nil"/>
            </w:tcBorders>
            <w:noWrap/>
            <w:vAlign w:val="bottom"/>
          </w:tcPr>
          <w:p w14:paraId="6A1C0435" w14:textId="77777777" w:rsidR="00221616" w:rsidRPr="00F318C8" w:rsidRDefault="00221616" w:rsidP="00135A7C">
            <w:pPr>
              <w:pStyle w:val="Normal-pool-Table"/>
              <w:jc w:val="right"/>
              <w:rPr>
                <w:szCs w:val="18"/>
              </w:rPr>
            </w:pPr>
            <w:r w:rsidRPr="00F318C8">
              <w:rPr>
                <w:szCs w:val="18"/>
              </w:rPr>
              <w:t>60 600</w:t>
            </w:r>
          </w:p>
        </w:tc>
      </w:tr>
      <w:tr w:rsidR="00221616" w:rsidRPr="00F318C8" w14:paraId="1479B126" w14:textId="77777777" w:rsidTr="00C15DC9">
        <w:trPr>
          <w:trHeight w:val="57"/>
          <w:jc w:val="right"/>
        </w:trPr>
        <w:tc>
          <w:tcPr>
            <w:tcW w:w="993" w:type="dxa"/>
            <w:tcBorders>
              <w:top w:val="single" w:sz="4" w:space="0" w:color="auto"/>
            </w:tcBorders>
            <w:noWrap/>
          </w:tcPr>
          <w:p w14:paraId="0376C49A" w14:textId="77777777" w:rsidR="00221616" w:rsidRPr="00F318C8" w:rsidRDefault="00221616" w:rsidP="00AD1D66">
            <w:pPr>
              <w:pStyle w:val="Normal-pool-Table"/>
              <w:rPr>
                <w:szCs w:val="18"/>
              </w:rPr>
            </w:pPr>
            <w:r w:rsidRPr="00F318C8">
              <w:rPr>
                <w:szCs w:val="18"/>
              </w:rPr>
              <w:t>3308</w:t>
            </w:r>
          </w:p>
        </w:tc>
        <w:tc>
          <w:tcPr>
            <w:tcW w:w="3118" w:type="dxa"/>
            <w:tcBorders>
              <w:top w:val="single" w:sz="4" w:space="0" w:color="auto"/>
            </w:tcBorders>
            <w:vAlign w:val="bottom"/>
          </w:tcPr>
          <w:p w14:paraId="7E60EF47" w14:textId="25806467" w:rsidR="00221616" w:rsidRPr="00F318C8" w:rsidRDefault="00221616" w:rsidP="00AD1D66">
            <w:pPr>
              <w:pStyle w:val="Normal-pool-Table"/>
              <w:rPr>
                <w:szCs w:val="18"/>
              </w:rPr>
            </w:pPr>
            <w:r w:rsidRPr="00F318C8">
              <w:rPr>
                <w:szCs w:val="18"/>
              </w:rPr>
              <w:t xml:space="preserve">Contingency – </w:t>
            </w:r>
            <w:r w:rsidR="001D2FAF" w:rsidRPr="00F318C8">
              <w:rPr>
                <w:szCs w:val="18"/>
              </w:rPr>
              <w:t>t</w:t>
            </w:r>
            <w:r w:rsidRPr="00F318C8">
              <w:rPr>
                <w:szCs w:val="18"/>
              </w:rPr>
              <w:t>ravel of Article 5 parties: preparatory meetings and meetings of the parties</w:t>
            </w:r>
          </w:p>
        </w:tc>
        <w:tc>
          <w:tcPr>
            <w:tcW w:w="1418" w:type="dxa"/>
            <w:tcBorders>
              <w:top w:val="single" w:sz="4" w:space="0" w:color="auto"/>
            </w:tcBorders>
            <w:noWrap/>
            <w:vAlign w:val="bottom"/>
          </w:tcPr>
          <w:p w14:paraId="67C884DB" w14:textId="77777777" w:rsidR="00221616" w:rsidRPr="00F318C8" w:rsidRDefault="00221616" w:rsidP="00135A7C">
            <w:pPr>
              <w:pStyle w:val="Normal-pool-Table"/>
              <w:jc w:val="right"/>
              <w:rPr>
                <w:szCs w:val="18"/>
              </w:rPr>
            </w:pPr>
            <w:r w:rsidRPr="00F318C8">
              <w:rPr>
                <w:szCs w:val="18"/>
              </w:rPr>
              <w:t>–</w:t>
            </w:r>
          </w:p>
        </w:tc>
        <w:tc>
          <w:tcPr>
            <w:tcW w:w="1275" w:type="dxa"/>
            <w:tcBorders>
              <w:top w:val="single" w:sz="4" w:space="0" w:color="auto"/>
            </w:tcBorders>
            <w:noWrap/>
            <w:vAlign w:val="bottom"/>
          </w:tcPr>
          <w:p w14:paraId="129DAE63" w14:textId="77777777" w:rsidR="00221616" w:rsidRPr="00F318C8" w:rsidRDefault="00221616" w:rsidP="00135A7C">
            <w:pPr>
              <w:pStyle w:val="Normal-pool-Table"/>
              <w:jc w:val="right"/>
              <w:rPr>
                <w:szCs w:val="18"/>
              </w:rPr>
            </w:pPr>
            <w:r w:rsidRPr="00F318C8">
              <w:rPr>
                <w:szCs w:val="18"/>
              </w:rPr>
              <w:t>–</w:t>
            </w:r>
          </w:p>
        </w:tc>
        <w:tc>
          <w:tcPr>
            <w:tcW w:w="1560" w:type="dxa"/>
            <w:tcBorders>
              <w:top w:val="single" w:sz="4" w:space="0" w:color="auto"/>
              <w:left w:val="nil"/>
              <w:right w:val="nil"/>
            </w:tcBorders>
            <w:noWrap/>
            <w:vAlign w:val="bottom"/>
          </w:tcPr>
          <w:p w14:paraId="4637C3DC" w14:textId="77777777" w:rsidR="00221616" w:rsidRPr="00F318C8" w:rsidRDefault="00221616" w:rsidP="00135A7C">
            <w:pPr>
              <w:pStyle w:val="Normal-pool-Table"/>
              <w:jc w:val="right"/>
              <w:rPr>
                <w:szCs w:val="18"/>
              </w:rPr>
            </w:pPr>
            <w:r w:rsidRPr="00F318C8">
              <w:rPr>
                <w:szCs w:val="18"/>
              </w:rPr>
              <w:t>–</w:t>
            </w:r>
          </w:p>
        </w:tc>
        <w:tc>
          <w:tcPr>
            <w:tcW w:w="1275" w:type="dxa"/>
            <w:tcBorders>
              <w:top w:val="single" w:sz="4" w:space="0" w:color="auto"/>
              <w:left w:val="nil"/>
              <w:right w:val="nil"/>
            </w:tcBorders>
            <w:noWrap/>
            <w:vAlign w:val="bottom"/>
          </w:tcPr>
          <w:p w14:paraId="6461BC17" w14:textId="77777777" w:rsidR="00221616" w:rsidRPr="00F318C8" w:rsidRDefault="00221616" w:rsidP="00135A7C">
            <w:pPr>
              <w:pStyle w:val="Normal-pool-Table"/>
              <w:jc w:val="right"/>
              <w:rPr>
                <w:szCs w:val="18"/>
              </w:rPr>
            </w:pPr>
            <w:r w:rsidRPr="00F318C8">
              <w:rPr>
                <w:szCs w:val="18"/>
              </w:rPr>
              <w:t>(2 148)</w:t>
            </w:r>
          </w:p>
        </w:tc>
      </w:tr>
      <w:tr w:rsidR="00221616" w:rsidRPr="00F318C8" w14:paraId="4C45070D" w14:textId="77777777" w:rsidTr="00C15DC9">
        <w:trPr>
          <w:trHeight w:val="57"/>
          <w:jc w:val="right"/>
        </w:trPr>
        <w:tc>
          <w:tcPr>
            <w:tcW w:w="993" w:type="dxa"/>
            <w:tcBorders>
              <w:top w:val="single" w:sz="4" w:space="0" w:color="auto"/>
            </w:tcBorders>
            <w:noWrap/>
          </w:tcPr>
          <w:p w14:paraId="1B8DBCC6" w14:textId="77777777" w:rsidR="00221616" w:rsidRPr="00F318C8" w:rsidRDefault="00221616" w:rsidP="00AD1D66">
            <w:pPr>
              <w:pStyle w:val="Normal-pool-Table"/>
              <w:rPr>
                <w:szCs w:val="18"/>
              </w:rPr>
            </w:pPr>
            <w:r w:rsidRPr="00F318C8">
              <w:rPr>
                <w:szCs w:val="18"/>
              </w:rPr>
              <w:t>3310</w:t>
            </w:r>
          </w:p>
        </w:tc>
        <w:tc>
          <w:tcPr>
            <w:tcW w:w="3118" w:type="dxa"/>
            <w:tcBorders>
              <w:top w:val="single" w:sz="4" w:space="0" w:color="auto"/>
            </w:tcBorders>
            <w:vAlign w:val="bottom"/>
          </w:tcPr>
          <w:p w14:paraId="278FB3B9" w14:textId="77777777" w:rsidR="00221616" w:rsidRPr="00F318C8" w:rsidRDefault="00221616" w:rsidP="00AD1D66">
            <w:pPr>
              <w:pStyle w:val="Normal-pool-Table"/>
              <w:rPr>
                <w:szCs w:val="18"/>
              </w:rPr>
            </w:pPr>
            <w:r w:rsidRPr="00F318C8">
              <w:rPr>
                <w:szCs w:val="18"/>
              </w:rPr>
              <w:t>Conference services cost and travel of Article 5 parties – life-cycle refrigerant management workshop</w:t>
            </w:r>
          </w:p>
        </w:tc>
        <w:tc>
          <w:tcPr>
            <w:tcW w:w="1418" w:type="dxa"/>
            <w:tcBorders>
              <w:top w:val="single" w:sz="4" w:space="0" w:color="auto"/>
            </w:tcBorders>
            <w:noWrap/>
            <w:vAlign w:val="bottom"/>
          </w:tcPr>
          <w:p w14:paraId="4EEE9819" w14:textId="77777777" w:rsidR="00221616" w:rsidRPr="00F318C8" w:rsidRDefault="00221616" w:rsidP="00135A7C">
            <w:pPr>
              <w:pStyle w:val="Normal-pool-Table"/>
              <w:jc w:val="right"/>
              <w:rPr>
                <w:szCs w:val="18"/>
              </w:rPr>
            </w:pPr>
            <w:r w:rsidRPr="00F318C8">
              <w:rPr>
                <w:szCs w:val="18"/>
              </w:rPr>
              <w:t>–</w:t>
            </w:r>
          </w:p>
        </w:tc>
        <w:tc>
          <w:tcPr>
            <w:tcW w:w="1275" w:type="dxa"/>
            <w:tcBorders>
              <w:top w:val="single" w:sz="4" w:space="0" w:color="auto"/>
            </w:tcBorders>
            <w:noWrap/>
            <w:vAlign w:val="bottom"/>
          </w:tcPr>
          <w:p w14:paraId="324DD365" w14:textId="77777777" w:rsidR="00221616" w:rsidRPr="00F318C8" w:rsidRDefault="00221616" w:rsidP="00135A7C">
            <w:pPr>
              <w:pStyle w:val="Normal-pool-Table"/>
              <w:jc w:val="right"/>
              <w:rPr>
                <w:szCs w:val="18"/>
              </w:rPr>
            </w:pPr>
            <w:r w:rsidRPr="00F318C8">
              <w:rPr>
                <w:szCs w:val="18"/>
              </w:rPr>
              <w:t>–</w:t>
            </w:r>
          </w:p>
        </w:tc>
        <w:tc>
          <w:tcPr>
            <w:tcW w:w="1560" w:type="dxa"/>
            <w:tcBorders>
              <w:top w:val="single" w:sz="4" w:space="0" w:color="auto"/>
              <w:left w:val="nil"/>
              <w:right w:val="nil"/>
            </w:tcBorders>
            <w:noWrap/>
            <w:vAlign w:val="bottom"/>
          </w:tcPr>
          <w:p w14:paraId="6EB39B23" w14:textId="77777777" w:rsidR="00221616" w:rsidRPr="00F318C8" w:rsidRDefault="00221616" w:rsidP="00135A7C">
            <w:pPr>
              <w:pStyle w:val="Normal-pool-Table"/>
              <w:jc w:val="right"/>
              <w:rPr>
                <w:szCs w:val="18"/>
              </w:rPr>
            </w:pPr>
            <w:r w:rsidRPr="00F318C8">
              <w:rPr>
                <w:szCs w:val="18"/>
              </w:rPr>
              <w:t>–</w:t>
            </w:r>
          </w:p>
        </w:tc>
        <w:tc>
          <w:tcPr>
            <w:tcW w:w="1275" w:type="dxa"/>
            <w:tcBorders>
              <w:top w:val="single" w:sz="4" w:space="0" w:color="auto"/>
              <w:left w:val="nil"/>
              <w:right w:val="nil"/>
            </w:tcBorders>
            <w:noWrap/>
            <w:vAlign w:val="bottom"/>
          </w:tcPr>
          <w:p w14:paraId="7B53788F" w14:textId="77777777" w:rsidR="00221616" w:rsidRPr="00F318C8" w:rsidRDefault="00221616" w:rsidP="00135A7C">
            <w:pPr>
              <w:pStyle w:val="Normal-pool-Table"/>
              <w:jc w:val="right"/>
              <w:rPr>
                <w:szCs w:val="18"/>
              </w:rPr>
            </w:pPr>
            <w:r w:rsidRPr="00F318C8">
              <w:rPr>
                <w:szCs w:val="18"/>
              </w:rPr>
              <w:t>(749)</w:t>
            </w:r>
          </w:p>
        </w:tc>
      </w:tr>
      <w:tr w:rsidR="00221616" w:rsidRPr="00F318C8" w14:paraId="073296E5" w14:textId="77777777" w:rsidTr="00C15DC9">
        <w:trPr>
          <w:trHeight w:val="57"/>
          <w:jc w:val="right"/>
        </w:trPr>
        <w:tc>
          <w:tcPr>
            <w:tcW w:w="4111" w:type="dxa"/>
            <w:gridSpan w:val="2"/>
            <w:tcBorders>
              <w:top w:val="single" w:sz="4" w:space="0" w:color="auto"/>
              <w:bottom w:val="single" w:sz="4" w:space="0" w:color="auto"/>
            </w:tcBorders>
            <w:noWrap/>
          </w:tcPr>
          <w:p w14:paraId="0F2C565E" w14:textId="4998952A" w:rsidR="00221616" w:rsidRPr="00F318C8" w:rsidRDefault="00221616" w:rsidP="00AD1D66">
            <w:pPr>
              <w:pStyle w:val="Normal-pool-Table"/>
              <w:rPr>
                <w:b/>
                <w:bCs/>
                <w:szCs w:val="18"/>
              </w:rPr>
            </w:pPr>
            <w:r w:rsidRPr="00F318C8">
              <w:rPr>
                <w:b/>
                <w:bCs/>
                <w:szCs w:val="18"/>
              </w:rPr>
              <w:t xml:space="preserve">Total direct costs </w:t>
            </w:r>
            <w:r w:rsidR="00226245" w:rsidRPr="00F318C8">
              <w:rPr>
                <w:b/>
                <w:bCs/>
                <w:szCs w:val="18"/>
              </w:rPr>
              <w:t>–</w:t>
            </w:r>
            <w:r w:rsidRPr="00F318C8">
              <w:rPr>
                <w:b/>
                <w:bCs/>
                <w:szCs w:val="18"/>
              </w:rPr>
              <w:t xml:space="preserve"> additional activities funded from the cash balance</w:t>
            </w:r>
          </w:p>
        </w:tc>
        <w:tc>
          <w:tcPr>
            <w:tcW w:w="1418" w:type="dxa"/>
            <w:tcBorders>
              <w:top w:val="single" w:sz="4" w:space="0" w:color="auto"/>
              <w:bottom w:val="single" w:sz="4" w:space="0" w:color="auto"/>
            </w:tcBorders>
            <w:noWrap/>
            <w:vAlign w:val="bottom"/>
          </w:tcPr>
          <w:p w14:paraId="32FA030E" w14:textId="77777777" w:rsidR="00221616" w:rsidRPr="008A73F9" w:rsidDel="008B67D8" w:rsidRDefault="00221616" w:rsidP="00135A7C">
            <w:pPr>
              <w:pStyle w:val="Normal-pool-Table"/>
              <w:jc w:val="right"/>
              <w:rPr>
                <w:szCs w:val="18"/>
              </w:rPr>
            </w:pPr>
            <w:r w:rsidRPr="008A73F9">
              <w:rPr>
                <w:szCs w:val="18"/>
              </w:rPr>
              <w:t>–</w:t>
            </w:r>
          </w:p>
        </w:tc>
        <w:tc>
          <w:tcPr>
            <w:tcW w:w="1275" w:type="dxa"/>
            <w:tcBorders>
              <w:top w:val="single" w:sz="4" w:space="0" w:color="auto"/>
              <w:bottom w:val="single" w:sz="4" w:space="0" w:color="auto"/>
            </w:tcBorders>
            <w:noWrap/>
            <w:vAlign w:val="bottom"/>
          </w:tcPr>
          <w:p w14:paraId="3C53FEB0" w14:textId="77777777" w:rsidR="00221616" w:rsidRPr="008A73F9" w:rsidDel="00650FF6" w:rsidRDefault="00221616" w:rsidP="00135A7C">
            <w:pPr>
              <w:pStyle w:val="Normal-pool-Table"/>
              <w:jc w:val="right"/>
              <w:rPr>
                <w:szCs w:val="18"/>
              </w:rPr>
            </w:pPr>
            <w:r w:rsidRPr="008A73F9">
              <w:rPr>
                <w:szCs w:val="18"/>
              </w:rPr>
              <w:t>–</w:t>
            </w:r>
          </w:p>
        </w:tc>
        <w:tc>
          <w:tcPr>
            <w:tcW w:w="1560" w:type="dxa"/>
            <w:tcBorders>
              <w:top w:val="single" w:sz="4" w:space="0" w:color="auto"/>
              <w:left w:val="nil"/>
              <w:bottom w:val="single" w:sz="4" w:space="0" w:color="auto"/>
              <w:right w:val="nil"/>
            </w:tcBorders>
            <w:noWrap/>
            <w:vAlign w:val="bottom"/>
          </w:tcPr>
          <w:p w14:paraId="7D5E6E2A" w14:textId="77777777" w:rsidR="00221616" w:rsidRPr="00F318C8" w:rsidRDefault="00221616" w:rsidP="00135A7C">
            <w:pPr>
              <w:pStyle w:val="Normal-pool-Table"/>
              <w:jc w:val="right"/>
              <w:rPr>
                <w:b/>
                <w:bCs/>
                <w:szCs w:val="18"/>
              </w:rPr>
            </w:pPr>
            <w:r w:rsidRPr="00F318C8">
              <w:rPr>
                <w:b/>
                <w:bCs/>
                <w:szCs w:val="18"/>
              </w:rPr>
              <w:t>530 000</w:t>
            </w:r>
          </w:p>
        </w:tc>
        <w:tc>
          <w:tcPr>
            <w:tcW w:w="1275" w:type="dxa"/>
            <w:tcBorders>
              <w:top w:val="single" w:sz="4" w:space="0" w:color="auto"/>
              <w:left w:val="nil"/>
              <w:bottom w:val="single" w:sz="4" w:space="0" w:color="auto"/>
              <w:right w:val="nil"/>
            </w:tcBorders>
            <w:noWrap/>
            <w:vAlign w:val="bottom"/>
          </w:tcPr>
          <w:p w14:paraId="2AB5455C" w14:textId="77777777" w:rsidR="00221616" w:rsidRPr="00F318C8" w:rsidDel="00842155" w:rsidRDefault="00221616" w:rsidP="00135A7C">
            <w:pPr>
              <w:pStyle w:val="Normal-pool-Table"/>
              <w:jc w:val="right"/>
              <w:rPr>
                <w:b/>
                <w:bCs/>
                <w:szCs w:val="18"/>
              </w:rPr>
            </w:pPr>
            <w:r w:rsidRPr="00F318C8">
              <w:rPr>
                <w:b/>
                <w:bCs/>
                <w:szCs w:val="18"/>
              </w:rPr>
              <w:t>138 883</w:t>
            </w:r>
          </w:p>
        </w:tc>
      </w:tr>
      <w:tr w:rsidR="00221616" w:rsidRPr="00F318C8" w14:paraId="2545D63E" w14:textId="77777777" w:rsidTr="00C15DC9">
        <w:trPr>
          <w:trHeight w:val="57"/>
          <w:jc w:val="right"/>
        </w:trPr>
        <w:tc>
          <w:tcPr>
            <w:tcW w:w="4111" w:type="dxa"/>
            <w:gridSpan w:val="2"/>
            <w:tcBorders>
              <w:top w:val="single" w:sz="4" w:space="0" w:color="auto"/>
              <w:bottom w:val="single" w:sz="4" w:space="0" w:color="auto"/>
            </w:tcBorders>
            <w:noWrap/>
          </w:tcPr>
          <w:p w14:paraId="3AD372B5" w14:textId="77777777" w:rsidR="00221616" w:rsidRPr="00F318C8" w:rsidRDefault="00221616" w:rsidP="00AD1D66">
            <w:pPr>
              <w:pStyle w:val="Normal-pool-Table"/>
              <w:rPr>
                <w:szCs w:val="18"/>
              </w:rPr>
            </w:pPr>
            <w:r w:rsidRPr="00F318C8">
              <w:rPr>
                <w:szCs w:val="18"/>
              </w:rPr>
              <w:t>Programme support costs</w:t>
            </w:r>
          </w:p>
        </w:tc>
        <w:tc>
          <w:tcPr>
            <w:tcW w:w="1418" w:type="dxa"/>
            <w:tcBorders>
              <w:top w:val="single" w:sz="4" w:space="0" w:color="auto"/>
              <w:bottom w:val="single" w:sz="4" w:space="0" w:color="auto"/>
            </w:tcBorders>
            <w:noWrap/>
          </w:tcPr>
          <w:p w14:paraId="5CE46757" w14:textId="77777777" w:rsidR="00221616" w:rsidRPr="008A73F9" w:rsidDel="008B67D8" w:rsidRDefault="00221616" w:rsidP="00135A7C">
            <w:pPr>
              <w:pStyle w:val="Normal-pool-Table"/>
              <w:jc w:val="right"/>
              <w:rPr>
                <w:szCs w:val="18"/>
              </w:rPr>
            </w:pPr>
            <w:r w:rsidRPr="008A73F9">
              <w:rPr>
                <w:szCs w:val="18"/>
              </w:rPr>
              <w:t>–</w:t>
            </w:r>
          </w:p>
        </w:tc>
        <w:tc>
          <w:tcPr>
            <w:tcW w:w="1275" w:type="dxa"/>
            <w:tcBorders>
              <w:top w:val="single" w:sz="4" w:space="0" w:color="auto"/>
              <w:bottom w:val="single" w:sz="4" w:space="0" w:color="auto"/>
            </w:tcBorders>
            <w:noWrap/>
          </w:tcPr>
          <w:p w14:paraId="415D496D" w14:textId="77777777" w:rsidR="00221616" w:rsidRPr="008A73F9" w:rsidDel="00650FF6" w:rsidRDefault="00221616" w:rsidP="00135A7C">
            <w:pPr>
              <w:pStyle w:val="Normal-pool-Table"/>
              <w:jc w:val="right"/>
              <w:rPr>
                <w:szCs w:val="18"/>
              </w:rPr>
            </w:pPr>
            <w:r w:rsidRPr="008A73F9">
              <w:rPr>
                <w:szCs w:val="18"/>
              </w:rPr>
              <w:t>–</w:t>
            </w:r>
          </w:p>
        </w:tc>
        <w:tc>
          <w:tcPr>
            <w:tcW w:w="1560" w:type="dxa"/>
            <w:tcBorders>
              <w:top w:val="single" w:sz="4" w:space="0" w:color="auto"/>
              <w:bottom w:val="single" w:sz="4" w:space="0" w:color="auto"/>
            </w:tcBorders>
            <w:noWrap/>
          </w:tcPr>
          <w:p w14:paraId="32D6A5C0" w14:textId="77777777" w:rsidR="00221616" w:rsidRPr="00F318C8" w:rsidRDefault="00221616" w:rsidP="00135A7C">
            <w:pPr>
              <w:pStyle w:val="Normal-pool-Table"/>
              <w:jc w:val="right"/>
              <w:rPr>
                <w:szCs w:val="18"/>
              </w:rPr>
            </w:pPr>
            <w:r w:rsidRPr="00F318C8">
              <w:rPr>
                <w:szCs w:val="18"/>
              </w:rPr>
              <w:t>68 900</w:t>
            </w:r>
          </w:p>
        </w:tc>
        <w:tc>
          <w:tcPr>
            <w:tcW w:w="1275" w:type="dxa"/>
            <w:tcBorders>
              <w:top w:val="single" w:sz="4" w:space="0" w:color="auto"/>
              <w:bottom w:val="single" w:sz="4" w:space="0" w:color="auto"/>
            </w:tcBorders>
            <w:noWrap/>
          </w:tcPr>
          <w:p w14:paraId="6FA197B4" w14:textId="77777777" w:rsidR="00221616" w:rsidRPr="00F318C8" w:rsidDel="00842155" w:rsidRDefault="00221616" w:rsidP="00135A7C">
            <w:pPr>
              <w:pStyle w:val="Normal-pool-Table"/>
              <w:jc w:val="right"/>
              <w:rPr>
                <w:szCs w:val="18"/>
              </w:rPr>
            </w:pPr>
            <w:r w:rsidRPr="00F318C8">
              <w:rPr>
                <w:szCs w:val="18"/>
              </w:rPr>
              <w:t>18 055</w:t>
            </w:r>
          </w:p>
        </w:tc>
      </w:tr>
      <w:tr w:rsidR="00221616" w:rsidRPr="00F318C8" w14:paraId="39F80DD4" w14:textId="77777777" w:rsidTr="00C15DC9">
        <w:trPr>
          <w:trHeight w:val="57"/>
          <w:jc w:val="right"/>
        </w:trPr>
        <w:tc>
          <w:tcPr>
            <w:tcW w:w="4111" w:type="dxa"/>
            <w:gridSpan w:val="2"/>
            <w:tcBorders>
              <w:top w:val="single" w:sz="4" w:space="0" w:color="auto"/>
              <w:bottom w:val="single" w:sz="4" w:space="0" w:color="auto"/>
            </w:tcBorders>
            <w:noWrap/>
          </w:tcPr>
          <w:p w14:paraId="0338DA20" w14:textId="77777777" w:rsidR="00221616" w:rsidRPr="00F318C8" w:rsidRDefault="00221616" w:rsidP="00AD1D66">
            <w:pPr>
              <w:pStyle w:val="Normal-pool-Table"/>
              <w:rPr>
                <w:b/>
                <w:bCs/>
                <w:szCs w:val="18"/>
              </w:rPr>
            </w:pPr>
            <w:r w:rsidRPr="00F318C8">
              <w:rPr>
                <w:b/>
                <w:bCs/>
                <w:szCs w:val="18"/>
              </w:rPr>
              <w:t>Total additional activities including programme support costs</w:t>
            </w:r>
          </w:p>
        </w:tc>
        <w:tc>
          <w:tcPr>
            <w:tcW w:w="1418" w:type="dxa"/>
            <w:tcBorders>
              <w:top w:val="single" w:sz="4" w:space="0" w:color="auto"/>
              <w:bottom w:val="single" w:sz="4" w:space="0" w:color="auto"/>
            </w:tcBorders>
            <w:noWrap/>
            <w:vAlign w:val="bottom"/>
          </w:tcPr>
          <w:p w14:paraId="3714A9AF" w14:textId="77777777" w:rsidR="00221616" w:rsidRPr="008A73F9" w:rsidDel="008B67D8" w:rsidRDefault="00221616" w:rsidP="00135A7C">
            <w:pPr>
              <w:pStyle w:val="Normal-pool-Table"/>
              <w:jc w:val="right"/>
              <w:rPr>
                <w:szCs w:val="18"/>
              </w:rPr>
            </w:pPr>
            <w:r w:rsidRPr="008A73F9">
              <w:rPr>
                <w:szCs w:val="18"/>
              </w:rPr>
              <w:t>–</w:t>
            </w:r>
          </w:p>
        </w:tc>
        <w:tc>
          <w:tcPr>
            <w:tcW w:w="1275" w:type="dxa"/>
            <w:tcBorders>
              <w:top w:val="single" w:sz="4" w:space="0" w:color="auto"/>
              <w:bottom w:val="single" w:sz="4" w:space="0" w:color="auto"/>
            </w:tcBorders>
            <w:noWrap/>
            <w:vAlign w:val="bottom"/>
          </w:tcPr>
          <w:p w14:paraId="2EBE70ED" w14:textId="77777777" w:rsidR="00221616" w:rsidRPr="008A73F9" w:rsidDel="00650FF6" w:rsidRDefault="00221616" w:rsidP="00135A7C">
            <w:pPr>
              <w:pStyle w:val="Normal-pool-Table"/>
              <w:jc w:val="right"/>
              <w:rPr>
                <w:szCs w:val="18"/>
              </w:rPr>
            </w:pPr>
            <w:r w:rsidRPr="008A73F9">
              <w:rPr>
                <w:szCs w:val="18"/>
              </w:rPr>
              <w:t>–</w:t>
            </w:r>
          </w:p>
        </w:tc>
        <w:tc>
          <w:tcPr>
            <w:tcW w:w="1560" w:type="dxa"/>
            <w:tcBorders>
              <w:top w:val="single" w:sz="4" w:space="0" w:color="auto"/>
              <w:bottom w:val="single" w:sz="4" w:space="0" w:color="auto"/>
            </w:tcBorders>
            <w:noWrap/>
            <w:vAlign w:val="bottom"/>
          </w:tcPr>
          <w:p w14:paraId="5AFEF01D" w14:textId="77777777" w:rsidR="00221616" w:rsidRPr="00F318C8" w:rsidRDefault="00221616" w:rsidP="00135A7C">
            <w:pPr>
              <w:pStyle w:val="Normal-pool-Table"/>
              <w:jc w:val="right"/>
              <w:rPr>
                <w:b/>
                <w:bCs/>
                <w:szCs w:val="18"/>
              </w:rPr>
            </w:pPr>
            <w:r w:rsidRPr="00F318C8">
              <w:rPr>
                <w:b/>
                <w:bCs/>
                <w:szCs w:val="18"/>
              </w:rPr>
              <w:t>598 900</w:t>
            </w:r>
          </w:p>
        </w:tc>
        <w:tc>
          <w:tcPr>
            <w:tcW w:w="1275" w:type="dxa"/>
            <w:tcBorders>
              <w:top w:val="single" w:sz="4" w:space="0" w:color="auto"/>
              <w:bottom w:val="single" w:sz="4" w:space="0" w:color="auto"/>
            </w:tcBorders>
            <w:noWrap/>
            <w:vAlign w:val="bottom"/>
          </w:tcPr>
          <w:p w14:paraId="014E7556" w14:textId="77777777" w:rsidR="00221616" w:rsidRPr="00F318C8" w:rsidDel="00842155" w:rsidRDefault="00221616" w:rsidP="00135A7C">
            <w:pPr>
              <w:pStyle w:val="Normal-pool-Table"/>
              <w:jc w:val="right"/>
              <w:rPr>
                <w:b/>
                <w:bCs/>
                <w:szCs w:val="18"/>
              </w:rPr>
            </w:pPr>
            <w:r w:rsidRPr="00F318C8">
              <w:rPr>
                <w:b/>
                <w:bCs/>
                <w:szCs w:val="18"/>
              </w:rPr>
              <w:t>156 938</w:t>
            </w:r>
          </w:p>
        </w:tc>
      </w:tr>
      <w:tr w:rsidR="00221616" w:rsidRPr="00F318C8" w14:paraId="4F378694" w14:textId="77777777" w:rsidTr="00C15DC9">
        <w:trPr>
          <w:trHeight w:val="57"/>
          <w:jc w:val="right"/>
        </w:trPr>
        <w:tc>
          <w:tcPr>
            <w:tcW w:w="4111" w:type="dxa"/>
            <w:gridSpan w:val="2"/>
            <w:tcBorders>
              <w:top w:val="single" w:sz="4" w:space="0" w:color="auto"/>
              <w:bottom w:val="single" w:sz="4" w:space="0" w:color="auto"/>
            </w:tcBorders>
            <w:noWrap/>
          </w:tcPr>
          <w:p w14:paraId="7C375096" w14:textId="77777777" w:rsidR="00221616" w:rsidRPr="00F318C8" w:rsidRDefault="00221616" w:rsidP="00AD1D66">
            <w:pPr>
              <w:pStyle w:val="Normal-pool-Table"/>
              <w:rPr>
                <w:b/>
                <w:bCs/>
                <w:szCs w:val="18"/>
              </w:rPr>
            </w:pPr>
            <w:r w:rsidRPr="00F318C8">
              <w:rPr>
                <w:b/>
                <w:bCs/>
                <w:szCs w:val="18"/>
              </w:rPr>
              <w:t>Overall direct costs</w:t>
            </w:r>
          </w:p>
        </w:tc>
        <w:tc>
          <w:tcPr>
            <w:tcW w:w="1418" w:type="dxa"/>
            <w:tcBorders>
              <w:top w:val="single" w:sz="4" w:space="0" w:color="auto"/>
              <w:bottom w:val="single" w:sz="4" w:space="0" w:color="auto"/>
            </w:tcBorders>
            <w:noWrap/>
          </w:tcPr>
          <w:p w14:paraId="711B763D" w14:textId="77777777" w:rsidR="00221616" w:rsidRPr="00F318C8" w:rsidRDefault="00221616" w:rsidP="00135A7C">
            <w:pPr>
              <w:pStyle w:val="Normal-pool-Table"/>
              <w:jc w:val="right"/>
              <w:rPr>
                <w:b/>
                <w:bCs/>
                <w:szCs w:val="18"/>
              </w:rPr>
            </w:pPr>
            <w:r w:rsidRPr="00F318C8">
              <w:rPr>
                <w:b/>
                <w:bCs/>
                <w:szCs w:val="18"/>
              </w:rPr>
              <w:t>807 000</w:t>
            </w:r>
          </w:p>
        </w:tc>
        <w:tc>
          <w:tcPr>
            <w:tcW w:w="1275" w:type="dxa"/>
            <w:tcBorders>
              <w:top w:val="single" w:sz="4" w:space="0" w:color="auto"/>
              <w:bottom w:val="single" w:sz="4" w:space="0" w:color="auto"/>
            </w:tcBorders>
            <w:noWrap/>
          </w:tcPr>
          <w:p w14:paraId="4593E3CB" w14:textId="77777777" w:rsidR="00221616" w:rsidRPr="00F318C8" w:rsidRDefault="00221616" w:rsidP="00135A7C">
            <w:pPr>
              <w:pStyle w:val="Normal-pool-Table"/>
              <w:jc w:val="right"/>
              <w:rPr>
                <w:b/>
                <w:bCs/>
                <w:szCs w:val="18"/>
              </w:rPr>
            </w:pPr>
            <w:r w:rsidRPr="00F318C8">
              <w:rPr>
                <w:b/>
                <w:bCs/>
                <w:szCs w:val="18"/>
              </w:rPr>
              <w:t>787 826</w:t>
            </w:r>
          </w:p>
        </w:tc>
        <w:tc>
          <w:tcPr>
            <w:tcW w:w="1560" w:type="dxa"/>
            <w:tcBorders>
              <w:top w:val="single" w:sz="4" w:space="0" w:color="auto"/>
              <w:bottom w:val="single" w:sz="4" w:space="0" w:color="auto"/>
            </w:tcBorders>
            <w:noWrap/>
          </w:tcPr>
          <w:p w14:paraId="5596B04C" w14:textId="77777777" w:rsidR="00221616" w:rsidRPr="00F318C8" w:rsidRDefault="00221616" w:rsidP="00135A7C">
            <w:pPr>
              <w:pStyle w:val="Normal-pool-Table"/>
              <w:jc w:val="right"/>
              <w:rPr>
                <w:b/>
                <w:bCs/>
                <w:szCs w:val="18"/>
              </w:rPr>
            </w:pPr>
            <w:r w:rsidRPr="00F318C8">
              <w:rPr>
                <w:b/>
                <w:bCs/>
                <w:szCs w:val="18"/>
              </w:rPr>
              <w:t>5 881 500</w:t>
            </w:r>
          </w:p>
        </w:tc>
        <w:tc>
          <w:tcPr>
            <w:tcW w:w="1275" w:type="dxa"/>
            <w:tcBorders>
              <w:top w:val="single" w:sz="4" w:space="0" w:color="auto"/>
              <w:bottom w:val="single" w:sz="4" w:space="0" w:color="auto"/>
            </w:tcBorders>
            <w:noWrap/>
          </w:tcPr>
          <w:p w14:paraId="10F62D60" w14:textId="77777777" w:rsidR="00221616" w:rsidRPr="00F318C8" w:rsidRDefault="00221616" w:rsidP="00135A7C">
            <w:pPr>
              <w:pStyle w:val="Normal-pool-Table"/>
              <w:jc w:val="right"/>
              <w:rPr>
                <w:b/>
                <w:bCs/>
                <w:szCs w:val="18"/>
              </w:rPr>
            </w:pPr>
            <w:r w:rsidRPr="00F318C8">
              <w:rPr>
                <w:b/>
                <w:bCs/>
                <w:szCs w:val="18"/>
              </w:rPr>
              <w:t>4 894 147</w:t>
            </w:r>
          </w:p>
        </w:tc>
      </w:tr>
      <w:tr w:rsidR="00221616" w:rsidRPr="00F318C8" w14:paraId="0F98B7EB" w14:textId="77777777" w:rsidTr="00C15DC9">
        <w:trPr>
          <w:trHeight w:val="57"/>
          <w:jc w:val="right"/>
        </w:trPr>
        <w:tc>
          <w:tcPr>
            <w:tcW w:w="4111" w:type="dxa"/>
            <w:gridSpan w:val="2"/>
            <w:tcBorders>
              <w:top w:val="single" w:sz="4" w:space="0" w:color="auto"/>
              <w:bottom w:val="single" w:sz="4" w:space="0" w:color="auto"/>
            </w:tcBorders>
            <w:noWrap/>
          </w:tcPr>
          <w:p w14:paraId="2032B947" w14:textId="77777777" w:rsidR="00221616" w:rsidRPr="00F318C8" w:rsidRDefault="00221616" w:rsidP="00AD1D66">
            <w:pPr>
              <w:pStyle w:val="Normal-pool-Table"/>
              <w:rPr>
                <w:b/>
                <w:bCs/>
                <w:szCs w:val="18"/>
              </w:rPr>
            </w:pPr>
            <w:r w:rsidRPr="00F318C8">
              <w:rPr>
                <w:b/>
                <w:bCs/>
                <w:szCs w:val="18"/>
              </w:rPr>
              <w:t>Overall programme support costs</w:t>
            </w:r>
          </w:p>
        </w:tc>
        <w:tc>
          <w:tcPr>
            <w:tcW w:w="1418" w:type="dxa"/>
            <w:tcBorders>
              <w:top w:val="single" w:sz="4" w:space="0" w:color="auto"/>
              <w:bottom w:val="single" w:sz="4" w:space="0" w:color="auto"/>
            </w:tcBorders>
            <w:noWrap/>
          </w:tcPr>
          <w:p w14:paraId="54FAA6A4" w14:textId="77777777" w:rsidR="00221616" w:rsidRPr="00F318C8" w:rsidRDefault="00221616" w:rsidP="00135A7C">
            <w:pPr>
              <w:pStyle w:val="Normal-pool-Table"/>
              <w:jc w:val="right"/>
              <w:rPr>
                <w:b/>
                <w:bCs/>
                <w:szCs w:val="18"/>
              </w:rPr>
            </w:pPr>
            <w:r w:rsidRPr="00F318C8">
              <w:rPr>
                <w:b/>
                <w:bCs/>
                <w:szCs w:val="18"/>
              </w:rPr>
              <w:t>104 910</w:t>
            </w:r>
          </w:p>
        </w:tc>
        <w:tc>
          <w:tcPr>
            <w:tcW w:w="1275" w:type="dxa"/>
            <w:tcBorders>
              <w:top w:val="single" w:sz="4" w:space="0" w:color="auto"/>
              <w:bottom w:val="single" w:sz="4" w:space="0" w:color="auto"/>
            </w:tcBorders>
            <w:noWrap/>
          </w:tcPr>
          <w:p w14:paraId="2ED7D738" w14:textId="77777777" w:rsidR="00221616" w:rsidRPr="00F318C8" w:rsidRDefault="00221616" w:rsidP="00135A7C">
            <w:pPr>
              <w:pStyle w:val="Normal-pool-Table"/>
              <w:jc w:val="right"/>
              <w:rPr>
                <w:b/>
                <w:bCs/>
                <w:szCs w:val="18"/>
              </w:rPr>
            </w:pPr>
            <w:r w:rsidRPr="00F318C8">
              <w:rPr>
                <w:b/>
                <w:bCs/>
                <w:szCs w:val="18"/>
              </w:rPr>
              <w:t>102 449</w:t>
            </w:r>
          </w:p>
        </w:tc>
        <w:tc>
          <w:tcPr>
            <w:tcW w:w="1560" w:type="dxa"/>
            <w:tcBorders>
              <w:top w:val="single" w:sz="4" w:space="0" w:color="auto"/>
              <w:bottom w:val="single" w:sz="4" w:space="0" w:color="auto"/>
            </w:tcBorders>
            <w:noWrap/>
          </w:tcPr>
          <w:p w14:paraId="29683991" w14:textId="77777777" w:rsidR="00221616" w:rsidRPr="00F318C8" w:rsidRDefault="00221616" w:rsidP="00135A7C">
            <w:pPr>
              <w:pStyle w:val="Normal-pool-Table"/>
              <w:jc w:val="right"/>
              <w:rPr>
                <w:b/>
                <w:bCs/>
                <w:szCs w:val="18"/>
              </w:rPr>
            </w:pPr>
            <w:r w:rsidRPr="00F318C8">
              <w:rPr>
                <w:b/>
                <w:bCs/>
                <w:szCs w:val="18"/>
              </w:rPr>
              <w:t>764 595</w:t>
            </w:r>
          </w:p>
        </w:tc>
        <w:tc>
          <w:tcPr>
            <w:tcW w:w="1275" w:type="dxa"/>
            <w:tcBorders>
              <w:top w:val="single" w:sz="4" w:space="0" w:color="auto"/>
              <w:bottom w:val="single" w:sz="4" w:space="0" w:color="auto"/>
            </w:tcBorders>
            <w:noWrap/>
          </w:tcPr>
          <w:p w14:paraId="1E752853" w14:textId="77777777" w:rsidR="00221616" w:rsidRPr="00F318C8" w:rsidRDefault="00221616" w:rsidP="00135A7C">
            <w:pPr>
              <w:pStyle w:val="Normal-pool-Table"/>
              <w:jc w:val="right"/>
              <w:rPr>
                <w:b/>
                <w:bCs/>
                <w:szCs w:val="18"/>
              </w:rPr>
            </w:pPr>
            <w:r w:rsidRPr="00F318C8">
              <w:rPr>
                <w:b/>
                <w:bCs/>
                <w:szCs w:val="18"/>
              </w:rPr>
              <w:t>637 023</w:t>
            </w:r>
          </w:p>
        </w:tc>
      </w:tr>
      <w:tr w:rsidR="00221616" w:rsidRPr="00F318C8" w14:paraId="106B0481" w14:textId="77777777" w:rsidTr="00C15DC9">
        <w:trPr>
          <w:trHeight w:val="57"/>
          <w:jc w:val="right"/>
        </w:trPr>
        <w:tc>
          <w:tcPr>
            <w:tcW w:w="4111" w:type="dxa"/>
            <w:gridSpan w:val="2"/>
            <w:tcBorders>
              <w:top w:val="single" w:sz="4" w:space="0" w:color="auto"/>
              <w:bottom w:val="single" w:sz="4" w:space="0" w:color="auto"/>
            </w:tcBorders>
            <w:noWrap/>
          </w:tcPr>
          <w:p w14:paraId="70D47BF3" w14:textId="77777777" w:rsidR="00221616" w:rsidRPr="00F318C8" w:rsidRDefault="00221616" w:rsidP="00AD1D66">
            <w:pPr>
              <w:pStyle w:val="Normal-pool-Table"/>
              <w:rPr>
                <w:b/>
                <w:bCs/>
                <w:szCs w:val="18"/>
              </w:rPr>
            </w:pPr>
            <w:r w:rsidRPr="00F318C8">
              <w:rPr>
                <w:b/>
                <w:bCs/>
                <w:szCs w:val="18"/>
              </w:rPr>
              <w:t>Grand total</w:t>
            </w:r>
          </w:p>
        </w:tc>
        <w:tc>
          <w:tcPr>
            <w:tcW w:w="1418" w:type="dxa"/>
            <w:tcBorders>
              <w:top w:val="single" w:sz="4" w:space="0" w:color="auto"/>
              <w:bottom w:val="single" w:sz="4" w:space="0" w:color="auto"/>
            </w:tcBorders>
            <w:noWrap/>
          </w:tcPr>
          <w:p w14:paraId="22A4015B" w14:textId="77777777" w:rsidR="00221616" w:rsidRPr="00F318C8" w:rsidDel="008B67D8" w:rsidRDefault="00221616" w:rsidP="00135A7C">
            <w:pPr>
              <w:pStyle w:val="Normal-pool-Table"/>
              <w:jc w:val="right"/>
              <w:rPr>
                <w:b/>
                <w:bCs/>
                <w:szCs w:val="18"/>
              </w:rPr>
            </w:pPr>
            <w:r w:rsidRPr="00F318C8">
              <w:rPr>
                <w:b/>
                <w:bCs/>
                <w:szCs w:val="18"/>
              </w:rPr>
              <w:t>911 910</w:t>
            </w:r>
          </w:p>
        </w:tc>
        <w:tc>
          <w:tcPr>
            <w:tcW w:w="1275" w:type="dxa"/>
            <w:tcBorders>
              <w:top w:val="single" w:sz="4" w:space="0" w:color="auto"/>
              <w:bottom w:val="single" w:sz="4" w:space="0" w:color="auto"/>
            </w:tcBorders>
            <w:noWrap/>
          </w:tcPr>
          <w:p w14:paraId="08D4BF14" w14:textId="77777777" w:rsidR="00221616" w:rsidRPr="00F318C8" w:rsidDel="00650FF6" w:rsidRDefault="00221616" w:rsidP="00135A7C">
            <w:pPr>
              <w:pStyle w:val="Normal-pool-Table"/>
              <w:jc w:val="right"/>
              <w:rPr>
                <w:b/>
                <w:bCs/>
                <w:szCs w:val="18"/>
              </w:rPr>
            </w:pPr>
            <w:r w:rsidRPr="00F318C8">
              <w:rPr>
                <w:b/>
                <w:bCs/>
                <w:szCs w:val="18"/>
              </w:rPr>
              <w:t>890 275</w:t>
            </w:r>
          </w:p>
        </w:tc>
        <w:tc>
          <w:tcPr>
            <w:tcW w:w="1560" w:type="dxa"/>
            <w:tcBorders>
              <w:top w:val="single" w:sz="4" w:space="0" w:color="auto"/>
              <w:bottom w:val="single" w:sz="4" w:space="0" w:color="auto"/>
            </w:tcBorders>
            <w:noWrap/>
          </w:tcPr>
          <w:p w14:paraId="64B30C86" w14:textId="77777777" w:rsidR="00221616" w:rsidRPr="00F318C8" w:rsidRDefault="00221616" w:rsidP="00135A7C">
            <w:pPr>
              <w:pStyle w:val="Normal-pool-Table"/>
              <w:jc w:val="right"/>
              <w:rPr>
                <w:b/>
                <w:bCs/>
                <w:szCs w:val="18"/>
              </w:rPr>
            </w:pPr>
            <w:r w:rsidRPr="00F318C8">
              <w:rPr>
                <w:b/>
                <w:bCs/>
                <w:szCs w:val="18"/>
              </w:rPr>
              <w:t>6 646 095</w:t>
            </w:r>
          </w:p>
        </w:tc>
        <w:tc>
          <w:tcPr>
            <w:tcW w:w="1275" w:type="dxa"/>
            <w:tcBorders>
              <w:top w:val="single" w:sz="4" w:space="0" w:color="auto"/>
              <w:bottom w:val="single" w:sz="4" w:space="0" w:color="auto"/>
            </w:tcBorders>
            <w:noWrap/>
          </w:tcPr>
          <w:p w14:paraId="43F45B9A" w14:textId="77777777" w:rsidR="00221616" w:rsidRPr="00F318C8" w:rsidDel="00842155" w:rsidRDefault="00221616" w:rsidP="00135A7C">
            <w:pPr>
              <w:pStyle w:val="Normal-pool-Table"/>
              <w:jc w:val="right"/>
              <w:rPr>
                <w:b/>
                <w:bCs/>
                <w:szCs w:val="18"/>
              </w:rPr>
            </w:pPr>
            <w:r w:rsidRPr="00F318C8">
              <w:rPr>
                <w:b/>
                <w:bCs/>
                <w:szCs w:val="18"/>
              </w:rPr>
              <w:t>5 531 170</w:t>
            </w:r>
          </w:p>
        </w:tc>
      </w:tr>
      <w:tr w:rsidR="00221616" w:rsidRPr="00F410D6" w14:paraId="13B834CE" w14:textId="77777777" w:rsidTr="00C15DC9">
        <w:trPr>
          <w:trHeight w:val="57"/>
          <w:jc w:val="right"/>
        </w:trPr>
        <w:tc>
          <w:tcPr>
            <w:tcW w:w="4111" w:type="dxa"/>
            <w:gridSpan w:val="2"/>
            <w:tcBorders>
              <w:top w:val="single" w:sz="4" w:space="0" w:color="auto"/>
              <w:bottom w:val="single" w:sz="12" w:space="0" w:color="auto"/>
            </w:tcBorders>
            <w:noWrap/>
          </w:tcPr>
          <w:p w14:paraId="74988F5E" w14:textId="77777777" w:rsidR="00221616" w:rsidRPr="00F318C8" w:rsidRDefault="00221616" w:rsidP="00AD1D66">
            <w:pPr>
              <w:pStyle w:val="Normal-pool-Table"/>
              <w:rPr>
                <w:szCs w:val="18"/>
              </w:rPr>
            </w:pPr>
            <w:r w:rsidRPr="00F318C8">
              <w:rPr>
                <w:iCs/>
                <w:szCs w:val="18"/>
              </w:rPr>
              <w:t>Budget utilization rate</w:t>
            </w:r>
          </w:p>
        </w:tc>
        <w:tc>
          <w:tcPr>
            <w:tcW w:w="2693" w:type="dxa"/>
            <w:gridSpan w:val="2"/>
            <w:tcBorders>
              <w:top w:val="single" w:sz="4" w:space="0" w:color="auto"/>
              <w:bottom w:val="single" w:sz="12" w:space="0" w:color="auto"/>
            </w:tcBorders>
            <w:noWrap/>
          </w:tcPr>
          <w:p w14:paraId="1BC1066E" w14:textId="77777777" w:rsidR="00221616" w:rsidRPr="00F318C8" w:rsidRDefault="00221616" w:rsidP="00135A7C">
            <w:pPr>
              <w:pStyle w:val="Normal-pool-Table"/>
              <w:jc w:val="right"/>
              <w:rPr>
                <w:szCs w:val="18"/>
              </w:rPr>
            </w:pPr>
            <w:r w:rsidRPr="00F318C8">
              <w:rPr>
                <w:szCs w:val="18"/>
              </w:rPr>
              <w:t>98%</w:t>
            </w:r>
          </w:p>
        </w:tc>
        <w:tc>
          <w:tcPr>
            <w:tcW w:w="2835" w:type="dxa"/>
            <w:gridSpan w:val="2"/>
            <w:tcBorders>
              <w:top w:val="single" w:sz="4" w:space="0" w:color="auto"/>
              <w:bottom w:val="single" w:sz="12" w:space="0" w:color="auto"/>
            </w:tcBorders>
            <w:noWrap/>
          </w:tcPr>
          <w:p w14:paraId="57207869" w14:textId="77777777" w:rsidR="00221616" w:rsidRPr="00F410D6" w:rsidRDefault="00221616" w:rsidP="00135A7C">
            <w:pPr>
              <w:pStyle w:val="Normal-pool-Table"/>
              <w:jc w:val="right"/>
              <w:rPr>
                <w:szCs w:val="18"/>
              </w:rPr>
            </w:pPr>
            <w:r w:rsidRPr="00F318C8">
              <w:rPr>
                <w:szCs w:val="18"/>
              </w:rPr>
              <w:t>83%</w:t>
            </w:r>
          </w:p>
        </w:tc>
      </w:tr>
    </w:tbl>
    <w:bookmarkEnd w:id="10"/>
    <w:p w14:paraId="1CCE8274" w14:textId="4A9A4399" w:rsidR="00221616" w:rsidRPr="00135A7C" w:rsidRDefault="00221616" w:rsidP="00135A7C">
      <w:pPr>
        <w:pStyle w:val="NormalNonumber"/>
        <w:spacing w:before="60"/>
        <w:rPr>
          <w:sz w:val="17"/>
          <w:szCs w:val="17"/>
        </w:rPr>
      </w:pPr>
      <w:r w:rsidRPr="00135A7C">
        <w:rPr>
          <w:i/>
          <w:sz w:val="17"/>
          <w:szCs w:val="17"/>
        </w:rPr>
        <w:tab/>
        <w:t>Abbreviations</w:t>
      </w:r>
      <w:r w:rsidRPr="00135A7C">
        <w:rPr>
          <w:sz w:val="17"/>
          <w:szCs w:val="17"/>
        </w:rPr>
        <w:t xml:space="preserve">: </w:t>
      </w:r>
      <w:r w:rsidR="000F5653">
        <w:rPr>
          <w:sz w:val="17"/>
          <w:szCs w:val="17"/>
        </w:rPr>
        <w:t>IMPCOM –</w:t>
      </w:r>
      <w:r w:rsidR="00EB2B49">
        <w:rPr>
          <w:sz w:val="17"/>
          <w:szCs w:val="17"/>
        </w:rPr>
        <w:t xml:space="preserve"> </w:t>
      </w:r>
      <w:r w:rsidR="000F5653">
        <w:rPr>
          <w:sz w:val="17"/>
          <w:szCs w:val="17"/>
        </w:rPr>
        <w:t>Implementation Committee;</w:t>
      </w:r>
      <w:r w:rsidR="000F5653" w:rsidRPr="00135A7C">
        <w:rPr>
          <w:sz w:val="17"/>
          <w:szCs w:val="17"/>
        </w:rPr>
        <w:t xml:space="preserve"> </w:t>
      </w:r>
      <w:r w:rsidRPr="00135A7C">
        <w:rPr>
          <w:sz w:val="17"/>
          <w:szCs w:val="17"/>
        </w:rPr>
        <w:t xml:space="preserve">MOP – Meeting of the Parties to the Montreal Protocol; </w:t>
      </w:r>
      <w:r w:rsidR="000F5653" w:rsidRPr="00135A7C">
        <w:rPr>
          <w:sz w:val="17"/>
          <w:szCs w:val="17"/>
        </w:rPr>
        <w:t>OEWG –</w:t>
      </w:r>
      <w:r w:rsidR="00EB2B49">
        <w:rPr>
          <w:sz w:val="17"/>
          <w:szCs w:val="17"/>
        </w:rPr>
        <w:t xml:space="preserve"> </w:t>
      </w:r>
      <w:r w:rsidR="000F5653" w:rsidRPr="00135A7C">
        <w:rPr>
          <w:sz w:val="17"/>
          <w:szCs w:val="17"/>
        </w:rPr>
        <w:t>Open-ended Working Group of the Parties to the Montreal Protocol</w:t>
      </w:r>
      <w:r w:rsidR="000F5653">
        <w:rPr>
          <w:sz w:val="17"/>
          <w:szCs w:val="17"/>
        </w:rPr>
        <w:t>.</w:t>
      </w:r>
    </w:p>
    <w:p w14:paraId="396F57C9" w14:textId="77777777" w:rsidR="00221616" w:rsidRPr="00F410D6" w:rsidRDefault="00221616" w:rsidP="00221616">
      <w:pPr>
        <w:spacing w:before="40"/>
        <w:ind w:firstLine="624"/>
        <w:rPr>
          <w:sz w:val="18"/>
          <w:szCs w:val="18"/>
        </w:rPr>
        <w:sectPr w:rsidR="00221616" w:rsidRPr="00F410D6" w:rsidSect="00D31592">
          <w:headerReference w:type="first" r:id="rId27"/>
          <w:footerReference w:type="first" r:id="rId28"/>
          <w:footnotePr>
            <w:numFmt w:val="chicago"/>
            <w:numRestart w:val="eachSect"/>
          </w:footnotePr>
          <w:pgSz w:w="11907" w:h="16840" w:code="9"/>
          <w:pgMar w:top="907" w:right="992" w:bottom="1418" w:left="1418" w:header="539" w:footer="975" w:gutter="0"/>
          <w:cols w:space="539"/>
          <w:docGrid w:linePitch="360"/>
        </w:sectPr>
      </w:pPr>
    </w:p>
    <w:p w14:paraId="7F8783F8" w14:textId="77777777" w:rsidR="00221616" w:rsidRPr="00F410D6" w:rsidRDefault="00221616" w:rsidP="00221616">
      <w:pPr>
        <w:pStyle w:val="ZZAnxheader"/>
      </w:pPr>
      <w:r w:rsidRPr="00F410D6">
        <w:lastRenderedPageBreak/>
        <w:t>Annex V</w:t>
      </w:r>
    </w:p>
    <w:p w14:paraId="0CDECC04" w14:textId="77777777" w:rsidR="00221616" w:rsidRPr="00F410D6" w:rsidRDefault="00221616" w:rsidP="00221616">
      <w:pPr>
        <w:pStyle w:val="ZZAnxtitle"/>
      </w:pPr>
      <w:r w:rsidRPr="00F410D6">
        <w:t>Public awareness and digital presence</w:t>
      </w:r>
    </w:p>
    <w:p w14:paraId="5A455FF0" w14:textId="1B20331B" w:rsidR="00221616" w:rsidRPr="00F410D6" w:rsidRDefault="00221616" w:rsidP="00221616">
      <w:pPr>
        <w:pStyle w:val="CH2"/>
      </w:pPr>
      <w:r w:rsidRPr="00F410D6">
        <w:tab/>
        <w:t>A.</w:t>
      </w:r>
      <w:r w:rsidRPr="00F410D6">
        <w:tab/>
      </w:r>
      <w:r w:rsidRPr="00755028">
        <w:t xml:space="preserve">Communication and awareness-raising </w:t>
      </w:r>
      <w:r w:rsidR="00BA0CE2">
        <w:t>activities</w:t>
      </w:r>
    </w:p>
    <w:p w14:paraId="327E53A7" w14:textId="3817912B" w:rsidR="00221616" w:rsidRPr="00F410D6" w:rsidRDefault="00221616">
      <w:pPr>
        <w:pStyle w:val="Normalnumber"/>
        <w:numPr>
          <w:ilvl w:val="0"/>
          <w:numId w:val="26"/>
        </w:numPr>
        <w:tabs>
          <w:tab w:val="clear" w:pos="1247"/>
          <w:tab w:val="clear" w:pos="1814"/>
          <w:tab w:val="clear" w:pos="2381"/>
          <w:tab w:val="clear" w:pos="2948"/>
          <w:tab w:val="clear" w:pos="3515"/>
        </w:tabs>
        <w:ind w:left="1247"/>
      </w:pPr>
      <w:r w:rsidRPr="00FE4E0A">
        <w:t xml:space="preserve">The </w:t>
      </w:r>
      <w:r>
        <w:t>2025</w:t>
      </w:r>
      <w:r w:rsidRPr="00F410D6">
        <w:t xml:space="preserve"> </w:t>
      </w:r>
      <w:r w:rsidRPr="00FE4E0A">
        <w:t xml:space="preserve">communication objectives focused on </w:t>
      </w:r>
      <w:r>
        <w:t xml:space="preserve">commemorating the fortieth anniversary of the adoption of </w:t>
      </w:r>
      <w:r w:rsidRPr="00D75990">
        <w:t>the</w:t>
      </w:r>
      <w:r>
        <w:t xml:space="preserve"> Vienna Convention</w:t>
      </w:r>
      <w:r w:rsidR="004F55BD">
        <w:t xml:space="preserve"> by</w:t>
      </w:r>
      <w:r>
        <w:t xml:space="preserve"> marking and drawing attention to the achievements </w:t>
      </w:r>
      <w:r w:rsidR="004F55BD">
        <w:t>enabled by</w:t>
      </w:r>
      <w:r>
        <w:t xml:space="preserve"> the Convention throughout the year</w:t>
      </w:r>
      <w:r w:rsidR="004F55BD">
        <w:t>, during events</w:t>
      </w:r>
      <w:r>
        <w:t xml:space="preserve"> such as World Ozone Day.</w:t>
      </w:r>
    </w:p>
    <w:p w14:paraId="335C02DD" w14:textId="5E7B2CF9" w:rsidR="00221616" w:rsidRPr="00F410D6" w:rsidRDefault="00221616">
      <w:pPr>
        <w:pStyle w:val="Normalnumber"/>
        <w:numPr>
          <w:ilvl w:val="0"/>
          <w:numId w:val="26"/>
        </w:numPr>
        <w:tabs>
          <w:tab w:val="clear" w:pos="1247"/>
          <w:tab w:val="clear" w:pos="1814"/>
          <w:tab w:val="clear" w:pos="2381"/>
          <w:tab w:val="clear" w:pos="2948"/>
          <w:tab w:val="clear" w:pos="3515"/>
        </w:tabs>
        <w:ind w:left="1247"/>
      </w:pPr>
      <w:r w:rsidRPr="00663D2A">
        <w:t>Throughout the year, the Secretariat also continued to ensure that its website remained relevant,</w:t>
      </w:r>
      <w:r w:rsidRPr="00FE4E0A">
        <w:t xml:space="preserve"> informative and fit for purpose overall, with improved accessibility. That work included the translation of resources into additional languages to increase access </w:t>
      </w:r>
      <w:proofErr w:type="gramStart"/>
      <w:r w:rsidRPr="00FE4E0A">
        <w:t>to</w:t>
      </w:r>
      <w:proofErr w:type="gramEnd"/>
      <w:r w:rsidRPr="00FE4E0A">
        <w:t xml:space="preserve"> and the reach of the assets created to promote the work under the Montreal Protocol.</w:t>
      </w:r>
      <w:r w:rsidRPr="00F410D6">
        <w:t xml:space="preserve"> </w:t>
      </w:r>
    </w:p>
    <w:p w14:paraId="6BE69FEA" w14:textId="6BE22EC8" w:rsidR="00221616" w:rsidRPr="00F410D6" w:rsidRDefault="00221616">
      <w:pPr>
        <w:pStyle w:val="Normalnumber"/>
        <w:numPr>
          <w:ilvl w:val="0"/>
          <w:numId w:val="26"/>
        </w:numPr>
        <w:tabs>
          <w:tab w:val="clear" w:pos="1247"/>
          <w:tab w:val="clear" w:pos="1814"/>
          <w:tab w:val="clear" w:pos="2381"/>
          <w:tab w:val="clear" w:pos="2948"/>
          <w:tab w:val="clear" w:pos="3515"/>
        </w:tabs>
        <w:ind w:left="1247"/>
        <w:rPr>
          <w:rFonts w:eastAsia="Arial"/>
        </w:rPr>
      </w:pPr>
      <w:bookmarkStart w:id="13" w:name="_Hlk169774648"/>
      <w:r w:rsidRPr="00FE4E0A">
        <w:t>To increase access to the</w:t>
      </w:r>
      <w:r>
        <w:t xml:space="preserve"> </w:t>
      </w:r>
      <w:bookmarkEnd w:id="13"/>
      <w:r w:rsidR="00733799" w:rsidRPr="00733799">
        <w:t>Reset Earth education portal</w:t>
      </w:r>
      <w:r w:rsidR="004C5E38">
        <w:t>,</w:t>
      </w:r>
      <w:r w:rsidR="007A0DF7" w:rsidRPr="007A0DF7">
        <w:rPr>
          <w:vertAlign w:val="superscript"/>
        </w:rPr>
        <w:footnoteReference w:id="10"/>
      </w:r>
      <w:r>
        <w:t xml:space="preserve"> </w:t>
      </w:r>
      <w:r w:rsidR="004C5E38">
        <w:t xml:space="preserve">which was </w:t>
      </w:r>
      <w:r>
        <w:t xml:space="preserve">developed for primary and secondary school use, the entire </w:t>
      </w:r>
      <w:r w:rsidR="00F94C59">
        <w:t>Reset</w:t>
      </w:r>
      <w:r w:rsidR="001530BF">
        <w:t xml:space="preserve"> </w:t>
      </w:r>
      <w:r w:rsidR="00F94C59">
        <w:t xml:space="preserve">Earth </w:t>
      </w:r>
      <w:r>
        <w:t xml:space="preserve">website, including all animations, information videos, school resources and teacher guidelines, were translated into French and Spanish. The year 2025 also saw the continued development of the </w:t>
      </w:r>
      <w:r w:rsidRPr="00755028">
        <w:t>R</w:t>
      </w:r>
      <w:r>
        <w:t xml:space="preserve">eset Earth education portal </w:t>
      </w:r>
      <w:r w:rsidRPr="003D5D88">
        <w:t>t</w:t>
      </w:r>
      <w:r>
        <w:t xml:space="preserve">ertiary level </w:t>
      </w:r>
      <w:r w:rsidRPr="32F1B600">
        <w:rPr>
          <w:rFonts w:eastAsia="Arial"/>
        </w:rPr>
        <w:t>for use by undergraduate students and academic institutions to promote and provide information on the work of the Montreal Protocol and its assessment panels</w:t>
      </w:r>
      <w:r>
        <w:rPr>
          <w:rFonts w:eastAsia="Arial"/>
        </w:rPr>
        <w:t>.</w:t>
      </w:r>
    </w:p>
    <w:p w14:paraId="0991C6BA" w14:textId="77777777" w:rsidR="00221616" w:rsidRDefault="00221616">
      <w:pPr>
        <w:pStyle w:val="Normalnumber"/>
        <w:numPr>
          <w:ilvl w:val="0"/>
          <w:numId w:val="26"/>
        </w:numPr>
        <w:tabs>
          <w:tab w:val="clear" w:pos="1247"/>
          <w:tab w:val="clear" w:pos="1814"/>
          <w:tab w:val="clear" w:pos="2381"/>
          <w:tab w:val="clear" w:pos="2948"/>
          <w:tab w:val="clear" w:pos="3515"/>
        </w:tabs>
        <w:ind w:left="1247"/>
      </w:pPr>
      <w:r>
        <w:t xml:space="preserve">Additional </w:t>
      </w:r>
      <w:r w:rsidRPr="00785BAB">
        <w:t xml:space="preserve">activities conducted in </w:t>
      </w:r>
      <w:r>
        <w:t>2025 included</w:t>
      </w:r>
      <w:r w:rsidRPr="00785BAB">
        <w:t xml:space="preserve">: </w:t>
      </w:r>
    </w:p>
    <w:p w14:paraId="7EE9C289" w14:textId="62E1075D" w:rsidR="00106FD6" w:rsidRDefault="00106FD6" w:rsidP="00106FD6">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CE31F0">
        <w:rPr>
          <w:i/>
          <w:iCs/>
        </w:rPr>
        <w:t xml:space="preserve">Development of a </w:t>
      </w:r>
      <w:r w:rsidRPr="00FE4E0A">
        <w:rPr>
          <w:i/>
          <w:iCs/>
        </w:rPr>
        <w:t>comprehensive menu of communication assets for World Ozone Day</w:t>
      </w:r>
      <w:r w:rsidRPr="00FE4E0A">
        <w:t xml:space="preserve">. The Secretariat created an extensive communications toolkit, in all six official United Nations languages, to support commemorative events planned for World Ozone Day 2025. In </w:t>
      </w:r>
      <w:r w:rsidR="001325A8" w:rsidRPr="00FE4E0A">
        <w:t>addition to</w:t>
      </w:r>
      <w:r w:rsidRPr="00FE4E0A">
        <w:t xml:space="preserve"> posters, </w:t>
      </w:r>
      <w:r w:rsidR="001325A8" w:rsidRPr="00FE4E0A">
        <w:t xml:space="preserve">the toolkit included </w:t>
      </w:r>
      <w:r w:rsidRPr="00FE4E0A">
        <w:t>a social media pack contain</w:t>
      </w:r>
      <w:r w:rsidR="001325A8" w:rsidRPr="00FE4E0A">
        <w:t>ing</w:t>
      </w:r>
      <w:r w:rsidRPr="00FE4E0A">
        <w:t xml:space="preserve"> numerous graphics, such as revolving carousels, and the proposed messaging and layout for various social media platforms, enabling end users to create a myriad of different posts.</w:t>
      </w:r>
      <w:r w:rsidRPr="00785BAB">
        <w:t xml:space="preserve"> </w:t>
      </w:r>
      <w:r>
        <w:t xml:space="preserve">In addition, a total of nine short clips from the </w:t>
      </w:r>
      <w:r w:rsidR="00A36831">
        <w:t xml:space="preserve">documentary on the fortieth anniversary of the </w:t>
      </w:r>
      <w:r>
        <w:t xml:space="preserve">Vienna Convention </w:t>
      </w:r>
      <w:r w:rsidR="00A36831">
        <w:t xml:space="preserve">(see below) </w:t>
      </w:r>
      <w:r>
        <w:t>were developed on the theme “</w:t>
      </w:r>
      <w:r w:rsidR="00453BE2" w:rsidRPr="00453BE2">
        <w:t xml:space="preserve">From </w:t>
      </w:r>
      <w:r w:rsidR="001325A8">
        <w:t>s</w:t>
      </w:r>
      <w:r w:rsidR="00453BE2" w:rsidRPr="00453BE2">
        <w:t xml:space="preserve">cience to </w:t>
      </w:r>
      <w:r w:rsidR="001325A8">
        <w:t>g</w:t>
      </w:r>
      <w:r w:rsidR="00453BE2" w:rsidRPr="00453BE2">
        <w:t xml:space="preserve">lobal </w:t>
      </w:r>
      <w:r w:rsidR="001325A8">
        <w:t>a</w:t>
      </w:r>
      <w:r w:rsidR="00453BE2" w:rsidRPr="00453BE2">
        <w:t>ction”</w:t>
      </w:r>
      <w:r>
        <w:t>.</w:t>
      </w:r>
      <w:r w:rsidR="00453BE2" w:rsidRPr="007A0DF7">
        <w:rPr>
          <w:vertAlign w:val="superscript"/>
        </w:rPr>
        <w:footnoteReference w:id="11"/>
      </w:r>
    </w:p>
    <w:p w14:paraId="385C1FA4" w14:textId="32442F8F" w:rsidR="00B0051C" w:rsidRPr="00277135" w:rsidRDefault="00B0051C" w:rsidP="00106FD6">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FE4E0A">
        <w:t xml:space="preserve">To mark the fortieth anniversary of the Vienna Convention, the Secretariat developed a </w:t>
      </w:r>
      <w:r w:rsidR="007A0DF7" w:rsidRPr="007A0DF7">
        <w:t>short film</w:t>
      </w:r>
      <w:r w:rsidR="00453BE2" w:rsidRPr="007A0DF7">
        <w:rPr>
          <w:vertAlign w:val="superscript"/>
        </w:rPr>
        <w:footnoteReference w:id="12"/>
      </w:r>
      <w:r>
        <w:t xml:space="preserve"> </w:t>
      </w:r>
      <w:r w:rsidRPr="00FE4E0A">
        <w:t>documenting the road from the scientific discovery of ozone depletion resulting from the use of chlorofluorocarbon</w:t>
      </w:r>
      <w:r w:rsidR="00A36831" w:rsidRPr="00FE4E0A">
        <w:t>s</w:t>
      </w:r>
      <w:r w:rsidRPr="00FE4E0A">
        <w:t xml:space="preserve"> to the adoption of the Convention. Shorter excerpts and a trailer</w:t>
      </w:r>
      <w:r w:rsidR="00453BE2" w:rsidRPr="007A0DF7">
        <w:rPr>
          <w:vertAlign w:val="superscript"/>
        </w:rPr>
        <w:footnoteReference w:id="13"/>
      </w:r>
      <w:r w:rsidRPr="00FE4E0A">
        <w:t xml:space="preserve"> were also developed to promote the Vienna Convention anniversary year.</w:t>
      </w:r>
      <w:r>
        <w:t xml:space="preserve"> The </w:t>
      </w:r>
      <w:r w:rsidR="007A0DF7" w:rsidRPr="007A0DF7">
        <w:t>trailer</w:t>
      </w:r>
      <w:r w:rsidRPr="007A0DF7">
        <w:t xml:space="preserve"> of the documentary</w:t>
      </w:r>
      <w:r>
        <w:t xml:space="preserve"> was aired during the U</w:t>
      </w:r>
      <w:r w:rsidR="00A36831">
        <w:t xml:space="preserve">nited </w:t>
      </w:r>
      <w:r>
        <w:t>N</w:t>
      </w:r>
      <w:r w:rsidR="00A36831">
        <w:t xml:space="preserve">ations </w:t>
      </w:r>
      <w:r>
        <w:t>E</w:t>
      </w:r>
      <w:r w:rsidR="00A36831">
        <w:t xml:space="preserve">nvironment </w:t>
      </w:r>
      <w:r>
        <w:t>P</w:t>
      </w:r>
      <w:r w:rsidR="00A36831">
        <w:t>rogramme</w:t>
      </w:r>
      <w:r>
        <w:t xml:space="preserve"> </w:t>
      </w:r>
      <w:r w:rsidR="00A36831">
        <w:t>g</w:t>
      </w:r>
      <w:r>
        <w:t xml:space="preserve">lobal </w:t>
      </w:r>
      <w:r w:rsidR="00A36831">
        <w:t>t</w:t>
      </w:r>
      <w:r>
        <w:t xml:space="preserve">own </w:t>
      </w:r>
      <w:r w:rsidR="00A36831">
        <w:t>h</w:t>
      </w:r>
      <w:r>
        <w:t xml:space="preserve">all meeting in March 2025 to mark the 22 March 1985 adoption date, </w:t>
      </w:r>
      <w:r w:rsidR="003A3B01">
        <w:t xml:space="preserve">and </w:t>
      </w:r>
      <w:r>
        <w:t xml:space="preserve">the shorter clips </w:t>
      </w:r>
      <w:r w:rsidR="003A3B01">
        <w:t xml:space="preserve">were </w:t>
      </w:r>
      <w:r>
        <w:t xml:space="preserve">used for World Ozone Day 2025. The full-length documentary </w:t>
      </w:r>
      <w:r w:rsidR="003A3B01">
        <w:t>was screened</w:t>
      </w:r>
      <w:r>
        <w:t xml:space="preserve"> during the Thirty-Seventh Meeting of the Parties, held in Nairobi</w:t>
      </w:r>
      <w:r w:rsidR="00515AA0">
        <w:t>,</w:t>
      </w:r>
      <w:r>
        <w:t xml:space="preserve"> during a specially convened scie</w:t>
      </w:r>
      <w:r w:rsidRPr="00277135">
        <w:t>nce panel event.</w:t>
      </w:r>
    </w:p>
    <w:p w14:paraId="0EC76F93" w14:textId="08AA856D" w:rsidR="00B0051C" w:rsidRDefault="00515AA0" w:rsidP="00106FD6">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rsidRPr="00277135">
        <w:t>A</w:t>
      </w:r>
      <w:r w:rsidR="00B0051C" w:rsidRPr="00277135">
        <w:t xml:space="preserve"> “</w:t>
      </w:r>
      <w:r w:rsidR="00277135">
        <w:t>y</w:t>
      </w:r>
      <w:r w:rsidR="00B0051C" w:rsidRPr="00277135">
        <w:t xml:space="preserve">ear in </w:t>
      </w:r>
      <w:r w:rsidR="0089602F" w:rsidRPr="00277135">
        <w:t>r</w:t>
      </w:r>
      <w:r w:rsidR="00B0051C" w:rsidRPr="00277135">
        <w:t>eview” video</w:t>
      </w:r>
      <w:r w:rsidR="00B0051C" w:rsidRPr="00F410D6">
        <w:rPr>
          <w:b/>
          <w:bCs/>
          <w:i/>
          <w:iCs/>
        </w:rPr>
        <w:t xml:space="preserve"> </w:t>
      </w:r>
      <w:r w:rsidR="00B0051C" w:rsidRPr="00B0051C">
        <w:t xml:space="preserve">was developed and </w:t>
      </w:r>
      <w:r w:rsidR="00B0051C" w:rsidRPr="32F1B600">
        <w:t>hosted on the home</w:t>
      </w:r>
      <w:r w:rsidR="0089602F">
        <w:t xml:space="preserve"> </w:t>
      </w:r>
      <w:r w:rsidR="00B0051C" w:rsidRPr="32F1B600">
        <w:t xml:space="preserve">page of the Secretariat’s website to showcase events, milestones and achievements under the ozone treaties </w:t>
      </w:r>
      <w:r w:rsidR="0089602F">
        <w:t>in</w:t>
      </w:r>
      <w:r w:rsidR="0089602F" w:rsidRPr="32F1B600">
        <w:t xml:space="preserve"> </w:t>
      </w:r>
      <w:r w:rsidR="00B0051C" w:rsidRPr="32F1B600">
        <w:t>2025</w:t>
      </w:r>
      <w:r w:rsidR="00B0051C">
        <w:t>.</w:t>
      </w:r>
    </w:p>
    <w:p w14:paraId="28B92A92" w14:textId="10CD6192" w:rsidR="00221616" w:rsidRPr="00B0051C" w:rsidRDefault="00B0051C" w:rsidP="00B0051C">
      <w:pPr>
        <w:pStyle w:val="Normalnumber"/>
        <w:numPr>
          <w:ilvl w:val="1"/>
          <w:numId w:val="18"/>
        </w:numPr>
        <w:tabs>
          <w:tab w:val="clear" w:pos="568"/>
          <w:tab w:val="clear" w:pos="1247"/>
          <w:tab w:val="clear" w:pos="1814"/>
          <w:tab w:val="clear" w:pos="2381"/>
          <w:tab w:val="clear" w:pos="2948"/>
          <w:tab w:val="clear" w:pos="3515"/>
          <w:tab w:val="left" w:pos="624"/>
        </w:tabs>
        <w:ind w:left="1247" w:firstLine="624"/>
      </w:pPr>
      <w:r>
        <w:t>To support and increase awareness o</w:t>
      </w:r>
      <w:r w:rsidR="00515AA0">
        <w:t>f</w:t>
      </w:r>
      <w:r>
        <w:t xml:space="preserve"> the anniversary of the Vienna Convention, a commemorative logo was commissioned and used throughout the year in various assets and communication products, as well as </w:t>
      </w:r>
      <w:r w:rsidR="00515AA0">
        <w:t xml:space="preserve">for </w:t>
      </w:r>
      <w:r>
        <w:t>World Ozone Day.</w:t>
      </w:r>
    </w:p>
    <w:p w14:paraId="62A2DF35" w14:textId="77777777" w:rsidR="00221616" w:rsidRPr="00F410D6" w:rsidRDefault="00221616" w:rsidP="00221616">
      <w:pPr>
        <w:pStyle w:val="Normal-pool"/>
      </w:pPr>
      <w:r w:rsidRPr="00F410D6">
        <w:br w:type="page"/>
      </w:r>
    </w:p>
    <w:p w14:paraId="1D59D421" w14:textId="77777777" w:rsidR="00221616" w:rsidRPr="00E73CF3" w:rsidRDefault="00221616" w:rsidP="00E73CF3">
      <w:pPr>
        <w:pStyle w:val="CH2"/>
      </w:pPr>
      <w:r w:rsidRPr="00E73CF3">
        <w:lastRenderedPageBreak/>
        <w:tab/>
        <w:t>B.</w:t>
      </w:r>
      <w:r w:rsidRPr="00E73CF3">
        <w:tab/>
        <w:t xml:space="preserve">Digital presence and web enhancements: progress in activities since 2018 </w:t>
      </w:r>
    </w:p>
    <w:tbl>
      <w:tblPr>
        <w:tblW w:w="5000" w:type="pct"/>
        <w:jc w:val="right"/>
        <w:shd w:val="clear" w:color="auto" w:fill="FFFFFF" w:themeFill="background1"/>
        <w:tblLayout w:type="fixed"/>
        <w:tblLook w:val="04A0" w:firstRow="1" w:lastRow="0" w:firstColumn="1" w:lastColumn="0" w:noHBand="0" w:noVBand="1"/>
      </w:tblPr>
      <w:tblGrid>
        <w:gridCol w:w="2694"/>
        <w:gridCol w:w="3544"/>
        <w:gridCol w:w="3259"/>
      </w:tblGrid>
      <w:tr w:rsidR="00221616" w:rsidRPr="00F410D6" w14:paraId="1B7EC966" w14:textId="77777777" w:rsidTr="00E73CF3">
        <w:trPr>
          <w:trHeight w:val="57"/>
          <w:tblHeader/>
          <w:jc w:val="right"/>
        </w:trPr>
        <w:tc>
          <w:tcPr>
            <w:tcW w:w="2695" w:type="dxa"/>
            <w:tcBorders>
              <w:top w:val="single" w:sz="4" w:space="0" w:color="auto"/>
              <w:left w:val="nil"/>
              <w:bottom w:val="single" w:sz="12" w:space="0" w:color="auto"/>
              <w:right w:val="nil"/>
            </w:tcBorders>
            <w:shd w:val="clear" w:color="auto" w:fill="FFFFFF" w:themeFill="background1"/>
            <w:vAlign w:val="bottom"/>
            <w:hideMark/>
          </w:tcPr>
          <w:p w14:paraId="1A2BA5F2" w14:textId="77777777" w:rsidR="00221616" w:rsidRPr="00F410D6" w:rsidRDefault="00221616" w:rsidP="00AD1D66">
            <w:pPr>
              <w:pStyle w:val="Normal-pool-Table"/>
              <w:rPr>
                <w:i/>
                <w:iCs/>
                <w:szCs w:val="18"/>
              </w:rPr>
            </w:pPr>
            <w:bookmarkStart w:id="14" w:name="RANGE!C3"/>
            <w:bookmarkStart w:id="15" w:name="_Hlk44361511" w:colFirst="1" w:colLast="2"/>
            <w:r w:rsidRPr="00F410D6">
              <w:rPr>
                <w:i/>
                <w:iCs/>
                <w:szCs w:val="18"/>
              </w:rPr>
              <w:t>Website section or digital tool</w:t>
            </w:r>
            <w:bookmarkEnd w:id="14"/>
          </w:p>
        </w:tc>
        <w:tc>
          <w:tcPr>
            <w:tcW w:w="3545" w:type="dxa"/>
            <w:tcBorders>
              <w:top w:val="single" w:sz="4" w:space="0" w:color="auto"/>
              <w:left w:val="nil"/>
              <w:bottom w:val="single" w:sz="12" w:space="0" w:color="auto"/>
              <w:right w:val="nil"/>
            </w:tcBorders>
            <w:shd w:val="clear" w:color="auto" w:fill="FFFFFF" w:themeFill="background1"/>
            <w:vAlign w:val="bottom"/>
            <w:hideMark/>
          </w:tcPr>
          <w:p w14:paraId="1789F1FC" w14:textId="77777777" w:rsidR="00221616" w:rsidRPr="00F410D6" w:rsidRDefault="00221616" w:rsidP="00AD1D66">
            <w:pPr>
              <w:pStyle w:val="Normal-pool-Table"/>
              <w:rPr>
                <w:i/>
                <w:iCs/>
                <w:szCs w:val="18"/>
              </w:rPr>
            </w:pPr>
            <w:r w:rsidRPr="00F410D6">
              <w:rPr>
                <w:i/>
                <w:iCs/>
                <w:szCs w:val="18"/>
              </w:rPr>
              <w:t>Description</w:t>
            </w:r>
          </w:p>
        </w:tc>
        <w:tc>
          <w:tcPr>
            <w:tcW w:w="3257" w:type="dxa"/>
            <w:tcBorders>
              <w:top w:val="single" w:sz="4" w:space="0" w:color="auto"/>
              <w:left w:val="nil"/>
              <w:bottom w:val="single" w:sz="12" w:space="0" w:color="auto"/>
              <w:right w:val="nil"/>
            </w:tcBorders>
            <w:shd w:val="clear" w:color="auto" w:fill="FFFFFF" w:themeFill="background1"/>
            <w:vAlign w:val="bottom"/>
            <w:hideMark/>
          </w:tcPr>
          <w:p w14:paraId="22150573" w14:textId="77777777" w:rsidR="00221616" w:rsidRPr="00F410D6" w:rsidRDefault="00221616" w:rsidP="00AD1D66">
            <w:pPr>
              <w:pStyle w:val="Normal-pool-Table"/>
              <w:rPr>
                <w:i/>
                <w:iCs/>
                <w:szCs w:val="18"/>
              </w:rPr>
            </w:pPr>
            <w:r w:rsidRPr="00F410D6">
              <w:rPr>
                <w:i/>
                <w:iCs/>
                <w:szCs w:val="18"/>
              </w:rPr>
              <w:t>Link</w:t>
            </w:r>
          </w:p>
        </w:tc>
      </w:tr>
      <w:bookmarkEnd w:id="15"/>
      <w:tr w:rsidR="00221616" w14:paraId="79CAFD9B" w14:textId="77777777" w:rsidTr="00E73CF3">
        <w:trPr>
          <w:trHeight w:val="57"/>
          <w:jc w:val="right"/>
        </w:trPr>
        <w:tc>
          <w:tcPr>
            <w:tcW w:w="6240" w:type="dxa"/>
            <w:gridSpan w:val="2"/>
            <w:tcBorders>
              <w:top w:val="single" w:sz="4" w:space="0" w:color="auto"/>
              <w:left w:val="nil"/>
              <w:bottom w:val="single" w:sz="4" w:space="0" w:color="auto"/>
              <w:right w:val="nil"/>
            </w:tcBorders>
            <w:shd w:val="clear" w:color="auto" w:fill="FFFFFF" w:themeFill="background1"/>
            <w:vAlign w:val="bottom"/>
            <w:hideMark/>
          </w:tcPr>
          <w:p w14:paraId="6A00FF81" w14:textId="21EC9E1C" w:rsidR="00221616" w:rsidRDefault="00221616" w:rsidP="00AD1D66">
            <w:pPr>
              <w:pStyle w:val="Normal-pool-Table"/>
              <w:rPr>
                <w:b/>
                <w:bCs/>
              </w:rPr>
            </w:pPr>
            <w:r w:rsidRPr="70B40388">
              <w:rPr>
                <w:b/>
                <w:bCs/>
              </w:rPr>
              <w:t>Planned</w:t>
            </w:r>
            <w:r w:rsidR="00126D72">
              <w:rPr>
                <w:b/>
                <w:bCs/>
              </w:rPr>
              <w:t xml:space="preserve">, </w:t>
            </w:r>
            <w:r w:rsidRPr="70B40388">
              <w:rPr>
                <w:b/>
                <w:bCs/>
              </w:rPr>
              <w:t>under implementation</w:t>
            </w:r>
            <w:r w:rsidR="00126D72">
              <w:rPr>
                <w:b/>
                <w:bCs/>
              </w:rPr>
              <w:t xml:space="preserve"> or </w:t>
            </w:r>
            <w:r w:rsidRPr="70B40388">
              <w:rPr>
                <w:b/>
                <w:bCs/>
              </w:rPr>
              <w:t xml:space="preserve">completed </w:t>
            </w:r>
            <w:r w:rsidR="00126D72">
              <w:rPr>
                <w:b/>
                <w:bCs/>
              </w:rPr>
              <w:t xml:space="preserve">in </w:t>
            </w:r>
            <w:r w:rsidRPr="70B40388">
              <w:rPr>
                <w:b/>
                <w:bCs/>
              </w:rPr>
              <w:t>2026</w:t>
            </w:r>
          </w:p>
        </w:tc>
        <w:tc>
          <w:tcPr>
            <w:tcW w:w="3257" w:type="dxa"/>
            <w:tcBorders>
              <w:top w:val="single" w:sz="4" w:space="0" w:color="auto"/>
              <w:left w:val="nil"/>
              <w:bottom w:val="single" w:sz="4" w:space="0" w:color="auto"/>
              <w:right w:val="nil"/>
            </w:tcBorders>
            <w:shd w:val="clear" w:color="auto" w:fill="FFFFFF" w:themeFill="background1"/>
            <w:vAlign w:val="bottom"/>
            <w:hideMark/>
          </w:tcPr>
          <w:p w14:paraId="4356F392" w14:textId="77777777" w:rsidR="00221616" w:rsidRDefault="00221616" w:rsidP="00AD1D66">
            <w:pPr>
              <w:pStyle w:val="Normal-pool-Table"/>
            </w:pPr>
          </w:p>
        </w:tc>
      </w:tr>
      <w:tr w:rsidR="00221616" w:rsidRPr="002D624B" w14:paraId="75EBB41D" w14:textId="77777777" w:rsidTr="00E73CF3">
        <w:trPr>
          <w:trHeight w:val="57"/>
          <w:jc w:val="right"/>
        </w:trPr>
        <w:tc>
          <w:tcPr>
            <w:tcW w:w="2695" w:type="dxa"/>
          </w:tcPr>
          <w:p w14:paraId="7B700DC7" w14:textId="77777777" w:rsidR="00221616" w:rsidRPr="002D624B" w:rsidRDefault="00221616" w:rsidP="00AD1D66">
            <w:pPr>
              <w:rPr>
                <w:sz w:val="18"/>
                <w:szCs w:val="18"/>
              </w:rPr>
            </w:pPr>
            <w:proofErr w:type="spellStart"/>
            <w:r w:rsidRPr="002D624B">
              <w:rPr>
                <w:sz w:val="18"/>
                <w:szCs w:val="18"/>
              </w:rPr>
              <w:t>OzoneGPT</w:t>
            </w:r>
            <w:proofErr w:type="spellEnd"/>
            <w:r w:rsidRPr="002D624B">
              <w:rPr>
                <w:sz w:val="18"/>
                <w:szCs w:val="18"/>
              </w:rPr>
              <w:t xml:space="preserve"> (v1)</w:t>
            </w:r>
          </w:p>
        </w:tc>
        <w:tc>
          <w:tcPr>
            <w:tcW w:w="3545" w:type="dxa"/>
            <w:tcBorders>
              <w:top w:val="single" w:sz="4" w:space="0" w:color="auto"/>
              <w:left w:val="nil"/>
              <w:bottom w:val="single" w:sz="4" w:space="0" w:color="auto"/>
              <w:right w:val="nil"/>
            </w:tcBorders>
            <w:shd w:val="clear" w:color="auto" w:fill="FFFFFF" w:themeFill="background1"/>
            <w:hideMark/>
          </w:tcPr>
          <w:p w14:paraId="14CD8FD8" w14:textId="0DB418A2" w:rsidR="00221616" w:rsidRPr="002D624B" w:rsidRDefault="00221616" w:rsidP="00AD1D66">
            <w:pPr>
              <w:pStyle w:val="Normal-pool-Table"/>
              <w:rPr>
                <w:szCs w:val="18"/>
              </w:rPr>
            </w:pPr>
            <w:r w:rsidRPr="002D624B">
              <w:rPr>
                <w:szCs w:val="18"/>
              </w:rPr>
              <w:t>An AI platform being developed to enable efficient, document-grounded search</w:t>
            </w:r>
            <w:r w:rsidR="00067452" w:rsidRPr="002D624B">
              <w:rPr>
                <w:szCs w:val="18"/>
              </w:rPr>
              <w:t>es</w:t>
            </w:r>
            <w:r w:rsidRPr="002D624B">
              <w:rPr>
                <w:szCs w:val="18"/>
              </w:rPr>
              <w:t xml:space="preserve"> across </w:t>
            </w:r>
            <w:r w:rsidR="002D624B">
              <w:rPr>
                <w:szCs w:val="18"/>
              </w:rPr>
              <w:t>more than</w:t>
            </w:r>
            <w:r w:rsidR="002D624B" w:rsidRPr="002D624B">
              <w:rPr>
                <w:szCs w:val="18"/>
              </w:rPr>
              <w:t xml:space="preserve"> </w:t>
            </w:r>
            <w:r w:rsidRPr="002D624B">
              <w:rPr>
                <w:szCs w:val="18"/>
              </w:rPr>
              <w:t xml:space="preserve">a thousand COP and MOP decisions and meeting reports of the COP, MOPs, OEWG, </w:t>
            </w:r>
            <w:proofErr w:type="spellStart"/>
            <w:r w:rsidRPr="002D624B">
              <w:rPr>
                <w:szCs w:val="18"/>
              </w:rPr>
              <w:t>ImpCom</w:t>
            </w:r>
            <w:proofErr w:type="spellEnd"/>
            <w:r w:rsidRPr="002D624B">
              <w:rPr>
                <w:szCs w:val="18"/>
              </w:rPr>
              <w:t xml:space="preserve"> and ORM</w:t>
            </w:r>
            <w:r w:rsidR="00E952F9" w:rsidRPr="002D624B">
              <w:rPr>
                <w:szCs w:val="18"/>
              </w:rPr>
              <w:t>;</w:t>
            </w:r>
            <w:r w:rsidR="00FA7EFD" w:rsidRPr="002D624B">
              <w:rPr>
                <w:szCs w:val="18"/>
              </w:rPr>
              <w:t xml:space="preserve"> </w:t>
            </w:r>
            <w:r w:rsidR="00E952F9" w:rsidRPr="002D624B">
              <w:rPr>
                <w:szCs w:val="18"/>
              </w:rPr>
              <w:t>to be</w:t>
            </w:r>
            <w:r w:rsidRPr="002D624B">
              <w:rPr>
                <w:szCs w:val="18"/>
              </w:rPr>
              <w:t xml:space="preserve"> complemented by an agentic AI framework that supports advanced, evidence-based analysis of institutional knowledge and facilitat</w:t>
            </w:r>
            <w:r w:rsidR="00067452" w:rsidRPr="002D624B">
              <w:rPr>
                <w:szCs w:val="18"/>
              </w:rPr>
              <w:t>es</w:t>
            </w:r>
            <w:r w:rsidRPr="002D624B">
              <w:rPr>
                <w:szCs w:val="18"/>
              </w:rPr>
              <w:t xml:space="preserve"> deeper insights.</w:t>
            </w:r>
          </w:p>
        </w:tc>
        <w:tc>
          <w:tcPr>
            <w:tcW w:w="3257" w:type="dxa"/>
            <w:tcBorders>
              <w:top w:val="single" w:sz="4" w:space="0" w:color="auto"/>
              <w:left w:val="nil"/>
              <w:bottom w:val="single" w:sz="4" w:space="0" w:color="auto"/>
              <w:right w:val="nil"/>
            </w:tcBorders>
            <w:shd w:val="clear" w:color="auto" w:fill="FFFFFF" w:themeFill="background1"/>
            <w:hideMark/>
          </w:tcPr>
          <w:p w14:paraId="2D141162" w14:textId="77777777" w:rsidR="00221616" w:rsidRPr="002D624B" w:rsidRDefault="00221616" w:rsidP="00AD1D66">
            <w:pPr>
              <w:pStyle w:val="Normal-pool-Table"/>
              <w:rPr>
                <w:szCs w:val="18"/>
              </w:rPr>
            </w:pPr>
            <w:r w:rsidRPr="002D624B">
              <w:rPr>
                <w:szCs w:val="18"/>
              </w:rPr>
              <w:t>Work in progress</w:t>
            </w:r>
          </w:p>
        </w:tc>
      </w:tr>
      <w:tr w:rsidR="00221616" w14:paraId="7B9AED45"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6E69C2BB" w14:textId="77777777" w:rsidR="00221616" w:rsidRDefault="00221616" w:rsidP="00AD1D66">
            <w:pPr>
              <w:pStyle w:val="Normal-pool-Table"/>
            </w:pPr>
            <w:r>
              <w:t>OEWG48 and MOP38 mobile applications</w:t>
            </w:r>
          </w:p>
        </w:tc>
        <w:tc>
          <w:tcPr>
            <w:tcW w:w="3545" w:type="dxa"/>
            <w:tcBorders>
              <w:top w:val="single" w:sz="4" w:space="0" w:color="auto"/>
              <w:left w:val="nil"/>
              <w:bottom w:val="single" w:sz="4" w:space="0" w:color="auto"/>
              <w:right w:val="nil"/>
            </w:tcBorders>
            <w:shd w:val="clear" w:color="auto" w:fill="FFFFFF" w:themeFill="background1"/>
            <w:hideMark/>
          </w:tcPr>
          <w:p w14:paraId="6A60660F" w14:textId="1E702111" w:rsidR="00221616" w:rsidRDefault="00221616" w:rsidP="00AD1D66">
            <w:pPr>
              <w:pStyle w:val="Normal-pool-Table"/>
            </w:pPr>
            <w:r w:rsidRPr="00FE4E0A">
              <w:t>The apps</w:t>
            </w:r>
            <w:r>
              <w:t xml:space="preserve"> </w:t>
            </w:r>
            <w:r w:rsidR="00E952F9" w:rsidRPr="00FE4E0A">
              <w:t xml:space="preserve">will </w:t>
            </w:r>
            <w:r w:rsidRPr="00FE4E0A">
              <w:t xml:space="preserve">allow participants to access meeting information and in-session documents in real time during the meetings. </w:t>
            </w:r>
          </w:p>
        </w:tc>
        <w:tc>
          <w:tcPr>
            <w:tcW w:w="3257" w:type="dxa"/>
            <w:tcBorders>
              <w:top w:val="single" w:sz="4" w:space="0" w:color="auto"/>
              <w:left w:val="nil"/>
              <w:bottom w:val="single" w:sz="4" w:space="0" w:color="auto"/>
              <w:right w:val="nil"/>
            </w:tcBorders>
            <w:shd w:val="clear" w:color="auto" w:fill="FFFFFF" w:themeFill="background1"/>
            <w:hideMark/>
          </w:tcPr>
          <w:p w14:paraId="0F383D78" w14:textId="77777777" w:rsidR="00221616" w:rsidRDefault="00221616" w:rsidP="00AD1D66">
            <w:pPr>
              <w:pStyle w:val="Normal-pool-Table"/>
            </w:pPr>
            <w:r>
              <w:t>Work in progress</w:t>
            </w:r>
          </w:p>
        </w:tc>
      </w:tr>
      <w:tr w:rsidR="00221616" w14:paraId="54027E36"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018D779E" w14:textId="77777777" w:rsidR="00221616" w:rsidRDefault="00221616" w:rsidP="00AD1D66">
            <w:pPr>
              <w:pStyle w:val="Normal-pool-Table"/>
            </w:pPr>
            <w:r>
              <w:t>Gender web page</w:t>
            </w:r>
          </w:p>
        </w:tc>
        <w:tc>
          <w:tcPr>
            <w:tcW w:w="3545" w:type="dxa"/>
            <w:tcBorders>
              <w:top w:val="single" w:sz="4" w:space="0" w:color="auto"/>
              <w:left w:val="nil"/>
              <w:bottom w:val="single" w:sz="4" w:space="0" w:color="auto"/>
              <w:right w:val="nil"/>
            </w:tcBorders>
            <w:shd w:val="clear" w:color="auto" w:fill="FFFFFF" w:themeFill="background1"/>
            <w:hideMark/>
          </w:tcPr>
          <w:p w14:paraId="2B328C24" w14:textId="77777777" w:rsidR="00221616" w:rsidRDefault="00221616" w:rsidP="00AD1D66">
            <w:pPr>
              <w:pStyle w:val="Normal-pool-Table"/>
            </w:pPr>
            <w:r>
              <w:t>The web page will provide information on gender with respect to the work of the ozone treaties.</w:t>
            </w:r>
          </w:p>
        </w:tc>
        <w:tc>
          <w:tcPr>
            <w:tcW w:w="3257" w:type="dxa"/>
            <w:tcBorders>
              <w:top w:val="single" w:sz="4" w:space="0" w:color="auto"/>
              <w:left w:val="nil"/>
              <w:bottom w:val="single" w:sz="4" w:space="0" w:color="auto"/>
              <w:right w:val="nil"/>
            </w:tcBorders>
            <w:shd w:val="clear" w:color="auto" w:fill="FFFFFF" w:themeFill="background1"/>
            <w:hideMark/>
          </w:tcPr>
          <w:p w14:paraId="4D370D35" w14:textId="77777777" w:rsidR="00221616" w:rsidRDefault="00221616" w:rsidP="00AD1D66">
            <w:pPr>
              <w:pStyle w:val="Normal-pool-Table"/>
            </w:pPr>
            <w:r>
              <w:t>Work in progress</w:t>
            </w:r>
          </w:p>
        </w:tc>
      </w:tr>
      <w:tr w:rsidR="00221616" w14:paraId="41DECBCC"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7EB0B894" w14:textId="77777777" w:rsidR="00221616" w:rsidRDefault="00221616" w:rsidP="00AD1D66">
            <w:pPr>
              <w:pStyle w:val="Normal-pool-Table"/>
            </w:pPr>
            <w:r>
              <w:t>DOI data collection and management system</w:t>
            </w:r>
          </w:p>
        </w:tc>
        <w:tc>
          <w:tcPr>
            <w:tcW w:w="3545" w:type="dxa"/>
            <w:tcBorders>
              <w:top w:val="single" w:sz="4" w:space="0" w:color="auto"/>
              <w:left w:val="nil"/>
              <w:bottom w:val="single" w:sz="4" w:space="0" w:color="auto"/>
              <w:right w:val="nil"/>
            </w:tcBorders>
            <w:shd w:val="clear" w:color="auto" w:fill="FFFFFF" w:themeFill="background1"/>
            <w:hideMark/>
          </w:tcPr>
          <w:p w14:paraId="5CA5F33C" w14:textId="77777777" w:rsidR="00221616" w:rsidRDefault="00221616" w:rsidP="00AD1D66">
            <w:pPr>
              <w:pStyle w:val="Normal-pool-Table"/>
            </w:pPr>
            <w:r>
              <w:t>The system enhances the efficiency of the DOI approval process for Co-Chairs of the Technology and Economic Assessment Panel.</w:t>
            </w:r>
          </w:p>
        </w:tc>
        <w:tc>
          <w:tcPr>
            <w:tcW w:w="3257" w:type="dxa"/>
            <w:tcBorders>
              <w:top w:val="single" w:sz="4" w:space="0" w:color="auto"/>
              <w:left w:val="nil"/>
              <w:bottom w:val="single" w:sz="4" w:space="0" w:color="auto"/>
              <w:right w:val="nil"/>
            </w:tcBorders>
            <w:shd w:val="clear" w:color="auto" w:fill="FFFFFF" w:themeFill="background1"/>
            <w:hideMark/>
          </w:tcPr>
          <w:p w14:paraId="65712D2C" w14:textId="77777777" w:rsidR="00221616" w:rsidRDefault="00221616" w:rsidP="00AD1D66">
            <w:pPr>
              <w:pStyle w:val="Normal-pool-Table"/>
            </w:pPr>
            <w:hyperlink r:id="rId29">
              <w:r w:rsidRPr="0B1A5D80">
                <w:rPr>
                  <w:rStyle w:val="Hyperlink"/>
                </w:rPr>
                <w:t>https://ozone.unep.org/doi</w:t>
              </w:r>
            </w:hyperlink>
            <w:r>
              <w:t xml:space="preserve"> </w:t>
            </w:r>
          </w:p>
        </w:tc>
      </w:tr>
      <w:tr w:rsidR="00221616" w14:paraId="112C1422"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1B3D30A5" w14:textId="77777777" w:rsidR="00221616" w:rsidRDefault="00221616" w:rsidP="00AD1D66">
            <w:pPr>
              <w:pStyle w:val="Normal-pool-Table"/>
            </w:pPr>
            <w:r w:rsidRPr="00FE4E0A">
              <w:t>Montreal Protocol Who’s Who</w:t>
            </w:r>
          </w:p>
        </w:tc>
        <w:tc>
          <w:tcPr>
            <w:tcW w:w="3545" w:type="dxa"/>
            <w:tcBorders>
              <w:top w:val="single" w:sz="4" w:space="0" w:color="auto"/>
              <w:left w:val="nil"/>
              <w:bottom w:val="single" w:sz="4" w:space="0" w:color="auto"/>
              <w:right w:val="nil"/>
            </w:tcBorders>
            <w:shd w:val="clear" w:color="auto" w:fill="FFFFFF" w:themeFill="background1"/>
            <w:hideMark/>
          </w:tcPr>
          <w:p w14:paraId="157FF420" w14:textId="1DC40F3F" w:rsidR="00221616" w:rsidRDefault="00221616" w:rsidP="00AD1D66">
            <w:pPr>
              <w:pStyle w:val="Normal-pool-Table"/>
            </w:pPr>
            <w:r w:rsidRPr="00FE4E0A">
              <w:t>A comprehensive online directory</w:t>
            </w:r>
            <w:r>
              <w:t xml:space="preserve">, inherited from </w:t>
            </w:r>
            <w:proofErr w:type="spellStart"/>
            <w:r>
              <w:t>OzonAction</w:t>
            </w:r>
            <w:proofErr w:type="spellEnd"/>
            <w:r w:rsidR="001D0B75">
              <w:t>,</w:t>
            </w:r>
            <w:r w:rsidRPr="00AC27F4">
              <w:t xml:space="preserve"> redeveloped </w:t>
            </w:r>
            <w:r>
              <w:t xml:space="preserve">and to be updated to provide information on notable individuals in the Montreal Protocol process. </w:t>
            </w:r>
          </w:p>
        </w:tc>
        <w:tc>
          <w:tcPr>
            <w:tcW w:w="3257" w:type="dxa"/>
            <w:tcBorders>
              <w:top w:val="single" w:sz="4" w:space="0" w:color="auto"/>
              <w:left w:val="nil"/>
              <w:bottom w:val="single" w:sz="4" w:space="0" w:color="auto"/>
              <w:right w:val="nil"/>
            </w:tcBorders>
            <w:shd w:val="clear" w:color="auto" w:fill="FFFFFF" w:themeFill="background1"/>
            <w:hideMark/>
          </w:tcPr>
          <w:p w14:paraId="68C51C5B" w14:textId="77777777" w:rsidR="00221616" w:rsidRDefault="00221616" w:rsidP="00AD1D66">
            <w:pPr>
              <w:pStyle w:val="Normal-pool-Table"/>
            </w:pPr>
            <w:hyperlink r:id="rId30" w:history="1">
              <w:r w:rsidRPr="003F6EFE">
                <w:rPr>
                  <w:rStyle w:val="Hyperlink"/>
                </w:rPr>
                <w:t>https://ozone.unep.org/mpwhoswho</w:t>
              </w:r>
            </w:hyperlink>
          </w:p>
          <w:p w14:paraId="6CDDB9C1" w14:textId="6D137CF8" w:rsidR="00221616" w:rsidRDefault="00221616" w:rsidP="00AD1D66">
            <w:pPr>
              <w:pStyle w:val="Normal-pool-Table"/>
            </w:pPr>
            <w:r w:rsidRPr="00755028">
              <w:t xml:space="preserve">The contents of the directory </w:t>
            </w:r>
            <w:r w:rsidR="000E07C4">
              <w:t>are currently being updated</w:t>
            </w:r>
            <w:r>
              <w:t>.</w:t>
            </w:r>
          </w:p>
        </w:tc>
      </w:tr>
      <w:tr w:rsidR="00221616" w14:paraId="461B5816"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630D08EF" w14:textId="75AE5E16" w:rsidR="00221616" w:rsidRPr="001935A6" w:rsidRDefault="00221616" w:rsidP="00AD1D66">
            <w:pPr>
              <w:pStyle w:val="Normal-pool-Table"/>
              <w:rPr>
                <w:color w:val="002060"/>
              </w:rPr>
            </w:pPr>
            <w:r w:rsidRPr="00FE4E0A">
              <w:t xml:space="preserve">Reset Earth education portal </w:t>
            </w:r>
            <w:r w:rsidRPr="00663D2A">
              <w:t xml:space="preserve">– </w:t>
            </w:r>
            <w:r w:rsidR="003F1F68" w:rsidRPr="00663D2A">
              <w:t>t</w:t>
            </w:r>
            <w:r w:rsidRPr="00663D2A">
              <w:t xml:space="preserve">ertiary </w:t>
            </w:r>
            <w:r w:rsidR="003F1F68" w:rsidRPr="00663D2A">
              <w:t>r</w:t>
            </w:r>
            <w:r w:rsidRPr="00663D2A">
              <w:t>esources</w:t>
            </w:r>
          </w:p>
        </w:tc>
        <w:tc>
          <w:tcPr>
            <w:tcW w:w="3545" w:type="dxa"/>
            <w:tcBorders>
              <w:top w:val="single" w:sz="4" w:space="0" w:color="auto"/>
              <w:left w:val="nil"/>
              <w:bottom w:val="single" w:sz="4" w:space="0" w:color="auto"/>
              <w:right w:val="nil"/>
            </w:tcBorders>
            <w:shd w:val="clear" w:color="auto" w:fill="FFFFFF" w:themeFill="background1"/>
            <w:hideMark/>
          </w:tcPr>
          <w:p w14:paraId="061C9597" w14:textId="7C015212" w:rsidR="00221616" w:rsidRPr="001935A6" w:rsidRDefault="00221616" w:rsidP="00AD1D66">
            <w:pPr>
              <w:pStyle w:val="Normal-pool-Table"/>
              <w:rPr>
                <w:color w:val="002060"/>
              </w:rPr>
            </w:pPr>
            <w:r w:rsidRPr="00FE4E0A">
              <w:t xml:space="preserve">A tertiary-level library of scientific resources and academic material being developed for use by undergraduate students and academic institutions to promote and </w:t>
            </w:r>
            <w:r w:rsidR="008918BB" w:rsidRPr="00FE4E0A">
              <w:t xml:space="preserve">provide </w:t>
            </w:r>
            <w:r w:rsidRPr="00FE4E0A">
              <w:t>inform</w:t>
            </w:r>
            <w:r w:rsidR="008918BB" w:rsidRPr="00FE4E0A">
              <w:t>ation</w:t>
            </w:r>
            <w:r w:rsidRPr="00FE4E0A">
              <w:t xml:space="preserve"> on the work of the Montreal Protocol and its scientific assessment panels.</w:t>
            </w:r>
          </w:p>
        </w:tc>
        <w:tc>
          <w:tcPr>
            <w:tcW w:w="3257" w:type="dxa"/>
            <w:tcBorders>
              <w:top w:val="single" w:sz="4" w:space="0" w:color="auto"/>
              <w:left w:val="nil"/>
              <w:bottom w:val="single" w:sz="4" w:space="0" w:color="auto"/>
              <w:right w:val="nil"/>
            </w:tcBorders>
            <w:shd w:val="clear" w:color="auto" w:fill="FFFFFF" w:themeFill="background1"/>
            <w:hideMark/>
          </w:tcPr>
          <w:p w14:paraId="11A37064" w14:textId="77777777" w:rsidR="00221616" w:rsidRPr="00FE4E0A" w:rsidRDefault="00221616" w:rsidP="00AD1D66">
            <w:pPr>
              <w:pStyle w:val="Normal-pool-Table"/>
            </w:pPr>
            <w:r w:rsidRPr="00FE4E0A">
              <w:t>Work in progress</w:t>
            </w:r>
          </w:p>
        </w:tc>
      </w:tr>
      <w:tr w:rsidR="00221616" w:rsidRPr="003F3DD8" w14:paraId="29EE035B" w14:textId="77777777" w:rsidTr="00E73CF3">
        <w:trPr>
          <w:trHeight w:val="57"/>
          <w:jc w:val="right"/>
        </w:trPr>
        <w:tc>
          <w:tcPr>
            <w:tcW w:w="2695" w:type="dxa"/>
            <w:tcBorders>
              <w:top w:val="single" w:sz="4" w:space="0" w:color="auto"/>
              <w:left w:val="nil"/>
              <w:bottom w:val="single" w:sz="4" w:space="0" w:color="auto"/>
              <w:right w:val="nil"/>
            </w:tcBorders>
            <w:shd w:val="clear" w:color="auto" w:fill="FFFFFF" w:themeFill="background1"/>
          </w:tcPr>
          <w:p w14:paraId="220F20D5" w14:textId="3D5C60BD" w:rsidR="00221616" w:rsidRPr="003F3DD8" w:rsidRDefault="00221616" w:rsidP="00AD1D66">
            <w:pPr>
              <w:pStyle w:val="Normal-pool-Table"/>
            </w:pPr>
            <w:r w:rsidRPr="003F3DD8">
              <w:t xml:space="preserve">Online </w:t>
            </w:r>
            <w:proofErr w:type="spellStart"/>
            <w:r w:rsidRPr="003F3DD8">
              <w:t>tool</w:t>
            </w:r>
            <w:r w:rsidR="003F1F68" w:rsidRPr="00755028">
              <w:rPr>
                <w:i/>
                <w:iCs/>
                <w:vertAlign w:val="superscript"/>
              </w:rPr>
              <w:t>a</w:t>
            </w:r>
            <w:proofErr w:type="spellEnd"/>
            <w:r w:rsidRPr="003F3DD8">
              <w:t xml:space="preserve"> to estimate costs for the establishment and operation of monitoring stations</w:t>
            </w:r>
          </w:p>
        </w:tc>
        <w:tc>
          <w:tcPr>
            <w:tcW w:w="3545" w:type="dxa"/>
            <w:tcBorders>
              <w:top w:val="single" w:sz="4" w:space="0" w:color="auto"/>
              <w:left w:val="nil"/>
              <w:bottom w:val="single" w:sz="4" w:space="0" w:color="auto"/>
              <w:right w:val="nil"/>
            </w:tcBorders>
            <w:shd w:val="clear" w:color="auto" w:fill="FFFFFF" w:themeFill="background1"/>
            <w:hideMark/>
          </w:tcPr>
          <w:p w14:paraId="396B40E1" w14:textId="12F67F5A" w:rsidR="00221616" w:rsidRPr="003F3DD8" w:rsidRDefault="00221616" w:rsidP="00AD1D66">
            <w:pPr>
              <w:pStyle w:val="Normal-pool-Table"/>
            </w:pPr>
            <w:r w:rsidRPr="003F3DD8">
              <w:t xml:space="preserve">Online cost estimation </w:t>
            </w:r>
            <w:r w:rsidR="008918BB" w:rsidRPr="003F3DD8">
              <w:t xml:space="preserve">tool </w:t>
            </w:r>
            <w:r w:rsidR="00E952F9">
              <w:t xml:space="preserve">that will </w:t>
            </w:r>
            <w:r w:rsidRPr="003F3DD8">
              <w:t>facilitate decisions on the establishment and operation of additional sites for atmospheric monitoring of substances controlled under the Montreal Protocol.</w:t>
            </w:r>
          </w:p>
        </w:tc>
        <w:tc>
          <w:tcPr>
            <w:tcW w:w="3257" w:type="dxa"/>
            <w:tcBorders>
              <w:top w:val="single" w:sz="4" w:space="0" w:color="auto"/>
              <w:left w:val="nil"/>
              <w:bottom w:val="single" w:sz="4" w:space="0" w:color="auto"/>
              <w:right w:val="nil"/>
            </w:tcBorders>
            <w:shd w:val="clear" w:color="auto" w:fill="FFFFFF" w:themeFill="background1"/>
            <w:hideMark/>
          </w:tcPr>
          <w:p w14:paraId="6642C0DE" w14:textId="286B5B99" w:rsidR="00221616" w:rsidRPr="003F3DD8" w:rsidRDefault="00221616" w:rsidP="00356A0A">
            <w:pPr>
              <w:pStyle w:val="Normal-pool-Table"/>
            </w:pPr>
            <w:r w:rsidRPr="003F3DD8">
              <w:t>Work in progress</w:t>
            </w:r>
          </w:p>
        </w:tc>
      </w:tr>
      <w:tr w:rsidR="00221616" w:rsidRPr="00F410D6" w14:paraId="11555FCE" w14:textId="77777777" w:rsidTr="00E73CF3">
        <w:trPr>
          <w:trHeight w:val="57"/>
          <w:jc w:val="right"/>
        </w:trPr>
        <w:tc>
          <w:tcPr>
            <w:tcW w:w="6240" w:type="dxa"/>
            <w:gridSpan w:val="2"/>
            <w:tcBorders>
              <w:top w:val="single" w:sz="4" w:space="0" w:color="auto"/>
              <w:left w:val="nil"/>
              <w:bottom w:val="single" w:sz="4" w:space="0" w:color="auto"/>
              <w:right w:val="nil"/>
            </w:tcBorders>
            <w:shd w:val="clear" w:color="auto" w:fill="FFFFFF" w:themeFill="background1"/>
            <w:vAlign w:val="bottom"/>
            <w:hideMark/>
          </w:tcPr>
          <w:p w14:paraId="2B037375" w14:textId="77777777" w:rsidR="00221616" w:rsidRPr="00F410D6" w:rsidRDefault="00221616" w:rsidP="00AD1D66">
            <w:pPr>
              <w:pStyle w:val="Normal-pool-Table"/>
              <w:rPr>
                <w:b/>
                <w:bCs/>
              </w:rPr>
            </w:pPr>
            <w:r w:rsidRPr="0B1A5D80">
              <w:rPr>
                <w:b/>
                <w:bCs/>
              </w:rPr>
              <w:t>Completed in 2025</w:t>
            </w:r>
          </w:p>
        </w:tc>
        <w:tc>
          <w:tcPr>
            <w:tcW w:w="3257" w:type="dxa"/>
            <w:tcBorders>
              <w:top w:val="single" w:sz="4" w:space="0" w:color="auto"/>
              <w:left w:val="nil"/>
              <w:bottom w:val="single" w:sz="4" w:space="0" w:color="auto"/>
              <w:right w:val="nil"/>
            </w:tcBorders>
            <w:shd w:val="clear" w:color="auto" w:fill="FFFFFF" w:themeFill="background1"/>
            <w:vAlign w:val="bottom"/>
            <w:hideMark/>
          </w:tcPr>
          <w:p w14:paraId="3E71083A" w14:textId="77777777" w:rsidR="00221616" w:rsidRPr="00F410D6" w:rsidRDefault="00221616" w:rsidP="00AD1D66">
            <w:pPr>
              <w:pStyle w:val="Normal-pool-Table"/>
              <w:rPr>
                <w:szCs w:val="18"/>
              </w:rPr>
            </w:pPr>
            <w:r w:rsidRPr="00F410D6">
              <w:rPr>
                <w:szCs w:val="18"/>
              </w:rPr>
              <w:t xml:space="preserve"> </w:t>
            </w:r>
          </w:p>
        </w:tc>
      </w:tr>
      <w:tr w:rsidR="00221616" w:rsidRPr="00F410D6" w14:paraId="37BC56E7" w14:textId="77777777" w:rsidTr="00E73CF3">
        <w:trPr>
          <w:trHeight w:val="57"/>
          <w:jc w:val="right"/>
        </w:trPr>
        <w:tc>
          <w:tcPr>
            <w:tcW w:w="2695" w:type="dxa"/>
            <w:tcBorders>
              <w:top w:val="single" w:sz="4" w:space="0" w:color="auto"/>
              <w:left w:val="nil"/>
              <w:right w:val="nil"/>
            </w:tcBorders>
            <w:shd w:val="clear" w:color="auto" w:fill="FFFFFF" w:themeFill="background1"/>
            <w:hideMark/>
          </w:tcPr>
          <w:p w14:paraId="1349274C" w14:textId="362D34D7" w:rsidR="00221616" w:rsidRPr="00F410D6" w:rsidRDefault="00221616" w:rsidP="00AD1D66">
            <w:pPr>
              <w:pStyle w:val="Normal-pool-Table"/>
            </w:pPr>
            <w:r w:rsidRPr="00F410D6">
              <w:t>A</w:t>
            </w:r>
            <w:r>
              <w:t>I</w:t>
            </w:r>
            <w:r w:rsidRPr="00F410D6">
              <w:t>-assisted cross</w:t>
            </w:r>
            <w:r w:rsidR="008918BB">
              <w:t>-</w:t>
            </w:r>
            <w:r w:rsidRPr="00F410D6">
              <w:t>linking of decisions within the Montreal Protocol handbook</w:t>
            </w:r>
          </w:p>
        </w:tc>
        <w:tc>
          <w:tcPr>
            <w:tcW w:w="3545" w:type="dxa"/>
            <w:tcBorders>
              <w:top w:val="single" w:sz="4" w:space="0" w:color="auto"/>
              <w:left w:val="nil"/>
              <w:right w:val="nil"/>
            </w:tcBorders>
            <w:shd w:val="clear" w:color="auto" w:fill="FFFFFF" w:themeFill="background1"/>
            <w:hideMark/>
          </w:tcPr>
          <w:p w14:paraId="787550B1" w14:textId="7D867106" w:rsidR="00221616" w:rsidRPr="00F410D6" w:rsidRDefault="00221616" w:rsidP="00AD1D66">
            <w:pPr>
              <w:pStyle w:val="Normal-pool-Table"/>
            </w:pPr>
            <w:r>
              <w:t xml:space="preserve">Use of an AI tool to identify and embed hyperlinks into </w:t>
            </w:r>
            <w:r w:rsidR="008918BB">
              <w:t xml:space="preserve">more than </w:t>
            </w:r>
            <w:r>
              <w:t xml:space="preserve">a thousand decisions </w:t>
            </w:r>
            <w:r w:rsidR="008918BB">
              <w:t xml:space="preserve">in each official </w:t>
            </w:r>
            <w:r>
              <w:t>language</w:t>
            </w:r>
            <w:r w:rsidR="008918BB">
              <w:t xml:space="preserve"> of the United Nations</w:t>
            </w:r>
            <w:r>
              <w:t xml:space="preserve">, enhancing the user experience by providing intuitive access to interrelated content </w:t>
            </w:r>
            <w:r w:rsidR="008918BB">
              <w:t>in all</w:t>
            </w:r>
            <w:r>
              <w:t xml:space="preserve"> six language editions of the Montreal Protocol handbook. </w:t>
            </w:r>
          </w:p>
        </w:tc>
        <w:tc>
          <w:tcPr>
            <w:tcW w:w="3257" w:type="dxa"/>
            <w:tcBorders>
              <w:top w:val="single" w:sz="4" w:space="0" w:color="auto"/>
              <w:left w:val="nil"/>
              <w:right w:val="nil"/>
            </w:tcBorders>
            <w:shd w:val="clear" w:color="auto" w:fill="FFFFFF" w:themeFill="background1"/>
            <w:hideMark/>
          </w:tcPr>
          <w:p w14:paraId="47A59E72" w14:textId="77777777" w:rsidR="00221616" w:rsidRPr="00F410D6" w:rsidRDefault="00221616" w:rsidP="00AD1D66">
            <w:pPr>
              <w:pStyle w:val="Normal-pool-Table"/>
            </w:pPr>
            <w:hyperlink r:id="rId31">
              <w:r w:rsidRPr="70B40388">
                <w:rPr>
                  <w:rStyle w:val="Hyperlink"/>
                </w:rPr>
                <w:t>https://ozone.unep.org/treaties/montreal-protocol</w:t>
              </w:r>
            </w:hyperlink>
            <w:r>
              <w:t xml:space="preserve"> </w:t>
            </w:r>
          </w:p>
        </w:tc>
      </w:tr>
      <w:tr w:rsidR="00221616" w:rsidRPr="00F410D6" w14:paraId="59D59208" w14:textId="77777777" w:rsidTr="00E73CF3">
        <w:trPr>
          <w:trHeight w:val="57"/>
          <w:jc w:val="right"/>
        </w:trPr>
        <w:tc>
          <w:tcPr>
            <w:tcW w:w="2695" w:type="dxa"/>
            <w:shd w:val="clear" w:color="auto" w:fill="FFFFFF" w:themeFill="background1"/>
            <w:hideMark/>
          </w:tcPr>
          <w:p w14:paraId="4F5EAD70" w14:textId="77777777" w:rsidR="00221616" w:rsidRPr="00F410D6" w:rsidRDefault="00221616" w:rsidP="00AD1D66">
            <w:pPr>
              <w:pStyle w:val="Normal-pool-Table"/>
            </w:pPr>
            <w:r w:rsidRPr="00F410D6">
              <w:t>OEWG47 and MOP37 mobile app</w:t>
            </w:r>
            <w:r>
              <w:t>lications</w:t>
            </w:r>
          </w:p>
        </w:tc>
        <w:tc>
          <w:tcPr>
            <w:tcW w:w="3545" w:type="dxa"/>
            <w:shd w:val="clear" w:color="auto" w:fill="FFFFFF" w:themeFill="background1"/>
            <w:hideMark/>
          </w:tcPr>
          <w:p w14:paraId="7E309380" w14:textId="2D9D54AF" w:rsidR="00221616" w:rsidRPr="00F410D6" w:rsidRDefault="00221616" w:rsidP="00AD1D66">
            <w:pPr>
              <w:pStyle w:val="Normal-pool-Table"/>
            </w:pPr>
            <w:r>
              <w:t>The apps allow</w:t>
            </w:r>
            <w:r w:rsidR="00B1131C">
              <w:t>ed</w:t>
            </w:r>
            <w:r>
              <w:t xml:space="preserve"> participants to access meeting information and in-session documents in real time during the meetings. </w:t>
            </w:r>
          </w:p>
        </w:tc>
        <w:tc>
          <w:tcPr>
            <w:tcW w:w="3257" w:type="dxa"/>
            <w:shd w:val="clear" w:color="auto" w:fill="FFFFFF" w:themeFill="background1"/>
            <w:hideMark/>
          </w:tcPr>
          <w:p w14:paraId="28979255" w14:textId="77777777" w:rsidR="00221616" w:rsidRPr="00F410D6" w:rsidRDefault="00221616" w:rsidP="00AD1D66">
            <w:pPr>
              <w:pStyle w:val="Normal-pool-Table"/>
            </w:pPr>
            <w:r>
              <w:t>Used in the meetings</w:t>
            </w:r>
          </w:p>
        </w:tc>
      </w:tr>
      <w:tr w:rsidR="00221616" w:rsidRPr="00F410D6" w14:paraId="5F340F93" w14:textId="77777777" w:rsidTr="00E73CF3">
        <w:trPr>
          <w:trHeight w:val="57"/>
          <w:jc w:val="right"/>
        </w:trPr>
        <w:tc>
          <w:tcPr>
            <w:tcW w:w="2695" w:type="dxa"/>
            <w:shd w:val="clear" w:color="auto" w:fill="FFFFFF" w:themeFill="background1"/>
            <w:hideMark/>
          </w:tcPr>
          <w:p w14:paraId="71501DDC" w14:textId="77777777" w:rsidR="00221616" w:rsidRPr="00F410D6" w:rsidRDefault="00221616" w:rsidP="00AD1D66">
            <w:pPr>
              <w:pStyle w:val="Normal-pool-Table"/>
            </w:pPr>
            <w:r w:rsidRPr="00F410D6">
              <w:t>Contacts management system</w:t>
            </w:r>
          </w:p>
        </w:tc>
        <w:tc>
          <w:tcPr>
            <w:tcW w:w="3545" w:type="dxa"/>
            <w:shd w:val="clear" w:color="auto" w:fill="FFFFFF" w:themeFill="background1"/>
            <w:hideMark/>
          </w:tcPr>
          <w:p w14:paraId="299682C6" w14:textId="29AAF69B" w:rsidR="00221616" w:rsidRPr="00F410D6" w:rsidRDefault="00221616" w:rsidP="00AD1D66">
            <w:pPr>
              <w:pStyle w:val="Normal-pool-Table"/>
            </w:pPr>
            <w:r w:rsidRPr="00F410D6">
              <w:t>The system allow</w:t>
            </w:r>
            <w:r>
              <w:t>s</w:t>
            </w:r>
            <w:r w:rsidRPr="00F410D6">
              <w:t xml:space="preserve"> integrated management of </w:t>
            </w:r>
            <w:r w:rsidR="00B1131C">
              <w:t xml:space="preserve">meeting participant </w:t>
            </w:r>
            <w:r w:rsidRPr="00F410D6">
              <w:t>contact information, for mailing and data-reporting purposes.</w:t>
            </w:r>
          </w:p>
        </w:tc>
        <w:tc>
          <w:tcPr>
            <w:tcW w:w="3257" w:type="dxa"/>
            <w:shd w:val="clear" w:color="auto" w:fill="FFFFFF" w:themeFill="background1"/>
            <w:hideMark/>
          </w:tcPr>
          <w:p w14:paraId="0B448878" w14:textId="39AC7621" w:rsidR="00221616" w:rsidRPr="00F410D6" w:rsidRDefault="00221616" w:rsidP="001F6AF8">
            <w:pPr>
              <w:pStyle w:val="Normal-pool-Table"/>
            </w:pPr>
            <w:r>
              <w:t>For internal use</w:t>
            </w:r>
          </w:p>
        </w:tc>
      </w:tr>
      <w:tr w:rsidR="00221616" w:rsidRPr="00F410D6" w14:paraId="5392215D" w14:textId="77777777" w:rsidTr="00E73CF3">
        <w:trPr>
          <w:trHeight w:val="57"/>
          <w:jc w:val="right"/>
        </w:trPr>
        <w:tc>
          <w:tcPr>
            <w:tcW w:w="2695" w:type="dxa"/>
            <w:shd w:val="clear" w:color="auto" w:fill="FFFFFF" w:themeFill="background1"/>
            <w:hideMark/>
          </w:tcPr>
          <w:p w14:paraId="6B466C24" w14:textId="77777777" w:rsidR="00221616" w:rsidRPr="00F410D6" w:rsidRDefault="00221616" w:rsidP="00AD1D66">
            <w:pPr>
              <w:pStyle w:val="Normal-pool-Table"/>
            </w:pPr>
            <w:r w:rsidRPr="00F410D6">
              <w:t>Registration system</w:t>
            </w:r>
          </w:p>
        </w:tc>
        <w:tc>
          <w:tcPr>
            <w:tcW w:w="3545" w:type="dxa"/>
            <w:shd w:val="clear" w:color="auto" w:fill="FFFFFF" w:themeFill="background1"/>
            <w:hideMark/>
          </w:tcPr>
          <w:p w14:paraId="07AF96F2" w14:textId="1EC362DD" w:rsidR="00221616" w:rsidRPr="00F410D6" w:rsidRDefault="00221616" w:rsidP="00AD1D66">
            <w:pPr>
              <w:pStyle w:val="Normal-pool-Table"/>
            </w:pPr>
            <w:r w:rsidRPr="00F410D6">
              <w:t>The system allow</w:t>
            </w:r>
            <w:r>
              <w:t>s</w:t>
            </w:r>
            <w:r w:rsidRPr="00F410D6">
              <w:t xml:space="preserve"> the Secretariat to manage the registration of meeting participants</w:t>
            </w:r>
            <w:r>
              <w:t>. A one-off cost associated with designing and operationalizing the system is expected to generate cost savings for parties over several years</w:t>
            </w:r>
            <w:r w:rsidR="008918BB">
              <w:t>,</w:t>
            </w:r>
            <w:r>
              <w:t xml:space="preserve"> as the Secretariat no longer depends on the external system</w:t>
            </w:r>
            <w:r w:rsidR="00B1131C">
              <w:t>,</w:t>
            </w:r>
            <w:r>
              <w:t xml:space="preserve"> for which recurring expenses were incurred.</w:t>
            </w:r>
          </w:p>
        </w:tc>
        <w:tc>
          <w:tcPr>
            <w:tcW w:w="3257" w:type="dxa"/>
            <w:shd w:val="clear" w:color="auto" w:fill="FFFFFF" w:themeFill="background1"/>
            <w:hideMark/>
          </w:tcPr>
          <w:p w14:paraId="763E6ABF" w14:textId="77777777" w:rsidR="00221616" w:rsidRPr="00F410D6" w:rsidRDefault="00221616" w:rsidP="00AD1D66">
            <w:pPr>
              <w:pStyle w:val="Normal-pool-Table"/>
            </w:pPr>
            <w:hyperlink r:id="rId32">
              <w:r w:rsidRPr="70B40388">
                <w:rPr>
                  <w:rStyle w:val="Hyperlink"/>
                </w:rPr>
                <w:t>https://rcs.ozone.unep.org/</w:t>
              </w:r>
            </w:hyperlink>
            <w:r>
              <w:t xml:space="preserve"> </w:t>
            </w:r>
          </w:p>
        </w:tc>
      </w:tr>
      <w:tr w:rsidR="00221616" w:rsidRPr="00F410D6" w14:paraId="5EBF2914" w14:textId="77777777" w:rsidTr="00E73CF3">
        <w:trPr>
          <w:trHeight w:val="57"/>
          <w:jc w:val="right"/>
        </w:trPr>
        <w:tc>
          <w:tcPr>
            <w:tcW w:w="2695" w:type="dxa"/>
            <w:shd w:val="clear" w:color="auto" w:fill="FFFFFF" w:themeFill="background1"/>
          </w:tcPr>
          <w:p w14:paraId="2816CFEB" w14:textId="77777777" w:rsidR="00221616" w:rsidRPr="001935A6" w:rsidRDefault="00221616" w:rsidP="00AD1D66">
            <w:pPr>
              <w:pStyle w:val="Normal-pool-Table"/>
              <w:rPr>
                <w:color w:val="002060"/>
              </w:rPr>
            </w:pPr>
            <w:r w:rsidRPr="00FE4E0A">
              <w:rPr>
                <w:szCs w:val="18"/>
              </w:rPr>
              <w:t>Expansion of the virtual exhibition for sustainable cold chains</w:t>
            </w:r>
          </w:p>
        </w:tc>
        <w:tc>
          <w:tcPr>
            <w:tcW w:w="3545" w:type="dxa"/>
            <w:shd w:val="clear" w:color="auto" w:fill="FFFFFF" w:themeFill="background1"/>
          </w:tcPr>
          <w:p w14:paraId="0E3329C4" w14:textId="109C66BD" w:rsidR="00221616" w:rsidRPr="00FE4E0A" w:rsidRDefault="00221616" w:rsidP="00AD1D66">
            <w:pPr>
              <w:pStyle w:val="Normal-pool-Table"/>
            </w:pPr>
            <w:r w:rsidRPr="00FE4E0A">
              <w:t xml:space="preserve">Expansion of the </w:t>
            </w:r>
            <w:r w:rsidR="00126D72" w:rsidRPr="00FE4E0A">
              <w:t>v</w:t>
            </w:r>
            <w:r w:rsidRPr="00FE4E0A">
              <w:t xml:space="preserve">irtual </w:t>
            </w:r>
            <w:r w:rsidR="00126D72" w:rsidRPr="00FE4E0A">
              <w:t>e</w:t>
            </w:r>
            <w:r w:rsidRPr="00FE4E0A">
              <w:t xml:space="preserve">xhibition website </w:t>
            </w:r>
            <w:r w:rsidR="00126D72" w:rsidRPr="00FE4E0A">
              <w:t xml:space="preserve">on cold chains </w:t>
            </w:r>
            <w:r w:rsidRPr="00FE4E0A">
              <w:t xml:space="preserve">into an </w:t>
            </w:r>
            <w:r w:rsidR="00126D72" w:rsidRPr="00FE4E0A">
              <w:t>a</w:t>
            </w:r>
            <w:r w:rsidRPr="00FE4E0A">
              <w:t xml:space="preserve">tlas of </w:t>
            </w:r>
            <w:r w:rsidR="00126D72" w:rsidRPr="00FE4E0A">
              <w:t>s</w:t>
            </w:r>
            <w:r w:rsidRPr="00FE4E0A">
              <w:t xml:space="preserve">ustainable </w:t>
            </w:r>
            <w:r w:rsidR="00126D72" w:rsidRPr="00FE4E0A">
              <w:t>c</w:t>
            </w:r>
            <w:r w:rsidRPr="00FE4E0A">
              <w:t xml:space="preserve">old </w:t>
            </w:r>
            <w:r w:rsidR="00126D72" w:rsidRPr="00FE4E0A">
              <w:t>c</w:t>
            </w:r>
            <w:r w:rsidRPr="00FE4E0A">
              <w:t xml:space="preserve">hains to create a detailed and accessible repository of sustainable cold chain solutions, </w:t>
            </w:r>
            <w:r w:rsidRPr="00FE4E0A">
              <w:lastRenderedPageBreak/>
              <w:t>in collaboration with FAO, the Cool Coalition and the Climate and Clean Air Coalition</w:t>
            </w:r>
            <w:r w:rsidR="00B1131C" w:rsidRPr="00755028">
              <w:t xml:space="preserve"> to Reduce Short-lived Climate Pollutants</w:t>
            </w:r>
            <w:r w:rsidRPr="00FE4E0A">
              <w:t xml:space="preserve">, in support of the Rome Declaration on </w:t>
            </w:r>
            <w:r w:rsidRPr="00FE4E0A">
              <w:rPr>
                <w:lang w:val="en-US"/>
              </w:rPr>
              <w:t>the Contribution of the Montreal Protocol to Food Loss Reduction through</w:t>
            </w:r>
            <w:r w:rsidRPr="00FE4E0A">
              <w:rPr>
                <w:b/>
                <w:bCs/>
                <w:lang w:val="en-US"/>
              </w:rPr>
              <w:t xml:space="preserve"> </w:t>
            </w:r>
            <w:r w:rsidRPr="00FE4E0A">
              <w:t>Sustainable Cold Chain Development</w:t>
            </w:r>
            <w:r w:rsidR="00B1131C" w:rsidRPr="00FE4E0A">
              <w:t>.</w:t>
            </w:r>
          </w:p>
        </w:tc>
        <w:tc>
          <w:tcPr>
            <w:tcW w:w="3257" w:type="dxa"/>
            <w:shd w:val="clear" w:color="auto" w:fill="FFFFFF" w:themeFill="background1"/>
          </w:tcPr>
          <w:p w14:paraId="5BD5EAF1" w14:textId="77777777" w:rsidR="00221616" w:rsidRDefault="00221616" w:rsidP="00AD1D66">
            <w:pPr>
              <w:pStyle w:val="Normal-pool-Table"/>
              <w:ind w:right="-57"/>
            </w:pPr>
            <w:hyperlink r:id="rId33" w:history="1">
              <w:r w:rsidRPr="00062329">
                <w:rPr>
                  <w:rStyle w:val="Hyperlink"/>
                </w:rPr>
                <w:t>https://ozone.unep.org/coldchainexhibition</w:t>
              </w:r>
            </w:hyperlink>
          </w:p>
          <w:p w14:paraId="38A2F5DE" w14:textId="13A9BB8D" w:rsidR="00221616" w:rsidRPr="00F410D6" w:rsidRDefault="00B10869" w:rsidP="00AD1D66">
            <w:pPr>
              <w:pStyle w:val="Normal-pool-Table"/>
              <w:ind w:right="-57"/>
            </w:pPr>
            <w:r w:rsidRPr="00B10869">
              <w:t>Further improvements are currently being made</w:t>
            </w:r>
            <w:r>
              <w:t>.</w:t>
            </w:r>
          </w:p>
        </w:tc>
      </w:tr>
      <w:tr w:rsidR="00221616" w14:paraId="1693FDFC" w14:textId="77777777" w:rsidTr="00E73CF3">
        <w:trPr>
          <w:trHeight w:val="57"/>
          <w:jc w:val="right"/>
        </w:trPr>
        <w:tc>
          <w:tcPr>
            <w:tcW w:w="2695" w:type="dxa"/>
            <w:shd w:val="clear" w:color="auto" w:fill="FFFFFF" w:themeFill="background1"/>
          </w:tcPr>
          <w:p w14:paraId="6697BF87" w14:textId="77777777" w:rsidR="00221616" w:rsidRPr="00126D72" w:rsidRDefault="00221616" w:rsidP="00AD1D66">
            <w:pPr>
              <w:pStyle w:val="Normal-pool-Table"/>
            </w:pPr>
            <w:r w:rsidRPr="00126D72">
              <w:t>Submissions by parties on very short-lived substances under decision XXXVI/4</w:t>
            </w:r>
          </w:p>
        </w:tc>
        <w:tc>
          <w:tcPr>
            <w:tcW w:w="3545" w:type="dxa"/>
            <w:shd w:val="clear" w:color="auto" w:fill="FFFFFF" w:themeFill="background1"/>
          </w:tcPr>
          <w:p w14:paraId="669B8105" w14:textId="52DDA71F" w:rsidR="00221616" w:rsidRPr="00126D72" w:rsidRDefault="00221616" w:rsidP="00AD1D66">
            <w:pPr>
              <w:pStyle w:val="Normal-pool-Table"/>
            </w:pPr>
            <w:r w:rsidRPr="00126D72">
              <w:t xml:space="preserve">This page provides a compendium of </w:t>
            </w:r>
            <w:r w:rsidR="007E5947" w:rsidRPr="00126D72">
              <w:t xml:space="preserve">information </w:t>
            </w:r>
            <w:r w:rsidRPr="00126D72">
              <w:t>submi</w:t>
            </w:r>
            <w:r w:rsidR="007E5947" w:rsidRPr="00126D72">
              <w:t>tted</w:t>
            </w:r>
            <w:r w:rsidRPr="00126D72">
              <w:t xml:space="preserve"> by parties on </w:t>
            </w:r>
            <w:r w:rsidR="00B1131C" w:rsidRPr="00126D72">
              <w:t xml:space="preserve">national measures related to the use and/or emissions </w:t>
            </w:r>
            <w:r w:rsidR="008918BB" w:rsidRPr="00126D72">
              <w:t xml:space="preserve">of </w:t>
            </w:r>
            <w:r w:rsidRPr="00126D72">
              <w:t>very short-lived substances</w:t>
            </w:r>
            <w:r w:rsidR="007E5947" w:rsidRPr="00126D72">
              <w:t>,</w:t>
            </w:r>
            <w:r w:rsidRPr="00126D72">
              <w:t xml:space="preserve"> in response to decision XXXVI/4. The information is presented thematically, with access to the original party submissions for reference.</w:t>
            </w:r>
          </w:p>
        </w:tc>
        <w:tc>
          <w:tcPr>
            <w:tcW w:w="3257" w:type="dxa"/>
            <w:shd w:val="clear" w:color="auto" w:fill="FFFFFF" w:themeFill="background1"/>
          </w:tcPr>
          <w:p w14:paraId="76B19AFE" w14:textId="77777777" w:rsidR="00221616" w:rsidRDefault="00221616" w:rsidP="00AD1D66">
            <w:pPr>
              <w:pStyle w:val="Normal-pool-Table"/>
            </w:pPr>
            <w:hyperlink r:id="rId34" w:history="1">
              <w:r w:rsidRPr="00126D72">
                <w:rPr>
                  <w:rStyle w:val="Hyperlink"/>
                </w:rPr>
                <w:t>https://ozone.unep.org/countries/submissions-parties-very-short-lived-substances-under-decision-xxxvi4</w:t>
              </w:r>
            </w:hyperlink>
            <w:r>
              <w:t xml:space="preserve"> </w:t>
            </w:r>
          </w:p>
        </w:tc>
      </w:tr>
      <w:tr w:rsidR="00221616" w14:paraId="0E03405E" w14:textId="77777777" w:rsidTr="00E73CF3">
        <w:trPr>
          <w:trHeight w:val="57"/>
          <w:jc w:val="right"/>
        </w:trPr>
        <w:tc>
          <w:tcPr>
            <w:tcW w:w="2695" w:type="dxa"/>
            <w:shd w:val="clear" w:color="auto" w:fill="FFFFFF" w:themeFill="background1"/>
          </w:tcPr>
          <w:p w14:paraId="46835BD4" w14:textId="77777777" w:rsidR="00221616" w:rsidRDefault="00221616" w:rsidP="00AD1D66">
            <w:pPr>
              <w:pStyle w:val="Normal-pool-Table"/>
            </w:pPr>
            <w:r>
              <w:t>Life-cycle refrigerant management</w:t>
            </w:r>
          </w:p>
        </w:tc>
        <w:tc>
          <w:tcPr>
            <w:tcW w:w="3545" w:type="dxa"/>
            <w:shd w:val="clear" w:color="auto" w:fill="FFFFFF" w:themeFill="background1"/>
          </w:tcPr>
          <w:p w14:paraId="38669F18" w14:textId="3B69E69C" w:rsidR="00221616" w:rsidRDefault="00221616" w:rsidP="00AD1D66">
            <w:pPr>
              <w:pStyle w:val="Normal-pool-Table"/>
            </w:pPr>
            <w:r w:rsidRPr="44D2F042">
              <w:t xml:space="preserve">This page provides information on LRM pursuant to decision XXXVI/2, including </w:t>
            </w:r>
            <w:r w:rsidR="007E5947">
              <w:t>the Secretariat’s</w:t>
            </w:r>
            <w:r w:rsidRPr="44D2F042">
              <w:t xml:space="preserve"> compilation of existing programmes supporting LRM efforts and submissions from parties on their LRM practices.</w:t>
            </w:r>
          </w:p>
        </w:tc>
        <w:tc>
          <w:tcPr>
            <w:tcW w:w="3257" w:type="dxa"/>
            <w:shd w:val="clear" w:color="auto" w:fill="FFFFFF" w:themeFill="background1"/>
          </w:tcPr>
          <w:p w14:paraId="53F235B5" w14:textId="77777777" w:rsidR="00221616" w:rsidRDefault="00221616" w:rsidP="00AD1D66">
            <w:pPr>
              <w:pStyle w:val="Normal-pool-Table"/>
            </w:pPr>
            <w:hyperlink r:id="rId35" w:history="1">
              <w:r w:rsidRPr="44D2F042">
                <w:rPr>
                  <w:rStyle w:val="Hyperlink"/>
                </w:rPr>
                <w:t>https://ozone.unep.org/countries/additional-reported-information/life-cycle-refrigerant-management-decision-xxxvi2</w:t>
              </w:r>
            </w:hyperlink>
          </w:p>
        </w:tc>
      </w:tr>
      <w:tr w:rsidR="00221616" w:rsidRPr="00F410D6" w14:paraId="3AEB1434" w14:textId="77777777" w:rsidTr="00E73CF3">
        <w:trPr>
          <w:trHeight w:val="57"/>
          <w:jc w:val="right"/>
        </w:trPr>
        <w:tc>
          <w:tcPr>
            <w:tcW w:w="2695" w:type="dxa"/>
            <w:tcBorders>
              <w:bottom w:val="single" w:sz="4" w:space="0" w:color="000000"/>
            </w:tcBorders>
            <w:shd w:val="clear" w:color="auto" w:fill="FFFFFF" w:themeFill="background1"/>
          </w:tcPr>
          <w:p w14:paraId="2DC900EF" w14:textId="68C0B8C6" w:rsidR="00221616" w:rsidRPr="00F410D6" w:rsidRDefault="00221616" w:rsidP="00AD1D66">
            <w:pPr>
              <w:pStyle w:val="Normal-pool-Table"/>
              <w:rPr>
                <w:szCs w:val="18"/>
              </w:rPr>
            </w:pPr>
            <w:r w:rsidRPr="00FE4E0A">
              <w:rPr>
                <w:szCs w:val="18"/>
              </w:rPr>
              <w:t>Energy efficiency and life</w:t>
            </w:r>
            <w:r w:rsidR="007E5947">
              <w:rPr>
                <w:szCs w:val="18"/>
              </w:rPr>
              <w:t>-</w:t>
            </w:r>
            <w:r w:rsidRPr="00FE4E0A">
              <w:rPr>
                <w:szCs w:val="18"/>
              </w:rPr>
              <w:t xml:space="preserve">cycle refrigerant management policy options for an online toolkit </w:t>
            </w:r>
          </w:p>
        </w:tc>
        <w:tc>
          <w:tcPr>
            <w:tcW w:w="3545" w:type="dxa"/>
            <w:tcBorders>
              <w:bottom w:val="single" w:sz="4" w:space="0" w:color="000000"/>
            </w:tcBorders>
            <w:shd w:val="clear" w:color="auto" w:fill="FFFFFF" w:themeFill="background1"/>
          </w:tcPr>
          <w:p w14:paraId="13359FCD" w14:textId="60540B28" w:rsidR="00221616" w:rsidRPr="00F410D6" w:rsidRDefault="007E5947" w:rsidP="00AD1D66">
            <w:pPr>
              <w:pStyle w:val="Normal-pool-Table"/>
            </w:pPr>
            <w:r>
              <w:t>A c</w:t>
            </w:r>
            <w:r w:rsidR="00221616" w:rsidRPr="00FE4E0A">
              <w:t>ompilation of information provided by parties and others and collected by the Secretariat</w:t>
            </w:r>
            <w:r w:rsidR="003F44AC" w:rsidRPr="00FE4E0A">
              <w:t>,</w:t>
            </w:r>
            <w:r w:rsidR="00221616" w:rsidRPr="00FE4E0A">
              <w:t xml:space="preserve"> and development of components on energy efficiency and</w:t>
            </w:r>
            <w:r w:rsidR="00221616" w:rsidRPr="00F410D6">
              <w:t xml:space="preserve"> </w:t>
            </w:r>
            <w:r>
              <w:t xml:space="preserve">on </w:t>
            </w:r>
            <w:r w:rsidR="00221616">
              <w:t>LRM</w:t>
            </w:r>
            <w:r w:rsidR="00221616" w:rsidRPr="00F410D6">
              <w:t xml:space="preserve"> </w:t>
            </w:r>
            <w:r w:rsidR="00221616" w:rsidRPr="00FE4E0A">
              <w:t xml:space="preserve">for </w:t>
            </w:r>
            <w:r w:rsidR="00221616" w:rsidRPr="00FE4E0A">
              <w:rPr>
                <w:szCs w:val="18"/>
              </w:rPr>
              <w:t>the Cooling Implementation Toolkit developed by the Cool Coalition</w:t>
            </w:r>
            <w:r w:rsidR="00221616" w:rsidRPr="00FE4E0A">
              <w:t xml:space="preserve"> (</w:t>
            </w:r>
            <w:r>
              <w:t xml:space="preserve">at </w:t>
            </w:r>
            <w:r w:rsidR="00221616" w:rsidRPr="00FE4E0A">
              <w:t>no additional cost to the Secretariat except for staff cost</w:t>
            </w:r>
            <w:r>
              <w:t>s</w:t>
            </w:r>
            <w:r w:rsidR="00221616" w:rsidRPr="00FE4E0A">
              <w:t>)</w:t>
            </w:r>
            <w:r>
              <w:t>.</w:t>
            </w:r>
          </w:p>
        </w:tc>
        <w:tc>
          <w:tcPr>
            <w:tcW w:w="3257" w:type="dxa"/>
            <w:tcBorders>
              <w:bottom w:val="single" w:sz="4" w:space="0" w:color="000000"/>
            </w:tcBorders>
            <w:shd w:val="clear" w:color="auto" w:fill="FFFFFF" w:themeFill="background1"/>
          </w:tcPr>
          <w:p w14:paraId="0B40402F" w14:textId="77777777" w:rsidR="00221616" w:rsidRPr="00F410D6" w:rsidRDefault="00221616" w:rsidP="00AD1D66">
            <w:pPr>
              <w:pStyle w:val="Normal-pool-Table"/>
            </w:pPr>
            <w:hyperlink r:id="rId36">
              <w:r w:rsidRPr="0B1A5D80">
                <w:rPr>
                  <w:rStyle w:val="Hyperlink"/>
                </w:rPr>
                <w:t>https://coolcoalition.org/toolkits/sustainable-cooling</w:t>
              </w:r>
            </w:hyperlink>
            <w:r>
              <w:t xml:space="preserve"> </w:t>
            </w:r>
          </w:p>
        </w:tc>
      </w:tr>
      <w:tr w:rsidR="00E73CF3" w:rsidRPr="00F410D6" w14:paraId="3FF50CFC" w14:textId="77777777" w:rsidTr="00E73CF3">
        <w:trPr>
          <w:trHeight w:val="57"/>
          <w:jc w:val="right"/>
        </w:trPr>
        <w:tc>
          <w:tcPr>
            <w:tcW w:w="2694" w:type="dxa"/>
            <w:tcBorders>
              <w:top w:val="single" w:sz="4" w:space="0" w:color="000000"/>
              <w:bottom w:val="single" w:sz="4" w:space="0" w:color="000000"/>
            </w:tcBorders>
            <w:shd w:val="clear" w:color="auto" w:fill="FFFFFF" w:themeFill="background1"/>
            <w:hideMark/>
          </w:tcPr>
          <w:p w14:paraId="05B521A3" w14:textId="77777777" w:rsidR="00E73CF3" w:rsidRPr="00F410D6" w:rsidRDefault="00E73CF3" w:rsidP="00AD1D66">
            <w:pPr>
              <w:pStyle w:val="Normal-pool-Table"/>
              <w:rPr>
                <w:b/>
                <w:bCs/>
              </w:rPr>
            </w:pPr>
            <w:r w:rsidRPr="0B1A5D80">
              <w:rPr>
                <w:b/>
                <w:bCs/>
              </w:rPr>
              <w:t>Completed in 2024</w:t>
            </w:r>
          </w:p>
        </w:tc>
        <w:tc>
          <w:tcPr>
            <w:tcW w:w="3543" w:type="dxa"/>
            <w:tcBorders>
              <w:top w:val="single" w:sz="4" w:space="0" w:color="000000"/>
              <w:bottom w:val="single" w:sz="4" w:space="0" w:color="000000"/>
            </w:tcBorders>
            <w:shd w:val="clear" w:color="auto" w:fill="FFFFFF" w:themeFill="background1"/>
          </w:tcPr>
          <w:p w14:paraId="10D82530" w14:textId="77777777" w:rsidR="00E73CF3" w:rsidRPr="00F410D6" w:rsidRDefault="00E73CF3" w:rsidP="00AD1D66">
            <w:pPr>
              <w:pStyle w:val="Normal-pool-Table"/>
              <w:rPr>
                <w:b/>
                <w:bCs/>
              </w:rPr>
            </w:pPr>
          </w:p>
        </w:tc>
        <w:tc>
          <w:tcPr>
            <w:tcW w:w="3260" w:type="dxa"/>
            <w:tcBorders>
              <w:top w:val="single" w:sz="4" w:space="0" w:color="000000"/>
              <w:bottom w:val="single" w:sz="4" w:space="0" w:color="000000"/>
            </w:tcBorders>
            <w:shd w:val="clear" w:color="auto" w:fill="FFFFFF" w:themeFill="background1"/>
          </w:tcPr>
          <w:p w14:paraId="6772F384" w14:textId="78AFA761" w:rsidR="00E73CF3" w:rsidRPr="00F410D6" w:rsidRDefault="00E73CF3" w:rsidP="00AD1D66">
            <w:pPr>
              <w:pStyle w:val="Normal-pool-Table"/>
              <w:rPr>
                <w:b/>
                <w:bCs/>
              </w:rPr>
            </w:pPr>
          </w:p>
        </w:tc>
      </w:tr>
      <w:tr w:rsidR="00221616" w:rsidRPr="00F410D6" w14:paraId="694660A7" w14:textId="77777777" w:rsidTr="00E73CF3">
        <w:trPr>
          <w:trHeight w:val="57"/>
          <w:jc w:val="right"/>
        </w:trPr>
        <w:tc>
          <w:tcPr>
            <w:tcW w:w="2695" w:type="dxa"/>
            <w:tcBorders>
              <w:top w:val="single" w:sz="4" w:space="0" w:color="000000"/>
            </w:tcBorders>
            <w:shd w:val="clear" w:color="auto" w:fill="FFFFFF" w:themeFill="background1"/>
            <w:hideMark/>
          </w:tcPr>
          <w:p w14:paraId="36FFE6F4" w14:textId="77777777" w:rsidR="00221616" w:rsidRPr="003746BB" w:rsidRDefault="00221616" w:rsidP="00AD1D66">
            <w:pPr>
              <w:pStyle w:val="Normal-pool-Table"/>
              <w:rPr>
                <w:color w:val="002060"/>
                <w:szCs w:val="18"/>
              </w:rPr>
            </w:pPr>
            <w:r w:rsidRPr="00FE4E0A">
              <w:t>OEWG46 and COP13/MOP36 meetings mobile applications</w:t>
            </w:r>
          </w:p>
        </w:tc>
        <w:tc>
          <w:tcPr>
            <w:tcW w:w="3545" w:type="dxa"/>
            <w:tcBorders>
              <w:top w:val="single" w:sz="4" w:space="0" w:color="000000"/>
            </w:tcBorders>
            <w:shd w:val="clear" w:color="auto" w:fill="FFFFFF" w:themeFill="background1"/>
            <w:hideMark/>
          </w:tcPr>
          <w:p w14:paraId="124BFC74" w14:textId="77777777" w:rsidR="00221616" w:rsidRPr="003746BB" w:rsidRDefault="00221616" w:rsidP="00AD1D66">
            <w:pPr>
              <w:pStyle w:val="Normal-pool-Table"/>
              <w:rPr>
                <w:color w:val="002060"/>
                <w:szCs w:val="18"/>
              </w:rPr>
            </w:pPr>
            <w:r w:rsidRPr="00FE4E0A">
              <w:rPr>
                <w:szCs w:val="18"/>
              </w:rPr>
              <w:t>The apps allowed participants to access meeting information in real time during the meetings.</w:t>
            </w:r>
          </w:p>
        </w:tc>
        <w:tc>
          <w:tcPr>
            <w:tcW w:w="3257" w:type="dxa"/>
            <w:tcBorders>
              <w:top w:val="single" w:sz="4" w:space="0" w:color="000000"/>
            </w:tcBorders>
            <w:shd w:val="clear" w:color="auto" w:fill="FFFFFF" w:themeFill="background1"/>
            <w:hideMark/>
          </w:tcPr>
          <w:p w14:paraId="0820B181" w14:textId="77777777" w:rsidR="00221616" w:rsidRPr="00FE4E0A" w:rsidRDefault="00221616" w:rsidP="00AD1D66">
            <w:pPr>
              <w:pStyle w:val="Normal-pool-Table"/>
            </w:pPr>
            <w:r w:rsidRPr="00FE4E0A">
              <w:t>Used in the meetings</w:t>
            </w:r>
          </w:p>
        </w:tc>
      </w:tr>
      <w:tr w:rsidR="00221616" w:rsidRPr="00F410D6" w14:paraId="5C786510" w14:textId="77777777" w:rsidTr="00E73CF3">
        <w:trPr>
          <w:trHeight w:val="57"/>
          <w:jc w:val="right"/>
        </w:trPr>
        <w:tc>
          <w:tcPr>
            <w:tcW w:w="2695" w:type="dxa"/>
            <w:tcBorders>
              <w:left w:val="nil"/>
              <w:right w:val="nil"/>
            </w:tcBorders>
            <w:shd w:val="clear" w:color="auto" w:fill="FFFFFF" w:themeFill="background1"/>
          </w:tcPr>
          <w:p w14:paraId="4BF6C8C0" w14:textId="77777777" w:rsidR="00221616" w:rsidRPr="003746BB" w:rsidRDefault="00221616" w:rsidP="00AD1D66">
            <w:pPr>
              <w:pStyle w:val="Normal-pool-Table"/>
              <w:rPr>
                <w:color w:val="002060"/>
                <w:szCs w:val="18"/>
              </w:rPr>
            </w:pPr>
            <w:r w:rsidRPr="00FE4E0A">
              <w:rPr>
                <w:szCs w:val="18"/>
              </w:rPr>
              <w:t>Avoided CO</w:t>
            </w:r>
            <w:r w:rsidRPr="00FE4E0A">
              <w:rPr>
                <w:szCs w:val="18"/>
                <w:vertAlign w:val="subscript"/>
              </w:rPr>
              <w:t>2</w:t>
            </w:r>
            <w:r w:rsidRPr="00FE4E0A">
              <w:rPr>
                <w:szCs w:val="18"/>
              </w:rPr>
              <w:t>e mobile app and web page</w:t>
            </w:r>
          </w:p>
        </w:tc>
        <w:tc>
          <w:tcPr>
            <w:tcW w:w="3545" w:type="dxa"/>
            <w:tcBorders>
              <w:left w:val="nil"/>
              <w:right w:val="nil"/>
            </w:tcBorders>
            <w:shd w:val="clear" w:color="auto" w:fill="FFFFFF" w:themeFill="background1"/>
          </w:tcPr>
          <w:p w14:paraId="55803EAC" w14:textId="523F8DA9" w:rsidR="00221616" w:rsidRPr="00FE4E0A" w:rsidRDefault="00221616" w:rsidP="00AD1D66">
            <w:pPr>
              <w:pStyle w:val="Normal-pool-Table"/>
              <w:rPr>
                <w:szCs w:val="18"/>
              </w:rPr>
            </w:pPr>
            <w:r w:rsidRPr="00FE4E0A">
              <w:t xml:space="preserve">The app allows users to obtain </w:t>
            </w:r>
            <w:r w:rsidR="00356A0A" w:rsidRPr="00FE4E0A">
              <w:t>CO</w:t>
            </w:r>
            <w:r w:rsidR="00356A0A" w:rsidRPr="00FE4E0A">
              <w:rPr>
                <w:vertAlign w:val="subscript"/>
              </w:rPr>
              <w:t>2</w:t>
            </w:r>
            <w:r w:rsidR="00356A0A" w:rsidRPr="00FE4E0A">
              <w:noBreakHyphen/>
            </w:r>
            <w:r w:rsidRPr="00FE4E0A">
              <w:t>equivalent amounts for ozone-depleting substances that have been phased out and for hydrofluorocarbons, which are potent greenhouse gases now being phased down.</w:t>
            </w:r>
          </w:p>
        </w:tc>
        <w:tc>
          <w:tcPr>
            <w:tcW w:w="3257" w:type="dxa"/>
            <w:tcBorders>
              <w:left w:val="nil"/>
              <w:right w:val="nil"/>
            </w:tcBorders>
            <w:shd w:val="clear" w:color="auto" w:fill="FFFFFF" w:themeFill="background1"/>
          </w:tcPr>
          <w:p w14:paraId="33F12CEB" w14:textId="77777777" w:rsidR="00221616" w:rsidRPr="00F410D6" w:rsidRDefault="00221616" w:rsidP="00AD1D66">
            <w:pPr>
              <w:pStyle w:val="Normal-pool-Table"/>
              <w:rPr>
                <w:szCs w:val="18"/>
              </w:rPr>
            </w:pPr>
            <w:hyperlink r:id="rId37" w:history="1">
              <w:r w:rsidRPr="00F410D6">
                <w:rPr>
                  <w:rStyle w:val="Hyperlink"/>
                  <w:szCs w:val="18"/>
                </w:rPr>
                <w:t>https://apps.apple.com/th/app/avoided-co2e/id6473017652</w:t>
              </w:r>
            </w:hyperlink>
          </w:p>
          <w:p w14:paraId="46550472" w14:textId="77777777" w:rsidR="00221616" w:rsidRPr="00F410D6" w:rsidRDefault="00221616" w:rsidP="00AD1D66">
            <w:pPr>
              <w:pStyle w:val="Normal-pool-Table"/>
              <w:rPr>
                <w:szCs w:val="18"/>
              </w:rPr>
            </w:pPr>
            <w:hyperlink r:id="rId38" w:history="1">
              <w:r w:rsidRPr="00F410D6">
                <w:rPr>
                  <w:rStyle w:val="Hyperlink"/>
                  <w:szCs w:val="18"/>
                </w:rPr>
                <w:t>https://play.google.com/store/apps/details?id=org.unep.ozone.co2e</w:t>
              </w:r>
            </w:hyperlink>
          </w:p>
          <w:p w14:paraId="4698516C" w14:textId="77777777" w:rsidR="00221616" w:rsidRPr="00F410D6" w:rsidRDefault="00221616" w:rsidP="00AD1D66">
            <w:pPr>
              <w:pStyle w:val="Normal-pool-Table"/>
              <w:rPr>
                <w:szCs w:val="18"/>
              </w:rPr>
            </w:pPr>
            <w:hyperlink r:id="rId39" w:history="1">
              <w:r w:rsidRPr="00F410D6">
                <w:rPr>
                  <w:rStyle w:val="Hyperlink"/>
                  <w:szCs w:val="18"/>
                </w:rPr>
                <w:t>https://ozone.unep.org/avoided-co2e/</w:t>
              </w:r>
            </w:hyperlink>
          </w:p>
        </w:tc>
      </w:tr>
      <w:tr w:rsidR="00221616" w:rsidRPr="00F410D6" w14:paraId="496F6073" w14:textId="77777777" w:rsidTr="00E73CF3">
        <w:trPr>
          <w:trHeight w:val="57"/>
          <w:jc w:val="right"/>
        </w:trPr>
        <w:tc>
          <w:tcPr>
            <w:tcW w:w="2695" w:type="dxa"/>
            <w:tcBorders>
              <w:left w:val="nil"/>
              <w:right w:val="nil"/>
            </w:tcBorders>
            <w:shd w:val="clear" w:color="auto" w:fill="FFFFFF" w:themeFill="background1"/>
          </w:tcPr>
          <w:p w14:paraId="11CA05EF" w14:textId="77777777" w:rsidR="00221616" w:rsidRPr="003746BB" w:rsidRDefault="00221616" w:rsidP="00AD1D66">
            <w:pPr>
              <w:pStyle w:val="Normal-pool-Table"/>
              <w:rPr>
                <w:color w:val="002060"/>
                <w:szCs w:val="18"/>
              </w:rPr>
            </w:pPr>
            <w:r w:rsidRPr="00FE4E0A">
              <w:t>World Ozone Day web page</w:t>
            </w:r>
          </w:p>
        </w:tc>
        <w:tc>
          <w:tcPr>
            <w:tcW w:w="3545" w:type="dxa"/>
            <w:tcBorders>
              <w:left w:val="nil"/>
              <w:right w:val="nil"/>
            </w:tcBorders>
            <w:shd w:val="clear" w:color="auto" w:fill="FFFFFF" w:themeFill="background1"/>
          </w:tcPr>
          <w:p w14:paraId="0E52639D" w14:textId="77777777" w:rsidR="00221616" w:rsidRPr="003746BB" w:rsidRDefault="00221616" w:rsidP="00AD1D66">
            <w:pPr>
              <w:pStyle w:val="Normal-pool-Table"/>
              <w:rPr>
                <w:color w:val="002060"/>
              </w:rPr>
            </w:pPr>
            <w:r w:rsidRPr="00FE4E0A">
              <w:t>Updated look and feel and improved accessibility of World Ozone Day digital assets.</w:t>
            </w:r>
          </w:p>
        </w:tc>
        <w:tc>
          <w:tcPr>
            <w:tcW w:w="3257" w:type="dxa"/>
            <w:tcBorders>
              <w:left w:val="nil"/>
              <w:right w:val="nil"/>
            </w:tcBorders>
            <w:shd w:val="clear" w:color="auto" w:fill="FFFFFF" w:themeFill="background1"/>
          </w:tcPr>
          <w:p w14:paraId="09C443F2" w14:textId="77777777" w:rsidR="00221616" w:rsidRPr="00FE4E0A" w:rsidRDefault="00221616" w:rsidP="00AD1D66">
            <w:pPr>
              <w:pStyle w:val="Normal-pool-Table"/>
            </w:pPr>
            <w:r w:rsidRPr="00FE4E0A">
              <w:t>Completed</w:t>
            </w:r>
          </w:p>
        </w:tc>
      </w:tr>
      <w:tr w:rsidR="00221616" w:rsidRPr="00F410D6" w14:paraId="78A84A57" w14:textId="77777777" w:rsidTr="00E73CF3">
        <w:trPr>
          <w:trHeight w:val="57"/>
          <w:jc w:val="right"/>
        </w:trPr>
        <w:tc>
          <w:tcPr>
            <w:tcW w:w="2695" w:type="dxa"/>
            <w:tcBorders>
              <w:top w:val="single" w:sz="4" w:space="0" w:color="auto"/>
              <w:left w:val="nil"/>
              <w:bottom w:val="single" w:sz="4" w:space="0" w:color="000000" w:themeColor="text1"/>
              <w:right w:val="nil"/>
            </w:tcBorders>
            <w:shd w:val="clear" w:color="auto" w:fill="FFFFFF" w:themeFill="background1"/>
          </w:tcPr>
          <w:p w14:paraId="50D3E4D5" w14:textId="77777777" w:rsidR="00221616" w:rsidRPr="00F410D6" w:rsidRDefault="00221616" w:rsidP="00AD1D66">
            <w:pPr>
              <w:pStyle w:val="Normal-pool-Table"/>
              <w:rPr>
                <w:b/>
                <w:bCs/>
                <w:szCs w:val="18"/>
              </w:rPr>
            </w:pPr>
            <w:r w:rsidRPr="00F410D6">
              <w:rPr>
                <w:b/>
                <w:bCs/>
                <w:szCs w:val="18"/>
              </w:rPr>
              <w:t>Completed in 2023</w:t>
            </w:r>
          </w:p>
        </w:tc>
        <w:tc>
          <w:tcPr>
            <w:tcW w:w="3545" w:type="dxa"/>
            <w:tcBorders>
              <w:top w:val="single" w:sz="4" w:space="0" w:color="auto"/>
              <w:left w:val="nil"/>
              <w:bottom w:val="single" w:sz="4" w:space="0" w:color="000000" w:themeColor="text1"/>
              <w:right w:val="nil"/>
            </w:tcBorders>
            <w:shd w:val="clear" w:color="auto" w:fill="FFFFFF" w:themeFill="background1"/>
          </w:tcPr>
          <w:p w14:paraId="6BFE9D09" w14:textId="77777777" w:rsidR="00221616" w:rsidRPr="00F410D6" w:rsidRDefault="00221616" w:rsidP="00AD1D66">
            <w:pPr>
              <w:pStyle w:val="Normal-pool-Table"/>
              <w:rPr>
                <w:b/>
                <w:bCs/>
                <w:szCs w:val="18"/>
              </w:rPr>
            </w:pPr>
          </w:p>
        </w:tc>
        <w:tc>
          <w:tcPr>
            <w:tcW w:w="3257" w:type="dxa"/>
            <w:tcBorders>
              <w:top w:val="single" w:sz="4" w:space="0" w:color="auto"/>
              <w:left w:val="nil"/>
              <w:bottom w:val="single" w:sz="4" w:space="0" w:color="000000" w:themeColor="text1"/>
              <w:right w:val="nil"/>
            </w:tcBorders>
            <w:shd w:val="clear" w:color="auto" w:fill="FFFFFF" w:themeFill="background1"/>
          </w:tcPr>
          <w:p w14:paraId="21DB646C" w14:textId="77777777" w:rsidR="00221616" w:rsidRPr="00F410D6" w:rsidRDefault="00221616" w:rsidP="00AD1D66">
            <w:pPr>
              <w:pStyle w:val="Normal-pool-Table"/>
              <w:rPr>
                <w:b/>
                <w:bCs/>
                <w:szCs w:val="18"/>
              </w:rPr>
            </w:pPr>
          </w:p>
        </w:tc>
      </w:tr>
      <w:tr w:rsidR="00221616" w:rsidRPr="00F410D6" w14:paraId="5A0B7DE8" w14:textId="77777777" w:rsidTr="00E73CF3">
        <w:trPr>
          <w:trHeight w:val="57"/>
          <w:jc w:val="right"/>
        </w:trPr>
        <w:tc>
          <w:tcPr>
            <w:tcW w:w="2695" w:type="dxa"/>
            <w:tcBorders>
              <w:top w:val="single" w:sz="4" w:space="0" w:color="000000" w:themeColor="text1"/>
              <w:left w:val="nil"/>
              <w:right w:val="nil"/>
            </w:tcBorders>
            <w:shd w:val="clear" w:color="auto" w:fill="FFFFFF" w:themeFill="background1"/>
          </w:tcPr>
          <w:p w14:paraId="6B38D3E7" w14:textId="77777777" w:rsidR="00221616" w:rsidRPr="00F410D6" w:rsidRDefault="00221616" w:rsidP="00AD1D66">
            <w:pPr>
              <w:pStyle w:val="Normal-pool-Table"/>
              <w:rPr>
                <w:b/>
                <w:bCs/>
                <w:szCs w:val="18"/>
              </w:rPr>
            </w:pPr>
            <w:r w:rsidRPr="00FE4E0A">
              <w:t>Fund contributions</w:t>
            </w:r>
          </w:p>
        </w:tc>
        <w:tc>
          <w:tcPr>
            <w:tcW w:w="3545" w:type="dxa"/>
            <w:tcBorders>
              <w:top w:val="single" w:sz="4" w:space="0" w:color="000000" w:themeColor="text1"/>
              <w:left w:val="nil"/>
              <w:right w:val="nil"/>
            </w:tcBorders>
            <w:shd w:val="clear" w:color="auto" w:fill="FFFFFF" w:themeFill="background1"/>
          </w:tcPr>
          <w:p w14:paraId="7E263F1F" w14:textId="77777777" w:rsidR="00221616" w:rsidRPr="00FE4E0A" w:rsidRDefault="00221616" w:rsidP="00AD1D66">
            <w:pPr>
              <w:pStyle w:val="Normal-pool-Table"/>
              <w:rPr>
                <w:b/>
                <w:bCs/>
                <w:szCs w:val="18"/>
              </w:rPr>
            </w:pPr>
            <w:r w:rsidRPr="00FE4E0A">
              <w:rPr>
                <w:szCs w:val="18"/>
              </w:rPr>
              <w:t>Designed to allow the parties to easily search and access the status of contributions.</w:t>
            </w:r>
          </w:p>
        </w:tc>
        <w:tc>
          <w:tcPr>
            <w:tcW w:w="3257" w:type="dxa"/>
            <w:tcBorders>
              <w:top w:val="single" w:sz="4" w:space="0" w:color="000000" w:themeColor="text1"/>
              <w:left w:val="nil"/>
              <w:right w:val="nil"/>
            </w:tcBorders>
            <w:shd w:val="clear" w:color="auto" w:fill="FFFFFF" w:themeFill="background1"/>
          </w:tcPr>
          <w:p w14:paraId="1C50925B" w14:textId="77777777" w:rsidR="00221616" w:rsidRPr="00F410D6" w:rsidRDefault="00221616" w:rsidP="00AD1D66">
            <w:pPr>
              <w:pStyle w:val="Normal-pool-Table"/>
              <w:rPr>
                <w:b/>
                <w:bCs/>
                <w:szCs w:val="18"/>
              </w:rPr>
            </w:pPr>
            <w:hyperlink r:id="rId40" w:history="1">
              <w:r w:rsidRPr="00F410D6">
                <w:rPr>
                  <w:rStyle w:val="Hyperlink"/>
                  <w:szCs w:val="18"/>
                </w:rPr>
                <w:t>https://ozone.unep.org/fund-contributions</w:t>
              </w:r>
            </w:hyperlink>
            <w:r w:rsidRPr="00F410D6">
              <w:rPr>
                <w:szCs w:val="18"/>
              </w:rPr>
              <w:t xml:space="preserve"> </w:t>
            </w:r>
          </w:p>
        </w:tc>
      </w:tr>
      <w:tr w:rsidR="00221616" w:rsidRPr="00F410D6" w14:paraId="0B5F0632" w14:textId="77777777" w:rsidTr="00E73CF3">
        <w:trPr>
          <w:trHeight w:val="57"/>
          <w:jc w:val="right"/>
        </w:trPr>
        <w:tc>
          <w:tcPr>
            <w:tcW w:w="2695" w:type="dxa"/>
            <w:tcBorders>
              <w:left w:val="nil"/>
              <w:right w:val="nil"/>
            </w:tcBorders>
            <w:shd w:val="clear" w:color="auto" w:fill="FFFFFF" w:themeFill="background1"/>
          </w:tcPr>
          <w:p w14:paraId="05EA06C0" w14:textId="133CE7EF" w:rsidR="00221616" w:rsidRPr="00F410D6" w:rsidRDefault="00221616" w:rsidP="00AD1D66">
            <w:pPr>
              <w:pStyle w:val="Normal-pool-Table"/>
              <w:rPr>
                <w:b/>
                <w:bCs/>
                <w:szCs w:val="18"/>
              </w:rPr>
            </w:pPr>
            <w:r w:rsidRPr="00FE4E0A">
              <w:t>OEWG45 and MOP35 mobile applications</w:t>
            </w:r>
          </w:p>
        </w:tc>
        <w:tc>
          <w:tcPr>
            <w:tcW w:w="3545" w:type="dxa"/>
            <w:tcBorders>
              <w:left w:val="nil"/>
              <w:right w:val="nil"/>
            </w:tcBorders>
            <w:shd w:val="clear" w:color="auto" w:fill="FFFFFF" w:themeFill="background1"/>
          </w:tcPr>
          <w:p w14:paraId="7E11A294" w14:textId="1945334E" w:rsidR="00221616" w:rsidRPr="00FE4E0A" w:rsidRDefault="00221616" w:rsidP="00AD1D66">
            <w:pPr>
              <w:pStyle w:val="Normal-pool-Table"/>
              <w:rPr>
                <w:b/>
                <w:bCs/>
                <w:szCs w:val="18"/>
              </w:rPr>
            </w:pPr>
            <w:r w:rsidRPr="00FE4E0A">
              <w:rPr>
                <w:szCs w:val="18"/>
              </w:rPr>
              <w:t>The apps allowed participants to access meeting information in real</w:t>
            </w:r>
            <w:r w:rsidR="008B20B7" w:rsidRPr="00FE4E0A">
              <w:rPr>
                <w:szCs w:val="18"/>
              </w:rPr>
              <w:t xml:space="preserve"> </w:t>
            </w:r>
            <w:r w:rsidRPr="00FE4E0A">
              <w:rPr>
                <w:szCs w:val="18"/>
              </w:rPr>
              <w:t>time during the meetings.</w:t>
            </w:r>
          </w:p>
        </w:tc>
        <w:tc>
          <w:tcPr>
            <w:tcW w:w="3257" w:type="dxa"/>
            <w:tcBorders>
              <w:left w:val="nil"/>
              <w:right w:val="nil"/>
            </w:tcBorders>
            <w:shd w:val="clear" w:color="auto" w:fill="FFFFFF" w:themeFill="background1"/>
          </w:tcPr>
          <w:p w14:paraId="0596F5C4" w14:textId="77777777" w:rsidR="00221616" w:rsidRPr="00F410D6" w:rsidRDefault="00221616" w:rsidP="00AD1D66">
            <w:pPr>
              <w:pStyle w:val="Normal-pool-Table"/>
            </w:pPr>
            <w:r>
              <w:t>Used in the meetings</w:t>
            </w:r>
          </w:p>
        </w:tc>
      </w:tr>
      <w:tr w:rsidR="00221616" w:rsidRPr="00F410D6" w14:paraId="5D31F851" w14:textId="77777777" w:rsidTr="00E73CF3">
        <w:trPr>
          <w:trHeight w:val="57"/>
          <w:jc w:val="right"/>
        </w:trPr>
        <w:tc>
          <w:tcPr>
            <w:tcW w:w="2695" w:type="dxa"/>
            <w:tcBorders>
              <w:left w:val="nil"/>
              <w:bottom w:val="single" w:sz="4" w:space="0" w:color="000000" w:themeColor="text1"/>
              <w:right w:val="nil"/>
            </w:tcBorders>
            <w:shd w:val="clear" w:color="auto" w:fill="FFFFFF" w:themeFill="background1"/>
          </w:tcPr>
          <w:p w14:paraId="577D6329" w14:textId="77777777" w:rsidR="00221616" w:rsidRPr="00F410D6" w:rsidRDefault="00221616" w:rsidP="00AD1D66">
            <w:pPr>
              <w:pStyle w:val="Normal-pool-Table"/>
              <w:rPr>
                <w:b/>
                <w:bCs/>
                <w:szCs w:val="18"/>
              </w:rPr>
            </w:pPr>
            <w:r w:rsidRPr="00FE4E0A">
              <w:t>Greening our meetings</w:t>
            </w:r>
          </w:p>
        </w:tc>
        <w:tc>
          <w:tcPr>
            <w:tcW w:w="3545" w:type="dxa"/>
            <w:tcBorders>
              <w:left w:val="nil"/>
              <w:bottom w:val="single" w:sz="4" w:space="0" w:color="000000" w:themeColor="text1"/>
              <w:right w:val="nil"/>
            </w:tcBorders>
            <w:shd w:val="clear" w:color="auto" w:fill="FFFFFF" w:themeFill="background1"/>
          </w:tcPr>
          <w:p w14:paraId="0052022D" w14:textId="77777777" w:rsidR="00221616" w:rsidRPr="00FE4E0A" w:rsidRDefault="00221616" w:rsidP="00AD1D66">
            <w:pPr>
              <w:pStyle w:val="Normal-pool-Table"/>
            </w:pPr>
            <w:r w:rsidRPr="00FE4E0A">
              <w:t xml:space="preserve">Improved visibility on the website of the Secretariat’s annual carbon emissions track record and sustainability efforts under the environmental management system, including information on accessibility of information and access to meetings for people with physical/cognitive challenges. </w:t>
            </w:r>
          </w:p>
        </w:tc>
        <w:tc>
          <w:tcPr>
            <w:tcW w:w="3257" w:type="dxa"/>
            <w:tcBorders>
              <w:left w:val="nil"/>
              <w:bottom w:val="single" w:sz="4" w:space="0" w:color="000000" w:themeColor="text1"/>
              <w:right w:val="nil"/>
            </w:tcBorders>
            <w:shd w:val="clear" w:color="auto" w:fill="FFFFFF" w:themeFill="background1"/>
          </w:tcPr>
          <w:p w14:paraId="652A2980" w14:textId="77777777" w:rsidR="00221616" w:rsidRPr="00F410D6" w:rsidRDefault="00221616" w:rsidP="00AD1D66">
            <w:pPr>
              <w:pStyle w:val="Normal-pool-Table"/>
              <w:rPr>
                <w:szCs w:val="18"/>
              </w:rPr>
            </w:pPr>
            <w:hyperlink r:id="rId41" w:history="1">
              <w:r w:rsidRPr="00F410D6">
                <w:rPr>
                  <w:rStyle w:val="Hyperlink"/>
                  <w:szCs w:val="18"/>
                </w:rPr>
                <w:t>https://ozone.unep.org/greening-our-meetings</w:t>
              </w:r>
            </w:hyperlink>
          </w:p>
          <w:p w14:paraId="1D86F356" w14:textId="77777777" w:rsidR="00221616" w:rsidRPr="00F410D6" w:rsidRDefault="00221616" w:rsidP="00AD1D66">
            <w:pPr>
              <w:pStyle w:val="Normal-pool-Table"/>
              <w:rPr>
                <w:b/>
                <w:bCs/>
                <w:szCs w:val="18"/>
              </w:rPr>
            </w:pPr>
            <w:hyperlink r:id="rId42" w:history="1">
              <w:r w:rsidRPr="00F410D6">
                <w:rPr>
                  <w:rStyle w:val="Hyperlink"/>
                  <w:szCs w:val="18"/>
                </w:rPr>
                <w:t>https://ozone.unep.org/ems</w:t>
              </w:r>
            </w:hyperlink>
          </w:p>
        </w:tc>
      </w:tr>
      <w:tr w:rsidR="00221616" w:rsidRPr="00F410D6" w14:paraId="4A4A01E9" w14:textId="77777777" w:rsidTr="00E73CF3">
        <w:trPr>
          <w:trHeight w:val="57"/>
          <w:jc w:val="right"/>
        </w:trPr>
        <w:tc>
          <w:tcPr>
            <w:tcW w:w="2695" w:type="dxa"/>
            <w:tcBorders>
              <w:top w:val="single" w:sz="4" w:space="0" w:color="auto"/>
              <w:left w:val="nil"/>
              <w:bottom w:val="single" w:sz="4" w:space="0" w:color="000000" w:themeColor="text1"/>
              <w:right w:val="nil"/>
            </w:tcBorders>
            <w:shd w:val="clear" w:color="auto" w:fill="FFFFFF" w:themeFill="background1"/>
          </w:tcPr>
          <w:p w14:paraId="61101F9A" w14:textId="77777777" w:rsidR="00221616" w:rsidRPr="00F410D6" w:rsidRDefault="00221616" w:rsidP="00356A0A">
            <w:pPr>
              <w:pStyle w:val="Normal-pool-Table"/>
              <w:keepNext/>
              <w:keepLines/>
              <w:rPr>
                <w:b/>
                <w:bCs/>
                <w:szCs w:val="18"/>
              </w:rPr>
            </w:pPr>
            <w:r w:rsidRPr="00F410D6">
              <w:rPr>
                <w:b/>
                <w:bCs/>
                <w:szCs w:val="18"/>
              </w:rPr>
              <w:lastRenderedPageBreak/>
              <w:t>Completed in 2022</w:t>
            </w:r>
          </w:p>
        </w:tc>
        <w:tc>
          <w:tcPr>
            <w:tcW w:w="3545" w:type="dxa"/>
            <w:tcBorders>
              <w:top w:val="single" w:sz="4" w:space="0" w:color="auto"/>
              <w:left w:val="nil"/>
              <w:bottom w:val="single" w:sz="4" w:space="0" w:color="000000" w:themeColor="text1"/>
              <w:right w:val="nil"/>
            </w:tcBorders>
            <w:shd w:val="clear" w:color="auto" w:fill="FFFFFF" w:themeFill="background1"/>
          </w:tcPr>
          <w:p w14:paraId="42995187" w14:textId="77777777" w:rsidR="00221616" w:rsidRPr="00F410D6" w:rsidRDefault="00221616" w:rsidP="00356A0A">
            <w:pPr>
              <w:pStyle w:val="Normal-pool-Table"/>
              <w:keepNext/>
              <w:keepLines/>
              <w:rPr>
                <w:b/>
                <w:bCs/>
                <w:szCs w:val="18"/>
              </w:rPr>
            </w:pPr>
          </w:p>
        </w:tc>
        <w:tc>
          <w:tcPr>
            <w:tcW w:w="3257" w:type="dxa"/>
            <w:tcBorders>
              <w:top w:val="single" w:sz="4" w:space="0" w:color="auto"/>
              <w:left w:val="nil"/>
              <w:bottom w:val="single" w:sz="4" w:space="0" w:color="000000" w:themeColor="text1"/>
              <w:right w:val="nil"/>
            </w:tcBorders>
            <w:shd w:val="clear" w:color="auto" w:fill="FFFFFF" w:themeFill="background1"/>
          </w:tcPr>
          <w:p w14:paraId="0ED9882E" w14:textId="77777777" w:rsidR="00221616" w:rsidRPr="00F410D6" w:rsidRDefault="00221616" w:rsidP="00AD1D66">
            <w:pPr>
              <w:pStyle w:val="Normal-pool-Table"/>
              <w:rPr>
                <w:b/>
                <w:bCs/>
                <w:szCs w:val="18"/>
              </w:rPr>
            </w:pPr>
          </w:p>
        </w:tc>
      </w:tr>
      <w:tr w:rsidR="00221616" w:rsidRPr="00F410D6" w14:paraId="43451F5F" w14:textId="77777777" w:rsidTr="00E73CF3">
        <w:trPr>
          <w:trHeight w:val="57"/>
          <w:jc w:val="right"/>
        </w:trPr>
        <w:tc>
          <w:tcPr>
            <w:tcW w:w="2695" w:type="dxa"/>
            <w:tcBorders>
              <w:top w:val="single" w:sz="4" w:space="0" w:color="000000" w:themeColor="text1"/>
            </w:tcBorders>
            <w:shd w:val="clear" w:color="auto" w:fill="FFFFFF" w:themeFill="background1"/>
          </w:tcPr>
          <w:p w14:paraId="14382023" w14:textId="77777777" w:rsidR="00221616" w:rsidRPr="00F410D6" w:rsidRDefault="00221616" w:rsidP="00356A0A">
            <w:pPr>
              <w:pStyle w:val="Normal-pool-Table"/>
              <w:keepNext/>
              <w:keepLines/>
              <w:rPr>
                <w:szCs w:val="18"/>
              </w:rPr>
            </w:pPr>
            <w:r w:rsidRPr="00FE4E0A">
              <w:rPr>
                <w:szCs w:val="18"/>
              </w:rPr>
              <w:t>Virtual exhibition for sustainable cold chains</w:t>
            </w:r>
          </w:p>
        </w:tc>
        <w:tc>
          <w:tcPr>
            <w:tcW w:w="3545" w:type="dxa"/>
            <w:tcBorders>
              <w:top w:val="single" w:sz="4" w:space="0" w:color="000000" w:themeColor="text1"/>
            </w:tcBorders>
            <w:shd w:val="clear" w:color="auto" w:fill="FFFFFF" w:themeFill="background1"/>
          </w:tcPr>
          <w:p w14:paraId="4835A60C" w14:textId="0ECDE545" w:rsidR="00221616" w:rsidRPr="00F410D6" w:rsidRDefault="00221616" w:rsidP="00356A0A">
            <w:pPr>
              <w:pStyle w:val="Normal-pool-Table"/>
              <w:keepNext/>
              <w:keepLines/>
              <w:rPr>
                <w:szCs w:val="18"/>
              </w:rPr>
            </w:pPr>
            <w:r w:rsidRPr="00FE4E0A">
              <w:rPr>
                <w:szCs w:val="18"/>
              </w:rPr>
              <w:t xml:space="preserve">A partnership initiative with </w:t>
            </w:r>
            <w:proofErr w:type="spellStart"/>
            <w:r w:rsidRPr="00A80EEF">
              <w:rPr>
                <w:szCs w:val="18"/>
              </w:rPr>
              <w:t>OzonAction</w:t>
            </w:r>
            <w:proofErr w:type="spellEnd"/>
            <w:r w:rsidRPr="00A80EEF">
              <w:rPr>
                <w:szCs w:val="18"/>
              </w:rPr>
              <w:t xml:space="preserve"> </w:t>
            </w:r>
            <w:r w:rsidRPr="00FE4E0A">
              <w:rPr>
                <w:szCs w:val="18"/>
              </w:rPr>
              <w:t>that showcases commercially available cold chain technologies and promotes game-changing and systemic approaches, relevant initiatives and not-in-kind cold-chain solutions. The platform allows submission of nominations for the virtual exhibition for review by the organizers and displays the approved technologies on the platform. The objective is to demonstrate sustainable cold chain technologies.</w:t>
            </w:r>
          </w:p>
        </w:tc>
        <w:tc>
          <w:tcPr>
            <w:tcW w:w="3257" w:type="dxa"/>
            <w:tcBorders>
              <w:top w:val="single" w:sz="4" w:space="0" w:color="000000" w:themeColor="text1"/>
            </w:tcBorders>
            <w:shd w:val="clear" w:color="auto" w:fill="FFFFFF" w:themeFill="background1"/>
          </w:tcPr>
          <w:p w14:paraId="4D2FF133" w14:textId="77777777" w:rsidR="00221616" w:rsidRPr="00F410D6" w:rsidRDefault="00221616" w:rsidP="00AD1D66">
            <w:pPr>
              <w:pStyle w:val="Normal-pool-Table"/>
              <w:rPr>
                <w:szCs w:val="18"/>
              </w:rPr>
            </w:pPr>
            <w:hyperlink r:id="rId43">
              <w:r w:rsidRPr="00F410D6">
                <w:rPr>
                  <w:rStyle w:val="Hyperlink"/>
                  <w:szCs w:val="18"/>
                </w:rPr>
                <w:t>https://ozone.unep.org/c</w:t>
              </w:r>
              <w:r w:rsidRPr="00D30519">
                <w:rPr>
                  <w:rStyle w:val="Hyperlink"/>
                  <w:sz w:val="17"/>
                  <w:szCs w:val="17"/>
                </w:rPr>
                <w:t>oldchainexhibition</w:t>
              </w:r>
            </w:hyperlink>
          </w:p>
        </w:tc>
      </w:tr>
      <w:tr w:rsidR="00221616" w:rsidRPr="00F410D6" w14:paraId="27C6080A" w14:textId="77777777" w:rsidTr="00E73CF3">
        <w:trPr>
          <w:trHeight w:val="57"/>
          <w:jc w:val="right"/>
        </w:trPr>
        <w:tc>
          <w:tcPr>
            <w:tcW w:w="2695" w:type="dxa"/>
            <w:shd w:val="clear" w:color="auto" w:fill="FFFFFF" w:themeFill="background1"/>
          </w:tcPr>
          <w:p w14:paraId="4DD1644A" w14:textId="77777777" w:rsidR="00221616" w:rsidRPr="00692299" w:rsidRDefault="00221616" w:rsidP="00AD1D66">
            <w:pPr>
              <w:pStyle w:val="Normal-pool-Table"/>
              <w:rPr>
                <w:color w:val="002060"/>
                <w:szCs w:val="18"/>
              </w:rPr>
            </w:pPr>
            <w:r w:rsidRPr="00FE4E0A">
              <w:rPr>
                <w:szCs w:val="18"/>
              </w:rPr>
              <w:t>Educational portal – Apollo’s Edition</w:t>
            </w:r>
          </w:p>
        </w:tc>
        <w:tc>
          <w:tcPr>
            <w:tcW w:w="3545" w:type="dxa"/>
            <w:shd w:val="clear" w:color="auto" w:fill="FFFFFF" w:themeFill="background1"/>
          </w:tcPr>
          <w:p w14:paraId="7501507C" w14:textId="77777777" w:rsidR="00221616" w:rsidRPr="00FE4E0A" w:rsidRDefault="00221616" w:rsidP="00AD1D66">
            <w:pPr>
              <w:pStyle w:val="Normal-pool-Table"/>
              <w:rPr>
                <w:szCs w:val="18"/>
              </w:rPr>
            </w:pPr>
            <w:r w:rsidRPr="00FE4E0A">
              <w:t>A dedicated page offering interactive resources that inspire learners and give them the chance to exercise what they have learned.</w:t>
            </w:r>
          </w:p>
        </w:tc>
        <w:tc>
          <w:tcPr>
            <w:tcW w:w="3257" w:type="dxa"/>
            <w:shd w:val="clear" w:color="auto" w:fill="FFFFFF" w:themeFill="background1"/>
          </w:tcPr>
          <w:p w14:paraId="4E798A93" w14:textId="77777777" w:rsidR="00221616" w:rsidRPr="00F410D6" w:rsidRDefault="00221616" w:rsidP="00AD1D66">
            <w:pPr>
              <w:pStyle w:val="Normal-pool-Table"/>
              <w:rPr>
                <w:szCs w:val="18"/>
              </w:rPr>
            </w:pPr>
            <w:hyperlink r:id="rId44" w:history="1">
              <w:r w:rsidRPr="00EB2732">
                <w:rPr>
                  <w:rStyle w:val="Hyperlink"/>
                  <w:szCs w:val="18"/>
                </w:rPr>
                <w:t>https://ozone.unep.org/apollo-edition</w:t>
              </w:r>
            </w:hyperlink>
            <w:r w:rsidRPr="00F410D6">
              <w:rPr>
                <w:szCs w:val="18"/>
              </w:rPr>
              <w:t xml:space="preserve"> </w:t>
            </w:r>
          </w:p>
        </w:tc>
      </w:tr>
      <w:tr w:rsidR="00221616" w:rsidRPr="00F410D6" w14:paraId="43439DE0" w14:textId="77777777" w:rsidTr="00E73CF3">
        <w:trPr>
          <w:trHeight w:val="57"/>
          <w:jc w:val="right"/>
        </w:trPr>
        <w:tc>
          <w:tcPr>
            <w:tcW w:w="2695" w:type="dxa"/>
            <w:shd w:val="clear" w:color="auto" w:fill="FFFFFF" w:themeFill="background1"/>
          </w:tcPr>
          <w:p w14:paraId="732F2AEA" w14:textId="77777777" w:rsidR="00221616" w:rsidRPr="00692299" w:rsidRDefault="00221616" w:rsidP="00AD1D66">
            <w:pPr>
              <w:pStyle w:val="Normal-pool-Table"/>
              <w:rPr>
                <w:color w:val="002060"/>
                <w:szCs w:val="18"/>
              </w:rPr>
            </w:pPr>
            <w:r w:rsidRPr="00FE4E0A">
              <w:rPr>
                <w:szCs w:val="18"/>
              </w:rPr>
              <w:t>Reset Earth</w:t>
            </w:r>
          </w:p>
        </w:tc>
        <w:tc>
          <w:tcPr>
            <w:tcW w:w="3545" w:type="dxa"/>
            <w:shd w:val="clear" w:color="auto" w:fill="FFFFFF" w:themeFill="background1"/>
          </w:tcPr>
          <w:p w14:paraId="738E578E" w14:textId="77777777" w:rsidR="00221616" w:rsidRPr="00FE4E0A" w:rsidRDefault="00221616" w:rsidP="00AD1D66">
            <w:pPr>
              <w:pStyle w:val="Normal-pool-Table"/>
              <w:rPr>
                <w:szCs w:val="18"/>
              </w:rPr>
            </w:pPr>
            <w:r w:rsidRPr="00FE4E0A">
              <w:rPr>
                <w:szCs w:val="18"/>
              </w:rPr>
              <w:t>A dedicated page for Reset Earth game information and an immersive animated web series.</w:t>
            </w:r>
          </w:p>
        </w:tc>
        <w:tc>
          <w:tcPr>
            <w:tcW w:w="3257" w:type="dxa"/>
            <w:shd w:val="clear" w:color="auto" w:fill="FFFFFF" w:themeFill="background1"/>
          </w:tcPr>
          <w:p w14:paraId="36C1C8DD" w14:textId="77777777" w:rsidR="00221616" w:rsidRPr="00F410D6" w:rsidRDefault="00221616" w:rsidP="00AD1D66">
            <w:pPr>
              <w:pStyle w:val="Normal-pool-Table"/>
              <w:rPr>
                <w:szCs w:val="18"/>
              </w:rPr>
            </w:pPr>
            <w:hyperlink r:id="rId45" w:history="1">
              <w:r w:rsidRPr="00F410D6">
                <w:rPr>
                  <w:rStyle w:val="Hyperlink"/>
                  <w:szCs w:val="18"/>
                </w:rPr>
                <w:t>https://ozone.unep.org/reset-earth</w:t>
              </w:r>
            </w:hyperlink>
            <w:r w:rsidRPr="00F410D6">
              <w:rPr>
                <w:szCs w:val="18"/>
              </w:rPr>
              <w:t xml:space="preserve"> </w:t>
            </w:r>
          </w:p>
        </w:tc>
      </w:tr>
      <w:tr w:rsidR="00221616" w:rsidRPr="00F410D6" w14:paraId="4652DB70" w14:textId="77777777" w:rsidTr="00E73CF3">
        <w:trPr>
          <w:trHeight w:val="57"/>
          <w:jc w:val="right"/>
        </w:trPr>
        <w:tc>
          <w:tcPr>
            <w:tcW w:w="2695" w:type="dxa"/>
            <w:shd w:val="clear" w:color="auto" w:fill="FFFFFF" w:themeFill="background1"/>
          </w:tcPr>
          <w:p w14:paraId="140C812E" w14:textId="77777777" w:rsidR="00221616" w:rsidRPr="00692299" w:rsidRDefault="00221616" w:rsidP="00AD1D66">
            <w:pPr>
              <w:pStyle w:val="Normal-pool-Table"/>
              <w:rPr>
                <w:color w:val="002060"/>
                <w:szCs w:val="18"/>
              </w:rPr>
            </w:pPr>
            <w:r w:rsidRPr="00FE4E0A">
              <w:rPr>
                <w:szCs w:val="18"/>
              </w:rPr>
              <w:t>Reset Earth Game</w:t>
            </w:r>
          </w:p>
        </w:tc>
        <w:tc>
          <w:tcPr>
            <w:tcW w:w="3545" w:type="dxa"/>
            <w:shd w:val="clear" w:color="auto" w:fill="FFFFFF" w:themeFill="background1"/>
          </w:tcPr>
          <w:p w14:paraId="3EC47D48" w14:textId="0BE148CF" w:rsidR="00221616" w:rsidRPr="00FE4E0A" w:rsidRDefault="00221616" w:rsidP="00AD1D66">
            <w:pPr>
              <w:pStyle w:val="Normal-pool-Table"/>
              <w:rPr>
                <w:szCs w:val="18"/>
              </w:rPr>
            </w:pPr>
            <w:r w:rsidRPr="00FE4E0A">
              <w:rPr>
                <w:szCs w:val="18"/>
              </w:rPr>
              <w:t xml:space="preserve">A mobile game aimed at bringing hope to Generation Z by showing them what was achieved after the world came together </w:t>
            </w:r>
            <w:r w:rsidR="003F44AC" w:rsidRPr="00FE4E0A">
              <w:rPr>
                <w:szCs w:val="18"/>
              </w:rPr>
              <w:t>to adopt</w:t>
            </w:r>
            <w:r w:rsidRPr="00FE4E0A">
              <w:rPr>
                <w:szCs w:val="18"/>
              </w:rPr>
              <w:t xml:space="preserve"> the Vienna Convention </w:t>
            </w:r>
            <w:r w:rsidR="003F44AC" w:rsidRPr="00FE4E0A">
              <w:rPr>
                <w:szCs w:val="18"/>
              </w:rPr>
              <w:t xml:space="preserve">in 1985 </w:t>
            </w:r>
            <w:proofErr w:type="gramStart"/>
            <w:r w:rsidR="003F44AC" w:rsidRPr="00FE4E0A">
              <w:rPr>
                <w:szCs w:val="18"/>
              </w:rPr>
              <w:t xml:space="preserve">in order </w:t>
            </w:r>
            <w:r w:rsidRPr="00FE4E0A">
              <w:rPr>
                <w:szCs w:val="18"/>
              </w:rPr>
              <w:t>to</w:t>
            </w:r>
            <w:proofErr w:type="gramEnd"/>
            <w:r w:rsidRPr="00FE4E0A">
              <w:rPr>
                <w:szCs w:val="18"/>
              </w:rPr>
              <w:t xml:space="preserve"> address the ozone crisis. The game is free of charge and available for both Android and iOS.</w:t>
            </w:r>
          </w:p>
        </w:tc>
        <w:tc>
          <w:tcPr>
            <w:tcW w:w="3257" w:type="dxa"/>
            <w:shd w:val="clear" w:color="auto" w:fill="FFFFFF" w:themeFill="background1"/>
          </w:tcPr>
          <w:p w14:paraId="1306F625" w14:textId="77777777" w:rsidR="00221616" w:rsidRPr="00F410D6" w:rsidRDefault="00221616" w:rsidP="00AD1D66">
            <w:pPr>
              <w:pStyle w:val="Normal-pool-Table"/>
              <w:rPr>
                <w:szCs w:val="18"/>
              </w:rPr>
            </w:pPr>
            <w:hyperlink r:id="rId46" w:history="1">
              <w:r w:rsidRPr="00F410D6">
                <w:rPr>
                  <w:rStyle w:val="Hyperlink"/>
                  <w:szCs w:val="18"/>
                </w:rPr>
                <w:t>https://apps.apple.com/us/app/reset-earth/id1535965317</w:t>
              </w:r>
            </w:hyperlink>
          </w:p>
          <w:p w14:paraId="0D1DABC2" w14:textId="77777777" w:rsidR="00221616" w:rsidRPr="00F410D6" w:rsidRDefault="00221616" w:rsidP="00AD1D66">
            <w:pPr>
              <w:pStyle w:val="Normal-pool-Table"/>
              <w:rPr>
                <w:szCs w:val="18"/>
              </w:rPr>
            </w:pPr>
            <w:hyperlink r:id="rId47" w:history="1">
              <w:r w:rsidRPr="00F410D6">
                <w:rPr>
                  <w:rStyle w:val="Hyperlink"/>
                  <w:szCs w:val="18"/>
                </w:rPr>
                <w:t>https://play.google.com/store/apps/details?id=com.UNEP.</w:t>
              </w:r>
              <w:r w:rsidRPr="006E7215">
                <w:rPr>
                  <w:rStyle w:val="Hyperlink"/>
                  <w:sz w:val="17"/>
                  <w:szCs w:val="17"/>
                </w:rPr>
                <w:t>ResetEarth&amp;hl=en&amp;gl=US</w:t>
              </w:r>
            </w:hyperlink>
          </w:p>
        </w:tc>
      </w:tr>
      <w:tr w:rsidR="00221616" w:rsidRPr="00F410D6" w14:paraId="12DA4DC8" w14:textId="77777777" w:rsidTr="00E73CF3">
        <w:trPr>
          <w:trHeight w:val="57"/>
          <w:jc w:val="right"/>
        </w:trPr>
        <w:tc>
          <w:tcPr>
            <w:tcW w:w="2695" w:type="dxa"/>
            <w:shd w:val="clear" w:color="auto" w:fill="FFFFFF" w:themeFill="background1"/>
          </w:tcPr>
          <w:p w14:paraId="73B926BC" w14:textId="77777777" w:rsidR="00221616" w:rsidRPr="00692299" w:rsidRDefault="00221616" w:rsidP="00AD1D66">
            <w:pPr>
              <w:pStyle w:val="Normal-pool-Table"/>
              <w:rPr>
                <w:color w:val="002060"/>
                <w:szCs w:val="18"/>
              </w:rPr>
            </w:pPr>
            <w:r w:rsidRPr="00FE4E0A">
              <w:rPr>
                <w:szCs w:val="18"/>
              </w:rPr>
              <w:t>Earth Simulator game</w:t>
            </w:r>
          </w:p>
        </w:tc>
        <w:tc>
          <w:tcPr>
            <w:tcW w:w="3545" w:type="dxa"/>
            <w:shd w:val="clear" w:color="auto" w:fill="FFFFFF" w:themeFill="background1"/>
          </w:tcPr>
          <w:p w14:paraId="210FEC57" w14:textId="77777777" w:rsidR="00221616" w:rsidRPr="00FE4E0A" w:rsidRDefault="00221616" w:rsidP="00AD1D66">
            <w:pPr>
              <w:pStyle w:val="Normal-pool-Table"/>
              <w:rPr>
                <w:szCs w:val="18"/>
              </w:rPr>
            </w:pPr>
            <w:r w:rsidRPr="00FE4E0A">
              <w:rPr>
                <w:szCs w:val="18"/>
              </w:rPr>
              <w:t>A simulation game that teaches decisions and consequences of climate-related topics.</w:t>
            </w:r>
          </w:p>
        </w:tc>
        <w:tc>
          <w:tcPr>
            <w:tcW w:w="3257" w:type="dxa"/>
            <w:shd w:val="clear" w:color="auto" w:fill="FFFFFF" w:themeFill="background1"/>
          </w:tcPr>
          <w:p w14:paraId="7AEA8AC3" w14:textId="77777777" w:rsidR="00221616" w:rsidRPr="00F410D6" w:rsidRDefault="00221616" w:rsidP="00AD1D66">
            <w:pPr>
              <w:pStyle w:val="Normal-pool-Table"/>
            </w:pPr>
            <w:hyperlink r:id="rId48">
              <w:r w:rsidRPr="00656AF3">
                <w:rPr>
                  <w:rStyle w:val="Hyperlink"/>
                </w:rPr>
                <w:t>https://ozone.unep.org/apollo-edition-impact-simulator</w:t>
              </w:r>
            </w:hyperlink>
          </w:p>
        </w:tc>
      </w:tr>
      <w:tr w:rsidR="00221616" w:rsidRPr="00F410D6" w14:paraId="5765BE7C" w14:textId="77777777" w:rsidTr="00E73CF3">
        <w:trPr>
          <w:trHeight w:val="57"/>
          <w:jc w:val="right"/>
        </w:trPr>
        <w:tc>
          <w:tcPr>
            <w:tcW w:w="2695" w:type="dxa"/>
            <w:shd w:val="clear" w:color="auto" w:fill="FFFFFF" w:themeFill="background1"/>
          </w:tcPr>
          <w:p w14:paraId="5BE6BDB5" w14:textId="77777777" w:rsidR="00221616" w:rsidRPr="00692299" w:rsidRDefault="00221616" w:rsidP="00AD1D66">
            <w:pPr>
              <w:pStyle w:val="Normal-pool-Table"/>
              <w:rPr>
                <w:color w:val="002060"/>
                <w:szCs w:val="18"/>
              </w:rPr>
            </w:pPr>
            <w:r w:rsidRPr="00FE4E0A">
              <w:t>Education portal and resources</w:t>
            </w:r>
          </w:p>
        </w:tc>
        <w:tc>
          <w:tcPr>
            <w:tcW w:w="3545" w:type="dxa"/>
            <w:shd w:val="clear" w:color="auto" w:fill="FFFFFF" w:themeFill="background1"/>
          </w:tcPr>
          <w:p w14:paraId="3E08B09B" w14:textId="5CB2DE47" w:rsidR="00221616" w:rsidRPr="00FE4E0A" w:rsidRDefault="00221616" w:rsidP="00AD1D66">
            <w:pPr>
              <w:spacing w:before="40" w:after="40"/>
              <w:rPr>
                <w:sz w:val="18"/>
                <w:szCs w:val="18"/>
              </w:rPr>
            </w:pPr>
            <w:r w:rsidRPr="00FE4E0A">
              <w:rPr>
                <w:sz w:val="18"/>
                <w:szCs w:val="18"/>
              </w:rPr>
              <w:t xml:space="preserve">A dedicated site designed as a resource for teachers to help engage their students </w:t>
            </w:r>
            <w:proofErr w:type="gramStart"/>
            <w:r w:rsidR="003F44AC" w:rsidRPr="00FE4E0A">
              <w:rPr>
                <w:sz w:val="18"/>
                <w:szCs w:val="18"/>
              </w:rPr>
              <w:t>with regard to</w:t>
            </w:r>
            <w:proofErr w:type="gramEnd"/>
            <w:r w:rsidR="003F44AC" w:rsidRPr="00FE4E0A">
              <w:rPr>
                <w:sz w:val="18"/>
                <w:szCs w:val="18"/>
              </w:rPr>
              <w:t xml:space="preserve"> </w:t>
            </w:r>
            <w:r w:rsidRPr="00FE4E0A">
              <w:rPr>
                <w:sz w:val="18"/>
                <w:szCs w:val="18"/>
              </w:rPr>
              <w:t>the ozone layer.</w:t>
            </w:r>
          </w:p>
        </w:tc>
        <w:tc>
          <w:tcPr>
            <w:tcW w:w="3257" w:type="dxa"/>
            <w:shd w:val="clear" w:color="auto" w:fill="FFFFFF" w:themeFill="background1"/>
          </w:tcPr>
          <w:p w14:paraId="6E6BFAB4" w14:textId="77777777" w:rsidR="00221616" w:rsidRPr="00F410D6" w:rsidRDefault="00221616" w:rsidP="00AD1D66">
            <w:pPr>
              <w:pStyle w:val="Normal-pool-Table"/>
              <w:rPr>
                <w:szCs w:val="18"/>
              </w:rPr>
            </w:pPr>
            <w:hyperlink r:id="rId49" w:history="1">
              <w:r w:rsidRPr="00F410D6">
                <w:rPr>
                  <w:rStyle w:val="Hyperlink"/>
                  <w:szCs w:val="18"/>
                </w:rPr>
                <w:t>https://ozone.unep.org/reset-earth-education-resources</w:t>
              </w:r>
            </w:hyperlink>
          </w:p>
          <w:p w14:paraId="3F7DC7C6" w14:textId="77777777" w:rsidR="00221616" w:rsidRPr="00F410D6" w:rsidRDefault="00221616" w:rsidP="00AD1D66">
            <w:pPr>
              <w:pStyle w:val="Normal-pool-Table"/>
              <w:rPr>
                <w:szCs w:val="18"/>
              </w:rPr>
            </w:pPr>
            <w:hyperlink r:id="rId50" w:history="1">
              <w:r w:rsidRPr="00F410D6">
                <w:rPr>
                  <w:rStyle w:val="Hyperlink"/>
                  <w:szCs w:val="18"/>
                </w:rPr>
                <w:t>https://ozone.unep.org/education-portal</w:t>
              </w:r>
            </w:hyperlink>
            <w:r w:rsidRPr="00F410D6">
              <w:rPr>
                <w:szCs w:val="18"/>
              </w:rPr>
              <w:t xml:space="preserve"> </w:t>
            </w:r>
          </w:p>
        </w:tc>
      </w:tr>
      <w:tr w:rsidR="00221616" w:rsidRPr="00F410D6" w14:paraId="13489C5E" w14:textId="77777777" w:rsidTr="00E73CF3">
        <w:trPr>
          <w:trHeight w:val="57"/>
          <w:jc w:val="right"/>
        </w:trPr>
        <w:tc>
          <w:tcPr>
            <w:tcW w:w="2695" w:type="dxa"/>
            <w:tcBorders>
              <w:left w:val="nil"/>
              <w:right w:val="nil"/>
            </w:tcBorders>
            <w:shd w:val="clear" w:color="auto" w:fill="FFFFFF" w:themeFill="background1"/>
          </w:tcPr>
          <w:p w14:paraId="754986CA" w14:textId="77777777" w:rsidR="00221616" w:rsidRPr="0050763A" w:rsidRDefault="00221616" w:rsidP="00AD1D66">
            <w:pPr>
              <w:pStyle w:val="Normal-pool-Table"/>
              <w:rPr>
                <w:color w:val="002060"/>
                <w:szCs w:val="18"/>
              </w:rPr>
            </w:pPr>
            <w:r w:rsidRPr="00FE4E0A">
              <w:rPr>
                <w:szCs w:val="18"/>
              </w:rPr>
              <w:t xml:space="preserve">Technology and Economic Assessment Panel Primer </w:t>
            </w:r>
          </w:p>
        </w:tc>
        <w:tc>
          <w:tcPr>
            <w:tcW w:w="3545" w:type="dxa"/>
            <w:tcBorders>
              <w:left w:val="nil"/>
              <w:right w:val="nil"/>
            </w:tcBorders>
            <w:shd w:val="clear" w:color="auto" w:fill="FFFFFF" w:themeFill="background1"/>
          </w:tcPr>
          <w:p w14:paraId="20C4FB3B" w14:textId="77777777" w:rsidR="00221616" w:rsidRPr="00FE4E0A" w:rsidRDefault="00221616" w:rsidP="00AD1D66">
            <w:pPr>
              <w:pStyle w:val="Normal-pool-Table"/>
              <w:rPr>
                <w:szCs w:val="18"/>
              </w:rPr>
            </w:pPr>
            <w:r w:rsidRPr="00FE4E0A">
              <w:rPr>
                <w:szCs w:val="18"/>
              </w:rPr>
              <w:t>An online compendium of questions and answers related to the TEAP.</w:t>
            </w:r>
          </w:p>
        </w:tc>
        <w:tc>
          <w:tcPr>
            <w:tcW w:w="3257" w:type="dxa"/>
            <w:tcBorders>
              <w:left w:val="nil"/>
              <w:right w:val="nil"/>
            </w:tcBorders>
            <w:shd w:val="clear" w:color="auto" w:fill="FFFFFF" w:themeFill="background1"/>
          </w:tcPr>
          <w:p w14:paraId="3FE6C60C" w14:textId="77777777" w:rsidR="00221616" w:rsidRPr="00F410D6" w:rsidRDefault="00221616" w:rsidP="00AD1D66">
            <w:pPr>
              <w:pStyle w:val="Normal-pool-Table"/>
              <w:rPr>
                <w:szCs w:val="18"/>
              </w:rPr>
            </w:pPr>
            <w:hyperlink r:id="rId51">
              <w:r w:rsidRPr="00F410D6">
                <w:rPr>
                  <w:rStyle w:val="Hyperlink"/>
                  <w:szCs w:val="18"/>
                </w:rPr>
                <w:t>https://ozone.unep.org/teap-primer</w:t>
              </w:r>
            </w:hyperlink>
            <w:r w:rsidRPr="00F410D6">
              <w:rPr>
                <w:szCs w:val="18"/>
              </w:rPr>
              <w:t xml:space="preserve"> </w:t>
            </w:r>
          </w:p>
        </w:tc>
      </w:tr>
      <w:tr w:rsidR="00221616" w:rsidRPr="00F410D6" w14:paraId="4C91848E" w14:textId="77777777" w:rsidTr="00E73CF3">
        <w:trPr>
          <w:trHeight w:val="57"/>
          <w:jc w:val="right"/>
        </w:trPr>
        <w:tc>
          <w:tcPr>
            <w:tcW w:w="2695" w:type="dxa"/>
            <w:tcBorders>
              <w:left w:val="nil"/>
              <w:bottom w:val="single" w:sz="4" w:space="0" w:color="auto"/>
              <w:right w:val="nil"/>
            </w:tcBorders>
            <w:shd w:val="clear" w:color="auto" w:fill="FFFFFF" w:themeFill="background1"/>
          </w:tcPr>
          <w:p w14:paraId="63A38C1A" w14:textId="77777777" w:rsidR="00221616" w:rsidRPr="0050763A" w:rsidRDefault="00221616" w:rsidP="00AD1D66">
            <w:pPr>
              <w:pStyle w:val="Normal-pool-Table"/>
              <w:rPr>
                <w:color w:val="002060"/>
                <w:szCs w:val="18"/>
              </w:rPr>
            </w:pPr>
            <w:r w:rsidRPr="00FE4E0A">
              <w:t xml:space="preserve">Ozone Layer Protection </w:t>
            </w:r>
          </w:p>
        </w:tc>
        <w:tc>
          <w:tcPr>
            <w:tcW w:w="3545" w:type="dxa"/>
            <w:tcBorders>
              <w:left w:val="nil"/>
              <w:bottom w:val="single" w:sz="4" w:space="0" w:color="auto"/>
              <w:right w:val="nil"/>
            </w:tcBorders>
            <w:shd w:val="clear" w:color="auto" w:fill="FFFFFF" w:themeFill="background1"/>
          </w:tcPr>
          <w:p w14:paraId="1442A601" w14:textId="77777777" w:rsidR="00221616" w:rsidRPr="00FE4E0A" w:rsidRDefault="00221616" w:rsidP="00AD1D66">
            <w:pPr>
              <w:pStyle w:val="Normal-pool-Table"/>
              <w:rPr>
                <w:szCs w:val="18"/>
              </w:rPr>
            </w:pPr>
            <w:r w:rsidRPr="00FE4E0A">
              <w:t>Collaboration with the World Environment Situation Room to reflect ozone-treaty-related information on the World Environment Situation Room website.</w:t>
            </w:r>
          </w:p>
        </w:tc>
        <w:tc>
          <w:tcPr>
            <w:tcW w:w="3257" w:type="dxa"/>
            <w:tcBorders>
              <w:left w:val="nil"/>
              <w:bottom w:val="single" w:sz="4" w:space="0" w:color="auto"/>
              <w:right w:val="nil"/>
            </w:tcBorders>
            <w:shd w:val="clear" w:color="auto" w:fill="FFFFFF" w:themeFill="background1"/>
          </w:tcPr>
          <w:p w14:paraId="5BE71EB2" w14:textId="77777777" w:rsidR="00221616" w:rsidRPr="00F410D6" w:rsidRDefault="00221616" w:rsidP="00AD1D66">
            <w:pPr>
              <w:pStyle w:val="Normal-pool-Table"/>
              <w:rPr>
                <w:szCs w:val="18"/>
              </w:rPr>
            </w:pPr>
            <w:hyperlink r:id="rId52" w:history="1">
              <w:r w:rsidRPr="00F410D6">
                <w:rPr>
                  <w:rStyle w:val="Hyperlink"/>
                  <w:szCs w:val="18"/>
                </w:rPr>
                <w:t>https://wesr.unep.org/article/ozone-layer-protection</w:t>
              </w:r>
            </w:hyperlink>
            <w:r w:rsidRPr="00F410D6">
              <w:rPr>
                <w:szCs w:val="18"/>
              </w:rPr>
              <w:t xml:space="preserve"> </w:t>
            </w:r>
          </w:p>
        </w:tc>
      </w:tr>
      <w:tr w:rsidR="00221616" w:rsidRPr="00F410D6" w14:paraId="5E03D876" w14:textId="77777777" w:rsidTr="00E73CF3">
        <w:trPr>
          <w:trHeight w:val="57"/>
          <w:jc w:val="right"/>
        </w:trPr>
        <w:tc>
          <w:tcPr>
            <w:tcW w:w="2695" w:type="dxa"/>
            <w:tcBorders>
              <w:top w:val="single" w:sz="4" w:space="0" w:color="auto"/>
              <w:left w:val="nil"/>
              <w:bottom w:val="single" w:sz="2" w:space="0" w:color="auto"/>
              <w:right w:val="nil"/>
            </w:tcBorders>
            <w:shd w:val="clear" w:color="auto" w:fill="FFFFFF" w:themeFill="background1"/>
          </w:tcPr>
          <w:p w14:paraId="05971907" w14:textId="77777777" w:rsidR="00221616" w:rsidRPr="00F410D6" w:rsidRDefault="00221616" w:rsidP="00AD1D66">
            <w:pPr>
              <w:pStyle w:val="Normal-pool-Table"/>
              <w:keepNext/>
              <w:keepLines/>
              <w:rPr>
                <w:b/>
                <w:bCs/>
                <w:szCs w:val="18"/>
              </w:rPr>
            </w:pPr>
            <w:bookmarkStart w:id="16" w:name="_Hlk133242250"/>
            <w:r w:rsidRPr="00F410D6">
              <w:rPr>
                <w:b/>
                <w:bCs/>
                <w:szCs w:val="18"/>
              </w:rPr>
              <w:t>Completed in 2021</w:t>
            </w:r>
          </w:p>
        </w:tc>
        <w:tc>
          <w:tcPr>
            <w:tcW w:w="3545" w:type="dxa"/>
            <w:tcBorders>
              <w:top w:val="single" w:sz="4" w:space="0" w:color="auto"/>
              <w:left w:val="nil"/>
              <w:bottom w:val="single" w:sz="2" w:space="0" w:color="auto"/>
              <w:right w:val="nil"/>
            </w:tcBorders>
            <w:shd w:val="clear" w:color="auto" w:fill="FFFFFF" w:themeFill="background1"/>
          </w:tcPr>
          <w:p w14:paraId="10A7C211" w14:textId="77777777" w:rsidR="00221616" w:rsidRPr="00F410D6" w:rsidRDefault="00221616" w:rsidP="00AD1D66">
            <w:pPr>
              <w:pStyle w:val="Normal-pool-Table"/>
              <w:keepNext/>
              <w:keepLines/>
              <w:rPr>
                <w:b/>
                <w:bCs/>
                <w:szCs w:val="18"/>
              </w:rPr>
            </w:pPr>
          </w:p>
        </w:tc>
        <w:tc>
          <w:tcPr>
            <w:tcW w:w="3257" w:type="dxa"/>
            <w:tcBorders>
              <w:top w:val="single" w:sz="4" w:space="0" w:color="auto"/>
              <w:left w:val="nil"/>
              <w:bottom w:val="single" w:sz="2" w:space="0" w:color="auto"/>
              <w:right w:val="nil"/>
            </w:tcBorders>
            <w:shd w:val="clear" w:color="auto" w:fill="FFFFFF" w:themeFill="background1"/>
          </w:tcPr>
          <w:p w14:paraId="0ECCB336" w14:textId="77777777" w:rsidR="00221616" w:rsidRPr="00F410D6" w:rsidRDefault="00221616" w:rsidP="00AD1D66">
            <w:pPr>
              <w:pStyle w:val="Normal-pool-Table"/>
              <w:keepNext/>
              <w:keepLines/>
              <w:rPr>
                <w:b/>
                <w:bCs/>
                <w:szCs w:val="18"/>
              </w:rPr>
            </w:pPr>
          </w:p>
        </w:tc>
      </w:tr>
      <w:tr w:rsidR="00221616" w:rsidRPr="00F410D6" w14:paraId="2D61FEA8" w14:textId="77777777" w:rsidTr="00E73CF3">
        <w:trPr>
          <w:trHeight w:val="57"/>
          <w:jc w:val="right"/>
        </w:trPr>
        <w:tc>
          <w:tcPr>
            <w:tcW w:w="2695" w:type="dxa"/>
            <w:tcBorders>
              <w:top w:val="single" w:sz="2" w:space="0" w:color="auto"/>
              <w:left w:val="nil"/>
              <w:right w:val="nil"/>
            </w:tcBorders>
            <w:shd w:val="clear" w:color="auto" w:fill="FFFFFF" w:themeFill="background1"/>
          </w:tcPr>
          <w:p w14:paraId="54940966" w14:textId="77777777" w:rsidR="00221616" w:rsidRPr="0050763A" w:rsidRDefault="00221616" w:rsidP="00AD1D66">
            <w:pPr>
              <w:pStyle w:val="Normal-pool-Table"/>
              <w:keepNext/>
              <w:keepLines/>
              <w:rPr>
                <w:color w:val="002060"/>
                <w:szCs w:val="18"/>
              </w:rPr>
            </w:pPr>
            <w:r w:rsidRPr="00FE4E0A">
              <w:rPr>
                <w:szCs w:val="18"/>
              </w:rPr>
              <w:t xml:space="preserve">Disclosure of interests </w:t>
            </w:r>
          </w:p>
        </w:tc>
        <w:tc>
          <w:tcPr>
            <w:tcW w:w="3545" w:type="dxa"/>
            <w:tcBorders>
              <w:top w:val="single" w:sz="2" w:space="0" w:color="auto"/>
              <w:left w:val="nil"/>
              <w:right w:val="nil"/>
            </w:tcBorders>
            <w:shd w:val="clear" w:color="auto" w:fill="FFFFFF" w:themeFill="background1"/>
          </w:tcPr>
          <w:p w14:paraId="4E39626C" w14:textId="77777777" w:rsidR="00221616" w:rsidRPr="00FE4E0A" w:rsidRDefault="00221616" w:rsidP="00AD1D66">
            <w:pPr>
              <w:pStyle w:val="Normal-pool-Table"/>
              <w:keepNext/>
              <w:keepLines/>
              <w:rPr>
                <w:szCs w:val="18"/>
              </w:rPr>
            </w:pPr>
            <w:r w:rsidRPr="00FE4E0A">
              <w:rPr>
                <w:szCs w:val="18"/>
              </w:rPr>
              <w:t xml:space="preserve">A new online platform developed for the collection, approval and posting of annual DOIs for TEAP, TOC and TSB members. </w:t>
            </w:r>
          </w:p>
        </w:tc>
        <w:tc>
          <w:tcPr>
            <w:tcW w:w="3257" w:type="dxa"/>
            <w:tcBorders>
              <w:top w:val="single" w:sz="2" w:space="0" w:color="auto"/>
              <w:left w:val="nil"/>
              <w:right w:val="nil"/>
            </w:tcBorders>
            <w:shd w:val="clear" w:color="auto" w:fill="FFFFFF" w:themeFill="background1"/>
          </w:tcPr>
          <w:p w14:paraId="0A81B74F" w14:textId="77777777" w:rsidR="00221616" w:rsidRPr="00F410D6" w:rsidRDefault="00221616" w:rsidP="00AD1D66">
            <w:pPr>
              <w:pStyle w:val="Normal-pool-Table"/>
              <w:keepNext/>
              <w:keepLines/>
              <w:rPr>
                <w:szCs w:val="18"/>
              </w:rPr>
            </w:pPr>
            <w:r w:rsidRPr="00F410D6">
              <w:rPr>
                <w:szCs w:val="18"/>
              </w:rPr>
              <w:t>Link shared with relevant members</w:t>
            </w:r>
          </w:p>
        </w:tc>
      </w:tr>
      <w:tr w:rsidR="00221616" w:rsidRPr="00F410D6" w14:paraId="50E67255" w14:textId="77777777" w:rsidTr="00E73CF3">
        <w:trPr>
          <w:trHeight w:val="57"/>
          <w:jc w:val="right"/>
        </w:trPr>
        <w:tc>
          <w:tcPr>
            <w:tcW w:w="2695" w:type="dxa"/>
            <w:tcBorders>
              <w:left w:val="nil"/>
              <w:bottom w:val="single" w:sz="4" w:space="0" w:color="auto"/>
              <w:right w:val="nil"/>
            </w:tcBorders>
            <w:shd w:val="clear" w:color="auto" w:fill="FFFFFF" w:themeFill="background1"/>
          </w:tcPr>
          <w:p w14:paraId="23734C46" w14:textId="77777777" w:rsidR="00221616" w:rsidRPr="0050763A" w:rsidRDefault="00221616" w:rsidP="00AD1D66">
            <w:pPr>
              <w:pStyle w:val="Normal-pool-Table"/>
              <w:rPr>
                <w:color w:val="002060"/>
                <w:szCs w:val="18"/>
              </w:rPr>
            </w:pPr>
            <w:r w:rsidRPr="00FE4E0A">
              <w:rPr>
                <w:szCs w:val="18"/>
              </w:rPr>
              <w:t>Data centre</w:t>
            </w:r>
          </w:p>
        </w:tc>
        <w:tc>
          <w:tcPr>
            <w:tcW w:w="3545" w:type="dxa"/>
            <w:tcBorders>
              <w:left w:val="nil"/>
              <w:bottom w:val="single" w:sz="4" w:space="0" w:color="auto"/>
              <w:right w:val="nil"/>
            </w:tcBorders>
            <w:shd w:val="clear" w:color="auto" w:fill="FFFFFF" w:themeFill="background1"/>
          </w:tcPr>
          <w:p w14:paraId="1941D9B9" w14:textId="77777777" w:rsidR="00221616" w:rsidRPr="00FE4E0A" w:rsidRDefault="00221616" w:rsidP="00AD1D66">
            <w:pPr>
              <w:pStyle w:val="Normal-pool-Table"/>
              <w:rPr>
                <w:szCs w:val="18"/>
              </w:rPr>
            </w:pPr>
            <w:r w:rsidRPr="00FE4E0A">
              <w:rPr>
                <w:szCs w:val="18"/>
              </w:rPr>
              <w:t>Additional ways of visualizing data with maps.</w:t>
            </w:r>
          </w:p>
        </w:tc>
        <w:tc>
          <w:tcPr>
            <w:tcW w:w="3257" w:type="dxa"/>
            <w:tcBorders>
              <w:left w:val="nil"/>
              <w:bottom w:val="single" w:sz="4" w:space="0" w:color="auto"/>
              <w:right w:val="nil"/>
            </w:tcBorders>
            <w:shd w:val="clear" w:color="auto" w:fill="FFFFFF" w:themeFill="background1"/>
          </w:tcPr>
          <w:p w14:paraId="0E4A3BD7" w14:textId="77777777" w:rsidR="00221616" w:rsidRPr="00656AF3" w:rsidRDefault="00221616" w:rsidP="00AD1D66">
            <w:pPr>
              <w:pStyle w:val="Normal-pool-Table"/>
              <w:rPr>
                <w:szCs w:val="18"/>
              </w:rPr>
            </w:pPr>
            <w:r w:rsidRPr="00656AF3">
              <w:rPr>
                <w:rStyle w:val="Hyperlink"/>
                <w:szCs w:val="18"/>
              </w:rPr>
              <w:t xml:space="preserve"> </w:t>
            </w:r>
            <w:hyperlink r:id="rId53" w:history="1">
              <w:r w:rsidRPr="00656AF3">
                <w:rPr>
                  <w:rStyle w:val="Hyperlink"/>
                  <w:szCs w:val="18"/>
                </w:rPr>
                <w:t>https://ozone.unep.org/countries</w:t>
              </w:r>
            </w:hyperlink>
          </w:p>
        </w:tc>
      </w:tr>
      <w:tr w:rsidR="00221616" w:rsidRPr="00F410D6" w14:paraId="2520E564" w14:textId="77777777" w:rsidTr="00E73CF3">
        <w:trPr>
          <w:trHeight w:val="57"/>
          <w:jc w:val="right"/>
        </w:trPr>
        <w:tc>
          <w:tcPr>
            <w:tcW w:w="2695" w:type="dxa"/>
            <w:tcBorders>
              <w:top w:val="single" w:sz="4" w:space="0" w:color="auto"/>
              <w:left w:val="nil"/>
              <w:bottom w:val="single" w:sz="2" w:space="0" w:color="auto"/>
              <w:right w:val="nil"/>
            </w:tcBorders>
            <w:shd w:val="clear" w:color="auto" w:fill="FFFFFF" w:themeFill="background1"/>
            <w:hideMark/>
          </w:tcPr>
          <w:p w14:paraId="33BD0ECE" w14:textId="77777777" w:rsidR="00221616" w:rsidRPr="00F410D6" w:rsidRDefault="00221616" w:rsidP="00AD1D66">
            <w:pPr>
              <w:pStyle w:val="Normal-pool-Table"/>
              <w:keepNext/>
              <w:keepLines/>
              <w:rPr>
                <w:b/>
                <w:bCs/>
                <w:szCs w:val="18"/>
              </w:rPr>
            </w:pPr>
            <w:r w:rsidRPr="00F410D6">
              <w:rPr>
                <w:b/>
                <w:bCs/>
                <w:szCs w:val="18"/>
              </w:rPr>
              <w:t>Completed in 2020</w:t>
            </w:r>
          </w:p>
        </w:tc>
        <w:tc>
          <w:tcPr>
            <w:tcW w:w="3545" w:type="dxa"/>
            <w:tcBorders>
              <w:top w:val="single" w:sz="4" w:space="0" w:color="auto"/>
              <w:left w:val="nil"/>
              <w:bottom w:val="single" w:sz="2" w:space="0" w:color="auto"/>
              <w:right w:val="nil"/>
            </w:tcBorders>
            <w:shd w:val="clear" w:color="auto" w:fill="FFFFFF" w:themeFill="background1"/>
            <w:hideMark/>
          </w:tcPr>
          <w:p w14:paraId="76EDCC33" w14:textId="77777777" w:rsidR="00221616" w:rsidRPr="00F410D6" w:rsidRDefault="00221616" w:rsidP="00AD1D66">
            <w:pPr>
              <w:pStyle w:val="Normal-pool-Table"/>
              <w:keepNext/>
              <w:keepLines/>
              <w:rPr>
                <w:b/>
                <w:bCs/>
                <w:szCs w:val="18"/>
              </w:rPr>
            </w:pPr>
          </w:p>
        </w:tc>
        <w:tc>
          <w:tcPr>
            <w:tcW w:w="3257" w:type="dxa"/>
            <w:tcBorders>
              <w:top w:val="single" w:sz="4" w:space="0" w:color="auto"/>
              <w:left w:val="nil"/>
              <w:bottom w:val="single" w:sz="2" w:space="0" w:color="auto"/>
              <w:right w:val="nil"/>
            </w:tcBorders>
            <w:shd w:val="clear" w:color="auto" w:fill="FFFFFF" w:themeFill="background1"/>
            <w:hideMark/>
          </w:tcPr>
          <w:p w14:paraId="1BBFB8CA" w14:textId="77777777" w:rsidR="00221616" w:rsidRPr="00F410D6" w:rsidRDefault="00221616" w:rsidP="00AD1D66">
            <w:pPr>
              <w:pStyle w:val="Normal-pool-Table"/>
              <w:keepNext/>
              <w:keepLines/>
              <w:rPr>
                <w:b/>
                <w:bCs/>
                <w:szCs w:val="18"/>
              </w:rPr>
            </w:pPr>
          </w:p>
        </w:tc>
      </w:tr>
      <w:tr w:rsidR="00221616" w:rsidRPr="00F410D6" w14:paraId="65D0B948" w14:textId="77777777" w:rsidTr="00E73CF3">
        <w:trPr>
          <w:trHeight w:val="57"/>
          <w:jc w:val="right"/>
        </w:trPr>
        <w:tc>
          <w:tcPr>
            <w:tcW w:w="2695" w:type="dxa"/>
            <w:tcBorders>
              <w:top w:val="single" w:sz="2" w:space="0" w:color="auto"/>
              <w:left w:val="nil"/>
              <w:bottom w:val="nil"/>
              <w:right w:val="nil"/>
            </w:tcBorders>
            <w:shd w:val="clear" w:color="auto" w:fill="FFFFFF" w:themeFill="background1"/>
          </w:tcPr>
          <w:p w14:paraId="7A0CF628" w14:textId="77777777" w:rsidR="00221616" w:rsidRPr="0050763A" w:rsidRDefault="00221616" w:rsidP="00AD1D66">
            <w:pPr>
              <w:pStyle w:val="Normal-pool-Table"/>
              <w:keepNext/>
              <w:keepLines/>
              <w:rPr>
                <w:color w:val="002060"/>
                <w:szCs w:val="18"/>
              </w:rPr>
            </w:pPr>
            <w:r w:rsidRPr="00FE4E0A">
              <w:rPr>
                <w:szCs w:val="18"/>
              </w:rPr>
              <w:t xml:space="preserve">New meeting portal to replace the existing one </w:t>
            </w:r>
          </w:p>
        </w:tc>
        <w:tc>
          <w:tcPr>
            <w:tcW w:w="3545" w:type="dxa"/>
            <w:tcBorders>
              <w:top w:val="single" w:sz="2" w:space="0" w:color="auto"/>
              <w:left w:val="nil"/>
              <w:bottom w:val="nil"/>
              <w:right w:val="nil"/>
            </w:tcBorders>
            <w:shd w:val="clear" w:color="auto" w:fill="FFFFFF" w:themeFill="background1"/>
          </w:tcPr>
          <w:p w14:paraId="5E4C4BA6" w14:textId="77777777" w:rsidR="00221616" w:rsidRPr="00FE4E0A" w:rsidRDefault="00221616" w:rsidP="00AD1D66">
            <w:pPr>
              <w:pStyle w:val="Normal-pool-Table"/>
              <w:keepNext/>
              <w:keepLines/>
              <w:rPr>
                <w:szCs w:val="18"/>
              </w:rPr>
            </w:pPr>
            <w:r w:rsidRPr="00FE4E0A">
              <w:rPr>
                <w:szCs w:val="18"/>
              </w:rPr>
              <w:t>An improved platform for managing meetings organized by the Secretariat.</w:t>
            </w:r>
          </w:p>
        </w:tc>
        <w:tc>
          <w:tcPr>
            <w:tcW w:w="3257" w:type="dxa"/>
            <w:tcBorders>
              <w:top w:val="single" w:sz="2" w:space="0" w:color="auto"/>
              <w:left w:val="nil"/>
              <w:bottom w:val="nil"/>
              <w:right w:val="nil"/>
            </w:tcBorders>
            <w:shd w:val="clear" w:color="auto" w:fill="FFFFFF" w:themeFill="background1"/>
          </w:tcPr>
          <w:p w14:paraId="2FFF0788" w14:textId="77777777" w:rsidR="00221616" w:rsidRPr="00F410D6" w:rsidRDefault="00221616" w:rsidP="00AD1D66">
            <w:pPr>
              <w:pStyle w:val="Normal-pool-Table"/>
              <w:keepNext/>
              <w:keepLines/>
              <w:rPr>
                <w:szCs w:val="18"/>
              </w:rPr>
            </w:pPr>
            <w:hyperlink r:id="rId54" w:history="1">
              <w:r w:rsidRPr="00F410D6">
                <w:rPr>
                  <w:rStyle w:val="Hyperlink"/>
                  <w:szCs w:val="18"/>
                </w:rPr>
                <w:t>https://ozone.unep.org/meetings</w:t>
              </w:r>
            </w:hyperlink>
          </w:p>
        </w:tc>
      </w:tr>
      <w:tr w:rsidR="00221616" w:rsidRPr="00F410D6" w14:paraId="1437F64C" w14:textId="77777777" w:rsidTr="00E73CF3">
        <w:trPr>
          <w:trHeight w:val="57"/>
          <w:jc w:val="right"/>
        </w:trPr>
        <w:tc>
          <w:tcPr>
            <w:tcW w:w="2695" w:type="dxa"/>
            <w:tcBorders>
              <w:left w:val="nil"/>
              <w:right w:val="nil"/>
            </w:tcBorders>
            <w:shd w:val="clear" w:color="auto" w:fill="FFFFFF" w:themeFill="background1"/>
          </w:tcPr>
          <w:p w14:paraId="1360E6EF" w14:textId="77777777" w:rsidR="00221616" w:rsidRPr="0050763A" w:rsidRDefault="00221616" w:rsidP="00AD1D66">
            <w:pPr>
              <w:pStyle w:val="Normal-pool-Table"/>
              <w:rPr>
                <w:color w:val="002060"/>
                <w:szCs w:val="18"/>
              </w:rPr>
            </w:pPr>
            <w:r w:rsidRPr="00FE4E0A">
              <w:rPr>
                <w:szCs w:val="18"/>
              </w:rPr>
              <w:t>Online forum</w:t>
            </w:r>
          </w:p>
        </w:tc>
        <w:tc>
          <w:tcPr>
            <w:tcW w:w="3545" w:type="dxa"/>
            <w:tcBorders>
              <w:left w:val="nil"/>
              <w:right w:val="nil"/>
            </w:tcBorders>
            <w:shd w:val="clear" w:color="auto" w:fill="FFFFFF" w:themeFill="background1"/>
          </w:tcPr>
          <w:p w14:paraId="07882842" w14:textId="77777777" w:rsidR="00221616" w:rsidRPr="00FE4E0A" w:rsidRDefault="00221616" w:rsidP="00AD1D66">
            <w:pPr>
              <w:pStyle w:val="Normal-pool-Table"/>
              <w:rPr>
                <w:szCs w:val="18"/>
              </w:rPr>
            </w:pPr>
            <w:r w:rsidRPr="00FE4E0A">
              <w:rPr>
                <w:szCs w:val="18"/>
              </w:rPr>
              <w:t>A platform that enables parties to review meeting documents and provide comments in advance of the meeting.</w:t>
            </w:r>
          </w:p>
        </w:tc>
        <w:tc>
          <w:tcPr>
            <w:tcW w:w="3257" w:type="dxa"/>
            <w:tcBorders>
              <w:left w:val="nil"/>
              <w:right w:val="nil"/>
            </w:tcBorders>
            <w:shd w:val="clear" w:color="auto" w:fill="FFFFFF" w:themeFill="background1"/>
          </w:tcPr>
          <w:p w14:paraId="0D7D1FC1" w14:textId="77777777" w:rsidR="00221616" w:rsidRPr="00F410D6" w:rsidRDefault="00221616" w:rsidP="00AD1D66">
            <w:pPr>
              <w:pStyle w:val="Normal-pool-Table"/>
              <w:rPr>
                <w:rStyle w:val="Hyperlink"/>
                <w:szCs w:val="18"/>
              </w:rPr>
            </w:pPr>
            <w:hyperlink r:id="rId55" w:history="1">
              <w:r w:rsidRPr="00F410D6">
                <w:rPr>
                  <w:rStyle w:val="Hyperlink"/>
                  <w:szCs w:val="18"/>
                </w:rPr>
                <w:t>https://online.ozone.unep.org</w:t>
              </w:r>
            </w:hyperlink>
          </w:p>
        </w:tc>
      </w:tr>
      <w:tr w:rsidR="00221616" w:rsidRPr="00F410D6" w14:paraId="33BC4F06" w14:textId="77777777" w:rsidTr="00E73CF3">
        <w:trPr>
          <w:trHeight w:val="57"/>
          <w:jc w:val="right"/>
        </w:trPr>
        <w:tc>
          <w:tcPr>
            <w:tcW w:w="2695" w:type="dxa"/>
            <w:tcBorders>
              <w:left w:val="nil"/>
              <w:right w:val="nil"/>
            </w:tcBorders>
            <w:shd w:val="clear" w:color="auto" w:fill="FFFFFF" w:themeFill="background1"/>
          </w:tcPr>
          <w:p w14:paraId="41F08A84" w14:textId="77777777" w:rsidR="00221616" w:rsidRPr="0050763A" w:rsidRDefault="00221616" w:rsidP="00AD1D66">
            <w:pPr>
              <w:pStyle w:val="Normal-pool-Table"/>
              <w:rPr>
                <w:color w:val="002060"/>
                <w:szCs w:val="18"/>
              </w:rPr>
            </w:pPr>
            <w:r w:rsidRPr="00FE4E0A">
              <w:rPr>
                <w:szCs w:val="18"/>
              </w:rPr>
              <w:t>Online reporting system ‒ enhancements</w:t>
            </w:r>
          </w:p>
        </w:tc>
        <w:tc>
          <w:tcPr>
            <w:tcW w:w="3545" w:type="dxa"/>
            <w:tcBorders>
              <w:left w:val="nil"/>
              <w:right w:val="nil"/>
            </w:tcBorders>
            <w:shd w:val="clear" w:color="auto" w:fill="FFFFFF" w:themeFill="background1"/>
          </w:tcPr>
          <w:p w14:paraId="43FEB9AD" w14:textId="550622A8" w:rsidR="00221616" w:rsidRPr="00FE4E0A" w:rsidRDefault="00221616" w:rsidP="00AD1D66">
            <w:pPr>
              <w:pStyle w:val="Normal-pool-Table"/>
              <w:spacing w:before="60" w:after="60"/>
              <w:rPr>
                <w:szCs w:val="18"/>
              </w:rPr>
            </w:pPr>
            <w:r w:rsidRPr="00FE4E0A">
              <w:rPr>
                <w:szCs w:val="18"/>
              </w:rPr>
              <w:t xml:space="preserve">Including implementation of new reports and updating of existing ones; improved data entry forms; support for cleansing of legacy data imported from the previous system; creation of additional public pages (e.g. resource page for unauthenticated users); party notification of upcoming reporting obligations to help parties meet submission deadlines; and Secretariat notification when the online reporting system name/email </w:t>
            </w:r>
            <w:r w:rsidR="003F44AC" w:rsidRPr="00FE4E0A">
              <w:rPr>
                <w:szCs w:val="18"/>
              </w:rPr>
              <w:t xml:space="preserve">address </w:t>
            </w:r>
            <w:r w:rsidRPr="00FE4E0A">
              <w:rPr>
                <w:szCs w:val="18"/>
              </w:rPr>
              <w:t>is changed.</w:t>
            </w:r>
          </w:p>
        </w:tc>
        <w:tc>
          <w:tcPr>
            <w:tcW w:w="3257" w:type="dxa"/>
            <w:tcBorders>
              <w:left w:val="nil"/>
              <w:right w:val="nil"/>
            </w:tcBorders>
            <w:shd w:val="clear" w:color="auto" w:fill="FFFFFF" w:themeFill="background1"/>
          </w:tcPr>
          <w:p w14:paraId="1E2605E1" w14:textId="77777777" w:rsidR="00221616" w:rsidRPr="00F410D6" w:rsidRDefault="00221616" w:rsidP="00AD1D66">
            <w:pPr>
              <w:pStyle w:val="Normal-pool-Table"/>
              <w:rPr>
                <w:rStyle w:val="Hyperlink"/>
                <w:szCs w:val="18"/>
              </w:rPr>
            </w:pPr>
            <w:hyperlink r:id="rId56" w:history="1">
              <w:r w:rsidRPr="00F410D6">
                <w:rPr>
                  <w:rStyle w:val="Hyperlink"/>
                  <w:szCs w:val="18"/>
                </w:rPr>
                <w:t xml:space="preserve">https://ors.ozone.unep.org/ </w:t>
              </w:r>
            </w:hyperlink>
          </w:p>
        </w:tc>
      </w:tr>
      <w:tr w:rsidR="00221616" w:rsidRPr="00F410D6" w14:paraId="5F7DB170" w14:textId="77777777" w:rsidTr="00E73CF3">
        <w:trPr>
          <w:trHeight w:val="57"/>
          <w:jc w:val="right"/>
        </w:trPr>
        <w:tc>
          <w:tcPr>
            <w:tcW w:w="2695" w:type="dxa"/>
            <w:tcBorders>
              <w:left w:val="nil"/>
              <w:right w:val="nil"/>
            </w:tcBorders>
            <w:shd w:val="clear" w:color="auto" w:fill="FFFFFF" w:themeFill="background1"/>
          </w:tcPr>
          <w:p w14:paraId="5A305B31" w14:textId="77777777" w:rsidR="00221616" w:rsidRPr="0050763A" w:rsidRDefault="00221616" w:rsidP="00356A0A">
            <w:pPr>
              <w:pStyle w:val="Normal-pool-Table"/>
              <w:keepNext/>
              <w:keepLines/>
              <w:rPr>
                <w:color w:val="002060"/>
                <w:szCs w:val="18"/>
              </w:rPr>
            </w:pPr>
            <w:r w:rsidRPr="00FE4E0A">
              <w:rPr>
                <w:szCs w:val="18"/>
              </w:rPr>
              <w:lastRenderedPageBreak/>
              <w:t>Country profile app</w:t>
            </w:r>
          </w:p>
        </w:tc>
        <w:tc>
          <w:tcPr>
            <w:tcW w:w="3545" w:type="dxa"/>
            <w:tcBorders>
              <w:left w:val="nil"/>
              <w:right w:val="nil"/>
            </w:tcBorders>
            <w:shd w:val="clear" w:color="auto" w:fill="FFFFFF" w:themeFill="background1"/>
          </w:tcPr>
          <w:p w14:paraId="0C27419E" w14:textId="77777777" w:rsidR="00221616" w:rsidRPr="00FE4E0A" w:rsidRDefault="00221616" w:rsidP="00356A0A">
            <w:pPr>
              <w:pStyle w:val="Normal-pool-Table"/>
              <w:keepNext/>
              <w:keepLines/>
              <w:rPr>
                <w:szCs w:val="18"/>
              </w:rPr>
            </w:pPr>
            <w:r w:rsidRPr="00FE4E0A">
              <w:rPr>
                <w:szCs w:val="18"/>
              </w:rPr>
              <w:t>Allows the user instant access to the data centre and the various tools while on the move, improving accessibility to crucial information and data. Free of charge and available on Android and iOS.</w:t>
            </w:r>
          </w:p>
        </w:tc>
        <w:tc>
          <w:tcPr>
            <w:tcW w:w="3257" w:type="dxa"/>
            <w:tcBorders>
              <w:left w:val="nil"/>
              <w:right w:val="nil"/>
            </w:tcBorders>
            <w:shd w:val="clear" w:color="auto" w:fill="FFFFFF" w:themeFill="background1"/>
          </w:tcPr>
          <w:p w14:paraId="590D0391" w14:textId="77777777" w:rsidR="00221616" w:rsidRPr="00656AF3" w:rsidRDefault="00221616" w:rsidP="00356A0A">
            <w:pPr>
              <w:pStyle w:val="Normal-pool-Table"/>
              <w:keepNext/>
              <w:keepLines/>
              <w:rPr>
                <w:rStyle w:val="Hyperlink"/>
                <w:szCs w:val="18"/>
              </w:rPr>
            </w:pPr>
            <w:hyperlink r:id="rId57" w:history="1">
              <w:r w:rsidRPr="00656AF3">
                <w:rPr>
                  <w:rStyle w:val="Hyperlink"/>
                  <w:szCs w:val="18"/>
                </w:rPr>
                <w:t>https://apps.apple.com/us/app/ozone-data-hub/id1538608361</w:t>
              </w:r>
            </w:hyperlink>
          </w:p>
          <w:p w14:paraId="634EC237" w14:textId="77777777" w:rsidR="00221616" w:rsidRPr="00656AF3" w:rsidRDefault="00221616" w:rsidP="00356A0A">
            <w:pPr>
              <w:pStyle w:val="Normal-pool-Table"/>
              <w:keepNext/>
              <w:keepLines/>
              <w:ind w:right="-57"/>
              <w:rPr>
                <w:rStyle w:val="Hyperlink"/>
                <w:szCs w:val="18"/>
              </w:rPr>
            </w:pPr>
            <w:hyperlink r:id="rId58" w:history="1">
              <w:r w:rsidRPr="00656AF3">
                <w:rPr>
                  <w:rStyle w:val="Hyperlink"/>
                  <w:szCs w:val="18"/>
                </w:rPr>
                <w:t>https://play.google.com/store/apps/details?id=org.unep.ozone.countryprofiles&amp;hl=en</w:t>
              </w:r>
            </w:hyperlink>
          </w:p>
        </w:tc>
      </w:tr>
      <w:tr w:rsidR="00221616" w:rsidRPr="00F410D6" w14:paraId="5BE9BEBB" w14:textId="77777777" w:rsidTr="00E73CF3">
        <w:trPr>
          <w:trHeight w:val="57"/>
          <w:jc w:val="right"/>
        </w:trPr>
        <w:tc>
          <w:tcPr>
            <w:tcW w:w="2695" w:type="dxa"/>
            <w:tcBorders>
              <w:left w:val="nil"/>
              <w:bottom w:val="nil"/>
              <w:right w:val="nil"/>
            </w:tcBorders>
            <w:shd w:val="clear" w:color="auto" w:fill="FFFFFF" w:themeFill="background1"/>
          </w:tcPr>
          <w:p w14:paraId="740D0062" w14:textId="77777777" w:rsidR="00221616" w:rsidRPr="0050763A" w:rsidRDefault="00221616" w:rsidP="00AD1D66">
            <w:pPr>
              <w:pStyle w:val="Normal-pool-Table"/>
              <w:rPr>
                <w:color w:val="002060"/>
                <w:szCs w:val="18"/>
              </w:rPr>
            </w:pPr>
            <w:r w:rsidRPr="00FE4E0A">
              <w:rPr>
                <w:szCs w:val="18"/>
              </w:rPr>
              <w:t xml:space="preserve">Ozone treaties and SDGs </w:t>
            </w:r>
          </w:p>
        </w:tc>
        <w:tc>
          <w:tcPr>
            <w:tcW w:w="3545" w:type="dxa"/>
            <w:tcBorders>
              <w:left w:val="nil"/>
              <w:bottom w:val="nil"/>
              <w:right w:val="nil"/>
            </w:tcBorders>
            <w:shd w:val="clear" w:color="auto" w:fill="FFFFFF" w:themeFill="background1"/>
          </w:tcPr>
          <w:p w14:paraId="31D4A29E" w14:textId="77777777" w:rsidR="00221616" w:rsidRPr="00FE4E0A" w:rsidRDefault="00221616" w:rsidP="00AD1D66">
            <w:pPr>
              <w:pStyle w:val="Normal-pool-Table"/>
              <w:rPr>
                <w:szCs w:val="18"/>
              </w:rPr>
            </w:pPr>
            <w:r w:rsidRPr="00FE4E0A">
              <w:rPr>
                <w:szCs w:val="18"/>
              </w:rPr>
              <w:t xml:space="preserve">A dedicated, more comprehensive and more informative page on the ozone treaties’ impact on the Sustainable Development Goals, targeting readers looking for more </w:t>
            </w:r>
            <w:r w:rsidRPr="00FE4E0A">
              <w:rPr>
                <w:szCs w:val="18"/>
              </w:rPr>
              <w:br/>
              <w:t xml:space="preserve">in-depth analysis. </w:t>
            </w:r>
          </w:p>
        </w:tc>
        <w:tc>
          <w:tcPr>
            <w:tcW w:w="3257" w:type="dxa"/>
            <w:tcBorders>
              <w:left w:val="nil"/>
              <w:bottom w:val="nil"/>
              <w:right w:val="nil"/>
            </w:tcBorders>
            <w:shd w:val="clear" w:color="auto" w:fill="FFFFFF" w:themeFill="background1"/>
          </w:tcPr>
          <w:p w14:paraId="456F5A58" w14:textId="77777777" w:rsidR="00221616" w:rsidRPr="00F410D6" w:rsidRDefault="00221616" w:rsidP="00AD1D66">
            <w:pPr>
              <w:pStyle w:val="Normal-pool-Table"/>
              <w:rPr>
                <w:rStyle w:val="Hyperlink"/>
                <w:szCs w:val="18"/>
              </w:rPr>
            </w:pPr>
            <w:hyperlink r:id="rId59" w:history="1">
              <w:r w:rsidRPr="00F410D6">
                <w:rPr>
                  <w:rStyle w:val="Hyperlink"/>
                  <w:szCs w:val="18"/>
                </w:rPr>
                <w:t>https://ozone.unep.org/sdg</w:t>
              </w:r>
            </w:hyperlink>
          </w:p>
        </w:tc>
      </w:tr>
      <w:tr w:rsidR="00221616" w:rsidRPr="00F410D6" w14:paraId="0097BB17" w14:textId="77777777" w:rsidTr="00E73CF3">
        <w:trPr>
          <w:trHeight w:val="57"/>
          <w:jc w:val="right"/>
        </w:trPr>
        <w:tc>
          <w:tcPr>
            <w:tcW w:w="2695" w:type="dxa"/>
            <w:tcBorders>
              <w:left w:val="nil"/>
              <w:right w:val="nil"/>
            </w:tcBorders>
            <w:shd w:val="clear" w:color="auto" w:fill="FFFFFF" w:themeFill="background1"/>
            <w:hideMark/>
          </w:tcPr>
          <w:p w14:paraId="3146E0D4" w14:textId="77777777" w:rsidR="00221616" w:rsidRPr="0050763A" w:rsidRDefault="00221616" w:rsidP="00AD1D66">
            <w:pPr>
              <w:pStyle w:val="Normal-pool-Table"/>
              <w:rPr>
                <w:color w:val="002060"/>
                <w:szCs w:val="18"/>
              </w:rPr>
            </w:pPr>
            <w:r w:rsidRPr="00FE4E0A">
              <w:rPr>
                <w:szCs w:val="18"/>
              </w:rPr>
              <w:t>Ozone Secretariat homepage</w:t>
            </w:r>
          </w:p>
        </w:tc>
        <w:tc>
          <w:tcPr>
            <w:tcW w:w="3545" w:type="dxa"/>
            <w:tcBorders>
              <w:left w:val="nil"/>
              <w:right w:val="nil"/>
            </w:tcBorders>
            <w:shd w:val="clear" w:color="auto" w:fill="FFFFFF" w:themeFill="background1"/>
            <w:hideMark/>
          </w:tcPr>
          <w:p w14:paraId="072BF724" w14:textId="676C7134" w:rsidR="00221616" w:rsidRPr="00FE4E0A" w:rsidRDefault="00221616" w:rsidP="00AD1D66">
            <w:pPr>
              <w:pStyle w:val="Normal-pool-Table"/>
              <w:rPr>
                <w:szCs w:val="18"/>
              </w:rPr>
            </w:pPr>
            <w:r w:rsidRPr="00FE4E0A">
              <w:rPr>
                <w:szCs w:val="18"/>
              </w:rPr>
              <w:t xml:space="preserve">A new look and feel, providing the user with an easy-to-navigate interface </w:t>
            </w:r>
            <w:r w:rsidR="003F44AC" w:rsidRPr="00FE4E0A">
              <w:rPr>
                <w:szCs w:val="18"/>
              </w:rPr>
              <w:t xml:space="preserve">on </w:t>
            </w:r>
            <w:r w:rsidRPr="00FE4E0A">
              <w:rPr>
                <w:szCs w:val="18"/>
              </w:rPr>
              <w:t>the website.</w:t>
            </w:r>
          </w:p>
        </w:tc>
        <w:tc>
          <w:tcPr>
            <w:tcW w:w="3257" w:type="dxa"/>
            <w:tcBorders>
              <w:left w:val="nil"/>
              <w:right w:val="nil"/>
            </w:tcBorders>
            <w:shd w:val="clear" w:color="auto" w:fill="FFFFFF" w:themeFill="background1"/>
            <w:hideMark/>
          </w:tcPr>
          <w:p w14:paraId="3CB4D68D" w14:textId="77777777" w:rsidR="00221616" w:rsidRPr="00F410D6" w:rsidRDefault="00221616" w:rsidP="00AD1D66">
            <w:pPr>
              <w:pStyle w:val="Normal-pool-Table"/>
              <w:rPr>
                <w:rStyle w:val="Hyperlink"/>
                <w:szCs w:val="18"/>
              </w:rPr>
            </w:pPr>
            <w:hyperlink r:id="rId60" w:history="1">
              <w:r w:rsidRPr="00F410D6">
                <w:rPr>
                  <w:rStyle w:val="Hyperlink"/>
                  <w:szCs w:val="18"/>
                </w:rPr>
                <w:t>https://ozone.unep.org/</w:t>
              </w:r>
            </w:hyperlink>
          </w:p>
        </w:tc>
      </w:tr>
      <w:tr w:rsidR="00221616" w:rsidRPr="00F410D6" w14:paraId="5A1D64FE" w14:textId="77777777" w:rsidTr="00E73CF3">
        <w:trPr>
          <w:trHeight w:val="57"/>
          <w:jc w:val="right"/>
        </w:trPr>
        <w:tc>
          <w:tcPr>
            <w:tcW w:w="2695" w:type="dxa"/>
            <w:shd w:val="clear" w:color="auto" w:fill="FFFFFF" w:themeFill="background1"/>
          </w:tcPr>
          <w:p w14:paraId="54F2D57C" w14:textId="3C5DA5F2" w:rsidR="00221616" w:rsidRPr="0050763A" w:rsidRDefault="00221616" w:rsidP="00356A0A">
            <w:pPr>
              <w:pStyle w:val="Normal-pool-Table"/>
              <w:keepNext/>
              <w:keepLines/>
              <w:spacing w:after="700"/>
              <w:rPr>
                <w:color w:val="002060"/>
                <w:szCs w:val="18"/>
              </w:rPr>
            </w:pPr>
            <w:r w:rsidRPr="00FE4E0A">
              <w:rPr>
                <w:szCs w:val="18"/>
              </w:rPr>
              <w:t xml:space="preserve">Ozone and you </w:t>
            </w:r>
          </w:p>
        </w:tc>
        <w:tc>
          <w:tcPr>
            <w:tcW w:w="3545" w:type="dxa"/>
            <w:shd w:val="clear" w:color="auto" w:fill="FFFFFF" w:themeFill="background1"/>
            <w:noWrap/>
            <w:hideMark/>
          </w:tcPr>
          <w:p w14:paraId="02F4D9DB" w14:textId="77777777" w:rsidR="00221616" w:rsidRPr="00FE4E0A" w:rsidRDefault="00221616" w:rsidP="00AD1D66">
            <w:pPr>
              <w:pStyle w:val="Normal-pool-Table"/>
              <w:keepNext/>
              <w:keepLines/>
              <w:rPr>
                <w:szCs w:val="18"/>
              </w:rPr>
            </w:pPr>
            <w:r w:rsidRPr="00FE4E0A">
              <w:rPr>
                <w:szCs w:val="18"/>
              </w:rPr>
              <w:t>The content was revised and updated. Additional categories and images provided greater visual impact, as well as serving to separate the different information sections.</w:t>
            </w:r>
          </w:p>
          <w:p w14:paraId="065657F1" w14:textId="77777777" w:rsidR="00221616" w:rsidRPr="00FE4E0A" w:rsidRDefault="00221616" w:rsidP="00AD1D66">
            <w:pPr>
              <w:pStyle w:val="Normal-pool-Table"/>
              <w:keepNext/>
              <w:keepLines/>
              <w:rPr>
                <w:szCs w:val="18"/>
              </w:rPr>
            </w:pPr>
            <w:r w:rsidRPr="00FE4E0A">
              <w:rPr>
                <w:szCs w:val="18"/>
              </w:rPr>
              <w:t>The Secretariat endeavours to continually update and add new content to this section.</w:t>
            </w:r>
          </w:p>
        </w:tc>
        <w:tc>
          <w:tcPr>
            <w:tcW w:w="3257" w:type="dxa"/>
            <w:hideMark/>
          </w:tcPr>
          <w:p w14:paraId="39786091" w14:textId="77777777" w:rsidR="00221616" w:rsidRPr="00F410D6" w:rsidRDefault="00221616" w:rsidP="00AD1D66">
            <w:pPr>
              <w:pStyle w:val="Normal-pool-Table"/>
              <w:keepNext/>
              <w:keepLines/>
              <w:rPr>
                <w:szCs w:val="18"/>
              </w:rPr>
            </w:pPr>
            <w:hyperlink r:id="rId61" w:history="1">
              <w:r w:rsidRPr="00F410D6">
                <w:rPr>
                  <w:rStyle w:val="Hyperlink"/>
                  <w:szCs w:val="18"/>
                </w:rPr>
                <w:t>https://ozone.unep.org/ozone-and-you</w:t>
              </w:r>
            </w:hyperlink>
          </w:p>
        </w:tc>
      </w:tr>
      <w:tr w:rsidR="00221616" w:rsidRPr="00F410D6" w14:paraId="10A2AC16" w14:textId="77777777" w:rsidTr="00E73CF3">
        <w:trPr>
          <w:trHeight w:val="57"/>
          <w:jc w:val="right"/>
        </w:trPr>
        <w:tc>
          <w:tcPr>
            <w:tcW w:w="2695" w:type="dxa"/>
            <w:shd w:val="clear" w:color="auto" w:fill="FFFFFF" w:themeFill="background1"/>
            <w:hideMark/>
          </w:tcPr>
          <w:p w14:paraId="34B85C62" w14:textId="77777777" w:rsidR="00221616" w:rsidRPr="0050763A" w:rsidRDefault="00221616" w:rsidP="00AD1D66">
            <w:pPr>
              <w:pStyle w:val="Normal-pool-Table"/>
              <w:keepNext/>
              <w:keepLines/>
              <w:rPr>
                <w:color w:val="002060"/>
                <w:szCs w:val="18"/>
              </w:rPr>
            </w:pPr>
            <w:r w:rsidRPr="00FE4E0A">
              <w:rPr>
                <w:szCs w:val="18"/>
              </w:rPr>
              <w:t>Timeline</w:t>
            </w:r>
          </w:p>
        </w:tc>
        <w:tc>
          <w:tcPr>
            <w:tcW w:w="3545" w:type="dxa"/>
            <w:shd w:val="clear" w:color="auto" w:fill="FFFFFF" w:themeFill="background1"/>
            <w:hideMark/>
          </w:tcPr>
          <w:p w14:paraId="1FBCFBF6" w14:textId="77777777" w:rsidR="00221616" w:rsidRPr="00FE4E0A" w:rsidRDefault="00221616" w:rsidP="00AD1D66">
            <w:pPr>
              <w:pStyle w:val="Normal-pool-Table"/>
              <w:keepNext/>
              <w:keepLines/>
              <w:rPr>
                <w:szCs w:val="18"/>
              </w:rPr>
            </w:pPr>
            <w:r w:rsidRPr="00FE4E0A">
              <w:rPr>
                <w:szCs w:val="18"/>
              </w:rPr>
              <w:t>A brand-new layout and the addition of archive images for each event provided a much more visually interesting timeline.</w:t>
            </w:r>
          </w:p>
        </w:tc>
        <w:tc>
          <w:tcPr>
            <w:tcW w:w="3257" w:type="dxa"/>
            <w:shd w:val="clear" w:color="auto" w:fill="FFFFFF" w:themeFill="background1"/>
            <w:hideMark/>
          </w:tcPr>
          <w:p w14:paraId="301AD679" w14:textId="77777777" w:rsidR="00221616" w:rsidRPr="00F410D6" w:rsidRDefault="00221616" w:rsidP="00AD1D66">
            <w:pPr>
              <w:pStyle w:val="Normal-pool-Table"/>
              <w:keepNext/>
              <w:keepLines/>
              <w:rPr>
                <w:szCs w:val="18"/>
              </w:rPr>
            </w:pPr>
            <w:hyperlink r:id="rId62" w:history="1">
              <w:r w:rsidRPr="00F410D6">
                <w:rPr>
                  <w:rStyle w:val="Hyperlink"/>
                  <w:szCs w:val="18"/>
                </w:rPr>
                <w:t>https://ozone.unep.org/ozone-timeline</w:t>
              </w:r>
            </w:hyperlink>
          </w:p>
        </w:tc>
      </w:tr>
      <w:tr w:rsidR="00221616" w:rsidRPr="00F410D6" w14:paraId="1801F2FD" w14:textId="77777777" w:rsidTr="00E73CF3">
        <w:trPr>
          <w:trHeight w:val="57"/>
          <w:jc w:val="right"/>
        </w:trPr>
        <w:tc>
          <w:tcPr>
            <w:tcW w:w="2695" w:type="dxa"/>
            <w:shd w:val="clear" w:color="auto" w:fill="FFFFFF" w:themeFill="background1"/>
            <w:hideMark/>
          </w:tcPr>
          <w:p w14:paraId="4BB09073" w14:textId="77777777" w:rsidR="00221616" w:rsidRPr="0050763A" w:rsidRDefault="00221616" w:rsidP="00AD1D66">
            <w:pPr>
              <w:pStyle w:val="Normal-pool-Table"/>
              <w:rPr>
                <w:color w:val="002060"/>
                <w:szCs w:val="18"/>
              </w:rPr>
            </w:pPr>
            <w:r w:rsidRPr="00FE4E0A">
              <w:rPr>
                <w:szCs w:val="18"/>
              </w:rPr>
              <w:t>What you can do</w:t>
            </w:r>
          </w:p>
        </w:tc>
        <w:tc>
          <w:tcPr>
            <w:tcW w:w="3545" w:type="dxa"/>
            <w:shd w:val="clear" w:color="auto" w:fill="FFFFFF" w:themeFill="background1"/>
            <w:hideMark/>
          </w:tcPr>
          <w:p w14:paraId="4FA2580E" w14:textId="77777777" w:rsidR="00221616" w:rsidRPr="00FE4E0A" w:rsidRDefault="00221616" w:rsidP="00AD1D66">
            <w:pPr>
              <w:pStyle w:val="Normal-pool-Table"/>
              <w:rPr>
                <w:szCs w:val="18"/>
              </w:rPr>
            </w:pPr>
            <w:r w:rsidRPr="00FE4E0A">
              <w:rPr>
                <w:szCs w:val="18"/>
              </w:rPr>
              <w:t>Complete revision of the layout, incorporating visuals to better highlight the information on sound cooling-appliance application and management.</w:t>
            </w:r>
          </w:p>
          <w:p w14:paraId="2218E77B" w14:textId="77777777" w:rsidR="00221616" w:rsidRPr="00FE4E0A" w:rsidRDefault="00221616" w:rsidP="00AD1D66">
            <w:pPr>
              <w:pStyle w:val="Normal-pool-Table"/>
              <w:rPr>
                <w:szCs w:val="18"/>
              </w:rPr>
            </w:pPr>
            <w:r w:rsidRPr="00FE4E0A">
              <w:rPr>
                <w:szCs w:val="18"/>
              </w:rPr>
              <w:t xml:space="preserve">This section of the website is part of the “Ozone and you” section mentioned above, which is continually updated by the Secretariat as and when new content is available. </w:t>
            </w:r>
          </w:p>
        </w:tc>
        <w:tc>
          <w:tcPr>
            <w:tcW w:w="3257" w:type="dxa"/>
            <w:shd w:val="clear" w:color="auto" w:fill="FFFFFF" w:themeFill="background1"/>
            <w:hideMark/>
          </w:tcPr>
          <w:p w14:paraId="30751DB8" w14:textId="77777777" w:rsidR="00221616" w:rsidRPr="00F410D6" w:rsidRDefault="00221616" w:rsidP="00AD1D66">
            <w:pPr>
              <w:pStyle w:val="Normal-pool-Table"/>
              <w:rPr>
                <w:szCs w:val="18"/>
              </w:rPr>
            </w:pPr>
            <w:hyperlink r:id="rId63" w:history="1">
              <w:r w:rsidRPr="00F410D6">
                <w:rPr>
                  <w:rStyle w:val="Hyperlink"/>
                  <w:szCs w:val="18"/>
                </w:rPr>
                <w:t>https://ozone.unep.org/what-you-can-do</w:t>
              </w:r>
            </w:hyperlink>
          </w:p>
        </w:tc>
      </w:tr>
      <w:tr w:rsidR="00221616" w:rsidRPr="00F410D6" w14:paraId="0A89024A" w14:textId="77777777" w:rsidTr="00E73CF3">
        <w:trPr>
          <w:trHeight w:val="57"/>
          <w:jc w:val="right"/>
        </w:trPr>
        <w:tc>
          <w:tcPr>
            <w:tcW w:w="2695" w:type="dxa"/>
            <w:shd w:val="clear" w:color="auto" w:fill="FFFFFF" w:themeFill="background1"/>
            <w:hideMark/>
          </w:tcPr>
          <w:p w14:paraId="1DD390E7" w14:textId="77777777" w:rsidR="00221616" w:rsidRPr="0050763A" w:rsidRDefault="00221616" w:rsidP="00AD1D66">
            <w:pPr>
              <w:pStyle w:val="Normal-pool-Table"/>
              <w:rPr>
                <w:color w:val="002060"/>
                <w:szCs w:val="18"/>
              </w:rPr>
            </w:pPr>
            <w:r w:rsidRPr="00FE4E0A">
              <w:rPr>
                <w:szCs w:val="18"/>
              </w:rPr>
              <w:t>Country data – data centre</w:t>
            </w:r>
          </w:p>
        </w:tc>
        <w:tc>
          <w:tcPr>
            <w:tcW w:w="3545" w:type="dxa"/>
            <w:shd w:val="clear" w:color="auto" w:fill="FFFFFF" w:themeFill="background1"/>
            <w:hideMark/>
          </w:tcPr>
          <w:p w14:paraId="586AC236" w14:textId="77777777" w:rsidR="00221616" w:rsidRPr="00FE4E0A" w:rsidRDefault="00221616" w:rsidP="00AD1D66">
            <w:pPr>
              <w:pStyle w:val="Normal-pool-Table"/>
              <w:rPr>
                <w:szCs w:val="18"/>
              </w:rPr>
            </w:pPr>
            <w:r w:rsidRPr="00FE4E0A">
              <w:rPr>
                <w:szCs w:val="18"/>
              </w:rPr>
              <w:t>This was supplemented with graphs and charts for visualization of the data.</w:t>
            </w:r>
          </w:p>
        </w:tc>
        <w:tc>
          <w:tcPr>
            <w:tcW w:w="3257" w:type="dxa"/>
            <w:shd w:val="clear" w:color="auto" w:fill="FFFFFF" w:themeFill="background1"/>
            <w:hideMark/>
          </w:tcPr>
          <w:p w14:paraId="12A978B9" w14:textId="77777777" w:rsidR="00221616" w:rsidRPr="00F410D6" w:rsidRDefault="00221616" w:rsidP="00AD1D66">
            <w:pPr>
              <w:pStyle w:val="Normal-pool-Table"/>
              <w:rPr>
                <w:szCs w:val="18"/>
              </w:rPr>
            </w:pPr>
            <w:hyperlink r:id="rId64" w:history="1">
              <w:r w:rsidRPr="00F410D6">
                <w:rPr>
                  <w:rStyle w:val="Hyperlink"/>
                  <w:szCs w:val="18"/>
                </w:rPr>
                <w:t>https://ozone.unep.org/countries/data-table</w:t>
              </w:r>
            </w:hyperlink>
          </w:p>
        </w:tc>
      </w:tr>
      <w:tr w:rsidR="00221616" w:rsidRPr="00F410D6" w14:paraId="5C589EC2" w14:textId="77777777" w:rsidTr="00E73CF3">
        <w:trPr>
          <w:trHeight w:val="57"/>
          <w:jc w:val="right"/>
        </w:trPr>
        <w:tc>
          <w:tcPr>
            <w:tcW w:w="2695" w:type="dxa"/>
            <w:shd w:val="clear" w:color="auto" w:fill="FFFFFF" w:themeFill="background1"/>
            <w:hideMark/>
          </w:tcPr>
          <w:p w14:paraId="45298362" w14:textId="77777777" w:rsidR="00221616" w:rsidRPr="00F410D6" w:rsidRDefault="00221616" w:rsidP="00AD1D66">
            <w:pPr>
              <w:pStyle w:val="Normal-pool-Table"/>
              <w:rPr>
                <w:szCs w:val="18"/>
              </w:rPr>
            </w:pPr>
            <w:r w:rsidRPr="00F410D6">
              <w:rPr>
                <w:szCs w:val="18"/>
              </w:rPr>
              <w:t>Mixtures/blends tool</w:t>
            </w:r>
          </w:p>
        </w:tc>
        <w:tc>
          <w:tcPr>
            <w:tcW w:w="3545" w:type="dxa"/>
            <w:shd w:val="clear" w:color="auto" w:fill="FFFFFF" w:themeFill="background1"/>
            <w:hideMark/>
          </w:tcPr>
          <w:p w14:paraId="64A230C6" w14:textId="77777777" w:rsidR="00221616" w:rsidRPr="00F410D6" w:rsidRDefault="00221616" w:rsidP="00AD1D66">
            <w:pPr>
              <w:pStyle w:val="Normal-pool-Table"/>
              <w:rPr>
                <w:szCs w:val="18"/>
              </w:rPr>
            </w:pPr>
            <w:r w:rsidRPr="00FE4E0A">
              <w:rPr>
                <w:szCs w:val="18"/>
              </w:rPr>
              <w:t xml:space="preserve">A new tool for inputting various mixtures/blends to derive the controlled substances they contain. Visual graphics were incorporated to help illustrate data flows for groups of substances. </w:t>
            </w:r>
            <w:r>
              <w:rPr>
                <w:szCs w:val="18"/>
              </w:rPr>
              <w:t>This tool is updated on a regular basis.</w:t>
            </w:r>
          </w:p>
        </w:tc>
        <w:tc>
          <w:tcPr>
            <w:tcW w:w="3257" w:type="dxa"/>
            <w:shd w:val="clear" w:color="auto" w:fill="FFFFFF" w:themeFill="background1"/>
            <w:hideMark/>
          </w:tcPr>
          <w:p w14:paraId="3D360488" w14:textId="77777777" w:rsidR="00221616" w:rsidRPr="00F410D6" w:rsidRDefault="00221616" w:rsidP="00AD1D66">
            <w:pPr>
              <w:pStyle w:val="Normal-pool-Table"/>
              <w:rPr>
                <w:szCs w:val="18"/>
              </w:rPr>
            </w:pPr>
            <w:hyperlink r:id="rId65" w:history="1">
              <w:r w:rsidRPr="00F410D6">
                <w:rPr>
                  <w:rStyle w:val="Hyperlink"/>
                  <w:szCs w:val="18"/>
                </w:rPr>
                <w:t>https://ozone.unep.org/mixtures-blends-tool</w:t>
              </w:r>
            </w:hyperlink>
          </w:p>
        </w:tc>
      </w:tr>
      <w:tr w:rsidR="00221616" w:rsidRPr="00F410D6" w14:paraId="7064A4F3" w14:textId="77777777" w:rsidTr="00E73CF3">
        <w:trPr>
          <w:trHeight w:val="57"/>
          <w:jc w:val="right"/>
        </w:trPr>
        <w:tc>
          <w:tcPr>
            <w:tcW w:w="2695" w:type="dxa"/>
            <w:shd w:val="clear" w:color="auto" w:fill="FFFFFF" w:themeFill="background1"/>
            <w:hideMark/>
          </w:tcPr>
          <w:p w14:paraId="4ECF7202" w14:textId="77777777" w:rsidR="00221616" w:rsidRPr="0050763A" w:rsidRDefault="00221616" w:rsidP="00AD1D66">
            <w:pPr>
              <w:pStyle w:val="Normal-pool-Table"/>
              <w:rPr>
                <w:color w:val="002060"/>
                <w:szCs w:val="18"/>
              </w:rPr>
            </w:pPr>
            <w:r w:rsidRPr="00FE4E0A">
              <w:rPr>
                <w:szCs w:val="18"/>
              </w:rPr>
              <w:t>Interactive table of Implementation Committee recommendations</w:t>
            </w:r>
          </w:p>
        </w:tc>
        <w:tc>
          <w:tcPr>
            <w:tcW w:w="3545" w:type="dxa"/>
            <w:shd w:val="clear" w:color="auto" w:fill="FFFFFF" w:themeFill="background1"/>
            <w:hideMark/>
          </w:tcPr>
          <w:p w14:paraId="0755A866" w14:textId="463FC07E" w:rsidR="00221616" w:rsidRPr="00FE4E0A" w:rsidRDefault="00221616" w:rsidP="00AD1D66">
            <w:pPr>
              <w:pStyle w:val="Normal-pool-Table"/>
              <w:rPr>
                <w:szCs w:val="18"/>
              </w:rPr>
            </w:pPr>
            <w:r w:rsidRPr="00FE4E0A">
              <w:rPr>
                <w:szCs w:val="18"/>
              </w:rPr>
              <w:t>Designed to allow the user to easily search and access Implementation Committee decisions and recommendations since 1992.</w:t>
            </w:r>
          </w:p>
        </w:tc>
        <w:tc>
          <w:tcPr>
            <w:tcW w:w="3257" w:type="dxa"/>
            <w:shd w:val="clear" w:color="auto" w:fill="FFFFFF" w:themeFill="background1"/>
            <w:hideMark/>
          </w:tcPr>
          <w:p w14:paraId="7C29F338" w14:textId="77777777" w:rsidR="00221616" w:rsidRPr="00F410D6" w:rsidRDefault="00221616" w:rsidP="00AD1D66">
            <w:pPr>
              <w:pStyle w:val="Normal-pool-Table"/>
              <w:rPr>
                <w:szCs w:val="18"/>
              </w:rPr>
            </w:pPr>
            <w:hyperlink r:id="rId66" w:history="1">
              <w:r w:rsidRPr="00F410D6">
                <w:rPr>
                  <w:rStyle w:val="Hyperlink"/>
                  <w:szCs w:val="18"/>
                </w:rPr>
                <w:t>https://ozone.unep.org/list-of-implementation-committee-recommendations</w:t>
              </w:r>
            </w:hyperlink>
          </w:p>
        </w:tc>
      </w:tr>
      <w:tr w:rsidR="00221616" w:rsidRPr="00F410D6" w14:paraId="6552619D" w14:textId="77777777" w:rsidTr="00E73CF3">
        <w:trPr>
          <w:trHeight w:val="57"/>
          <w:jc w:val="right"/>
        </w:trPr>
        <w:tc>
          <w:tcPr>
            <w:tcW w:w="2695" w:type="dxa"/>
            <w:shd w:val="clear" w:color="auto" w:fill="FFFFFF" w:themeFill="background1"/>
            <w:hideMark/>
          </w:tcPr>
          <w:p w14:paraId="6018F6FC" w14:textId="77777777" w:rsidR="00221616" w:rsidRPr="0050763A" w:rsidRDefault="00221616" w:rsidP="00AD1D66">
            <w:pPr>
              <w:pStyle w:val="Normal-pool-Table"/>
              <w:rPr>
                <w:color w:val="002060"/>
                <w:szCs w:val="18"/>
              </w:rPr>
            </w:pPr>
            <w:r w:rsidRPr="00FE4E0A">
              <w:rPr>
                <w:szCs w:val="18"/>
              </w:rPr>
              <w:t xml:space="preserve">Interactive table of TEAP reports requested by parties </w:t>
            </w:r>
          </w:p>
        </w:tc>
        <w:tc>
          <w:tcPr>
            <w:tcW w:w="3545" w:type="dxa"/>
            <w:shd w:val="clear" w:color="auto" w:fill="FFFFFF" w:themeFill="background1"/>
            <w:hideMark/>
          </w:tcPr>
          <w:p w14:paraId="38C8135D" w14:textId="77777777" w:rsidR="00221616" w:rsidRPr="00FE4E0A" w:rsidRDefault="00221616" w:rsidP="00AD1D66">
            <w:pPr>
              <w:pStyle w:val="Normal-pool-Table"/>
              <w:rPr>
                <w:szCs w:val="18"/>
              </w:rPr>
            </w:pPr>
            <w:r w:rsidRPr="00FE4E0A">
              <w:rPr>
                <w:szCs w:val="18"/>
              </w:rPr>
              <w:t>A comprehensive list of TEAP reports expected to be produced until 2030 in response to parties’ requests; the list includes a search function and filters for reporting year, type of report, topic and source decision.</w:t>
            </w:r>
          </w:p>
        </w:tc>
        <w:tc>
          <w:tcPr>
            <w:tcW w:w="3257" w:type="dxa"/>
            <w:shd w:val="clear" w:color="auto" w:fill="FFFFFF" w:themeFill="background1"/>
            <w:hideMark/>
          </w:tcPr>
          <w:p w14:paraId="6E9BAD40" w14:textId="77777777" w:rsidR="00221616" w:rsidRPr="00F410D6" w:rsidRDefault="00221616" w:rsidP="00AD1D66">
            <w:pPr>
              <w:pStyle w:val="Normal-pool-Table"/>
              <w:rPr>
                <w:szCs w:val="18"/>
              </w:rPr>
            </w:pPr>
            <w:hyperlink r:id="rId67" w:history="1">
              <w:r w:rsidRPr="00F410D6">
                <w:rPr>
                  <w:rStyle w:val="Hyperlink"/>
                  <w:szCs w:val="18"/>
                </w:rPr>
                <w:t>https://ozone.unep.org/teap-reports</w:t>
              </w:r>
            </w:hyperlink>
          </w:p>
        </w:tc>
      </w:tr>
      <w:tr w:rsidR="00221616" w:rsidRPr="00F410D6" w14:paraId="0F46868C" w14:textId="77777777" w:rsidTr="00E73CF3">
        <w:trPr>
          <w:trHeight w:val="57"/>
          <w:jc w:val="right"/>
        </w:trPr>
        <w:tc>
          <w:tcPr>
            <w:tcW w:w="2695" w:type="dxa"/>
            <w:shd w:val="clear" w:color="auto" w:fill="FFFFFF" w:themeFill="background1"/>
            <w:hideMark/>
          </w:tcPr>
          <w:p w14:paraId="2477BD7F" w14:textId="77777777" w:rsidR="00221616" w:rsidRPr="0050763A" w:rsidRDefault="00221616" w:rsidP="00AD1D66">
            <w:pPr>
              <w:pStyle w:val="Normal-pool-Table"/>
              <w:rPr>
                <w:color w:val="002060"/>
                <w:szCs w:val="18"/>
              </w:rPr>
            </w:pPr>
            <w:r w:rsidRPr="00FE4E0A">
              <w:rPr>
                <w:szCs w:val="18"/>
              </w:rPr>
              <w:t xml:space="preserve">Interactive table on illegal trade </w:t>
            </w:r>
          </w:p>
        </w:tc>
        <w:tc>
          <w:tcPr>
            <w:tcW w:w="3545" w:type="dxa"/>
            <w:shd w:val="clear" w:color="auto" w:fill="FFFFFF" w:themeFill="background1"/>
            <w:hideMark/>
          </w:tcPr>
          <w:p w14:paraId="20AD7579" w14:textId="77777777" w:rsidR="00221616" w:rsidRPr="00FE4E0A" w:rsidRDefault="00221616" w:rsidP="00AD1D66">
            <w:pPr>
              <w:pStyle w:val="Normal-pool-Table"/>
              <w:rPr>
                <w:szCs w:val="18"/>
              </w:rPr>
            </w:pPr>
            <w:r w:rsidRPr="00FE4E0A">
              <w:rPr>
                <w:szCs w:val="18"/>
              </w:rPr>
              <w:t>Reporting by parties on illegal trade in ozone</w:t>
            </w:r>
            <w:r w:rsidRPr="00FE4E0A">
              <w:rPr>
                <w:szCs w:val="18"/>
              </w:rPr>
              <w:noBreakHyphen/>
              <w:t xml:space="preserve">depleting substances. </w:t>
            </w:r>
          </w:p>
        </w:tc>
        <w:tc>
          <w:tcPr>
            <w:tcW w:w="3257" w:type="dxa"/>
            <w:shd w:val="clear" w:color="auto" w:fill="FFFFFF" w:themeFill="background1"/>
            <w:hideMark/>
          </w:tcPr>
          <w:p w14:paraId="39806F9C" w14:textId="77777777" w:rsidR="00221616" w:rsidRPr="00F410D6" w:rsidRDefault="00221616" w:rsidP="00AD1D66">
            <w:pPr>
              <w:pStyle w:val="Normal-pool-Table"/>
              <w:rPr>
                <w:szCs w:val="18"/>
              </w:rPr>
            </w:pPr>
            <w:hyperlink r:id="rId68" w:history="1">
              <w:r w:rsidRPr="00F410D6">
                <w:rPr>
                  <w:rStyle w:val="Hyperlink"/>
                  <w:szCs w:val="18"/>
                </w:rPr>
                <w:t>https://ozone.unep.org/countries/additional-reported-information/illegal-trade</w:t>
              </w:r>
            </w:hyperlink>
          </w:p>
        </w:tc>
      </w:tr>
      <w:tr w:rsidR="00221616" w:rsidRPr="00F410D6" w14:paraId="4D4F4E68" w14:textId="77777777" w:rsidTr="00E73CF3">
        <w:trPr>
          <w:trHeight w:val="57"/>
          <w:jc w:val="right"/>
        </w:trPr>
        <w:tc>
          <w:tcPr>
            <w:tcW w:w="2695" w:type="dxa"/>
            <w:shd w:val="clear" w:color="auto" w:fill="FFFFFF" w:themeFill="background1"/>
            <w:hideMark/>
          </w:tcPr>
          <w:p w14:paraId="1FA4584B" w14:textId="77777777" w:rsidR="00221616" w:rsidRPr="0050763A" w:rsidRDefault="00221616" w:rsidP="00AD1D66">
            <w:pPr>
              <w:pStyle w:val="Normal-pool-Table"/>
              <w:rPr>
                <w:color w:val="002060"/>
                <w:szCs w:val="18"/>
              </w:rPr>
            </w:pPr>
            <w:r w:rsidRPr="00FE4E0A">
              <w:rPr>
                <w:szCs w:val="18"/>
              </w:rPr>
              <w:t xml:space="preserve">Interactive table of Protocol institution memberships </w:t>
            </w:r>
          </w:p>
        </w:tc>
        <w:tc>
          <w:tcPr>
            <w:tcW w:w="3545" w:type="dxa"/>
            <w:shd w:val="clear" w:color="auto" w:fill="FFFFFF" w:themeFill="background1"/>
            <w:hideMark/>
          </w:tcPr>
          <w:p w14:paraId="7EDBE7E5" w14:textId="77777777" w:rsidR="00221616" w:rsidRPr="00FE4E0A" w:rsidRDefault="00221616" w:rsidP="00AD1D66">
            <w:pPr>
              <w:pStyle w:val="Normal-pool-Table"/>
              <w:rPr>
                <w:szCs w:val="18"/>
              </w:rPr>
            </w:pPr>
            <w:r w:rsidRPr="00FE4E0A">
              <w:rPr>
                <w:szCs w:val="18"/>
              </w:rPr>
              <w:t>Information on Protocol institution memberships throughout the history of the ozone treaties; equipped with numerous search functions for ease of access.</w:t>
            </w:r>
          </w:p>
        </w:tc>
        <w:tc>
          <w:tcPr>
            <w:tcW w:w="3257" w:type="dxa"/>
            <w:shd w:val="clear" w:color="auto" w:fill="FFFFFF" w:themeFill="background1"/>
            <w:hideMark/>
          </w:tcPr>
          <w:p w14:paraId="555C344D" w14:textId="77777777" w:rsidR="00221616" w:rsidRPr="00F410D6" w:rsidRDefault="00221616" w:rsidP="00AD1D66">
            <w:pPr>
              <w:pStyle w:val="Normal-pool-Table"/>
              <w:rPr>
                <w:szCs w:val="18"/>
              </w:rPr>
            </w:pPr>
            <w:hyperlink r:id="rId69" w:history="1">
              <w:r w:rsidRPr="00F410D6">
                <w:rPr>
                  <w:rStyle w:val="Hyperlink"/>
                  <w:szCs w:val="18"/>
                </w:rPr>
                <w:t>https://ozone.unep.org/institutions/institutions-membership</w:t>
              </w:r>
            </w:hyperlink>
          </w:p>
        </w:tc>
      </w:tr>
      <w:tr w:rsidR="00221616" w:rsidRPr="00F410D6" w14:paraId="4D3F87DA" w14:textId="77777777" w:rsidTr="00E73CF3">
        <w:trPr>
          <w:trHeight w:val="57"/>
          <w:jc w:val="right"/>
        </w:trPr>
        <w:tc>
          <w:tcPr>
            <w:tcW w:w="2695" w:type="dxa"/>
            <w:tcBorders>
              <w:top w:val="nil"/>
              <w:left w:val="nil"/>
              <w:bottom w:val="single" w:sz="4" w:space="0" w:color="auto"/>
              <w:right w:val="nil"/>
            </w:tcBorders>
            <w:shd w:val="clear" w:color="auto" w:fill="FFFFFF" w:themeFill="background1"/>
            <w:hideMark/>
          </w:tcPr>
          <w:p w14:paraId="767FBCDA" w14:textId="77777777" w:rsidR="00221616" w:rsidRPr="0050763A" w:rsidRDefault="00221616" w:rsidP="00AD1D66">
            <w:pPr>
              <w:pStyle w:val="Normal-pool-Table"/>
              <w:rPr>
                <w:color w:val="002060"/>
                <w:szCs w:val="18"/>
              </w:rPr>
            </w:pPr>
            <w:r w:rsidRPr="00FE4E0A">
              <w:rPr>
                <w:szCs w:val="18"/>
              </w:rPr>
              <w:t xml:space="preserve">Interactive table of HFC licensing system status </w:t>
            </w:r>
          </w:p>
        </w:tc>
        <w:tc>
          <w:tcPr>
            <w:tcW w:w="3545" w:type="dxa"/>
            <w:tcBorders>
              <w:top w:val="nil"/>
              <w:left w:val="nil"/>
              <w:bottom w:val="single" w:sz="4" w:space="0" w:color="auto"/>
              <w:right w:val="nil"/>
            </w:tcBorders>
            <w:shd w:val="clear" w:color="auto" w:fill="FFFFFF" w:themeFill="background1"/>
            <w:hideMark/>
          </w:tcPr>
          <w:p w14:paraId="1D7CE591" w14:textId="77777777" w:rsidR="00221616" w:rsidRPr="00FE4E0A" w:rsidRDefault="00221616" w:rsidP="00AD1D66">
            <w:pPr>
              <w:pStyle w:val="Normal-pool-Table"/>
              <w:rPr>
                <w:szCs w:val="18"/>
              </w:rPr>
            </w:pPr>
            <w:r w:rsidRPr="00FE4E0A">
              <w:rPr>
                <w:szCs w:val="18"/>
              </w:rPr>
              <w:t>Detailed information received from individual parties concerning the establishment and operation of their HFC licensing systems.</w:t>
            </w:r>
          </w:p>
        </w:tc>
        <w:tc>
          <w:tcPr>
            <w:tcW w:w="3257" w:type="dxa"/>
            <w:tcBorders>
              <w:top w:val="nil"/>
              <w:left w:val="nil"/>
              <w:bottom w:val="single" w:sz="4" w:space="0" w:color="auto"/>
              <w:right w:val="nil"/>
            </w:tcBorders>
            <w:shd w:val="clear" w:color="auto" w:fill="FFFFFF" w:themeFill="background1"/>
            <w:hideMark/>
          </w:tcPr>
          <w:p w14:paraId="5B7FB494" w14:textId="77777777" w:rsidR="00221616" w:rsidRPr="00F410D6" w:rsidRDefault="00221616" w:rsidP="00AD1D66">
            <w:pPr>
              <w:pStyle w:val="Normal-pool-Table"/>
              <w:rPr>
                <w:szCs w:val="18"/>
              </w:rPr>
            </w:pPr>
            <w:hyperlink r:id="rId70" w:history="1">
              <w:r w:rsidRPr="00F410D6">
                <w:rPr>
                  <w:rStyle w:val="Hyperlink"/>
                  <w:szCs w:val="18"/>
                </w:rPr>
                <w:t>https://ozone.unep.org/additional-reported-information/licensing-systems</w:t>
              </w:r>
            </w:hyperlink>
          </w:p>
        </w:tc>
      </w:tr>
      <w:tr w:rsidR="00221616" w:rsidRPr="00F410D6" w14:paraId="349E8A12" w14:textId="77777777" w:rsidTr="00E73CF3">
        <w:trPr>
          <w:trHeight w:val="57"/>
          <w:jc w:val="right"/>
        </w:trPr>
        <w:tc>
          <w:tcPr>
            <w:tcW w:w="6240" w:type="dxa"/>
            <w:gridSpan w:val="2"/>
            <w:tcBorders>
              <w:top w:val="single" w:sz="4" w:space="0" w:color="auto"/>
              <w:left w:val="nil"/>
              <w:bottom w:val="single" w:sz="2" w:space="0" w:color="auto"/>
              <w:right w:val="nil"/>
            </w:tcBorders>
            <w:shd w:val="clear" w:color="auto" w:fill="FFFFFF" w:themeFill="background1"/>
            <w:hideMark/>
          </w:tcPr>
          <w:p w14:paraId="194B9A3A" w14:textId="77777777" w:rsidR="00221616" w:rsidRPr="00F410D6" w:rsidRDefault="00221616" w:rsidP="00AD1D66">
            <w:pPr>
              <w:pStyle w:val="Normal-pool-Table"/>
              <w:keepNext/>
              <w:rPr>
                <w:b/>
                <w:bCs/>
                <w:szCs w:val="18"/>
              </w:rPr>
            </w:pPr>
            <w:r w:rsidRPr="00F410D6">
              <w:rPr>
                <w:b/>
                <w:bCs/>
                <w:szCs w:val="18"/>
              </w:rPr>
              <w:t xml:space="preserve">Completed during the period 2018–2019 </w:t>
            </w:r>
          </w:p>
        </w:tc>
        <w:tc>
          <w:tcPr>
            <w:tcW w:w="3257" w:type="dxa"/>
            <w:tcBorders>
              <w:top w:val="single" w:sz="4" w:space="0" w:color="auto"/>
              <w:left w:val="nil"/>
              <w:bottom w:val="single" w:sz="4" w:space="0" w:color="auto"/>
              <w:right w:val="nil"/>
            </w:tcBorders>
            <w:shd w:val="clear" w:color="auto" w:fill="FFFFFF" w:themeFill="background1"/>
            <w:hideMark/>
          </w:tcPr>
          <w:p w14:paraId="0468695B" w14:textId="77777777" w:rsidR="00221616" w:rsidRPr="00F410D6" w:rsidRDefault="00221616" w:rsidP="00AD1D66">
            <w:pPr>
              <w:pStyle w:val="Normal-pool-Table"/>
              <w:keepNext/>
              <w:rPr>
                <w:b/>
                <w:bCs/>
                <w:szCs w:val="18"/>
              </w:rPr>
            </w:pPr>
          </w:p>
        </w:tc>
      </w:tr>
      <w:tr w:rsidR="00221616" w:rsidRPr="00F410D6" w14:paraId="6CEE7E21" w14:textId="77777777" w:rsidTr="00E73CF3">
        <w:trPr>
          <w:trHeight w:val="57"/>
          <w:jc w:val="right"/>
        </w:trPr>
        <w:tc>
          <w:tcPr>
            <w:tcW w:w="2695" w:type="dxa"/>
            <w:tcBorders>
              <w:top w:val="single" w:sz="2" w:space="0" w:color="auto"/>
              <w:left w:val="nil"/>
              <w:bottom w:val="nil"/>
              <w:right w:val="nil"/>
            </w:tcBorders>
            <w:shd w:val="clear" w:color="auto" w:fill="FFFFFF" w:themeFill="background1"/>
            <w:hideMark/>
          </w:tcPr>
          <w:p w14:paraId="4123AF5A" w14:textId="77777777" w:rsidR="00221616" w:rsidRPr="0050763A" w:rsidRDefault="00221616" w:rsidP="00AD1D66">
            <w:pPr>
              <w:pStyle w:val="Normal-pool-Table"/>
              <w:rPr>
                <w:color w:val="002060"/>
                <w:szCs w:val="18"/>
              </w:rPr>
            </w:pPr>
            <w:r w:rsidRPr="00FE4E0A">
              <w:rPr>
                <w:szCs w:val="18"/>
              </w:rPr>
              <w:t>Online reporting system</w:t>
            </w:r>
          </w:p>
        </w:tc>
        <w:tc>
          <w:tcPr>
            <w:tcW w:w="3545" w:type="dxa"/>
            <w:tcBorders>
              <w:top w:val="single" w:sz="2" w:space="0" w:color="auto"/>
              <w:left w:val="nil"/>
              <w:bottom w:val="nil"/>
              <w:right w:val="nil"/>
            </w:tcBorders>
            <w:shd w:val="clear" w:color="auto" w:fill="FFFFFF" w:themeFill="background1"/>
            <w:hideMark/>
          </w:tcPr>
          <w:p w14:paraId="110AEF3B" w14:textId="77777777" w:rsidR="00221616" w:rsidRPr="00FE4E0A" w:rsidRDefault="00221616" w:rsidP="00AD1D66">
            <w:pPr>
              <w:pStyle w:val="Normal-pool-Table"/>
              <w:rPr>
                <w:szCs w:val="18"/>
              </w:rPr>
            </w:pPr>
            <w:r w:rsidRPr="00FE4E0A">
              <w:rPr>
                <w:szCs w:val="18"/>
              </w:rPr>
              <w:t>Allows parties to report information online instead of using legacy submissions via email, Excel workbooks, Word documents and PDF files.</w:t>
            </w:r>
          </w:p>
        </w:tc>
        <w:tc>
          <w:tcPr>
            <w:tcW w:w="3257" w:type="dxa"/>
            <w:tcBorders>
              <w:left w:val="nil"/>
              <w:bottom w:val="nil"/>
              <w:right w:val="nil"/>
            </w:tcBorders>
            <w:shd w:val="clear" w:color="auto" w:fill="FFFFFF" w:themeFill="background1"/>
            <w:hideMark/>
          </w:tcPr>
          <w:p w14:paraId="6B88749C" w14:textId="77777777" w:rsidR="00221616" w:rsidRPr="00F410D6" w:rsidRDefault="00221616" w:rsidP="00AD1D66">
            <w:pPr>
              <w:pStyle w:val="Normal-pool-Table"/>
              <w:rPr>
                <w:szCs w:val="18"/>
              </w:rPr>
            </w:pPr>
            <w:hyperlink r:id="rId71" w:history="1">
              <w:r w:rsidRPr="00F410D6">
                <w:rPr>
                  <w:rStyle w:val="Hyperlink"/>
                  <w:szCs w:val="18"/>
                </w:rPr>
                <w:t xml:space="preserve">https://ors.ozone.unep.org/ </w:t>
              </w:r>
            </w:hyperlink>
          </w:p>
        </w:tc>
      </w:tr>
      <w:tr w:rsidR="00221616" w:rsidRPr="00F410D6" w14:paraId="2F8BEC75" w14:textId="77777777" w:rsidTr="00E73CF3">
        <w:trPr>
          <w:trHeight w:val="57"/>
          <w:jc w:val="right"/>
        </w:trPr>
        <w:tc>
          <w:tcPr>
            <w:tcW w:w="2695" w:type="dxa"/>
            <w:shd w:val="clear" w:color="auto" w:fill="FFFFFF" w:themeFill="background1"/>
            <w:hideMark/>
          </w:tcPr>
          <w:p w14:paraId="1469A2C4" w14:textId="77777777" w:rsidR="00221616" w:rsidRPr="0050763A" w:rsidRDefault="00221616" w:rsidP="00AD1D66">
            <w:pPr>
              <w:pStyle w:val="Normal-pool-Table"/>
              <w:rPr>
                <w:color w:val="002060"/>
                <w:szCs w:val="18"/>
              </w:rPr>
            </w:pPr>
            <w:r w:rsidRPr="00FE4E0A">
              <w:rPr>
                <w:szCs w:val="18"/>
              </w:rPr>
              <w:lastRenderedPageBreak/>
              <w:t>Country profiles</w:t>
            </w:r>
          </w:p>
        </w:tc>
        <w:tc>
          <w:tcPr>
            <w:tcW w:w="3545" w:type="dxa"/>
            <w:shd w:val="clear" w:color="auto" w:fill="FFFFFF" w:themeFill="background1"/>
            <w:hideMark/>
          </w:tcPr>
          <w:p w14:paraId="3395E689" w14:textId="77777777" w:rsidR="00221616" w:rsidRPr="00FE4E0A" w:rsidRDefault="00221616" w:rsidP="00AD1D66">
            <w:pPr>
              <w:pStyle w:val="Normal-pool-Table"/>
              <w:rPr>
                <w:szCs w:val="18"/>
              </w:rPr>
            </w:pPr>
            <w:r w:rsidRPr="00FE4E0A">
              <w:rPr>
                <w:szCs w:val="18"/>
              </w:rPr>
              <w:t>Provides quick access to and display of information for each country, including reported data, contact details and ratification and licensing information.</w:t>
            </w:r>
          </w:p>
        </w:tc>
        <w:tc>
          <w:tcPr>
            <w:tcW w:w="3257" w:type="dxa"/>
            <w:shd w:val="clear" w:color="auto" w:fill="FFFFFF" w:themeFill="background1"/>
            <w:hideMark/>
          </w:tcPr>
          <w:p w14:paraId="18B9EB7D" w14:textId="77777777" w:rsidR="00221616" w:rsidRPr="00F410D6" w:rsidRDefault="00221616" w:rsidP="00AD1D66">
            <w:pPr>
              <w:pStyle w:val="Normal-pool-Table"/>
              <w:rPr>
                <w:szCs w:val="18"/>
              </w:rPr>
            </w:pPr>
            <w:hyperlink r:id="rId72" w:history="1">
              <w:r w:rsidRPr="00F410D6">
                <w:rPr>
                  <w:rStyle w:val="Hyperlink"/>
                  <w:szCs w:val="18"/>
                </w:rPr>
                <w:t>https://ozone.unep.org/countries</w:t>
              </w:r>
            </w:hyperlink>
          </w:p>
        </w:tc>
      </w:tr>
      <w:tr w:rsidR="00221616" w:rsidRPr="00F410D6" w14:paraId="3784F893" w14:textId="77777777" w:rsidTr="00E73CF3">
        <w:trPr>
          <w:trHeight w:val="57"/>
          <w:jc w:val="right"/>
        </w:trPr>
        <w:tc>
          <w:tcPr>
            <w:tcW w:w="2695" w:type="dxa"/>
            <w:shd w:val="clear" w:color="auto" w:fill="FFFFFF" w:themeFill="background1"/>
            <w:hideMark/>
          </w:tcPr>
          <w:p w14:paraId="25FB1A60" w14:textId="77777777" w:rsidR="00221616" w:rsidRPr="0050763A" w:rsidRDefault="00221616" w:rsidP="00AD1D66">
            <w:pPr>
              <w:pStyle w:val="Normal-pool-Table"/>
              <w:rPr>
                <w:color w:val="002060"/>
                <w:szCs w:val="18"/>
              </w:rPr>
            </w:pPr>
            <w:r w:rsidRPr="00FE4E0A">
              <w:rPr>
                <w:szCs w:val="18"/>
              </w:rPr>
              <w:t>Mobile application – ozone treaties</w:t>
            </w:r>
          </w:p>
        </w:tc>
        <w:tc>
          <w:tcPr>
            <w:tcW w:w="3545" w:type="dxa"/>
            <w:shd w:val="clear" w:color="auto" w:fill="FFFFFF" w:themeFill="background1"/>
            <w:hideMark/>
          </w:tcPr>
          <w:p w14:paraId="2D2F8E7F" w14:textId="77777777" w:rsidR="00221616" w:rsidRPr="00FE4E0A" w:rsidRDefault="00221616" w:rsidP="00AD1D66">
            <w:pPr>
              <w:pStyle w:val="Normal-pool-Table"/>
              <w:rPr>
                <w:szCs w:val="18"/>
              </w:rPr>
            </w:pPr>
            <w:r w:rsidRPr="00FE4E0A">
              <w:rPr>
                <w:szCs w:val="18"/>
              </w:rPr>
              <w:t>The app allows the user instant access to the handbooks of the Montreal Protocol and Vienna Convention. Free of charge and available for both Android and iOS.</w:t>
            </w:r>
          </w:p>
        </w:tc>
        <w:tc>
          <w:tcPr>
            <w:tcW w:w="3257" w:type="dxa"/>
            <w:shd w:val="clear" w:color="auto" w:fill="FFFFFF" w:themeFill="background1"/>
            <w:hideMark/>
          </w:tcPr>
          <w:p w14:paraId="147A6BC4" w14:textId="77777777" w:rsidR="00221616" w:rsidRPr="00F410D6" w:rsidRDefault="00221616" w:rsidP="00AD1D66">
            <w:pPr>
              <w:pStyle w:val="Normal-pool-Table"/>
              <w:rPr>
                <w:szCs w:val="18"/>
              </w:rPr>
            </w:pPr>
            <w:hyperlink r:id="rId73" w:history="1">
              <w:r w:rsidRPr="00F410D6">
                <w:rPr>
                  <w:rStyle w:val="Hyperlink"/>
                  <w:szCs w:val="18"/>
                </w:rPr>
                <w:t>https://apps.apple.com/us/app/ozone-treaties/id1482364689 https://play.google.com/store/apps/details?id=org.unep.ozone.ozontreaties&amp;hl=en</w:t>
              </w:r>
            </w:hyperlink>
          </w:p>
        </w:tc>
      </w:tr>
      <w:tr w:rsidR="00221616" w:rsidRPr="00F410D6" w14:paraId="2FA81CC8" w14:textId="77777777" w:rsidTr="00E73CF3">
        <w:trPr>
          <w:trHeight w:val="57"/>
          <w:jc w:val="right"/>
        </w:trPr>
        <w:tc>
          <w:tcPr>
            <w:tcW w:w="2695" w:type="dxa"/>
            <w:shd w:val="clear" w:color="auto" w:fill="FFFFFF" w:themeFill="background1"/>
            <w:hideMark/>
          </w:tcPr>
          <w:p w14:paraId="0340E5FD" w14:textId="77777777" w:rsidR="00221616" w:rsidRPr="0050763A" w:rsidRDefault="00221616" w:rsidP="00AD1D66">
            <w:pPr>
              <w:pStyle w:val="Normal-pool-Table"/>
              <w:rPr>
                <w:color w:val="002060"/>
                <w:szCs w:val="18"/>
              </w:rPr>
            </w:pPr>
            <w:r w:rsidRPr="00FE4E0A">
              <w:rPr>
                <w:szCs w:val="18"/>
              </w:rPr>
              <w:t>System safety standards tool</w:t>
            </w:r>
          </w:p>
        </w:tc>
        <w:tc>
          <w:tcPr>
            <w:tcW w:w="3545" w:type="dxa"/>
            <w:shd w:val="clear" w:color="auto" w:fill="FFFFFF" w:themeFill="background1"/>
            <w:hideMark/>
          </w:tcPr>
          <w:p w14:paraId="6BC3D26E" w14:textId="77777777" w:rsidR="00221616" w:rsidRPr="00FE4E0A" w:rsidRDefault="00221616" w:rsidP="00AD1D66">
            <w:pPr>
              <w:pStyle w:val="Normal-pool-Table"/>
              <w:rPr>
                <w:szCs w:val="18"/>
              </w:rPr>
            </w:pPr>
            <w:r w:rsidRPr="00FE4E0A">
              <w:rPr>
                <w:szCs w:val="18"/>
              </w:rPr>
              <w:t>This interactive tool presents a non-exhaustive list of international, regional and national safety standards relevant to refrigeration, air</w:t>
            </w:r>
            <w:r w:rsidRPr="00FE4E0A">
              <w:rPr>
                <w:szCs w:val="18"/>
              </w:rPr>
              <w:noBreakHyphen/>
              <w:t>conditioning and heat pump equipment developed by relevant standards organizations.</w:t>
            </w:r>
          </w:p>
        </w:tc>
        <w:tc>
          <w:tcPr>
            <w:tcW w:w="3257" w:type="dxa"/>
            <w:shd w:val="clear" w:color="auto" w:fill="FFFFFF" w:themeFill="background1"/>
            <w:hideMark/>
          </w:tcPr>
          <w:p w14:paraId="526CB6A8" w14:textId="77777777" w:rsidR="00221616" w:rsidRPr="00656AF3" w:rsidRDefault="00221616" w:rsidP="00AD1D66">
            <w:pPr>
              <w:pStyle w:val="Normal-pool-Table"/>
              <w:rPr>
                <w:szCs w:val="18"/>
              </w:rPr>
            </w:pPr>
            <w:hyperlink r:id="rId74" w:history="1">
              <w:r w:rsidRPr="00656AF3">
                <w:rPr>
                  <w:rStyle w:val="Hyperlink"/>
                  <w:szCs w:val="18"/>
                </w:rPr>
                <w:t>https://ozone.unep.org/system-safety-standards</w:t>
              </w:r>
            </w:hyperlink>
          </w:p>
        </w:tc>
      </w:tr>
      <w:tr w:rsidR="00221616" w:rsidRPr="00F410D6" w14:paraId="1A87A190" w14:textId="77777777" w:rsidTr="00E73CF3">
        <w:trPr>
          <w:trHeight w:val="57"/>
          <w:jc w:val="right"/>
        </w:trPr>
        <w:tc>
          <w:tcPr>
            <w:tcW w:w="2695" w:type="dxa"/>
            <w:shd w:val="clear" w:color="auto" w:fill="FFFFFF" w:themeFill="background1"/>
            <w:hideMark/>
          </w:tcPr>
          <w:p w14:paraId="5F64DEA6" w14:textId="77777777" w:rsidR="00221616" w:rsidRPr="0050763A" w:rsidRDefault="00221616" w:rsidP="00AD1D66">
            <w:pPr>
              <w:pStyle w:val="Normal-pool-Table"/>
              <w:rPr>
                <w:color w:val="002060"/>
                <w:szCs w:val="18"/>
              </w:rPr>
            </w:pPr>
            <w:r w:rsidRPr="00FE4E0A">
              <w:rPr>
                <w:szCs w:val="18"/>
              </w:rPr>
              <w:t xml:space="preserve">Handbooks </w:t>
            </w:r>
          </w:p>
        </w:tc>
        <w:tc>
          <w:tcPr>
            <w:tcW w:w="3545" w:type="dxa"/>
            <w:shd w:val="clear" w:color="auto" w:fill="FFFFFF" w:themeFill="background1"/>
            <w:hideMark/>
          </w:tcPr>
          <w:p w14:paraId="3BBE76C6" w14:textId="77777777" w:rsidR="00221616" w:rsidRPr="00FE4E0A" w:rsidRDefault="00221616" w:rsidP="00AD1D66">
            <w:pPr>
              <w:pStyle w:val="Normal-pool-Table"/>
              <w:rPr>
                <w:szCs w:val="18"/>
              </w:rPr>
            </w:pPr>
            <w:r w:rsidRPr="00FE4E0A">
              <w:rPr>
                <w:szCs w:val="18"/>
              </w:rPr>
              <w:t xml:space="preserve">A web-based version of the handbooks of the Montreal Protocol and Vienna Convention, for portability and easy access anywhere, anytime. These handbooks are updated after each meeting of the Conference of the Parties and Meeting of the Parties. </w:t>
            </w:r>
          </w:p>
        </w:tc>
        <w:tc>
          <w:tcPr>
            <w:tcW w:w="3257" w:type="dxa"/>
            <w:shd w:val="clear" w:color="auto" w:fill="FFFFFF" w:themeFill="background1"/>
            <w:hideMark/>
          </w:tcPr>
          <w:p w14:paraId="14DF560F" w14:textId="77777777" w:rsidR="00221616" w:rsidRPr="00656AF3" w:rsidRDefault="00221616" w:rsidP="00AD1D66">
            <w:pPr>
              <w:pStyle w:val="Normal-pool-Table"/>
            </w:pPr>
            <w:hyperlink r:id="rId75" w:history="1">
              <w:r w:rsidRPr="00656AF3">
                <w:rPr>
                  <w:rStyle w:val="Hyperlink"/>
                </w:rPr>
                <w:t>https://ozone.unep.org/treaties/vienna-convention</w:t>
              </w:r>
            </w:hyperlink>
          </w:p>
          <w:p w14:paraId="56F545E7" w14:textId="77777777" w:rsidR="00221616" w:rsidRPr="00656AF3" w:rsidRDefault="00221616" w:rsidP="00AD1D66">
            <w:pPr>
              <w:pStyle w:val="Normal-pool-Table"/>
              <w:rPr>
                <w:szCs w:val="18"/>
              </w:rPr>
            </w:pPr>
            <w:hyperlink r:id="rId76" w:history="1">
              <w:r w:rsidRPr="00656AF3">
                <w:rPr>
                  <w:rStyle w:val="Hyperlink"/>
                  <w:szCs w:val="18"/>
                </w:rPr>
                <w:t>https://ozone.unep.org/treaties/montreal-protocol</w:t>
              </w:r>
            </w:hyperlink>
          </w:p>
        </w:tc>
      </w:tr>
      <w:tr w:rsidR="00221616" w:rsidRPr="00F410D6" w14:paraId="47588AA3" w14:textId="77777777" w:rsidTr="00E73CF3">
        <w:trPr>
          <w:trHeight w:val="57"/>
          <w:jc w:val="right"/>
        </w:trPr>
        <w:tc>
          <w:tcPr>
            <w:tcW w:w="2695" w:type="dxa"/>
            <w:tcBorders>
              <w:top w:val="nil"/>
              <w:left w:val="nil"/>
              <w:bottom w:val="single" w:sz="12" w:space="0" w:color="auto"/>
              <w:right w:val="nil"/>
            </w:tcBorders>
            <w:shd w:val="clear" w:color="auto" w:fill="FFFFFF" w:themeFill="background1"/>
          </w:tcPr>
          <w:p w14:paraId="604DC157" w14:textId="273AA126" w:rsidR="00221616" w:rsidRPr="00F410D6" w:rsidRDefault="00221616" w:rsidP="00AD1D66">
            <w:pPr>
              <w:pStyle w:val="Normal-pool-Table"/>
              <w:rPr>
                <w:szCs w:val="18"/>
              </w:rPr>
            </w:pPr>
            <w:r w:rsidRPr="00FE4E0A">
              <w:rPr>
                <w:szCs w:val="18"/>
              </w:rPr>
              <w:t>Registration system</w:t>
            </w:r>
            <w:r w:rsidR="008E4F36">
              <w:rPr>
                <w:szCs w:val="18"/>
              </w:rPr>
              <w:t xml:space="preserve"> enhancements</w:t>
            </w:r>
          </w:p>
        </w:tc>
        <w:tc>
          <w:tcPr>
            <w:tcW w:w="3545" w:type="dxa"/>
            <w:tcBorders>
              <w:top w:val="nil"/>
              <w:left w:val="nil"/>
              <w:bottom w:val="single" w:sz="12" w:space="0" w:color="auto"/>
              <w:right w:val="nil"/>
            </w:tcBorders>
            <w:shd w:val="clear" w:color="auto" w:fill="FFFFFF" w:themeFill="background1"/>
          </w:tcPr>
          <w:p w14:paraId="21FF1101" w14:textId="58928899" w:rsidR="00221616" w:rsidRPr="00656AF3" w:rsidRDefault="008F470F" w:rsidP="00AD1D66">
            <w:pPr>
              <w:pStyle w:val="Normal-pool-Table"/>
              <w:rPr>
                <w:szCs w:val="18"/>
              </w:rPr>
            </w:pPr>
            <w:r>
              <w:rPr>
                <w:szCs w:val="18"/>
              </w:rPr>
              <w:t>Used by t</w:t>
            </w:r>
            <w:r w:rsidR="00221616" w:rsidRPr="00FE4E0A">
              <w:rPr>
                <w:szCs w:val="18"/>
              </w:rPr>
              <w:t>he Secretariat</w:t>
            </w:r>
            <w:r w:rsidR="00FA7EFD" w:rsidRPr="00FE4E0A">
              <w:rPr>
                <w:szCs w:val="18"/>
              </w:rPr>
              <w:t xml:space="preserve"> </w:t>
            </w:r>
            <w:r>
              <w:rPr>
                <w:szCs w:val="18"/>
              </w:rPr>
              <w:t xml:space="preserve">to </w:t>
            </w:r>
            <w:r w:rsidR="00221616" w:rsidRPr="00656AF3">
              <w:rPr>
                <w:szCs w:val="18"/>
              </w:rPr>
              <w:t>regist</w:t>
            </w:r>
            <w:r>
              <w:rPr>
                <w:szCs w:val="18"/>
              </w:rPr>
              <w:t>e</w:t>
            </w:r>
            <w:r w:rsidR="00221616" w:rsidRPr="00656AF3">
              <w:rPr>
                <w:szCs w:val="18"/>
              </w:rPr>
              <w:t xml:space="preserve">r meeting participants. </w:t>
            </w:r>
          </w:p>
        </w:tc>
        <w:tc>
          <w:tcPr>
            <w:tcW w:w="3257" w:type="dxa"/>
            <w:tcBorders>
              <w:top w:val="nil"/>
              <w:left w:val="nil"/>
              <w:bottom w:val="single" w:sz="12" w:space="0" w:color="auto"/>
              <w:right w:val="nil"/>
            </w:tcBorders>
            <w:shd w:val="clear" w:color="auto" w:fill="FFFFFF" w:themeFill="background1"/>
          </w:tcPr>
          <w:p w14:paraId="513C2A81" w14:textId="77777777" w:rsidR="00221616" w:rsidRDefault="00221616" w:rsidP="00AD1D66">
            <w:pPr>
              <w:pStyle w:val="Normal-pool-Table"/>
              <w:rPr>
                <w:rStyle w:val="CommentReference"/>
                <w:szCs w:val="18"/>
              </w:rPr>
            </w:pPr>
            <w:hyperlink r:id="rId77" w:history="1">
              <w:r w:rsidRPr="00656AF3">
                <w:rPr>
                  <w:rStyle w:val="Hyperlink"/>
                  <w:szCs w:val="18"/>
                </w:rPr>
                <w:t>https://ozone.kronos-events.net/</w:t>
              </w:r>
            </w:hyperlink>
            <w:r w:rsidRPr="00656AF3">
              <w:rPr>
                <w:rStyle w:val="CommentReference"/>
                <w:szCs w:val="18"/>
              </w:rPr>
              <w:t xml:space="preserve"> </w:t>
            </w:r>
          </w:p>
          <w:p w14:paraId="0C377A39" w14:textId="01032FC0" w:rsidR="00221616" w:rsidRPr="00656AF3" w:rsidRDefault="008F470F" w:rsidP="00AD1D66">
            <w:pPr>
              <w:pStyle w:val="Normal-pool-Table"/>
              <w:rPr>
                <w:szCs w:val="18"/>
              </w:rPr>
            </w:pPr>
            <w:r>
              <w:rPr>
                <w:rStyle w:val="CommentReference"/>
                <w:szCs w:val="18"/>
              </w:rPr>
              <w:t>T</w:t>
            </w:r>
            <w:r w:rsidR="00221616">
              <w:rPr>
                <w:rStyle w:val="CommentReference"/>
                <w:szCs w:val="18"/>
              </w:rPr>
              <w:t xml:space="preserve">he Secretariat </w:t>
            </w:r>
            <w:r>
              <w:rPr>
                <w:rStyle w:val="CommentReference"/>
                <w:szCs w:val="18"/>
              </w:rPr>
              <w:t>stopped using this system once it established</w:t>
            </w:r>
            <w:r w:rsidR="00221616">
              <w:rPr>
                <w:rStyle w:val="CommentReference"/>
                <w:szCs w:val="18"/>
              </w:rPr>
              <w:t xml:space="preserve"> its own registration system in 2025.</w:t>
            </w:r>
          </w:p>
        </w:tc>
      </w:tr>
    </w:tbl>
    <w:bookmarkEnd w:id="16"/>
    <w:p w14:paraId="5E55313D" w14:textId="36FB2175" w:rsidR="00AA5F35" w:rsidRPr="005065E6" w:rsidRDefault="00221616" w:rsidP="00B52CC8">
      <w:pPr>
        <w:pStyle w:val="NormalNonumber"/>
        <w:spacing w:before="60"/>
        <w:rPr>
          <w:sz w:val="17"/>
          <w:szCs w:val="17"/>
        </w:rPr>
      </w:pPr>
      <w:r w:rsidRPr="005065E6">
        <w:rPr>
          <w:i/>
          <w:sz w:val="17"/>
          <w:szCs w:val="17"/>
        </w:rPr>
        <w:tab/>
        <w:t>Abbreviations</w:t>
      </w:r>
      <w:r w:rsidRPr="005065E6">
        <w:rPr>
          <w:sz w:val="17"/>
          <w:szCs w:val="17"/>
        </w:rPr>
        <w:t xml:space="preserve">: </w:t>
      </w:r>
      <w:r w:rsidR="00341674" w:rsidRPr="005065E6">
        <w:rPr>
          <w:sz w:val="17"/>
          <w:szCs w:val="17"/>
        </w:rPr>
        <w:t xml:space="preserve">AI – artificial intelligence; </w:t>
      </w:r>
      <w:r w:rsidRPr="005065E6">
        <w:rPr>
          <w:sz w:val="17"/>
          <w:szCs w:val="17"/>
        </w:rPr>
        <w:t>CO</w:t>
      </w:r>
      <w:r w:rsidRPr="005065E6">
        <w:rPr>
          <w:sz w:val="17"/>
          <w:szCs w:val="17"/>
          <w:vertAlign w:val="subscript"/>
        </w:rPr>
        <w:t>2</w:t>
      </w:r>
      <w:r w:rsidRPr="005065E6">
        <w:rPr>
          <w:sz w:val="17"/>
          <w:szCs w:val="17"/>
        </w:rPr>
        <w:t xml:space="preserve"> – carbon dioxide; </w:t>
      </w:r>
      <w:r w:rsidRPr="00FE4E0A">
        <w:rPr>
          <w:sz w:val="17"/>
          <w:szCs w:val="17"/>
        </w:rPr>
        <w:t xml:space="preserve">COP – Conference of the Parties to the Vienna Convention; DOI </w:t>
      </w:r>
      <w:r w:rsidRPr="00FE4E0A">
        <w:rPr>
          <w:iCs/>
          <w:sz w:val="17"/>
          <w:szCs w:val="17"/>
        </w:rPr>
        <w:t>–</w:t>
      </w:r>
      <w:r w:rsidRPr="00FE4E0A">
        <w:rPr>
          <w:sz w:val="17"/>
          <w:szCs w:val="17"/>
        </w:rPr>
        <w:t xml:space="preserve"> disclosure of interest; FAO – Food and Agriculture Organization of the United Nations; HFC – hydrofluorocarbon; </w:t>
      </w:r>
      <w:proofErr w:type="spellStart"/>
      <w:r w:rsidRPr="005065E6">
        <w:rPr>
          <w:sz w:val="17"/>
          <w:szCs w:val="17"/>
        </w:rPr>
        <w:t>ImpCom</w:t>
      </w:r>
      <w:proofErr w:type="spellEnd"/>
      <w:r w:rsidR="00DD31D7">
        <w:rPr>
          <w:sz w:val="17"/>
          <w:szCs w:val="17"/>
        </w:rPr>
        <w:t>/IMPCOM</w:t>
      </w:r>
      <w:r w:rsidRPr="005065E6">
        <w:rPr>
          <w:sz w:val="17"/>
          <w:szCs w:val="17"/>
        </w:rPr>
        <w:t xml:space="preserve"> – Implementation Committee under the Non-Compliance Procedure for the Montreal Protocol;</w:t>
      </w:r>
      <w:r w:rsidR="00DD31D7">
        <w:rPr>
          <w:sz w:val="17"/>
          <w:szCs w:val="17"/>
        </w:rPr>
        <w:t xml:space="preserve"> </w:t>
      </w:r>
      <w:r w:rsidR="00AA5F35" w:rsidRPr="00FE4E0A">
        <w:rPr>
          <w:sz w:val="17"/>
          <w:szCs w:val="17"/>
        </w:rPr>
        <w:t xml:space="preserve">iOS </w:t>
      </w:r>
      <w:r w:rsidR="00AA5F35" w:rsidRPr="00FE4E0A">
        <w:rPr>
          <w:iCs/>
          <w:sz w:val="17"/>
          <w:szCs w:val="17"/>
        </w:rPr>
        <w:t>–</w:t>
      </w:r>
      <w:r w:rsidR="00AA5F35" w:rsidRPr="00FE4E0A">
        <w:rPr>
          <w:sz w:val="17"/>
          <w:szCs w:val="17"/>
        </w:rPr>
        <w:t xml:space="preserve"> iPhone operating system; </w:t>
      </w:r>
      <w:r w:rsidR="00152896" w:rsidRPr="005065E6">
        <w:rPr>
          <w:sz w:val="17"/>
          <w:szCs w:val="17"/>
        </w:rPr>
        <w:t xml:space="preserve">LRM – life-cycle refrigerant management; </w:t>
      </w:r>
      <w:r w:rsidR="00341674" w:rsidRPr="005065E6">
        <w:rPr>
          <w:sz w:val="17"/>
          <w:szCs w:val="17"/>
        </w:rPr>
        <w:t>MOP – Meeting of the Parties</w:t>
      </w:r>
      <w:r w:rsidR="00DD31D7">
        <w:rPr>
          <w:sz w:val="17"/>
          <w:szCs w:val="17"/>
        </w:rPr>
        <w:t xml:space="preserve"> </w:t>
      </w:r>
      <w:r w:rsidR="00DD31D7" w:rsidRPr="00FE4E0A">
        <w:rPr>
          <w:sz w:val="17"/>
          <w:szCs w:val="17"/>
        </w:rPr>
        <w:t>to the Montreal Protocol</w:t>
      </w:r>
      <w:r w:rsidR="00341674" w:rsidRPr="005065E6">
        <w:rPr>
          <w:sz w:val="17"/>
          <w:szCs w:val="17"/>
        </w:rPr>
        <w:t>; OEWG – Open</w:t>
      </w:r>
      <w:r w:rsidR="00341674" w:rsidRPr="005065E6">
        <w:rPr>
          <w:sz w:val="17"/>
          <w:szCs w:val="17"/>
        </w:rPr>
        <w:noBreakHyphen/>
        <w:t xml:space="preserve">ended Working Group of the Parties to the Montreal Protocol; </w:t>
      </w:r>
      <w:r w:rsidRPr="005065E6">
        <w:rPr>
          <w:sz w:val="17"/>
          <w:szCs w:val="17"/>
        </w:rPr>
        <w:t>ORM – Ozone Research Managers of the Parties to the Vienna Convention;</w:t>
      </w:r>
      <w:r w:rsidRPr="00FE4E0A">
        <w:rPr>
          <w:sz w:val="17"/>
          <w:szCs w:val="17"/>
        </w:rPr>
        <w:t xml:space="preserve"> PDF </w:t>
      </w:r>
      <w:r w:rsidRPr="00FE4E0A">
        <w:rPr>
          <w:iCs/>
          <w:sz w:val="17"/>
          <w:szCs w:val="17"/>
        </w:rPr>
        <w:t>–</w:t>
      </w:r>
      <w:r w:rsidRPr="00FE4E0A">
        <w:rPr>
          <w:sz w:val="17"/>
          <w:szCs w:val="17"/>
        </w:rPr>
        <w:t xml:space="preserve"> portable document format; SDGs – Sustainable Development Goals; TEAP </w:t>
      </w:r>
      <w:r w:rsidRPr="00FE4E0A">
        <w:rPr>
          <w:iCs/>
          <w:sz w:val="17"/>
          <w:szCs w:val="17"/>
        </w:rPr>
        <w:t>–</w:t>
      </w:r>
      <w:r w:rsidRPr="00FE4E0A">
        <w:rPr>
          <w:sz w:val="17"/>
          <w:szCs w:val="17"/>
        </w:rPr>
        <w:t xml:space="preserve"> Technology and Economic Assessment Panel; TOC </w:t>
      </w:r>
      <w:r w:rsidRPr="00FE4E0A">
        <w:rPr>
          <w:iCs/>
          <w:sz w:val="17"/>
          <w:szCs w:val="17"/>
        </w:rPr>
        <w:t>–</w:t>
      </w:r>
      <w:r w:rsidRPr="00FE4E0A">
        <w:rPr>
          <w:sz w:val="17"/>
          <w:szCs w:val="17"/>
        </w:rPr>
        <w:t xml:space="preserve"> technical options committee; TSB </w:t>
      </w:r>
      <w:r w:rsidRPr="00FE4E0A">
        <w:rPr>
          <w:iCs/>
          <w:sz w:val="17"/>
          <w:szCs w:val="17"/>
        </w:rPr>
        <w:t>–</w:t>
      </w:r>
      <w:r w:rsidRPr="00FE4E0A">
        <w:rPr>
          <w:sz w:val="17"/>
          <w:szCs w:val="17"/>
        </w:rPr>
        <w:t xml:space="preserve"> temporary subsidiary body.</w:t>
      </w:r>
    </w:p>
    <w:p w14:paraId="68DCC345" w14:textId="77777777" w:rsidR="00DD31D7" w:rsidRPr="00460AE7" w:rsidDel="00232146" w:rsidRDefault="00DD31D7" w:rsidP="00DD31D7">
      <w:pPr>
        <w:pStyle w:val="NormalNonumber"/>
        <w:spacing w:before="60"/>
        <w:rPr>
          <w:i/>
          <w:sz w:val="17"/>
          <w:szCs w:val="17"/>
          <w:vertAlign w:val="superscript"/>
        </w:rPr>
      </w:pPr>
      <w:r w:rsidRPr="00460AE7" w:rsidDel="00232146">
        <w:rPr>
          <w:i/>
          <w:sz w:val="17"/>
          <w:szCs w:val="17"/>
        </w:rPr>
        <w:tab/>
      </w:r>
      <w:r w:rsidRPr="00460AE7" w:rsidDel="00232146">
        <w:rPr>
          <w:i/>
          <w:sz w:val="17"/>
          <w:szCs w:val="17"/>
          <w:vertAlign w:val="superscript"/>
        </w:rPr>
        <w:t>a</w:t>
      </w:r>
      <w:r w:rsidRPr="00460AE7" w:rsidDel="00232146">
        <w:rPr>
          <w:iCs/>
          <w:sz w:val="17"/>
          <w:szCs w:val="17"/>
        </w:rPr>
        <w:t xml:space="preserve"> </w:t>
      </w:r>
      <w:proofErr w:type="gramStart"/>
      <w:r w:rsidRPr="00460AE7" w:rsidDel="00232146">
        <w:rPr>
          <w:sz w:val="17"/>
          <w:szCs w:val="17"/>
          <w:lang w:val="en-US"/>
        </w:rPr>
        <w:t>The</w:t>
      </w:r>
      <w:proofErr w:type="gramEnd"/>
      <w:r w:rsidRPr="00460AE7" w:rsidDel="00232146">
        <w:rPr>
          <w:sz w:val="17"/>
          <w:szCs w:val="17"/>
          <w:lang w:val="en-US"/>
        </w:rPr>
        <w:t xml:space="preserve"> online tool is being developed with funds provided by the European Union for the pilot project entitled “</w:t>
      </w:r>
      <w:r w:rsidRPr="00460AE7" w:rsidDel="00232146">
        <w:rPr>
          <w:iCs/>
          <w:sz w:val="17"/>
          <w:szCs w:val="17"/>
        </w:rPr>
        <w:t>Regional quantification of emissions of substances controlled under the Montreal Protocol”</w:t>
      </w:r>
      <w:r w:rsidRPr="00460AE7" w:rsidDel="00232146">
        <w:rPr>
          <w:sz w:val="17"/>
          <w:szCs w:val="17"/>
          <w:lang w:val="en-US"/>
        </w:rPr>
        <w:t>.</w:t>
      </w:r>
    </w:p>
    <w:p w14:paraId="2ACB7651" w14:textId="77777777" w:rsidR="00613798" w:rsidRPr="005065E6" w:rsidRDefault="00613798" w:rsidP="00356A0A">
      <w:pPr>
        <w:pStyle w:val="NormalNonumber"/>
        <w:spacing w:before="60"/>
        <w:rPr>
          <w:sz w:val="17"/>
          <w:szCs w:val="17"/>
        </w:rPr>
        <w:sectPr w:rsidR="00613798" w:rsidRPr="005065E6" w:rsidSect="00D31592">
          <w:headerReference w:type="first" r:id="rId78"/>
          <w:footerReference w:type="first" r:id="rId79"/>
          <w:footnotePr>
            <w:numRestart w:val="eachSect"/>
          </w:footnotePr>
          <w:pgSz w:w="11907" w:h="16839" w:code="9"/>
          <w:pgMar w:top="907" w:right="992" w:bottom="1418" w:left="1418" w:header="539" w:footer="975" w:gutter="0"/>
          <w:cols w:space="539"/>
          <w:docGrid w:linePitch="360"/>
        </w:sectPr>
      </w:pPr>
    </w:p>
    <w:p w14:paraId="5A86D8DE" w14:textId="77777777" w:rsidR="00221616" w:rsidRPr="00995ACF" w:rsidRDefault="00221616" w:rsidP="00995ACF">
      <w:pPr>
        <w:pStyle w:val="ZZAnxheader"/>
      </w:pPr>
      <w:r w:rsidRPr="00995ACF">
        <w:lastRenderedPageBreak/>
        <w:t xml:space="preserve">Annex VI </w:t>
      </w:r>
    </w:p>
    <w:p w14:paraId="023A9584" w14:textId="77777777" w:rsidR="00221616" w:rsidRPr="00356A0A" w:rsidRDefault="00221616" w:rsidP="00356A0A">
      <w:pPr>
        <w:pStyle w:val="ZZAnxtitle"/>
      </w:pPr>
      <w:r w:rsidRPr="00356A0A">
        <w:t xml:space="preserve">Status of contributions as </w:t>
      </w:r>
      <w:proofErr w:type="gramStart"/>
      <w:r w:rsidRPr="00356A0A">
        <w:t>at</w:t>
      </w:r>
      <w:proofErr w:type="gramEnd"/>
      <w:r w:rsidRPr="00356A0A">
        <w:t xml:space="preserve"> 31 December 2025 </w:t>
      </w:r>
    </w:p>
    <w:p w14:paraId="1C86ACC4" w14:textId="201806BC" w:rsidR="00221616" w:rsidRPr="00F410D6" w:rsidRDefault="00221616" w:rsidP="0090760B">
      <w:pPr>
        <w:pStyle w:val="CH2"/>
        <w:spacing w:after="60"/>
        <w:ind w:right="-57"/>
        <w:rPr>
          <w:rFonts w:eastAsia="Arial"/>
        </w:rPr>
      </w:pPr>
      <w:r w:rsidRPr="00F410D6">
        <w:rPr>
          <w:rFonts w:eastAsia="Arial"/>
        </w:rPr>
        <w:tab/>
      </w:r>
      <w:r w:rsidRPr="00785BAB">
        <w:rPr>
          <w:rFonts w:eastAsia="Arial"/>
        </w:rPr>
        <w:t>A.</w:t>
      </w:r>
      <w:r w:rsidRPr="00785BAB">
        <w:rPr>
          <w:rFonts w:eastAsia="Arial"/>
        </w:rPr>
        <w:tab/>
        <w:t xml:space="preserve">Trust Fund for the </w:t>
      </w:r>
      <w:r w:rsidRPr="00663D2A">
        <w:rPr>
          <w:rFonts w:eastAsia="Arial"/>
        </w:rPr>
        <w:t>Vienna Convention for the Protection of the Ozone Layer</w:t>
      </w:r>
    </w:p>
    <w:p w14:paraId="610AD868" w14:textId="6FA645E1" w:rsidR="00221616" w:rsidRDefault="00221616" w:rsidP="0090760B">
      <w:pPr>
        <w:pStyle w:val="Titletable"/>
      </w:pPr>
      <w:r w:rsidRPr="00785BAB">
        <w:rPr>
          <w:b w:val="0"/>
          <w:bCs w:val="0"/>
          <w:sz w:val="18"/>
          <w:szCs w:val="18"/>
        </w:rPr>
        <w:t>(United States dollars)</w:t>
      </w:r>
    </w:p>
    <w:tbl>
      <w:tblPr>
        <w:tblW w:w="5000" w:type="pct"/>
        <w:jc w:val="right"/>
        <w:tblLayout w:type="fixed"/>
        <w:tblLook w:val="04A0" w:firstRow="1" w:lastRow="0" w:firstColumn="1" w:lastColumn="0" w:noHBand="0" w:noVBand="1"/>
      </w:tblPr>
      <w:tblGrid>
        <w:gridCol w:w="2032"/>
        <w:gridCol w:w="1887"/>
        <w:gridCol w:w="1163"/>
        <w:gridCol w:w="1365"/>
        <w:gridCol w:w="1172"/>
        <w:gridCol w:w="1529"/>
        <w:gridCol w:w="1163"/>
        <w:gridCol w:w="1307"/>
        <w:gridCol w:w="1307"/>
        <w:gridCol w:w="1504"/>
      </w:tblGrid>
      <w:tr w:rsidR="00221616" w:rsidRPr="00A74C32" w14:paraId="7D75B583" w14:textId="77777777" w:rsidTr="00C15DC9">
        <w:trPr>
          <w:trHeight w:val="57"/>
          <w:tblHeader/>
          <w:jc w:val="right"/>
        </w:trPr>
        <w:tc>
          <w:tcPr>
            <w:tcW w:w="704" w:type="pct"/>
            <w:tcBorders>
              <w:top w:val="single" w:sz="4" w:space="0" w:color="auto"/>
              <w:bottom w:val="single" w:sz="12" w:space="0" w:color="auto"/>
            </w:tcBorders>
            <w:vAlign w:val="bottom"/>
            <w:hideMark/>
          </w:tcPr>
          <w:p w14:paraId="781CFE65" w14:textId="77777777" w:rsidR="00221616" w:rsidRPr="00C15DC9" w:rsidRDefault="00221616" w:rsidP="00C15DC9">
            <w:pPr>
              <w:pStyle w:val="Normal-pool-Table"/>
              <w:rPr>
                <w:i/>
                <w:iCs/>
              </w:rPr>
            </w:pPr>
            <w:r w:rsidRPr="00C15DC9">
              <w:rPr>
                <w:i/>
                <w:iCs/>
              </w:rPr>
              <w:t xml:space="preserve">Party </w:t>
            </w:r>
          </w:p>
        </w:tc>
        <w:tc>
          <w:tcPr>
            <w:tcW w:w="654" w:type="pct"/>
            <w:tcBorders>
              <w:top w:val="single" w:sz="4" w:space="0" w:color="auto"/>
              <w:bottom w:val="single" w:sz="12" w:space="0" w:color="auto"/>
            </w:tcBorders>
            <w:vAlign w:val="bottom"/>
            <w:hideMark/>
          </w:tcPr>
          <w:p w14:paraId="0B58691F" w14:textId="3C622655" w:rsidR="00221616" w:rsidRPr="00C15DC9" w:rsidRDefault="00221616" w:rsidP="00C15DC9">
            <w:pPr>
              <w:pStyle w:val="Normal-pool-Table"/>
              <w:jc w:val="right"/>
              <w:rPr>
                <w:i/>
                <w:iCs/>
              </w:rPr>
            </w:pPr>
            <w:r w:rsidRPr="00C15DC9">
              <w:rPr>
                <w:i/>
                <w:iCs/>
              </w:rPr>
              <w:t xml:space="preserve">Unpaid contributions for prior years as </w:t>
            </w:r>
            <w:proofErr w:type="gramStart"/>
            <w:r w:rsidRPr="00C15DC9">
              <w:rPr>
                <w:i/>
                <w:iCs/>
              </w:rPr>
              <w:t>at</w:t>
            </w:r>
            <w:proofErr w:type="gramEnd"/>
            <w:r w:rsidRPr="00C15DC9">
              <w:rPr>
                <w:i/>
                <w:iCs/>
              </w:rPr>
              <w:t xml:space="preserve"> 31 Dec 2024 </w:t>
            </w:r>
          </w:p>
        </w:tc>
        <w:tc>
          <w:tcPr>
            <w:tcW w:w="403" w:type="pct"/>
            <w:tcBorders>
              <w:top w:val="single" w:sz="4" w:space="0" w:color="auto"/>
              <w:bottom w:val="single" w:sz="12" w:space="0" w:color="auto"/>
            </w:tcBorders>
            <w:vAlign w:val="bottom"/>
            <w:hideMark/>
          </w:tcPr>
          <w:p w14:paraId="59C58AA0" w14:textId="206B5ADC" w:rsidR="00221616" w:rsidRPr="00C15DC9" w:rsidRDefault="00221616" w:rsidP="00C15DC9">
            <w:pPr>
              <w:pStyle w:val="Normal-pool-Table"/>
              <w:jc w:val="right"/>
              <w:rPr>
                <w:i/>
                <w:iCs/>
              </w:rPr>
            </w:pPr>
            <w:r w:rsidRPr="00C15DC9">
              <w:rPr>
                <w:i/>
                <w:iCs/>
              </w:rPr>
              <w:t xml:space="preserve">Collections </w:t>
            </w:r>
            <w:r w:rsidR="00BF04B6" w:rsidRPr="00C15DC9">
              <w:rPr>
                <w:i/>
                <w:iCs/>
              </w:rPr>
              <w:br/>
            </w:r>
            <w:r w:rsidRPr="00C15DC9">
              <w:rPr>
                <w:i/>
                <w:iCs/>
              </w:rPr>
              <w:t xml:space="preserve">in 2025 for prior years </w:t>
            </w:r>
          </w:p>
        </w:tc>
        <w:tc>
          <w:tcPr>
            <w:tcW w:w="473" w:type="pct"/>
            <w:tcBorders>
              <w:top w:val="single" w:sz="4" w:space="0" w:color="auto"/>
              <w:bottom w:val="single" w:sz="12" w:space="0" w:color="auto"/>
            </w:tcBorders>
            <w:vAlign w:val="bottom"/>
            <w:hideMark/>
          </w:tcPr>
          <w:p w14:paraId="0A63F717" w14:textId="78F93A5C" w:rsidR="00221616" w:rsidRPr="00C15DC9" w:rsidRDefault="00221616" w:rsidP="00C15DC9">
            <w:pPr>
              <w:pStyle w:val="Normal-pool-Table"/>
              <w:jc w:val="right"/>
              <w:rPr>
                <w:i/>
                <w:iCs/>
              </w:rPr>
            </w:pPr>
            <w:r w:rsidRPr="00C15DC9">
              <w:rPr>
                <w:i/>
                <w:iCs/>
              </w:rPr>
              <w:t>Unpaid contributions</w:t>
            </w:r>
            <w:r w:rsidR="00C15DC9">
              <w:rPr>
                <w:i/>
                <w:iCs/>
              </w:rPr>
              <w:t xml:space="preserve"> </w:t>
            </w:r>
            <w:r w:rsidRPr="00C15DC9">
              <w:rPr>
                <w:i/>
                <w:iCs/>
              </w:rPr>
              <w:t>for prior years</w:t>
            </w:r>
          </w:p>
        </w:tc>
        <w:tc>
          <w:tcPr>
            <w:tcW w:w="406" w:type="pct"/>
            <w:tcBorders>
              <w:top w:val="single" w:sz="4" w:space="0" w:color="auto"/>
              <w:bottom w:val="single" w:sz="12" w:space="0" w:color="auto"/>
            </w:tcBorders>
            <w:vAlign w:val="bottom"/>
            <w:hideMark/>
          </w:tcPr>
          <w:p w14:paraId="380AF477" w14:textId="555E17EB" w:rsidR="00221616" w:rsidRPr="00C15DC9" w:rsidRDefault="00221616" w:rsidP="00C15DC9">
            <w:pPr>
              <w:pStyle w:val="Normal-pool-Table"/>
              <w:ind w:right="-57"/>
              <w:jc w:val="right"/>
              <w:rPr>
                <w:i/>
                <w:iCs/>
              </w:rPr>
            </w:pPr>
            <w:r w:rsidRPr="00C15DC9">
              <w:rPr>
                <w:i/>
                <w:iCs/>
              </w:rPr>
              <w:t xml:space="preserve">Expected contributions for 2025 </w:t>
            </w:r>
          </w:p>
        </w:tc>
        <w:tc>
          <w:tcPr>
            <w:tcW w:w="530" w:type="pct"/>
            <w:tcBorders>
              <w:top w:val="single" w:sz="4" w:space="0" w:color="auto"/>
              <w:bottom w:val="single" w:sz="12" w:space="0" w:color="auto"/>
            </w:tcBorders>
            <w:vAlign w:val="bottom"/>
            <w:hideMark/>
          </w:tcPr>
          <w:p w14:paraId="17513B2C" w14:textId="0A7D461A" w:rsidR="00221616" w:rsidRPr="00C15DC9" w:rsidRDefault="00221616" w:rsidP="00C15DC9">
            <w:pPr>
              <w:pStyle w:val="Normal-pool-Table"/>
              <w:jc w:val="right"/>
              <w:rPr>
                <w:i/>
                <w:iCs/>
              </w:rPr>
            </w:pPr>
            <w:r w:rsidRPr="00C15DC9">
              <w:rPr>
                <w:i/>
                <w:iCs/>
              </w:rPr>
              <w:t xml:space="preserve">Advance payments received in 2024 </w:t>
            </w:r>
          </w:p>
        </w:tc>
        <w:tc>
          <w:tcPr>
            <w:tcW w:w="403" w:type="pct"/>
            <w:tcBorders>
              <w:top w:val="single" w:sz="4" w:space="0" w:color="auto"/>
              <w:bottom w:val="single" w:sz="12" w:space="0" w:color="auto"/>
            </w:tcBorders>
            <w:vAlign w:val="bottom"/>
            <w:hideMark/>
          </w:tcPr>
          <w:p w14:paraId="2257B478" w14:textId="44EABE0A" w:rsidR="00221616" w:rsidRPr="00C15DC9" w:rsidRDefault="00221616" w:rsidP="00C15DC9">
            <w:pPr>
              <w:pStyle w:val="Normal-pool-Table"/>
              <w:jc w:val="right"/>
              <w:rPr>
                <w:i/>
                <w:iCs/>
              </w:rPr>
            </w:pPr>
            <w:r w:rsidRPr="00C15DC9">
              <w:rPr>
                <w:i/>
                <w:iCs/>
              </w:rPr>
              <w:t xml:space="preserve">Collections </w:t>
            </w:r>
            <w:r w:rsidR="00394710" w:rsidRPr="00C15DC9">
              <w:rPr>
                <w:i/>
                <w:iCs/>
              </w:rPr>
              <w:br/>
            </w:r>
            <w:r w:rsidRPr="00C15DC9">
              <w:rPr>
                <w:i/>
                <w:iCs/>
              </w:rPr>
              <w:t xml:space="preserve">in 2025 for 2025 </w:t>
            </w:r>
          </w:p>
        </w:tc>
        <w:tc>
          <w:tcPr>
            <w:tcW w:w="453" w:type="pct"/>
            <w:tcBorders>
              <w:top w:val="single" w:sz="4" w:space="0" w:color="auto"/>
              <w:bottom w:val="single" w:sz="12" w:space="0" w:color="auto"/>
            </w:tcBorders>
            <w:vAlign w:val="bottom"/>
            <w:hideMark/>
          </w:tcPr>
          <w:p w14:paraId="19B31CE3" w14:textId="5C3881BB" w:rsidR="00221616" w:rsidRPr="00C15DC9" w:rsidRDefault="00221616" w:rsidP="00C15DC9">
            <w:pPr>
              <w:pStyle w:val="Normal-pool-Table"/>
              <w:jc w:val="right"/>
              <w:rPr>
                <w:i/>
                <w:iCs/>
              </w:rPr>
            </w:pPr>
            <w:r w:rsidRPr="00C15DC9">
              <w:rPr>
                <w:i/>
                <w:iCs/>
              </w:rPr>
              <w:t xml:space="preserve">Unpaid contributions for 2025 </w:t>
            </w:r>
          </w:p>
        </w:tc>
        <w:tc>
          <w:tcPr>
            <w:tcW w:w="453" w:type="pct"/>
            <w:tcBorders>
              <w:top w:val="single" w:sz="4" w:space="0" w:color="auto"/>
              <w:bottom w:val="single" w:sz="12" w:space="0" w:color="auto"/>
            </w:tcBorders>
            <w:vAlign w:val="bottom"/>
            <w:hideMark/>
          </w:tcPr>
          <w:p w14:paraId="0767FA46" w14:textId="2C733B53" w:rsidR="00221616" w:rsidRPr="00C15DC9" w:rsidRDefault="00221616" w:rsidP="00C15DC9">
            <w:pPr>
              <w:pStyle w:val="Normal-pool-Table"/>
              <w:jc w:val="right"/>
              <w:rPr>
                <w:i/>
                <w:iCs/>
              </w:rPr>
            </w:pPr>
            <w:r w:rsidRPr="00C15DC9">
              <w:rPr>
                <w:i/>
                <w:iCs/>
              </w:rPr>
              <w:t xml:space="preserve">Total </w:t>
            </w:r>
            <w:r w:rsidR="001F6AF8" w:rsidRPr="00C15DC9">
              <w:rPr>
                <w:i/>
                <w:iCs/>
              </w:rPr>
              <w:br/>
            </w:r>
            <w:r w:rsidRPr="00C15DC9">
              <w:rPr>
                <w:i/>
                <w:iCs/>
              </w:rPr>
              <w:t xml:space="preserve">unpaid contributions </w:t>
            </w:r>
          </w:p>
        </w:tc>
        <w:tc>
          <w:tcPr>
            <w:tcW w:w="521" w:type="pct"/>
            <w:tcBorders>
              <w:top w:val="single" w:sz="4" w:space="0" w:color="auto"/>
              <w:bottom w:val="single" w:sz="12" w:space="0" w:color="auto"/>
            </w:tcBorders>
            <w:vAlign w:val="bottom"/>
            <w:hideMark/>
          </w:tcPr>
          <w:p w14:paraId="3AF8FFAF" w14:textId="68B7E09A" w:rsidR="00221616" w:rsidRPr="00C15DC9" w:rsidRDefault="00221616" w:rsidP="00C15DC9">
            <w:pPr>
              <w:pStyle w:val="Normal-pool-Table"/>
              <w:jc w:val="right"/>
              <w:rPr>
                <w:i/>
                <w:iCs/>
              </w:rPr>
            </w:pPr>
            <w:r w:rsidRPr="00C15DC9">
              <w:rPr>
                <w:i/>
                <w:iCs/>
              </w:rPr>
              <w:t xml:space="preserve">Advance payments received in 2025 </w:t>
            </w:r>
          </w:p>
        </w:tc>
      </w:tr>
      <w:tr w:rsidR="00221616" w:rsidRPr="00A74C32" w14:paraId="429257D7" w14:textId="77777777" w:rsidTr="00C15DC9">
        <w:trPr>
          <w:trHeight w:val="57"/>
          <w:jc w:val="right"/>
        </w:trPr>
        <w:tc>
          <w:tcPr>
            <w:tcW w:w="704" w:type="pct"/>
            <w:tcBorders>
              <w:top w:val="single" w:sz="12" w:space="0" w:color="auto"/>
            </w:tcBorders>
            <w:noWrap/>
            <w:hideMark/>
          </w:tcPr>
          <w:p w14:paraId="27C153BC" w14:textId="4A06D9B9" w:rsidR="00221616" w:rsidRPr="00A74C32" w:rsidRDefault="00221616" w:rsidP="00C15DC9">
            <w:pPr>
              <w:pStyle w:val="Normal-pool-Table"/>
            </w:pPr>
            <w:r w:rsidRPr="00A74C32">
              <w:t xml:space="preserve">Algeria </w:t>
            </w:r>
          </w:p>
        </w:tc>
        <w:tc>
          <w:tcPr>
            <w:tcW w:w="654" w:type="pct"/>
            <w:tcBorders>
              <w:top w:val="single" w:sz="12" w:space="0" w:color="auto"/>
            </w:tcBorders>
            <w:noWrap/>
            <w:hideMark/>
          </w:tcPr>
          <w:p w14:paraId="3EB61190" w14:textId="0D9DDA68" w:rsidR="00221616" w:rsidRPr="00A74C32" w:rsidRDefault="00221616" w:rsidP="00C15DC9">
            <w:pPr>
              <w:pStyle w:val="Normal-pool-Table"/>
              <w:jc w:val="right"/>
            </w:pPr>
            <w:r w:rsidRPr="00A74C32">
              <w:t>2</w:t>
            </w:r>
            <w:r>
              <w:t xml:space="preserve"> </w:t>
            </w:r>
            <w:r w:rsidRPr="00A74C32">
              <w:t xml:space="preserve">156 </w:t>
            </w:r>
          </w:p>
        </w:tc>
        <w:tc>
          <w:tcPr>
            <w:tcW w:w="403" w:type="pct"/>
            <w:tcBorders>
              <w:top w:val="single" w:sz="12" w:space="0" w:color="auto"/>
            </w:tcBorders>
            <w:noWrap/>
            <w:hideMark/>
          </w:tcPr>
          <w:p w14:paraId="69CC98FA" w14:textId="77777777" w:rsidR="00221616" w:rsidRPr="00A74C32" w:rsidRDefault="00221616" w:rsidP="00C15DC9">
            <w:pPr>
              <w:pStyle w:val="Normal-pool-Table"/>
              <w:jc w:val="right"/>
            </w:pPr>
            <w:r w:rsidRPr="00D0390E">
              <w:t>–</w:t>
            </w:r>
          </w:p>
        </w:tc>
        <w:tc>
          <w:tcPr>
            <w:tcW w:w="473" w:type="pct"/>
            <w:tcBorders>
              <w:top w:val="single" w:sz="12" w:space="0" w:color="auto"/>
            </w:tcBorders>
            <w:noWrap/>
            <w:hideMark/>
          </w:tcPr>
          <w:p w14:paraId="69159C97" w14:textId="07BC48A9" w:rsidR="00221616" w:rsidRPr="00A74C32" w:rsidRDefault="00221616" w:rsidP="00C15DC9">
            <w:pPr>
              <w:pStyle w:val="Normal-pool-Table"/>
              <w:jc w:val="right"/>
            </w:pPr>
            <w:r w:rsidRPr="00A74C32">
              <w:t>2</w:t>
            </w:r>
            <w:r>
              <w:t xml:space="preserve"> </w:t>
            </w:r>
            <w:r w:rsidRPr="00A74C32">
              <w:t xml:space="preserve">156 </w:t>
            </w:r>
          </w:p>
        </w:tc>
        <w:tc>
          <w:tcPr>
            <w:tcW w:w="406" w:type="pct"/>
            <w:tcBorders>
              <w:top w:val="single" w:sz="12" w:space="0" w:color="auto"/>
            </w:tcBorders>
            <w:noWrap/>
            <w:hideMark/>
          </w:tcPr>
          <w:p w14:paraId="7D252AAA" w14:textId="6AB65D79" w:rsidR="00221616" w:rsidRPr="00A74C32" w:rsidRDefault="00221616" w:rsidP="00C15DC9">
            <w:pPr>
              <w:pStyle w:val="Normal-pool-Table"/>
              <w:jc w:val="right"/>
            </w:pPr>
            <w:r w:rsidRPr="00A74C32">
              <w:t xml:space="preserve">851 </w:t>
            </w:r>
          </w:p>
        </w:tc>
        <w:tc>
          <w:tcPr>
            <w:tcW w:w="530" w:type="pct"/>
            <w:tcBorders>
              <w:top w:val="single" w:sz="12" w:space="0" w:color="auto"/>
            </w:tcBorders>
            <w:noWrap/>
            <w:hideMark/>
          </w:tcPr>
          <w:p w14:paraId="15E2A57C" w14:textId="77777777" w:rsidR="00221616" w:rsidRPr="00A74C32" w:rsidRDefault="00221616" w:rsidP="00C15DC9">
            <w:pPr>
              <w:pStyle w:val="Normal-pool-Table"/>
              <w:jc w:val="right"/>
            </w:pPr>
            <w:r w:rsidRPr="004625DD">
              <w:t>–</w:t>
            </w:r>
          </w:p>
        </w:tc>
        <w:tc>
          <w:tcPr>
            <w:tcW w:w="403" w:type="pct"/>
            <w:tcBorders>
              <w:top w:val="single" w:sz="12" w:space="0" w:color="auto"/>
            </w:tcBorders>
            <w:noWrap/>
            <w:hideMark/>
          </w:tcPr>
          <w:p w14:paraId="32F344EA" w14:textId="77777777" w:rsidR="00221616" w:rsidRPr="00A74C32" w:rsidRDefault="00221616" w:rsidP="00C15DC9">
            <w:pPr>
              <w:pStyle w:val="Normal-pool-Table"/>
              <w:jc w:val="right"/>
            </w:pPr>
            <w:r w:rsidRPr="00623CC4">
              <w:t>–</w:t>
            </w:r>
          </w:p>
        </w:tc>
        <w:tc>
          <w:tcPr>
            <w:tcW w:w="453" w:type="pct"/>
            <w:tcBorders>
              <w:top w:val="single" w:sz="12" w:space="0" w:color="auto"/>
            </w:tcBorders>
            <w:noWrap/>
            <w:hideMark/>
          </w:tcPr>
          <w:p w14:paraId="39A787B2" w14:textId="7BF211F6" w:rsidR="00221616" w:rsidRPr="00A74C32" w:rsidRDefault="00221616" w:rsidP="00C15DC9">
            <w:pPr>
              <w:pStyle w:val="Normal-pool-Table"/>
              <w:jc w:val="right"/>
            </w:pPr>
            <w:r w:rsidRPr="00A74C32">
              <w:t xml:space="preserve">851 </w:t>
            </w:r>
          </w:p>
        </w:tc>
        <w:tc>
          <w:tcPr>
            <w:tcW w:w="453" w:type="pct"/>
            <w:tcBorders>
              <w:top w:val="single" w:sz="12" w:space="0" w:color="auto"/>
            </w:tcBorders>
            <w:noWrap/>
            <w:hideMark/>
          </w:tcPr>
          <w:p w14:paraId="009FAA0B" w14:textId="77777777" w:rsidR="00221616" w:rsidRPr="00A74C32" w:rsidRDefault="00221616" w:rsidP="00C15DC9">
            <w:pPr>
              <w:pStyle w:val="Normal-pool-Table"/>
              <w:jc w:val="right"/>
            </w:pPr>
            <w:r w:rsidRPr="00A74C32">
              <w:t>3</w:t>
            </w:r>
            <w:r>
              <w:t xml:space="preserve"> </w:t>
            </w:r>
            <w:r w:rsidRPr="00A74C32">
              <w:t xml:space="preserve">007 </w:t>
            </w:r>
          </w:p>
        </w:tc>
        <w:tc>
          <w:tcPr>
            <w:tcW w:w="521" w:type="pct"/>
            <w:tcBorders>
              <w:top w:val="single" w:sz="12" w:space="0" w:color="auto"/>
            </w:tcBorders>
            <w:noWrap/>
            <w:hideMark/>
          </w:tcPr>
          <w:p w14:paraId="084B0F30" w14:textId="77777777" w:rsidR="00221616" w:rsidRPr="00A74C32" w:rsidRDefault="00221616" w:rsidP="00C15DC9">
            <w:pPr>
              <w:pStyle w:val="Normal-pool-Table"/>
              <w:jc w:val="right"/>
            </w:pPr>
            <w:r w:rsidRPr="00A72CA3">
              <w:t>–</w:t>
            </w:r>
          </w:p>
        </w:tc>
      </w:tr>
      <w:tr w:rsidR="00221616" w:rsidRPr="00A74C32" w14:paraId="3AE3E539" w14:textId="77777777" w:rsidTr="00C15DC9">
        <w:trPr>
          <w:trHeight w:val="57"/>
          <w:jc w:val="right"/>
        </w:trPr>
        <w:tc>
          <w:tcPr>
            <w:tcW w:w="704" w:type="pct"/>
            <w:noWrap/>
            <w:hideMark/>
          </w:tcPr>
          <w:p w14:paraId="0340A951" w14:textId="03DB5D30" w:rsidR="00221616" w:rsidRPr="00A74C32" w:rsidRDefault="00221616" w:rsidP="00C15DC9">
            <w:pPr>
              <w:pStyle w:val="Normal-pool-Table"/>
            </w:pPr>
            <w:r w:rsidRPr="00A74C32">
              <w:t xml:space="preserve">Argentina </w:t>
            </w:r>
          </w:p>
        </w:tc>
        <w:tc>
          <w:tcPr>
            <w:tcW w:w="654" w:type="pct"/>
            <w:noWrap/>
            <w:hideMark/>
          </w:tcPr>
          <w:p w14:paraId="62AC27E5" w14:textId="7BD078EE" w:rsidR="00221616" w:rsidRPr="00A74C32" w:rsidRDefault="00221616" w:rsidP="00C15DC9">
            <w:pPr>
              <w:pStyle w:val="Normal-pool-Table"/>
              <w:jc w:val="right"/>
            </w:pPr>
            <w:r w:rsidRPr="00A74C32">
              <w:t>14</w:t>
            </w:r>
            <w:r>
              <w:t xml:space="preserve"> </w:t>
            </w:r>
            <w:r w:rsidRPr="00A74C32">
              <w:t xml:space="preserve">248 </w:t>
            </w:r>
          </w:p>
        </w:tc>
        <w:tc>
          <w:tcPr>
            <w:tcW w:w="403" w:type="pct"/>
            <w:noWrap/>
            <w:hideMark/>
          </w:tcPr>
          <w:p w14:paraId="01836120" w14:textId="77777777" w:rsidR="00221616" w:rsidRPr="00A74C32" w:rsidRDefault="00221616" w:rsidP="00C15DC9">
            <w:pPr>
              <w:pStyle w:val="Normal-pool-Table"/>
              <w:jc w:val="right"/>
            </w:pPr>
            <w:r w:rsidRPr="00D0390E">
              <w:t>–</w:t>
            </w:r>
          </w:p>
        </w:tc>
        <w:tc>
          <w:tcPr>
            <w:tcW w:w="473" w:type="pct"/>
            <w:noWrap/>
            <w:hideMark/>
          </w:tcPr>
          <w:p w14:paraId="2831C671" w14:textId="5D3C3B28" w:rsidR="00221616" w:rsidRPr="00A74C32" w:rsidRDefault="00221616" w:rsidP="00C15DC9">
            <w:pPr>
              <w:pStyle w:val="Normal-pool-Table"/>
              <w:jc w:val="right"/>
            </w:pPr>
            <w:r w:rsidRPr="00A74C32">
              <w:t>14</w:t>
            </w:r>
            <w:r>
              <w:t xml:space="preserve"> </w:t>
            </w:r>
            <w:r w:rsidRPr="00A74C32">
              <w:t xml:space="preserve">248 </w:t>
            </w:r>
          </w:p>
        </w:tc>
        <w:tc>
          <w:tcPr>
            <w:tcW w:w="406" w:type="pct"/>
            <w:noWrap/>
            <w:hideMark/>
          </w:tcPr>
          <w:p w14:paraId="1896B146" w14:textId="68DF0710" w:rsidR="00221616" w:rsidRPr="00A74C32" w:rsidRDefault="00221616" w:rsidP="00C15DC9">
            <w:pPr>
              <w:pStyle w:val="Normal-pool-Table"/>
              <w:jc w:val="right"/>
            </w:pPr>
            <w:r w:rsidRPr="00A74C32">
              <w:t>5</w:t>
            </w:r>
            <w:r>
              <w:t xml:space="preserve"> </w:t>
            </w:r>
            <w:r w:rsidRPr="00A74C32">
              <w:t xml:space="preserve">613 </w:t>
            </w:r>
          </w:p>
        </w:tc>
        <w:tc>
          <w:tcPr>
            <w:tcW w:w="530" w:type="pct"/>
            <w:noWrap/>
            <w:hideMark/>
          </w:tcPr>
          <w:p w14:paraId="681B8FB3" w14:textId="77777777" w:rsidR="00221616" w:rsidRPr="00A74C32" w:rsidRDefault="00221616" w:rsidP="00C15DC9">
            <w:pPr>
              <w:pStyle w:val="Normal-pool-Table"/>
              <w:jc w:val="right"/>
            </w:pPr>
            <w:r w:rsidRPr="004625DD">
              <w:t>–</w:t>
            </w:r>
          </w:p>
        </w:tc>
        <w:tc>
          <w:tcPr>
            <w:tcW w:w="403" w:type="pct"/>
            <w:noWrap/>
            <w:hideMark/>
          </w:tcPr>
          <w:p w14:paraId="0464B03E" w14:textId="77777777" w:rsidR="00221616" w:rsidRPr="00A74C32" w:rsidRDefault="00221616" w:rsidP="00C15DC9">
            <w:pPr>
              <w:pStyle w:val="Normal-pool-Table"/>
              <w:jc w:val="right"/>
            </w:pPr>
            <w:r w:rsidRPr="00623CC4">
              <w:t>–</w:t>
            </w:r>
          </w:p>
        </w:tc>
        <w:tc>
          <w:tcPr>
            <w:tcW w:w="453" w:type="pct"/>
            <w:noWrap/>
            <w:hideMark/>
          </w:tcPr>
          <w:p w14:paraId="4E96E95A" w14:textId="77777777" w:rsidR="00221616" w:rsidRPr="00A74C32" w:rsidRDefault="00221616" w:rsidP="00C15DC9">
            <w:pPr>
              <w:pStyle w:val="Normal-pool-Table"/>
              <w:jc w:val="right"/>
            </w:pPr>
            <w:r w:rsidRPr="00A74C32">
              <w:t>5</w:t>
            </w:r>
            <w:r>
              <w:t xml:space="preserve"> </w:t>
            </w:r>
            <w:r w:rsidRPr="00A74C32">
              <w:t xml:space="preserve">613 </w:t>
            </w:r>
          </w:p>
        </w:tc>
        <w:tc>
          <w:tcPr>
            <w:tcW w:w="453" w:type="pct"/>
            <w:noWrap/>
            <w:hideMark/>
          </w:tcPr>
          <w:p w14:paraId="542ECEF7" w14:textId="6167BEEA" w:rsidR="00221616" w:rsidRPr="00A74C32" w:rsidRDefault="00221616" w:rsidP="00C15DC9">
            <w:pPr>
              <w:pStyle w:val="Normal-pool-Table"/>
              <w:jc w:val="right"/>
            </w:pPr>
            <w:r w:rsidRPr="00A74C32">
              <w:t>19</w:t>
            </w:r>
            <w:r>
              <w:t xml:space="preserve"> </w:t>
            </w:r>
            <w:r w:rsidRPr="00A74C32">
              <w:t xml:space="preserve">861 </w:t>
            </w:r>
          </w:p>
        </w:tc>
        <w:tc>
          <w:tcPr>
            <w:tcW w:w="521" w:type="pct"/>
            <w:noWrap/>
            <w:hideMark/>
          </w:tcPr>
          <w:p w14:paraId="22C6ACE7" w14:textId="77777777" w:rsidR="00221616" w:rsidRPr="00A74C32" w:rsidRDefault="00221616" w:rsidP="00C15DC9">
            <w:pPr>
              <w:pStyle w:val="Normal-pool-Table"/>
              <w:jc w:val="right"/>
            </w:pPr>
            <w:r w:rsidRPr="00A72CA3">
              <w:t>–</w:t>
            </w:r>
          </w:p>
        </w:tc>
      </w:tr>
      <w:tr w:rsidR="00221616" w:rsidRPr="00A74C32" w14:paraId="3F5DC2DF" w14:textId="77777777" w:rsidTr="00C15DC9">
        <w:trPr>
          <w:trHeight w:val="57"/>
          <w:jc w:val="right"/>
        </w:trPr>
        <w:tc>
          <w:tcPr>
            <w:tcW w:w="704" w:type="pct"/>
            <w:noWrap/>
            <w:hideMark/>
          </w:tcPr>
          <w:p w14:paraId="53DD843D" w14:textId="1192A440" w:rsidR="00221616" w:rsidRPr="00A74C32" w:rsidRDefault="00221616" w:rsidP="00C15DC9">
            <w:pPr>
              <w:pStyle w:val="Normal-pool-Table"/>
            </w:pPr>
            <w:r w:rsidRPr="00A74C32">
              <w:t xml:space="preserve">Australia </w:t>
            </w:r>
          </w:p>
        </w:tc>
        <w:tc>
          <w:tcPr>
            <w:tcW w:w="654" w:type="pct"/>
            <w:noWrap/>
            <w:hideMark/>
          </w:tcPr>
          <w:p w14:paraId="7426EB67" w14:textId="77777777" w:rsidR="00221616" w:rsidRPr="00A74C32" w:rsidRDefault="00221616" w:rsidP="00C15DC9">
            <w:pPr>
              <w:pStyle w:val="Normal-pool-Table"/>
              <w:jc w:val="right"/>
            </w:pPr>
            <w:r w:rsidRPr="00623CC4">
              <w:t>–</w:t>
            </w:r>
          </w:p>
        </w:tc>
        <w:tc>
          <w:tcPr>
            <w:tcW w:w="403" w:type="pct"/>
            <w:noWrap/>
            <w:hideMark/>
          </w:tcPr>
          <w:p w14:paraId="1421C70E" w14:textId="77777777" w:rsidR="00221616" w:rsidRPr="00A74C32" w:rsidRDefault="00221616" w:rsidP="00C15DC9">
            <w:pPr>
              <w:pStyle w:val="Normal-pool-Table"/>
              <w:jc w:val="right"/>
            </w:pPr>
            <w:r w:rsidRPr="00623CC4">
              <w:t>–</w:t>
            </w:r>
          </w:p>
        </w:tc>
        <w:tc>
          <w:tcPr>
            <w:tcW w:w="473" w:type="pct"/>
            <w:noWrap/>
            <w:hideMark/>
          </w:tcPr>
          <w:p w14:paraId="6EDE28A5" w14:textId="77777777" w:rsidR="00221616" w:rsidRPr="00A74C32" w:rsidRDefault="00221616" w:rsidP="00C15DC9">
            <w:pPr>
              <w:pStyle w:val="Normal-pool-Table"/>
              <w:jc w:val="right"/>
            </w:pPr>
            <w:r w:rsidRPr="00623CC4">
              <w:t>–</w:t>
            </w:r>
          </w:p>
        </w:tc>
        <w:tc>
          <w:tcPr>
            <w:tcW w:w="406" w:type="pct"/>
            <w:noWrap/>
            <w:hideMark/>
          </w:tcPr>
          <w:p w14:paraId="5BCA237F" w14:textId="4F1EDBA9" w:rsidR="00221616" w:rsidRPr="00A74C32" w:rsidRDefault="00221616" w:rsidP="00C15DC9">
            <w:pPr>
              <w:pStyle w:val="Normal-pool-Table"/>
              <w:jc w:val="right"/>
            </w:pPr>
            <w:r w:rsidRPr="00A74C32">
              <w:t>16</w:t>
            </w:r>
            <w:r>
              <w:t xml:space="preserve"> </w:t>
            </w:r>
            <w:r w:rsidRPr="00A74C32">
              <w:t xml:space="preserve">480 </w:t>
            </w:r>
          </w:p>
        </w:tc>
        <w:tc>
          <w:tcPr>
            <w:tcW w:w="530" w:type="pct"/>
            <w:noWrap/>
            <w:hideMark/>
          </w:tcPr>
          <w:p w14:paraId="74C0AC28" w14:textId="77777777" w:rsidR="00221616" w:rsidRPr="00A74C32" w:rsidRDefault="00221616" w:rsidP="00C15DC9">
            <w:pPr>
              <w:pStyle w:val="Normal-pool-Table"/>
              <w:jc w:val="right"/>
            </w:pPr>
            <w:r w:rsidRPr="004625DD">
              <w:t>–</w:t>
            </w:r>
          </w:p>
        </w:tc>
        <w:tc>
          <w:tcPr>
            <w:tcW w:w="403" w:type="pct"/>
            <w:noWrap/>
            <w:hideMark/>
          </w:tcPr>
          <w:p w14:paraId="1E995F63" w14:textId="6135A52B" w:rsidR="00221616" w:rsidRPr="00A74C32" w:rsidRDefault="00221616" w:rsidP="00C15DC9">
            <w:pPr>
              <w:pStyle w:val="Normal-pool-Table"/>
              <w:jc w:val="right"/>
            </w:pPr>
            <w:r w:rsidRPr="00A74C32">
              <w:t>16</w:t>
            </w:r>
            <w:r>
              <w:t xml:space="preserve"> </w:t>
            </w:r>
            <w:r w:rsidRPr="00A74C32">
              <w:t xml:space="preserve">480 </w:t>
            </w:r>
          </w:p>
        </w:tc>
        <w:tc>
          <w:tcPr>
            <w:tcW w:w="453" w:type="pct"/>
            <w:noWrap/>
            <w:hideMark/>
          </w:tcPr>
          <w:p w14:paraId="7CED1F52" w14:textId="77777777" w:rsidR="00221616" w:rsidRPr="00A74C32" w:rsidRDefault="00221616" w:rsidP="00C15DC9">
            <w:pPr>
              <w:pStyle w:val="Normal-pool-Table"/>
              <w:jc w:val="right"/>
            </w:pPr>
            <w:r w:rsidRPr="0079781A">
              <w:t>–</w:t>
            </w:r>
          </w:p>
        </w:tc>
        <w:tc>
          <w:tcPr>
            <w:tcW w:w="453" w:type="pct"/>
            <w:noWrap/>
            <w:hideMark/>
          </w:tcPr>
          <w:p w14:paraId="2FD77C22" w14:textId="77777777" w:rsidR="00221616" w:rsidRPr="00A74C32" w:rsidRDefault="00221616" w:rsidP="00C15DC9">
            <w:pPr>
              <w:pStyle w:val="Normal-pool-Table"/>
              <w:jc w:val="right"/>
            </w:pPr>
            <w:r w:rsidRPr="0079781A">
              <w:t>–</w:t>
            </w:r>
          </w:p>
        </w:tc>
        <w:tc>
          <w:tcPr>
            <w:tcW w:w="521" w:type="pct"/>
            <w:noWrap/>
            <w:hideMark/>
          </w:tcPr>
          <w:p w14:paraId="44CE74A5" w14:textId="77777777" w:rsidR="00221616" w:rsidRPr="00A74C32" w:rsidRDefault="00221616" w:rsidP="00C15DC9">
            <w:pPr>
              <w:pStyle w:val="Normal-pool-Table"/>
              <w:jc w:val="right"/>
            </w:pPr>
            <w:r w:rsidRPr="00A74C32">
              <w:t>16</w:t>
            </w:r>
            <w:r>
              <w:t xml:space="preserve"> </w:t>
            </w:r>
            <w:r w:rsidRPr="00A74C32">
              <w:t xml:space="preserve">480 </w:t>
            </w:r>
          </w:p>
        </w:tc>
      </w:tr>
      <w:tr w:rsidR="00221616" w:rsidRPr="00A74C32" w14:paraId="5D38047E" w14:textId="77777777" w:rsidTr="00C15DC9">
        <w:trPr>
          <w:trHeight w:val="57"/>
          <w:jc w:val="right"/>
        </w:trPr>
        <w:tc>
          <w:tcPr>
            <w:tcW w:w="704" w:type="pct"/>
            <w:noWrap/>
            <w:hideMark/>
          </w:tcPr>
          <w:p w14:paraId="0B09B231" w14:textId="41B3EC5D" w:rsidR="00221616" w:rsidRPr="00A74C32" w:rsidRDefault="00221616" w:rsidP="00C15DC9">
            <w:pPr>
              <w:pStyle w:val="Normal-pool-Table"/>
            </w:pPr>
            <w:r w:rsidRPr="00A74C32">
              <w:t xml:space="preserve">Austria </w:t>
            </w:r>
          </w:p>
        </w:tc>
        <w:tc>
          <w:tcPr>
            <w:tcW w:w="654" w:type="pct"/>
            <w:noWrap/>
            <w:hideMark/>
          </w:tcPr>
          <w:p w14:paraId="0E05B8BA" w14:textId="77777777" w:rsidR="00221616" w:rsidRPr="00A74C32" w:rsidRDefault="00221616" w:rsidP="00C15DC9">
            <w:pPr>
              <w:pStyle w:val="Normal-pool-Table"/>
              <w:jc w:val="right"/>
            </w:pPr>
            <w:r w:rsidRPr="00623CC4">
              <w:t>–</w:t>
            </w:r>
          </w:p>
        </w:tc>
        <w:tc>
          <w:tcPr>
            <w:tcW w:w="403" w:type="pct"/>
            <w:noWrap/>
            <w:hideMark/>
          </w:tcPr>
          <w:p w14:paraId="0C8C7085" w14:textId="77777777" w:rsidR="00221616" w:rsidRPr="00A74C32" w:rsidRDefault="00221616" w:rsidP="00C15DC9">
            <w:pPr>
              <w:pStyle w:val="Normal-pool-Table"/>
              <w:jc w:val="right"/>
            </w:pPr>
            <w:r w:rsidRPr="00623CC4">
              <w:t>–</w:t>
            </w:r>
          </w:p>
        </w:tc>
        <w:tc>
          <w:tcPr>
            <w:tcW w:w="473" w:type="pct"/>
            <w:noWrap/>
            <w:hideMark/>
          </w:tcPr>
          <w:p w14:paraId="02C55398" w14:textId="77777777" w:rsidR="00221616" w:rsidRPr="00A74C32" w:rsidRDefault="00221616" w:rsidP="00C15DC9">
            <w:pPr>
              <w:pStyle w:val="Normal-pool-Table"/>
              <w:jc w:val="right"/>
            </w:pPr>
            <w:r w:rsidRPr="00623CC4">
              <w:t>–</w:t>
            </w:r>
          </w:p>
        </w:tc>
        <w:tc>
          <w:tcPr>
            <w:tcW w:w="406" w:type="pct"/>
            <w:noWrap/>
            <w:hideMark/>
          </w:tcPr>
          <w:p w14:paraId="6724A750" w14:textId="6DDDBCFB" w:rsidR="00221616" w:rsidRPr="00A74C32" w:rsidRDefault="00221616" w:rsidP="00C15DC9">
            <w:pPr>
              <w:pStyle w:val="Normal-pool-Table"/>
              <w:jc w:val="right"/>
            </w:pPr>
            <w:r w:rsidRPr="00A74C32">
              <w:t>5</w:t>
            </w:r>
            <w:r>
              <w:t xml:space="preserve"> </w:t>
            </w:r>
            <w:r w:rsidRPr="00A74C32">
              <w:t xml:space="preserve">301 </w:t>
            </w:r>
          </w:p>
        </w:tc>
        <w:tc>
          <w:tcPr>
            <w:tcW w:w="530" w:type="pct"/>
            <w:noWrap/>
            <w:hideMark/>
          </w:tcPr>
          <w:p w14:paraId="043391A5" w14:textId="77777777" w:rsidR="00221616" w:rsidRPr="00A74C32" w:rsidRDefault="00221616" w:rsidP="00C15DC9">
            <w:pPr>
              <w:pStyle w:val="Normal-pool-Table"/>
              <w:jc w:val="right"/>
            </w:pPr>
            <w:r w:rsidRPr="004625DD">
              <w:t>–</w:t>
            </w:r>
          </w:p>
        </w:tc>
        <w:tc>
          <w:tcPr>
            <w:tcW w:w="403" w:type="pct"/>
            <w:noWrap/>
            <w:hideMark/>
          </w:tcPr>
          <w:p w14:paraId="4967086F" w14:textId="3B825C9F" w:rsidR="00221616" w:rsidRPr="00A74C32" w:rsidRDefault="00221616" w:rsidP="00C15DC9">
            <w:pPr>
              <w:pStyle w:val="Normal-pool-Table"/>
              <w:jc w:val="right"/>
            </w:pPr>
            <w:r w:rsidRPr="00A74C32">
              <w:t>5</w:t>
            </w:r>
            <w:r>
              <w:t xml:space="preserve"> </w:t>
            </w:r>
            <w:r w:rsidRPr="00A74C32">
              <w:t xml:space="preserve">301 </w:t>
            </w:r>
          </w:p>
        </w:tc>
        <w:tc>
          <w:tcPr>
            <w:tcW w:w="453" w:type="pct"/>
            <w:noWrap/>
            <w:hideMark/>
          </w:tcPr>
          <w:p w14:paraId="10BB6B96" w14:textId="77777777" w:rsidR="00221616" w:rsidRPr="00A74C32" w:rsidRDefault="00221616" w:rsidP="00C15DC9">
            <w:pPr>
              <w:pStyle w:val="Normal-pool-Table"/>
              <w:jc w:val="right"/>
            </w:pPr>
            <w:r w:rsidRPr="0079781A">
              <w:t>–</w:t>
            </w:r>
          </w:p>
        </w:tc>
        <w:tc>
          <w:tcPr>
            <w:tcW w:w="453" w:type="pct"/>
            <w:noWrap/>
            <w:hideMark/>
          </w:tcPr>
          <w:p w14:paraId="011B0421" w14:textId="77777777" w:rsidR="00221616" w:rsidRPr="00A74C32" w:rsidRDefault="00221616" w:rsidP="00C15DC9">
            <w:pPr>
              <w:pStyle w:val="Normal-pool-Table"/>
              <w:jc w:val="right"/>
            </w:pPr>
            <w:r w:rsidRPr="0079781A">
              <w:t>–</w:t>
            </w:r>
          </w:p>
        </w:tc>
        <w:tc>
          <w:tcPr>
            <w:tcW w:w="521" w:type="pct"/>
            <w:noWrap/>
            <w:hideMark/>
          </w:tcPr>
          <w:p w14:paraId="047A2708" w14:textId="77777777" w:rsidR="00221616" w:rsidRPr="00A74C32" w:rsidRDefault="00221616" w:rsidP="00C15DC9">
            <w:pPr>
              <w:pStyle w:val="Normal-pool-Table"/>
              <w:jc w:val="right"/>
            </w:pPr>
            <w:r w:rsidRPr="00C2215C">
              <w:t>–</w:t>
            </w:r>
          </w:p>
        </w:tc>
      </w:tr>
      <w:tr w:rsidR="00221616" w:rsidRPr="00A74C32" w14:paraId="301B32CD" w14:textId="77777777" w:rsidTr="00C15DC9">
        <w:trPr>
          <w:trHeight w:val="57"/>
          <w:jc w:val="right"/>
        </w:trPr>
        <w:tc>
          <w:tcPr>
            <w:tcW w:w="704" w:type="pct"/>
            <w:noWrap/>
            <w:hideMark/>
          </w:tcPr>
          <w:p w14:paraId="49115004" w14:textId="2E7F7FB5" w:rsidR="00221616" w:rsidRPr="00A74C32" w:rsidRDefault="00221616" w:rsidP="00C15DC9">
            <w:pPr>
              <w:pStyle w:val="Normal-pool-Table"/>
            </w:pPr>
            <w:r w:rsidRPr="00A74C32">
              <w:t xml:space="preserve">Belgium </w:t>
            </w:r>
          </w:p>
        </w:tc>
        <w:tc>
          <w:tcPr>
            <w:tcW w:w="654" w:type="pct"/>
            <w:noWrap/>
            <w:hideMark/>
          </w:tcPr>
          <w:p w14:paraId="383775CE" w14:textId="77777777" w:rsidR="00221616" w:rsidRPr="00A74C32" w:rsidRDefault="00221616" w:rsidP="00C15DC9">
            <w:pPr>
              <w:pStyle w:val="Normal-pool-Table"/>
              <w:jc w:val="right"/>
            </w:pPr>
            <w:r w:rsidRPr="00623CC4">
              <w:t>–</w:t>
            </w:r>
          </w:p>
        </w:tc>
        <w:tc>
          <w:tcPr>
            <w:tcW w:w="403" w:type="pct"/>
            <w:noWrap/>
            <w:hideMark/>
          </w:tcPr>
          <w:p w14:paraId="42AF3D32" w14:textId="77777777" w:rsidR="00221616" w:rsidRPr="00A74C32" w:rsidRDefault="00221616" w:rsidP="00C15DC9">
            <w:pPr>
              <w:pStyle w:val="Normal-pool-Table"/>
              <w:jc w:val="right"/>
            </w:pPr>
            <w:r w:rsidRPr="00623CC4">
              <w:t>–</w:t>
            </w:r>
          </w:p>
        </w:tc>
        <w:tc>
          <w:tcPr>
            <w:tcW w:w="473" w:type="pct"/>
            <w:noWrap/>
            <w:hideMark/>
          </w:tcPr>
          <w:p w14:paraId="57CB8D71" w14:textId="77777777" w:rsidR="00221616" w:rsidRPr="00A74C32" w:rsidRDefault="00221616" w:rsidP="00C15DC9">
            <w:pPr>
              <w:pStyle w:val="Normal-pool-Table"/>
              <w:jc w:val="right"/>
            </w:pPr>
            <w:r w:rsidRPr="00623CC4">
              <w:t>–</w:t>
            </w:r>
          </w:p>
        </w:tc>
        <w:tc>
          <w:tcPr>
            <w:tcW w:w="406" w:type="pct"/>
            <w:noWrap/>
            <w:hideMark/>
          </w:tcPr>
          <w:p w14:paraId="36FDFF91" w14:textId="58EC4F81" w:rsidR="00221616" w:rsidRPr="00A74C32" w:rsidRDefault="00221616" w:rsidP="00C15DC9">
            <w:pPr>
              <w:pStyle w:val="Normal-pool-Table"/>
              <w:jc w:val="right"/>
            </w:pPr>
            <w:r w:rsidRPr="00A74C32">
              <w:t>6</w:t>
            </w:r>
            <w:r>
              <w:t xml:space="preserve"> </w:t>
            </w:r>
            <w:r w:rsidRPr="00A74C32">
              <w:t xml:space="preserve">464 </w:t>
            </w:r>
          </w:p>
        </w:tc>
        <w:tc>
          <w:tcPr>
            <w:tcW w:w="530" w:type="pct"/>
            <w:noWrap/>
            <w:hideMark/>
          </w:tcPr>
          <w:p w14:paraId="49423D82" w14:textId="77777777" w:rsidR="00221616" w:rsidRPr="00A74C32" w:rsidRDefault="00221616" w:rsidP="00C15DC9">
            <w:pPr>
              <w:pStyle w:val="Normal-pool-Table"/>
              <w:jc w:val="right"/>
            </w:pPr>
            <w:r w:rsidRPr="004625DD">
              <w:t>–</w:t>
            </w:r>
          </w:p>
        </w:tc>
        <w:tc>
          <w:tcPr>
            <w:tcW w:w="403" w:type="pct"/>
            <w:noWrap/>
            <w:hideMark/>
          </w:tcPr>
          <w:p w14:paraId="0D3E8A48" w14:textId="13282465" w:rsidR="00221616" w:rsidRPr="00A74C32" w:rsidRDefault="00221616" w:rsidP="00C15DC9">
            <w:pPr>
              <w:pStyle w:val="Normal-pool-Table"/>
              <w:jc w:val="right"/>
            </w:pPr>
            <w:r w:rsidRPr="00A74C32">
              <w:t>6</w:t>
            </w:r>
            <w:r>
              <w:t xml:space="preserve"> </w:t>
            </w:r>
            <w:r w:rsidRPr="00A74C32">
              <w:t xml:space="preserve">464 </w:t>
            </w:r>
          </w:p>
        </w:tc>
        <w:tc>
          <w:tcPr>
            <w:tcW w:w="453" w:type="pct"/>
            <w:noWrap/>
            <w:hideMark/>
          </w:tcPr>
          <w:p w14:paraId="334BAEC5" w14:textId="77777777" w:rsidR="00221616" w:rsidRPr="00A74C32" w:rsidRDefault="00221616" w:rsidP="00C15DC9">
            <w:pPr>
              <w:pStyle w:val="Normal-pool-Table"/>
              <w:jc w:val="right"/>
            </w:pPr>
            <w:r w:rsidRPr="0079781A">
              <w:t>–</w:t>
            </w:r>
          </w:p>
        </w:tc>
        <w:tc>
          <w:tcPr>
            <w:tcW w:w="453" w:type="pct"/>
            <w:noWrap/>
            <w:hideMark/>
          </w:tcPr>
          <w:p w14:paraId="797C8165" w14:textId="77777777" w:rsidR="00221616" w:rsidRPr="00A74C32" w:rsidRDefault="00221616" w:rsidP="00C15DC9">
            <w:pPr>
              <w:pStyle w:val="Normal-pool-Table"/>
              <w:jc w:val="right"/>
            </w:pPr>
            <w:r w:rsidRPr="0079781A">
              <w:t>–</w:t>
            </w:r>
          </w:p>
        </w:tc>
        <w:tc>
          <w:tcPr>
            <w:tcW w:w="521" w:type="pct"/>
            <w:noWrap/>
            <w:hideMark/>
          </w:tcPr>
          <w:p w14:paraId="387D0AFC" w14:textId="77777777" w:rsidR="00221616" w:rsidRPr="00A74C32" w:rsidRDefault="00221616" w:rsidP="00C15DC9">
            <w:pPr>
              <w:pStyle w:val="Normal-pool-Table"/>
              <w:jc w:val="right"/>
            </w:pPr>
            <w:r w:rsidRPr="00C2215C">
              <w:t>–</w:t>
            </w:r>
          </w:p>
        </w:tc>
      </w:tr>
      <w:tr w:rsidR="00221616" w:rsidRPr="00A74C32" w14:paraId="46DE3240" w14:textId="77777777" w:rsidTr="00C15DC9">
        <w:trPr>
          <w:trHeight w:val="57"/>
          <w:jc w:val="right"/>
        </w:trPr>
        <w:tc>
          <w:tcPr>
            <w:tcW w:w="704" w:type="pct"/>
            <w:noWrap/>
            <w:hideMark/>
          </w:tcPr>
          <w:p w14:paraId="1E78A05E" w14:textId="6C530703" w:rsidR="00221616" w:rsidRPr="00A74C32" w:rsidRDefault="00221616" w:rsidP="00C15DC9">
            <w:pPr>
              <w:pStyle w:val="Normal-pool-Table"/>
            </w:pPr>
            <w:r w:rsidRPr="00A74C32">
              <w:t xml:space="preserve">Brazil </w:t>
            </w:r>
          </w:p>
        </w:tc>
        <w:tc>
          <w:tcPr>
            <w:tcW w:w="654" w:type="pct"/>
            <w:noWrap/>
            <w:hideMark/>
          </w:tcPr>
          <w:p w14:paraId="14ACEAFA" w14:textId="77777777" w:rsidR="00221616" w:rsidRPr="00A74C32" w:rsidRDefault="00221616" w:rsidP="00C15DC9">
            <w:pPr>
              <w:pStyle w:val="Normal-pool-Table"/>
              <w:jc w:val="right"/>
            </w:pPr>
            <w:r w:rsidRPr="00623CC4">
              <w:t>–</w:t>
            </w:r>
          </w:p>
        </w:tc>
        <w:tc>
          <w:tcPr>
            <w:tcW w:w="403" w:type="pct"/>
            <w:noWrap/>
            <w:hideMark/>
          </w:tcPr>
          <w:p w14:paraId="48BF2E78" w14:textId="77777777" w:rsidR="00221616" w:rsidRPr="00A74C32" w:rsidRDefault="00221616" w:rsidP="00C15DC9">
            <w:pPr>
              <w:pStyle w:val="Normal-pool-Table"/>
              <w:jc w:val="right"/>
            </w:pPr>
            <w:r w:rsidRPr="00623CC4">
              <w:t>–</w:t>
            </w:r>
          </w:p>
        </w:tc>
        <w:tc>
          <w:tcPr>
            <w:tcW w:w="473" w:type="pct"/>
            <w:noWrap/>
            <w:hideMark/>
          </w:tcPr>
          <w:p w14:paraId="69668D87" w14:textId="77777777" w:rsidR="00221616" w:rsidRPr="00A74C32" w:rsidRDefault="00221616" w:rsidP="00C15DC9">
            <w:pPr>
              <w:pStyle w:val="Normal-pool-Table"/>
              <w:jc w:val="right"/>
            </w:pPr>
            <w:r w:rsidRPr="00623CC4">
              <w:t>–</w:t>
            </w:r>
          </w:p>
        </w:tc>
        <w:tc>
          <w:tcPr>
            <w:tcW w:w="406" w:type="pct"/>
            <w:noWrap/>
            <w:hideMark/>
          </w:tcPr>
          <w:p w14:paraId="1E506F61" w14:textId="7CB2FBD9" w:rsidR="00221616" w:rsidRPr="00A74C32" w:rsidRDefault="00221616" w:rsidP="00C15DC9">
            <w:pPr>
              <w:pStyle w:val="Normal-pool-Table"/>
              <w:jc w:val="right"/>
            </w:pPr>
            <w:r w:rsidRPr="00A74C32">
              <w:t>15</w:t>
            </w:r>
            <w:r>
              <w:t xml:space="preserve"> </w:t>
            </w:r>
            <w:r w:rsidRPr="00A74C32">
              <w:t xml:space="preserve">715 </w:t>
            </w:r>
          </w:p>
        </w:tc>
        <w:tc>
          <w:tcPr>
            <w:tcW w:w="530" w:type="pct"/>
            <w:noWrap/>
            <w:hideMark/>
          </w:tcPr>
          <w:p w14:paraId="0ECD8EF8" w14:textId="77777777" w:rsidR="00221616" w:rsidRPr="00A74C32" w:rsidRDefault="00221616" w:rsidP="00C15DC9">
            <w:pPr>
              <w:pStyle w:val="Normal-pool-Table"/>
              <w:jc w:val="right"/>
            </w:pPr>
            <w:r w:rsidRPr="004625DD">
              <w:t>–</w:t>
            </w:r>
          </w:p>
        </w:tc>
        <w:tc>
          <w:tcPr>
            <w:tcW w:w="403" w:type="pct"/>
            <w:noWrap/>
            <w:hideMark/>
          </w:tcPr>
          <w:p w14:paraId="7EF27271" w14:textId="0608E800" w:rsidR="00221616" w:rsidRPr="00A74C32" w:rsidRDefault="00221616" w:rsidP="00C15DC9">
            <w:pPr>
              <w:pStyle w:val="Normal-pool-Table"/>
              <w:jc w:val="right"/>
            </w:pPr>
            <w:r w:rsidRPr="00A74C32">
              <w:t>15</w:t>
            </w:r>
            <w:r>
              <w:t xml:space="preserve"> </w:t>
            </w:r>
            <w:r w:rsidRPr="00A74C32">
              <w:t xml:space="preserve">715 </w:t>
            </w:r>
          </w:p>
        </w:tc>
        <w:tc>
          <w:tcPr>
            <w:tcW w:w="453" w:type="pct"/>
            <w:noWrap/>
            <w:hideMark/>
          </w:tcPr>
          <w:p w14:paraId="361D5BA7" w14:textId="77777777" w:rsidR="00221616" w:rsidRPr="00A74C32" w:rsidRDefault="00221616" w:rsidP="00C15DC9">
            <w:pPr>
              <w:pStyle w:val="Normal-pool-Table"/>
              <w:jc w:val="right"/>
            </w:pPr>
            <w:r w:rsidRPr="0079781A">
              <w:t>–</w:t>
            </w:r>
          </w:p>
        </w:tc>
        <w:tc>
          <w:tcPr>
            <w:tcW w:w="453" w:type="pct"/>
            <w:noWrap/>
            <w:hideMark/>
          </w:tcPr>
          <w:p w14:paraId="1F51E039" w14:textId="77777777" w:rsidR="00221616" w:rsidRPr="00A74C32" w:rsidRDefault="00221616" w:rsidP="00C15DC9">
            <w:pPr>
              <w:pStyle w:val="Normal-pool-Table"/>
              <w:jc w:val="right"/>
            </w:pPr>
            <w:r w:rsidRPr="0079781A">
              <w:t>–</w:t>
            </w:r>
          </w:p>
        </w:tc>
        <w:tc>
          <w:tcPr>
            <w:tcW w:w="521" w:type="pct"/>
            <w:noWrap/>
            <w:hideMark/>
          </w:tcPr>
          <w:p w14:paraId="2313BA48" w14:textId="77777777" w:rsidR="00221616" w:rsidRPr="00A74C32" w:rsidRDefault="00221616" w:rsidP="00C15DC9">
            <w:pPr>
              <w:pStyle w:val="Normal-pool-Table"/>
              <w:jc w:val="right"/>
            </w:pPr>
            <w:r w:rsidRPr="00C2215C">
              <w:t>–</w:t>
            </w:r>
          </w:p>
        </w:tc>
      </w:tr>
      <w:tr w:rsidR="00221616" w:rsidRPr="00A74C32" w14:paraId="60E313B6" w14:textId="77777777" w:rsidTr="00C15DC9">
        <w:trPr>
          <w:trHeight w:val="57"/>
          <w:jc w:val="right"/>
        </w:trPr>
        <w:tc>
          <w:tcPr>
            <w:tcW w:w="704" w:type="pct"/>
            <w:noWrap/>
            <w:hideMark/>
          </w:tcPr>
          <w:p w14:paraId="553A8FC6" w14:textId="4840EA23" w:rsidR="00221616" w:rsidRPr="00A74C32" w:rsidRDefault="00221616" w:rsidP="00C15DC9">
            <w:pPr>
              <w:pStyle w:val="Normal-pool-Table"/>
            </w:pPr>
            <w:r w:rsidRPr="00A74C32">
              <w:t xml:space="preserve">Canada </w:t>
            </w:r>
          </w:p>
        </w:tc>
        <w:tc>
          <w:tcPr>
            <w:tcW w:w="654" w:type="pct"/>
            <w:noWrap/>
            <w:hideMark/>
          </w:tcPr>
          <w:p w14:paraId="42AA868E" w14:textId="77777777" w:rsidR="00221616" w:rsidRPr="00A74C32" w:rsidRDefault="00221616" w:rsidP="00C15DC9">
            <w:pPr>
              <w:pStyle w:val="Normal-pool-Table"/>
              <w:jc w:val="right"/>
            </w:pPr>
            <w:r w:rsidRPr="00623CC4">
              <w:t>–</w:t>
            </w:r>
          </w:p>
        </w:tc>
        <w:tc>
          <w:tcPr>
            <w:tcW w:w="403" w:type="pct"/>
            <w:noWrap/>
            <w:hideMark/>
          </w:tcPr>
          <w:p w14:paraId="22F8D772" w14:textId="77777777" w:rsidR="00221616" w:rsidRPr="00A74C32" w:rsidRDefault="00221616" w:rsidP="00C15DC9">
            <w:pPr>
              <w:pStyle w:val="Normal-pool-Table"/>
              <w:jc w:val="right"/>
            </w:pPr>
            <w:r w:rsidRPr="00623CC4">
              <w:t>–</w:t>
            </w:r>
          </w:p>
        </w:tc>
        <w:tc>
          <w:tcPr>
            <w:tcW w:w="473" w:type="pct"/>
            <w:noWrap/>
            <w:hideMark/>
          </w:tcPr>
          <w:p w14:paraId="3F6DEC6F" w14:textId="77777777" w:rsidR="00221616" w:rsidRPr="00A74C32" w:rsidRDefault="00221616" w:rsidP="00C15DC9">
            <w:pPr>
              <w:pStyle w:val="Normal-pool-Table"/>
              <w:jc w:val="right"/>
            </w:pPr>
            <w:r w:rsidRPr="00623CC4">
              <w:t>–</w:t>
            </w:r>
          </w:p>
        </w:tc>
        <w:tc>
          <w:tcPr>
            <w:tcW w:w="406" w:type="pct"/>
            <w:noWrap/>
            <w:hideMark/>
          </w:tcPr>
          <w:p w14:paraId="771424C1" w14:textId="7974BAED" w:rsidR="00221616" w:rsidRPr="00A74C32" w:rsidRDefault="00221616" w:rsidP="00C15DC9">
            <w:pPr>
              <w:pStyle w:val="Normal-pool-Table"/>
              <w:jc w:val="right"/>
            </w:pPr>
            <w:r w:rsidRPr="00A74C32">
              <w:t>20</w:t>
            </w:r>
            <w:r>
              <w:t xml:space="preserve"> </w:t>
            </w:r>
            <w:r w:rsidRPr="00A74C32">
              <w:t xml:space="preserve">516 </w:t>
            </w:r>
          </w:p>
        </w:tc>
        <w:tc>
          <w:tcPr>
            <w:tcW w:w="530" w:type="pct"/>
            <w:noWrap/>
            <w:hideMark/>
          </w:tcPr>
          <w:p w14:paraId="5AD2F66C" w14:textId="77777777" w:rsidR="00221616" w:rsidRPr="00A74C32" w:rsidRDefault="00221616" w:rsidP="00C15DC9">
            <w:pPr>
              <w:pStyle w:val="Normal-pool-Table"/>
              <w:jc w:val="right"/>
            </w:pPr>
            <w:r w:rsidRPr="004625DD">
              <w:t>–</w:t>
            </w:r>
          </w:p>
        </w:tc>
        <w:tc>
          <w:tcPr>
            <w:tcW w:w="403" w:type="pct"/>
            <w:noWrap/>
            <w:hideMark/>
          </w:tcPr>
          <w:p w14:paraId="6A44863E" w14:textId="1EB8E90C" w:rsidR="00221616" w:rsidRPr="00A74C32" w:rsidRDefault="00221616" w:rsidP="00C15DC9">
            <w:pPr>
              <w:pStyle w:val="Normal-pool-Table"/>
              <w:jc w:val="right"/>
            </w:pPr>
            <w:r w:rsidRPr="00A74C32">
              <w:t>20</w:t>
            </w:r>
            <w:r>
              <w:t xml:space="preserve"> </w:t>
            </w:r>
            <w:r w:rsidRPr="00A74C32">
              <w:t xml:space="preserve">516 </w:t>
            </w:r>
          </w:p>
        </w:tc>
        <w:tc>
          <w:tcPr>
            <w:tcW w:w="453" w:type="pct"/>
            <w:noWrap/>
            <w:hideMark/>
          </w:tcPr>
          <w:p w14:paraId="61DEDFC6" w14:textId="77777777" w:rsidR="00221616" w:rsidRPr="00A74C32" w:rsidRDefault="00221616" w:rsidP="00C15DC9">
            <w:pPr>
              <w:pStyle w:val="Normal-pool-Table"/>
              <w:jc w:val="right"/>
            </w:pPr>
            <w:r w:rsidRPr="0079781A">
              <w:t>–</w:t>
            </w:r>
          </w:p>
        </w:tc>
        <w:tc>
          <w:tcPr>
            <w:tcW w:w="453" w:type="pct"/>
            <w:noWrap/>
            <w:hideMark/>
          </w:tcPr>
          <w:p w14:paraId="3E3B944F" w14:textId="77777777" w:rsidR="00221616" w:rsidRPr="00A74C32" w:rsidRDefault="00221616" w:rsidP="00C15DC9">
            <w:pPr>
              <w:pStyle w:val="Normal-pool-Table"/>
              <w:jc w:val="right"/>
            </w:pPr>
            <w:r w:rsidRPr="0079781A">
              <w:t>–</w:t>
            </w:r>
          </w:p>
        </w:tc>
        <w:tc>
          <w:tcPr>
            <w:tcW w:w="521" w:type="pct"/>
            <w:noWrap/>
            <w:hideMark/>
          </w:tcPr>
          <w:p w14:paraId="0EB56B53" w14:textId="77777777" w:rsidR="00221616" w:rsidRPr="00A74C32" w:rsidRDefault="00221616" w:rsidP="00C15DC9">
            <w:pPr>
              <w:pStyle w:val="Normal-pool-Table"/>
              <w:jc w:val="right"/>
            </w:pPr>
            <w:r w:rsidRPr="00C2215C">
              <w:t>–</w:t>
            </w:r>
          </w:p>
        </w:tc>
      </w:tr>
      <w:tr w:rsidR="00221616" w:rsidRPr="00A74C32" w14:paraId="6D8044FA" w14:textId="77777777" w:rsidTr="00C15DC9">
        <w:trPr>
          <w:trHeight w:val="57"/>
          <w:jc w:val="right"/>
        </w:trPr>
        <w:tc>
          <w:tcPr>
            <w:tcW w:w="704" w:type="pct"/>
            <w:noWrap/>
            <w:hideMark/>
          </w:tcPr>
          <w:p w14:paraId="02780EAE" w14:textId="7D6317DA" w:rsidR="00221616" w:rsidRPr="00A74C32" w:rsidRDefault="00221616" w:rsidP="00C15DC9">
            <w:pPr>
              <w:pStyle w:val="Normal-pool-Table"/>
            </w:pPr>
            <w:r w:rsidRPr="00A74C32">
              <w:t xml:space="preserve">Chile </w:t>
            </w:r>
          </w:p>
        </w:tc>
        <w:tc>
          <w:tcPr>
            <w:tcW w:w="654" w:type="pct"/>
            <w:noWrap/>
            <w:hideMark/>
          </w:tcPr>
          <w:p w14:paraId="52D7C95B" w14:textId="690444EF" w:rsidR="00221616" w:rsidRPr="00A74C32" w:rsidRDefault="00221616" w:rsidP="00C15DC9">
            <w:pPr>
              <w:pStyle w:val="Normal-pool-Table"/>
              <w:jc w:val="right"/>
            </w:pPr>
            <w:r w:rsidRPr="00A74C32">
              <w:t xml:space="preserve">222 </w:t>
            </w:r>
          </w:p>
        </w:tc>
        <w:tc>
          <w:tcPr>
            <w:tcW w:w="403" w:type="pct"/>
            <w:noWrap/>
            <w:hideMark/>
          </w:tcPr>
          <w:p w14:paraId="3B547EFA" w14:textId="75F8C205" w:rsidR="00221616" w:rsidRPr="00A74C32" w:rsidRDefault="00221616" w:rsidP="00C15DC9">
            <w:pPr>
              <w:pStyle w:val="Normal-pool-Table"/>
              <w:jc w:val="right"/>
            </w:pPr>
            <w:r w:rsidRPr="00623CC4">
              <w:t>–</w:t>
            </w:r>
            <w:r w:rsidRPr="00A74C32">
              <w:t xml:space="preserve"> </w:t>
            </w:r>
          </w:p>
        </w:tc>
        <w:tc>
          <w:tcPr>
            <w:tcW w:w="473" w:type="pct"/>
            <w:noWrap/>
            <w:hideMark/>
          </w:tcPr>
          <w:p w14:paraId="33982246" w14:textId="45EB2557" w:rsidR="00221616" w:rsidRPr="00A74C32" w:rsidRDefault="00221616" w:rsidP="00C15DC9">
            <w:pPr>
              <w:pStyle w:val="Normal-pool-Table"/>
              <w:jc w:val="right"/>
            </w:pPr>
            <w:r w:rsidRPr="00A74C32">
              <w:t xml:space="preserve">222 </w:t>
            </w:r>
          </w:p>
        </w:tc>
        <w:tc>
          <w:tcPr>
            <w:tcW w:w="406" w:type="pct"/>
            <w:noWrap/>
            <w:hideMark/>
          </w:tcPr>
          <w:p w14:paraId="6E67AF05" w14:textId="0E34031F" w:rsidR="00221616" w:rsidRPr="00A74C32" w:rsidRDefault="00221616" w:rsidP="00C15DC9">
            <w:pPr>
              <w:pStyle w:val="Normal-pool-Table"/>
              <w:jc w:val="right"/>
            </w:pPr>
            <w:r w:rsidRPr="00A74C32">
              <w:t>3</w:t>
            </w:r>
            <w:r>
              <w:t xml:space="preserve"> </w:t>
            </w:r>
            <w:r w:rsidRPr="00A74C32">
              <w:t xml:space="preserve">279 </w:t>
            </w:r>
          </w:p>
        </w:tc>
        <w:tc>
          <w:tcPr>
            <w:tcW w:w="530" w:type="pct"/>
            <w:noWrap/>
            <w:hideMark/>
          </w:tcPr>
          <w:p w14:paraId="1AB2399F" w14:textId="77777777" w:rsidR="00221616" w:rsidRPr="00A74C32" w:rsidRDefault="00221616" w:rsidP="00C15DC9">
            <w:pPr>
              <w:pStyle w:val="Normal-pool-Table"/>
              <w:jc w:val="right"/>
            </w:pPr>
            <w:r w:rsidRPr="004625DD">
              <w:t>–</w:t>
            </w:r>
          </w:p>
        </w:tc>
        <w:tc>
          <w:tcPr>
            <w:tcW w:w="403" w:type="pct"/>
            <w:noWrap/>
            <w:hideMark/>
          </w:tcPr>
          <w:p w14:paraId="42594454" w14:textId="77777777" w:rsidR="00221616" w:rsidRPr="00A74C32" w:rsidRDefault="00221616" w:rsidP="00C15DC9">
            <w:pPr>
              <w:pStyle w:val="Normal-pool-Table"/>
              <w:jc w:val="right"/>
            </w:pPr>
            <w:r w:rsidRPr="00623CC4">
              <w:t>–</w:t>
            </w:r>
          </w:p>
        </w:tc>
        <w:tc>
          <w:tcPr>
            <w:tcW w:w="453" w:type="pct"/>
            <w:noWrap/>
            <w:hideMark/>
          </w:tcPr>
          <w:p w14:paraId="77958DF5" w14:textId="2920ED10" w:rsidR="00221616" w:rsidRPr="00A74C32" w:rsidRDefault="00221616" w:rsidP="00C15DC9">
            <w:pPr>
              <w:pStyle w:val="Normal-pool-Table"/>
              <w:jc w:val="right"/>
            </w:pPr>
            <w:r w:rsidRPr="00A74C32">
              <w:t>3</w:t>
            </w:r>
            <w:r>
              <w:t xml:space="preserve"> </w:t>
            </w:r>
            <w:r w:rsidRPr="00A74C32">
              <w:t xml:space="preserve">279 </w:t>
            </w:r>
          </w:p>
        </w:tc>
        <w:tc>
          <w:tcPr>
            <w:tcW w:w="453" w:type="pct"/>
            <w:noWrap/>
            <w:hideMark/>
          </w:tcPr>
          <w:p w14:paraId="5C68C34B" w14:textId="760805EA" w:rsidR="00221616" w:rsidRPr="00A74C32" w:rsidRDefault="00221616" w:rsidP="00C15DC9">
            <w:pPr>
              <w:pStyle w:val="Normal-pool-Table"/>
              <w:jc w:val="right"/>
            </w:pPr>
            <w:r w:rsidRPr="00A74C32">
              <w:t>3</w:t>
            </w:r>
            <w:r>
              <w:t xml:space="preserve"> </w:t>
            </w:r>
            <w:r w:rsidRPr="00A74C32">
              <w:t xml:space="preserve">501 </w:t>
            </w:r>
          </w:p>
        </w:tc>
        <w:tc>
          <w:tcPr>
            <w:tcW w:w="521" w:type="pct"/>
            <w:noWrap/>
            <w:hideMark/>
          </w:tcPr>
          <w:p w14:paraId="3A190923" w14:textId="77777777" w:rsidR="00221616" w:rsidRPr="00A74C32" w:rsidRDefault="00221616" w:rsidP="00C15DC9">
            <w:pPr>
              <w:pStyle w:val="Normal-pool-Table"/>
              <w:jc w:val="right"/>
            </w:pPr>
            <w:r w:rsidRPr="00C2215C">
              <w:t>–</w:t>
            </w:r>
          </w:p>
        </w:tc>
      </w:tr>
      <w:tr w:rsidR="00221616" w:rsidRPr="00A74C32" w14:paraId="590F518F" w14:textId="77777777" w:rsidTr="00C15DC9">
        <w:trPr>
          <w:trHeight w:val="57"/>
          <w:jc w:val="right"/>
        </w:trPr>
        <w:tc>
          <w:tcPr>
            <w:tcW w:w="704" w:type="pct"/>
            <w:noWrap/>
            <w:hideMark/>
          </w:tcPr>
          <w:p w14:paraId="6CE30CAD" w14:textId="5D970FE9" w:rsidR="00221616" w:rsidRPr="00A74C32" w:rsidRDefault="00221616" w:rsidP="00C15DC9">
            <w:pPr>
              <w:pStyle w:val="Normal-pool-Table"/>
            </w:pPr>
            <w:r w:rsidRPr="00A74C32">
              <w:t xml:space="preserve">China </w:t>
            </w:r>
          </w:p>
        </w:tc>
        <w:tc>
          <w:tcPr>
            <w:tcW w:w="654" w:type="pct"/>
            <w:noWrap/>
            <w:hideMark/>
          </w:tcPr>
          <w:p w14:paraId="5D6A2B60" w14:textId="77777777" w:rsidR="00221616" w:rsidRPr="00A74C32" w:rsidRDefault="00221616" w:rsidP="00C15DC9">
            <w:pPr>
              <w:pStyle w:val="Normal-pool-Table"/>
              <w:jc w:val="right"/>
            </w:pPr>
            <w:r w:rsidRPr="00A22873">
              <w:t>–</w:t>
            </w:r>
          </w:p>
        </w:tc>
        <w:tc>
          <w:tcPr>
            <w:tcW w:w="403" w:type="pct"/>
            <w:noWrap/>
            <w:hideMark/>
          </w:tcPr>
          <w:p w14:paraId="4D0EFCAF" w14:textId="77777777" w:rsidR="00221616" w:rsidRPr="00A74C32" w:rsidRDefault="00221616" w:rsidP="00C15DC9">
            <w:pPr>
              <w:pStyle w:val="Normal-pool-Table"/>
              <w:jc w:val="right"/>
            </w:pPr>
            <w:r w:rsidRPr="00A22873">
              <w:t>–</w:t>
            </w:r>
          </w:p>
        </w:tc>
        <w:tc>
          <w:tcPr>
            <w:tcW w:w="473" w:type="pct"/>
            <w:noWrap/>
            <w:hideMark/>
          </w:tcPr>
          <w:p w14:paraId="53009440" w14:textId="77777777" w:rsidR="00221616" w:rsidRPr="00A74C32" w:rsidRDefault="00221616" w:rsidP="00C15DC9">
            <w:pPr>
              <w:pStyle w:val="Normal-pool-Table"/>
              <w:jc w:val="right"/>
            </w:pPr>
            <w:r w:rsidRPr="00A22873">
              <w:t>–</w:t>
            </w:r>
          </w:p>
        </w:tc>
        <w:tc>
          <w:tcPr>
            <w:tcW w:w="406" w:type="pct"/>
            <w:noWrap/>
            <w:hideMark/>
          </w:tcPr>
          <w:p w14:paraId="58442A73" w14:textId="416928FB" w:rsidR="00221616" w:rsidRPr="00A74C32" w:rsidRDefault="00221616" w:rsidP="00C15DC9">
            <w:pPr>
              <w:pStyle w:val="Normal-pool-Table"/>
              <w:jc w:val="right"/>
            </w:pPr>
            <w:r w:rsidRPr="00A74C32">
              <w:t>119</w:t>
            </w:r>
            <w:r>
              <w:t xml:space="preserve"> </w:t>
            </w:r>
            <w:r w:rsidRPr="00A74C32">
              <w:t xml:space="preserve">084 </w:t>
            </w:r>
          </w:p>
        </w:tc>
        <w:tc>
          <w:tcPr>
            <w:tcW w:w="530" w:type="pct"/>
            <w:noWrap/>
            <w:hideMark/>
          </w:tcPr>
          <w:p w14:paraId="4A1D5764" w14:textId="77777777" w:rsidR="00221616" w:rsidRPr="00A74C32" w:rsidRDefault="00221616" w:rsidP="00C15DC9">
            <w:pPr>
              <w:pStyle w:val="Normal-pool-Table"/>
              <w:jc w:val="right"/>
            </w:pPr>
            <w:r w:rsidRPr="004625DD">
              <w:t>–</w:t>
            </w:r>
          </w:p>
        </w:tc>
        <w:tc>
          <w:tcPr>
            <w:tcW w:w="403" w:type="pct"/>
            <w:noWrap/>
            <w:hideMark/>
          </w:tcPr>
          <w:p w14:paraId="62AE7A75" w14:textId="6F3349F7" w:rsidR="00221616" w:rsidRPr="00A74C32" w:rsidRDefault="00221616" w:rsidP="00C15DC9">
            <w:pPr>
              <w:pStyle w:val="Normal-pool-Table"/>
              <w:jc w:val="right"/>
            </w:pPr>
            <w:r w:rsidRPr="00A74C32">
              <w:t>119</w:t>
            </w:r>
            <w:r>
              <w:t xml:space="preserve"> </w:t>
            </w:r>
            <w:r w:rsidRPr="00A74C32">
              <w:t xml:space="preserve">084 </w:t>
            </w:r>
          </w:p>
        </w:tc>
        <w:tc>
          <w:tcPr>
            <w:tcW w:w="453" w:type="pct"/>
            <w:noWrap/>
            <w:hideMark/>
          </w:tcPr>
          <w:p w14:paraId="5A9CC041" w14:textId="77777777" w:rsidR="00221616" w:rsidRPr="00A74C32" w:rsidRDefault="00221616" w:rsidP="00C15DC9">
            <w:pPr>
              <w:pStyle w:val="Normal-pool-Table"/>
              <w:jc w:val="right"/>
            </w:pPr>
            <w:r w:rsidRPr="005C3919">
              <w:t>–</w:t>
            </w:r>
          </w:p>
        </w:tc>
        <w:tc>
          <w:tcPr>
            <w:tcW w:w="453" w:type="pct"/>
            <w:noWrap/>
            <w:hideMark/>
          </w:tcPr>
          <w:p w14:paraId="4A887114" w14:textId="77777777" w:rsidR="00221616" w:rsidRPr="00A74C32" w:rsidRDefault="00221616" w:rsidP="00C15DC9">
            <w:pPr>
              <w:pStyle w:val="Normal-pool-Table"/>
              <w:jc w:val="right"/>
            </w:pPr>
            <w:r w:rsidRPr="005C3919">
              <w:t>–</w:t>
            </w:r>
          </w:p>
        </w:tc>
        <w:tc>
          <w:tcPr>
            <w:tcW w:w="521" w:type="pct"/>
            <w:noWrap/>
            <w:hideMark/>
          </w:tcPr>
          <w:p w14:paraId="6F66E295" w14:textId="77777777" w:rsidR="00221616" w:rsidRPr="00A74C32" w:rsidRDefault="00221616" w:rsidP="00C15DC9">
            <w:pPr>
              <w:pStyle w:val="Normal-pool-Table"/>
              <w:jc w:val="right"/>
            </w:pPr>
            <w:r w:rsidRPr="00C2215C">
              <w:t>–</w:t>
            </w:r>
          </w:p>
        </w:tc>
      </w:tr>
      <w:tr w:rsidR="00221616" w:rsidRPr="00A74C32" w14:paraId="7CF423CF" w14:textId="77777777" w:rsidTr="00C15DC9">
        <w:trPr>
          <w:trHeight w:val="57"/>
          <w:jc w:val="right"/>
        </w:trPr>
        <w:tc>
          <w:tcPr>
            <w:tcW w:w="704" w:type="pct"/>
            <w:noWrap/>
            <w:hideMark/>
          </w:tcPr>
          <w:p w14:paraId="3BB8B64A" w14:textId="074A5875" w:rsidR="00221616" w:rsidRPr="00A74C32" w:rsidRDefault="00221616" w:rsidP="00C15DC9">
            <w:pPr>
              <w:pStyle w:val="Normal-pool-Table"/>
            </w:pPr>
            <w:r w:rsidRPr="00A74C32">
              <w:t xml:space="preserve">Colombia </w:t>
            </w:r>
          </w:p>
        </w:tc>
        <w:tc>
          <w:tcPr>
            <w:tcW w:w="654" w:type="pct"/>
            <w:noWrap/>
            <w:hideMark/>
          </w:tcPr>
          <w:p w14:paraId="3835F878" w14:textId="77777777" w:rsidR="00221616" w:rsidRPr="00A74C32" w:rsidRDefault="00221616" w:rsidP="00C15DC9">
            <w:pPr>
              <w:pStyle w:val="Normal-pool-Table"/>
              <w:jc w:val="right"/>
            </w:pPr>
            <w:r w:rsidRPr="00A22873">
              <w:t>–</w:t>
            </w:r>
          </w:p>
        </w:tc>
        <w:tc>
          <w:tcPr>
            <w:tcW w:w="403" w:type="pct"/>
            <w:noWrap/>
            <w:hideMark/>
          </w:tcPr>
          <w:p w14:paraId="0989E74B" w14:textId="77777777" w:rsidR="00221616" w:rsidRPr="00A74C32" w:rsidRDefault="00221616" w:rsidP="00C15DC9">
            <w:pPr>
              <w:pStyle w:val="Normal-pool-Table"/>
              <w:jc w:val="right"/>
            </w:pPr>
            <w:r w:rsidRPr="00A22873">
              <w:t>–</w:t>
            </w:r>
          </w:p>
        </w:tc>
        <w:tc>
          <w:tcPr>
            <w:tcW w:w="473" w:type="pct"/>
            <w:noWrap/>
            <w:hideMark/>
          </w:tcPr>
          <w:p w14:paraId="0A7AD79B" w14:textId="77777777" w:rsidR="00221616" w:rsidRPr="00A74C32" w:rsidRDefault="00221616" w:rsidP="00C15DC9">
            <w:pPr>
              <w:pStyle w:val="Normal-pool-Table"/>
              <w:jc w:val="right"/>
            </w:pPr>
            <w:r w:rsidRPr="00A22873">
              <w:t>–</w:t>
            </w:r>
          </w:p>
        </w:tc>
        <w:tc>
          <w:tcPr>
            <w:tcW w:w="406" w:type="pct"/>
            <w:noWrap/>
            <w:hideMark/>
          </w:tcPr>
          <w:p w14:paraId="25AE00FE" w14:textId="3608F863" w:rsidR="00221616" w:rsidRPr="00A74C32" w:rsidRDefault="00221616" w:rsidP="00C15DC9">
            <w:pPr>
              <w:pStyle w:val="Normal-pool-Table"/>
              <w:jc w:val="right"/>
            </w:pPr>
            <w:r w:rsidRPr="00A74C32">
              <w:t>1</w:t>
            </w:r>
            <w:r>
              <w:t xml:space="preserve"> </w:t>
            </w:r>
            <w:r w:rsidRPr="00A74C32">
              <w:t xml:space="preserve">920 </w:t>
            </w:r>
          </w:p>
        </w:tc>
        <w:tc>
          <w:tcPr>
            <w:tcW w:w="530" w:type="pct"/>
            <w:noWrap/>
            <w:hideMark/>
          </w:tcPr>
          <w:p w14:paraId="1F68E625" w14:textId="0235A01A" w:rsidR="00221616" w:rsidRPr="00A74C32" w:rsidRDefault="00221616" w:rsidP="00C15DC9">
            <w:pPr>
              <w:pStyle w:val="Normal-pool-Table"/>
              <w:jc w:val="right"/>
            </w:pPr>
            <w:r w:rsidRPr="00623CC4">
              <w:t>–</w:t>
            </w:r>
          </w:p>
        </w:tc>
        <w:tc>
          <w:tcPr>
            <w:tcW w:w="403" w:type="pct"/>
            <w:noWrap/>
            <w:hideMark/>
          </w:tcPr>
          <w:p w14:paraId="1651D310" w14:textId="1DA969B1" w:rsidR="00221616" w:rsidRPr="00A74C32" w:rsidRDefault="00221616" w:rsidP="00C15DC9">
            <w:pPr>
              <w:pStyle w:val="Normal-pool-Table"/>
              <w:jc w:val="right"/>
            </w:pPr>
            <w:r w:rsidRPr="00A74C32">
              <w:t>1</w:t>
            </w:r>
            <w:r>
              <w:t xml:space="preserve"> </w:t>
            </w:r>
            <w:r w:rsidRPr="00A74C32">
              <w:t xml:space="preserve">920 </w:t>
            </w:r>
          </w:p>
        </w:tc>
        <w:tc>
          <w:tcPr>
            <w:tcW w:w="453" w:type="pct"/>
            <w:noWrap/>
            <w:hideMark/>
          </w:tcPr>
          <w:p w14:paraId="5C1ADA70" w14:textId="77777777" w:rsidR="00221616" w:rsidRPr="00A74C32" w:rsidRDefault="00221616" w:rsidP="00C15DC9">
            <w:pPr>
              <w:pStyle w:val="Normal-pool-Table"/>
              <w:jc w:val="right"/>
            </w:pPr>
            <w:r w:rsidRPr="005C3919">
              <w:t>–</w:t>
            </w:r>
          </w:p>
        </w:tc>
        <w:tc>
          <w:tcPr>
            <w:tcW w:w="453" w:type="pct"/>
            <w:noWrap/>
            <w:hideMark/>
          </w:tcPr>
          <w:p w14:paraId="0D3ADB6C" w14:textId="77777777" w:rsidR="00221616" w:rsidRPr="00A74C32" w:rsidRDefault="00221616" w:rsidP="00C15DC9">
            <w:pPr>
              <w:pStyle w:val="Normal-pool-Table"/>
              <w:jc w:val="right"/>
            </w:pPr>
            <w:r w:rsidRPr="005C3919">
              <w:t>–</w:t>
            </w:r>
          </w:p>
        </w:tc>
        <w:tc>
          <w:tcPr>
            <w:tcW w:w="521" w:type="pct"/>
            <w:noWrap/>
            <w:hideMark/>
          </w:tcPr>
          <w:p w14:paraId="260084D2" w14:textId="77777777" w:rsidR="00221616" w:rsidRPr="00A74C32" w:rsidRDefault="00221616" w:rsidP="00C15DC9">
            <w:pPr>
              <w:pStyle w:val="Normal-pool-Table"/>
              <w:jc w:val="right"/>
            </w:pPr>
            <w:r w:rsidRPr="00C2215C">
              <w:t>–</w:t>
            </w:r>
          </w:p>
        </w:tc>
      </w:tr>
      <w:tr w:rsidR="00221616" w:rsidRPr="00A74C32" w14:paraId="6090515F" w14:textId="77777777" w:rsidTr="00C15DC9">
        <w:trPr>
          <w:trHeight w:val="57"/>
          <w:jc w:val="right"/>
        </w:trPr>
        <w:tc>
          <w:tcPr>
            <w:tcW w:w="704" w:type="pct"/>
            <w:noWrap/>
            <w:hideMark/>
          </w:tcPr>
          <w:p w14:paraId="3D0EACE4" w14:textId="4A3028D1" w:rsidR="00221616" w:rsidRPr="00A74C32" w:rsidRDefault="00221616" w:rsidP="00C15DC9">
            <w:pPr>
              <w:pStyle w:val="Normal-pool-Table"/>
            </w:pPr>
            <w:r w:rsidRPr="00A74C32">
              <w:t xml:space="preserve">Czechia </w:t>
            </w:r>
          </w:p>
        </w:tc>
        <w:tc>
          <w:tcPr>
            <w:tcW w:w="654" w:type="pct"/>
            <w:noWrap/>
            <w:hideMark/>
          </w:tcPr>
          <w:p w14:paraId="770B87DB" w14:textId="77777777" w:rsidR="00221616" w:rsidRPr="00A74C32" w:rsidRDefault="00221616" w:rsidP="00C15DC9">
            <w:pPr>
              <w:pStyle w:val="Normal-pool-Table"/>
              <w:jc w:val="right"/>
            </w:pPr>
            <w:r w:rsidRPr="00A22873">
              <w:t>–</w:t>
            </w:r>
          </w:p>
        </w:tc>
        <w:tc>
          <w:tcPr>
            <w:tcW w:w="403" w:type="pct"/>
            <w:noWrap/>
            <w:hideMark/>
          </w:tcPr>
          <w:p w14:paraId="1067E562" w14:textId="77777777" w:rsidR="00221616" w:rsidRPr="00A74C32" w:rsidRDefault="00221616" w:rsidP="00C15DC9">
            <w:pPr>
              <w:pStyle w:val="Normal-pool-Table"/>
              <w:jc w:val="right"/>
            </w:pPr>
            <w:r w:rsidRPr="00A22873">
              <w:t>–</w:t>
            </w:r>
          </w:p>
        </w:tc>
        <w:tc>
          <w:tcPr>
            <w:tcW w:w="473" w:type="pct"/>
            <w:noWrap/>
            <w:hideMark/>
          </w:tcPr>
          <w:p w14:paraId="7CD787C9" w14:textId="77777777" w:rsidR="00221616" w:rsidRPr="00A74C32" w:rsidRDefault="00221616" w:rsidP="00C15DC9">
            <w:pPr>
              <w:pStyle w:val="Normal-pool-Table"/>
              <w:jc w:val="right"/>
            </w:pPr>
            <w:r w:rsidRPr="00A22873">
              <w:t>–</w:t>
            </w:r>
          </w:p>
        </w:tc>
        <w:tc>
          <w:tcPr>
            <w:tcW w:w="406" w:type="pct"/>
            <w:noWrap/>
            <w:hideMark/>
          </w:tcPr>
          <w:p w14:paraId="73812A25" w14:textId="0C7D17DC" w:rsidR="00221616" w:rsidRPr="00A74C32" w:rsidRDefault="00221616" w:rsidP="00C15DC9">
            <w:pPr>
              <w:pStyle w:val="Normal-pool-Table"/>
              <w:jc w:val="right"/>
            </w:pPr>
            <w:r w:rsidRPr="00A74C32">
              <w:t>2</w:t>
            </w:r>
            <w:r>
              <w:t xml:space="preserve"> </w:t>
            </w:r>
            <w:r w:rsidRPr="00A74C32">
              <w:t xml:space="preserve">654 </w:t>
            </w:r>
          </w:p>
        </w:tc>
        <w:tc>
          <w:tcPr>
            <w:tcW w:w="530" w:type="pct"/>
            <w:noWrap/>
            <w:hideMark/>
          </w:tcPr>
          <w:p w14:paraId="11B11E8E" w14:textId="51A390CB" w:rsidR="00221616" w:rsidRPr="00A74C32" w:rsidRDefault="00221616" w:rsidP="00C15DC9">
            <w:pPr>
              <w:pStyle w:val="Normal-pool-Table"/>
              <w:jc w:val="right"/>
            </w:pPr>
            <w:r w:rsidRPr="00A74C32">
              <w:t>2</w:t>
            </w:r>
            <w:r>
              <w:t xml:space="preserve"> </w:t>
            </w:r>
            <w:r w:rsidRPr="00A74C32">
              <w:t xml:space="preserve">654 </w:t>
            </w:r>
          </w:p>
        </w:tc>
        <w:tc>
          <w:tcPr>
            <w:tcW w:w="403" w:type="pct"/>
            <w:noWrap/>
            <w:hideMark/>
          </w:tcPr>
          <w:p w14:paraId="52EDFA29" w14:textId="6C7130B3" w:rsidR="00221616" w:rsidRPr="00A74C32" w:rsidRDefault="00221616" w:rsidP="00C15DC9">
            <w:pPr>
              <w:pStyle w:val="Normal-pool-Table"/>
              <w:jc w:val="right"/>
            </w:pPr>
            <w:r w:rsidRPr="00623CC4">
              <w:t>–</w:t>
            </w:r>
          </w:p>
        </w:tc>
        <w:tc>
          <w:tcPr>
            <w:tcW w:w="453" w:type="pct"/>
            <w:noWrap/>
            <w:hideMark/>
          </w:tcPr>
          <w:p w14:paraId="0EA2E92A" w14:textId="77777777" w:rsidR="00221616" w:rsidRPr="00A74C32" w:rsidRDefault="00221616" w:rsidP="00C15DC9">
            <w:pPr>
              <w:pStyle w:val="Normal-pool-Table"/>
              <w:jc w:val="right"/>
            </w:pPr>
            <w:r w:rsidRPr="005C3919">
              <w:t>–</w:t>
            </w:r>
          </w:p>
        </w:tc>
        <w:tc>
          <w:tcPr>
            <w:tcW w:w="453" w:type="pct"/>
            <w:noWrap/>
            <w:hideMark/>
          </w:tcPr>
          <w:p w14:paraId="1AD7A3D0" w14:textId="77777777" w:rsidR="00221616" w:rsidRPr="00A74C32" w:rsidRDefault="00221616" w:rsidP="00C15DC9">
            <w:pPr>
              <w:pStyle w:val="Normal-pool-Table"/>
              <w:jc w:val="right"/>
            </w:pPr>
            <w:r w:rsidRPr="005C3919">
              <w:t>–</w:t>
            </w:r>
          </w:p>
        </w:tc>
        <w:tc>
          <w:tcPr>
            <w:tcW w:w="521" w:type="pct"/>
            <w:noWrap/>
            <w:hideMark/>
          </w:tcPr>
          <w:p w14:paraId="5DB414D7" w14:textId="77777777" w:rsidR="00221616" w:rsidRPr="00A74C32" w:rsidRDefault="00221616" w:rsidP="00C15DC9">
            <w:pPr>
              <w:pStyle w:val="Normal-pool-Table"/>
              <w:jc w:val="right"/>
            </w:pPr>
            <w:r w:rsidRPr="00C2215C">
              <w:t>–</w:t>
            </w:r>
          </w:p>
        </w:tc>
      </w:tr>
      <w:tr w:rsidR="00221616" w:rsidRPr="00A74C32" w14:paraId="32D174FA" w14:textId="77777777" w:rsidTr="00C15DC9">
        <w:trPr>
          <w:trHeight w:val="57"/>
          <w:jc w:val="right"/>
        </w:trPr>
        <w:tc>
          <w:tcPr>
            <w:tcW w:w="704" w:type="pct"/>
            <w:noWrap/>
            <w:hideMark/>
          </w:tcPr>
          <w:p w14:paraId="1B8E9E7A" w14:textId="349AA920" w:rsidR="00221616" w:rsidRPr="00A74C32" w:rsidRDefault="00221616" w:rsidP="00C15DC9">
            <w:pPr>
              <w:pStyle w:val="Normal-pool-Table"/>
            </w:pPr>
            <w:r w:rsidRPr="00A74C32">
              <w:t xml:space="preserve">Denmark </w:t>
            </w:r>
          </w:p>
        </w:tc>
        <w:tc>
          <w:tcPr>
            <w:tcW w:w="654" w:type="pct"/>
            <w:noWrap/>
            <w:hideMark/>
          </w:tcPr>
          <w:p w14:paraId="4962768D" w14:textId="77777777" w:rsidR="00221616" w:rsidRPr="00A74C32" w:rsidRDefault="00221616" w:rsidP="00C15DC9">
            <w:pPr>
              <w:pStyle w:val="Normal-pool-Table"/>
              <w:jc w:val="right"/>
            </w:pPr>
            <w:r w:rsidRPr="00A22873">
              <w:t>–</w:t>
            </w:r>
          </w:p>
        </w:tc>
        <w:tc>
          <w:tcPr>
            <w:tcW w:w="403" w:type="pct"/>
            <w:noWrap/>
            <w:hideMark/>
          </w:tcPr>
          <w:p w14:paraId="616ADCF5" w14:textId="77777777" w:rsidR="00221616" w:rsidRPr="00A74C32" w:rsidRDefault="00221616" w:rsidP="00C15DC9">
            <w:pPr>
              <w:pStyle w:val="Normal-pool-Table"/>
              <w:jc w:val="right"/>
            </w:pPr>
            <w:r w:rsidRPr="00A22873">
              <w:t>–</w:t>
            </w:r>
          </w:p>
        </w:tc>
        <w:tc>
          <w:tcPr>
            <w:tcW w:w="473" w:type="pct"/>
            <w:noWrap/>
            <w:hideMark/>
          </w:tcPr>
          <w:p w14:paraId="5BAB85C2" w14:textId="77777777" w:rsidR="00221616" w:rsidRPr="00A74C32" w:rsidRDefault="00221616" w:rsidP="00C15DC9">
            <w:pPr>
              <w:pStyle w:val="Normal-pool-Table"/>
              <w:jc w:val="right"/>
            </w:pPr>
            <w:r w:rsidRPr="00A22873">
              <w:t>–</w:t>
            </w:r>
          </w:p>
        </w:tc>
        <w:tc>
          <w:tcPr>
            <w:tcW w:w="406" w:type="pct"/>
            <w:noWrap/>
            <w:hideMark/>
          </w:tcPr>
          <w:p w14:paraId="5E374CC0" w14:textId="112DC0EA" w:rsidR="00221616" w:rsidRPr="00A74C32" w:rsidRDefault="00221616" w:rsidP="00C15DC9">
            <w:pPr>
              <w:pStyle w:val="Normal-pool-Table"/>
              <w:jc w:val="right"/>
            </w:pPr>
            <w:r w:rsidRPr="00A74C32">
              <w:t>4</w:t>
            </w:r>
            <w:r>
              <w:t xml:space="preserve"> </w:t>
            </w:r>
            <w:r w:rsidRPr="00A74C32">
              <w:t xml:space="preserve">317 </w:t>
            </w:r>
          </w:p>
        </w:tc>
        <w:tc>
          <w:tcPr>
            <w:tcW w:w="530" w:type="pct"/>
            <w:noWrap/>
            <w:hideMark/>
          </w:tcPr>
          <w:p w14:paraId="0A884376" w14:textId="77777777" w:rsidR="00221616" w:rsidRPr="00A74C32" w:rsidRDefault="00221616" w:rsidP="00C15DC9">
            <w:pPr>
              <w:pStyle w:val="Normal-pool-Table"/>
              <w:jc w:val="right"/>
            </w:pPr>
            <w:r w:rsidRPr="00D9700A">
              <w:t>–</w:t>
            </w:r>
          </w:p>
        </w:tc>
        <w:tc>
          <w:tcPr>
            <w:tcW w:w="403" w:type="pct"/>
            <w:noWrap/>
            <w:hideMark/>
          </w:tcPr>
          <w:p w14:paraId="2890B3F3" w14:textId="07486094" w:rsidR="00221616" w:rsidRPr="00A74C32" w:rsidRDefault="00221616" w:rsidP="00C15DC9">
            <w:pPr>
              <w:pStyle w:val="Normal-pool-Table"/>
              <w:jc w:val="right"/>
            </w:pPr>
            <w:r w:rsidRPr="00A74C32">
              <w:t>4</w:t>
            </w:r>
            <w:r>
              <w:t xml:space="preserve"> </w:t>
            </w:r>
            <w:r w:rsidRPr="00A74C32">
              <w:t xml:space="preserve">317 </w:t>
            </w:r>
          </w:p>
        </w:tc>
        <w:tc>
          <w:tcPr>
            <w:tcW w:w="453" w:type="pct"/>
            <w:noWrap/>
            <w:hideMark/>
          </w:tcPr>
          <w:p w14:paraId="52543FF4" w14:textId="77777777" w:rsidR="00221616" w:rsidRPr="00A74C32" w:rsidRDefault="00221616" w:rsidP="00C15DC9">
            <w:pPr>
              <w:pStyle w:val="Normal-pool-Table"/>
              <w:jc w:val="right"/>
            </w:pPr>
            <w:r w:rsidRPr="005C3919">
              <w:t>–</w:t>
            </w:r>
          </w:p>
        </w:tc>
        <w:tc>
          <w:tcPr>
            <w:tcW w:w="453" w:type="pct"/>
            <w:noWrap/>
            <w:hideMark/>
          </w:tcPr>
          <w:p w14:paraId="052642D8" w14:textId="77777777" w:rsidR="00221616" w:rsidRPr="00A74C32" w:rsidRDefault="00221616" w:rsidP="00C15DC9">
            <w:pPr>
              <w:pStyle w:val="Normal-pool-Table"/>
              <w:jc w:val="right"/>
            </w:pPr>
            <w:r w:rsidRPr="005C3919">
              <w:t>–</w:t>
            </w:r>
          </w:p>
        </w:tc>
        <w:tc>
          <w:tcPr>
            <w:tcW w:w="521" w:type="pct"/>
            <w:noWrap/>
            <w:hideMark/>
          </w:tcPr>
          <w:p w14:paraId="27DF0BB9" w14:textId="77777777" w:rsidR="00221616" w:rsidRPr="00A74C32" w:rsidRDefault="00221616" w:rsidP="00C15DC9">
            <w:pPr>
              <w:pStyle w:val="Normal-pool-Table"/>
              <w:jc w:val="right"/>
            </w:pPr>
            <w:r w:rsidRPr="00C2215C">
              <w:t>–</w:t>
            </w:r>
          </w:p>
        </w:tc>
      </w:tr>
      <w:tr w:rsidR="00221616" w:rsidRPr="00A74C32" w14:paraId="46F7381F" w14:textId="77777777" w:rsidTr="00C15DC9">
        <w:trPr>
          <w:trHeight w:val="57"/>
          <w:jc w:val="right"/>
        </w:trPr>
        <w:tc>
          <w:tcPr>
            <w:tcW w:w="704" w:type="pct"/>
            <w:noWrap/>
            <w:hideMark/>
          </w:tcPr>
          <w:p w14:paraId="28815A36" w14:textId="5B3F5706" w:rsidR="00221616" w:rsidRPr="00A74C32" w:rsidRDefault="00221616" w:rsidP="00C15DC9">
            <w:pPr>
              <w:pStyle w:val="Normal-pool-Table"/>
            </w:pPr>
            <w:r w:rsidRPr="00A74C32">
              <w:t xml:space="preserve">Egypt </w:t>
            </w:r>
          </w:p>
        </w:tc>
        <w:tc>
          <w:tcPr>
            <w:tcW w:w="654" w:type="pct"/>
            <w:noWrap/>
            <w:hideMark/>
          </w:tcPr>
          <w:p w14:paraId="056E96B9" w14:textId="63D565DB" w:rsidR="00221616" w:rsidRPr="00A74C32" w:rsidRDefault="00221616" w:rsidP="00C15DC9">
            <w:pPr>
              <w:pStyle w:val="Normal-pool-Table"/>
              <w:jc w:val="right"/>
            </w:pPr>
            <w:r w:rsidRPr="00A74C32">
              <w:t>1</w:t>
            </w:r>
            <w:r>
              <w:t xml:space="preserve"> </w:t>
            </w:r>
            <w:r w:rsidRPr="00A74C32">
              <w:t xml:space="preserve">445 </w:t>
            </w:r>
          </w:p>
        </w:tc>
        <w:tc>
          <w:tcPr>
            <w:tcW w:w="403" w:type="pct"/>
            <w:noWrap/>
            <w:hideMark/>
          </w:tcPr>
          <w:p w14:paraId="7E98E728" w14:textId="77777777" w:rsidR="00221616" w:rsidRPr="00A74C32" w:rsidRDefault="00221616" w:rsidP="00C15DC9">
            <w:pPr>
              <w:pStyle w:val="Normal-pool-Table"/>
              <w:jc w:val="right"/>
            </w:pPr>
            <w:r w:rsidRPr="00623CC4">
              <w:t>–</w:t>
            </w:r>
          </w:p>
        </w:tc>
        <w:tc>
          <w:tcPr>
            <w:tcW w:w="473" w:type="pct"/>
            <w:noWrap/>
            <w:hideMark/>
          </w:tcPr>
          <w:p w14:paraId="4AE8F353" w14:textId="0CB16505" w:rsidR="00221616" w:rsidRPr="00A74C32" w:rsidRDefault="00221616" w:rsidP="00C15DC9">
            <w:pPr>
              <w:pStyle w:val="Normal-pool-Table"/>
              <w:jc w:val="right"/>
            </w:pPr>
            <w:r w:rsidRPr="00A74C32">
              <w:t>1</w:t>
            </w:r>
            <w:r>
              <w:t xml:space="preserve"> </w:t>
            </w:r>
            <w:r w:rsidRPr="00A74C32">
              <w:t xml:space="preserve">445 </w:t>
            </w:r>
          </w:p>
        </w:tc>
        <w:tc>
          <w:tcPr>
            <w:tcW w:w="406" w:type="pct"/>
            <w:noWrap/>
            <w:hideMark/>
          </w:tcPr>
          <w:p w14:paraId="65CB927D" w14:textId="16AD75AE" w:rsidR="00221616" w:rsidRPr="00A74C32" w:rsidRDefault="00221616" w:rsidP="00C15DC9">
            <w:pPr>
              <w:pStyle w:val="Normal-pool-Table"/>
              <w:jc w:val="right"/>
            </w:pPr>
            <w:r w:rsidRPr="00A74C32">
              <w:t>1</w:t>
            </w:r>
            <w:r>
              <w:t xml:space="preserve"> </w:t>
            </w:r>
            <w:r w:rsidRPr="00A74C32">
              <w:t xml:space="preserve">085 </w:t>
            </w:r>
          </w:p>
        </w:tc>
        <w:tc>
          <w:tcPr>
            <w:tcW w:w="530" w:type="pct"/>
            <w:noWrap/>
            <w:hideMark/>
          </w:tcPr>
          <w:p w14:paraId="4DBFAF5C" w14:textId="77777777" w:rsidR="00221616" w:rsidRPr="00A74C32" w:rsidRDefault="00221616" w:rsidP="00C15DC9">
            <w:pPr>
              <w:pStyle w:val="Normal-pool-Table"/>
              <w:jc w:val="right"/>
            </w:pPr>
            <w:r w:rsidRPr="00D9700A">
              <w:t>–</w:t>
            </w:r>
          </w:p>
        </w:tc>
        <w:tc>
          <w:tcPr>
            <w:tcW w:w="403" w:type="pct"/>
            <w:noWrap/>
            <w:hideMark/>
          </w:tcPr>
          <w:p w14:paraId="4DB7301E" w14:textId="77777777" w:rsidR="00221616" w:rsidRPr="00A74C32" w:rsidRDefault="00221616" w:rsidP="00C15DC9">
            <w:pPr>
              <w:pStyle w:val="Normal-pool-Table"/>
              <w:jc w:val="right"/>
            </w:pPr>
            <w:r w:rsidRPr="00623CC4">
              <w:t>–</w:t>
            </w:r>
          </w:p>
        </w:tc>
        <w:tc>
          <w:tcPr>
            <w:tcW w:w="453" w:type="pct"/>
            <w:noWrap/>
            <w:hideMark/>
          </w:tcPr>
          <w:p w14:paraId="162CB373" w14:textId="77777777" w:rsidR="00221616" w:rsidRPr="00A74C32" w:rsidRDefault="00221616" w:rsidP="00C15DC9">
            <w:pPr>
              <w:pStyle w:val="Normal-pool-Table"/>
              <w:jc w:val="right"/>
            </w:pPr>
            <w:r w:rsidRPr="00A74C32">
              <w:t>1</w:t>
            </w:r>
            <w:r>
              <w:t xml:space="preserve"> </w:t>
            </w:r>
            <w:r w:rsidRPr="00A74C32">
              <w:t xml:space="preserve">085 </w:t>
            </w:r>
          </w:p>
        </w:tc>
        <w:tc>
          <w:tcPr>
            <w:tcW w:w="453" w:type="pct"/>
            <w:noWrap/>
            <w:hideMark/>
          </w:tcPr>
          <w:p w14:paraId="5C179423" w14:textId="77777777" w:rsidR="00221616" w:rsidRPr="00A74C32" w:rsidRDefault="00221616" w:rsidP="00C15DC9">
            <w:pPr>
              <w:pStyle w:val="Normal-pool-Table"/>
              <w:jc w:val="right"/>
            </w:pPr>
            <w:r w:rsidRPr="00A74C32">
              <w:t>2</w:t>
            </w:r>
            <w:r>
              <w:t xml:space="preserve"> </w:t>
            </w:r>
            <w:r w:rsidRPr="00A74C32">
              <w:t xml:space="preserve">530 </w:t>
            </w:r>
          </w:p>
        </w:tc>
        <w:tc>
          <w:tcPr>
            <w:tcW w:w="521" w:type="pct"/>
            <w:noWrap/>
            <w:hideMark/>
          </w:tcPr>
          <w:p w14:paraId="0F9AF6B5" w14:textId="38A456B2" w:rsidR="00221616" w:rsidRPr="00A74C32" w:rsidRDefault="00221616" w:rsidP="00C15DC9">
            <w:pPr>
              <w:pStyle w:val="Normal-pool-Table"/>
              <w:jc w:val="right"/>
            </w:pPr>
            <w:r w:rsidRPr="00623CC4">
              <w:t>–</w:t>
            </w:r>
          </w:p>
        </w:tc>
      </w:tr>
      <w:tr w:rsidR="00221616" w:rsidRPr="00A74C32" w14:paraId="31B544F5" w14:textId="77777777" w:rsidTr="00C15DC9">
        <w:trPr>
          <w:trHeight w:val="57"/>
          <w:jc w:val="right"/>
        </w:trPr>
        <w:tc>
          <w:tcPr>
            <w:tcW w:w="704" w:type="pct"/>
            <w:noWrap/>
            <w:hideMark/>
          </w:tcPr>
          <w:p w14:paraId="1530EA36" w14:textId="2230A94B" w:rsidR="00221616" w:rsidRPr="00A74C32" w:rsidRDefault="00221616" w:rsidP="00C15DC9">
            <w:pPr>
              <w:pStyle w:val="Normal-pool-Table"/>
            </w:pPr>
            <w:r w:rsidRPr="00A74C32">
              <w:t xml:space="preserve">European Union </w:t>
            </w:r>
          </w:p>
        </w:tc>
        <w:tc>
          <w:tcPr>
            <w:tcW w:w="654" w:type="pct"/>
            <w:noWrap/>
            <w:hideMark/>
          </w:tcPr>
          <w:p w14:paraId="1095D124" w14:textId="77777777" w:rsidR="00221616" w:rsidRPr="00A74C32" w:rsidRDefault="00221616" w:rsidP="00C15DC9">
            <w:pPr>
              <w:pStyle w:val="Normal-pool-Table"/>
              <w:jc w:val="right"/>
            </w:pPr>
            <w:r w:rsidRPr="001D79B5">
              <w:t>–</w:t>
            </w:r>
          </w:p>
        </w:tc>
        <w:tc>
          <w:tcPr>
            <w:tcW w:w="403" w:type="pct"/>
            <w:noWrap/>
            <w:hideMark/>
          </w:tcPr>
          <w:p w14:paraId="5E851C68" w14:textId="77777777" w:rsidR="00221616" w:rsidRPr="00A74C32" w:rsidRDefault="00221616" w:rsidP="00C15DC9">
            <w:pPr>
              <w:pStyle w:val="Normal-pool-Table"/>
              <w:jc w:val="right"/>
            </w:pPr>
            <w:r w:rsidRPr="001D79B5">
              <w:t>–</w:t>
            </w:r>
          </w:p>
        </w:tc>
        <w:tc>
          <w:tcPr>
            <w:tcW w:w="473" w:type="pct"/>
            <w:noWrap/>
            <w:hideMark/>
          </w:tcPr>
          <w:p w14:paraId="339FA2D1" w14:textId="77777777" w:rsidR="00221616" w:rsidRPr="00A74C32" w:rsidRDefault="00221616" w:rsidP="00C15DC9">
            <w:pPr>
              <w:pStyle w:val="Normal-pool-Table"/>
              <w:jc w:val="right"/>
            </w:pPr>
            <w:r w:rsidRPr="001D79B5">
              <w:t>–</w:t>
            </w:r>
          </w:p>
        </w:tc>
        <w:tc>
          <w:tcPr>
            <w:tcW w:w="406" w:type="pct"/>
            <w:noWrap/>
            <w:hideMark/>
          </w:tcPr>
          <w:p w14:paraId="0E35E806" w14:textId="234E8768" w:rsidR="00221616" w:rsidRPr="00A74C32" w:rsidRDefault="00221616" w:rsidP="00C15DC9">
            <w:pPr>
              <w:pStyle w:val="Normal-pool-Table"/>
              <w:jc w:val="right"/>
            </w:pPr>
            <w:r w:rsidRPr="00A74C32">
              <w:t>19</w:t>
            </w:r>
            <w:r>
              <w:t xml:space="preserve"> </w:t>
            </w:r>
            <w:r w:rsidRPr="00A74C32">
              <w:t xml:space="preserve">517 </w:t>
            </w:r>
          </w:p>
        </w:tc>
        <w:tc>
          <w:tcPr>
            <w:tcW w:w="530" w:type="pct"/>
            <w:noWrap/>
            <w:hideMark/>
          </w:tcPr>
          <w:p w14:paraId="4512D538" w14:textId="77777777" w:rsidR="00221616" w:rsidRPr="00A74C32" w:rsidRDefault="00221616" w:rsidP="00C15DC9">
            <w:pPr>
              <w:pStyle w:val="Normal-pool-Table"/>
              <w:jc w:val="right"/>
            </w:pPr>
            <w:r w:rsidRPr="00D9700A">
              <w:t>–</w:t>
            </w:r>
          </w:p>
        </w:tc>
        <w:tc>
          <w:tcPr>
            <w:tcW w:w="403" w:type="pct"/>
            <w:noWrap/>
            <w:hideMark/>
          </w:tcPr>
          <w:p w14:paraId="7E8A912B" w14:textId="0AF698A9" w:rsidR="00221616" w:rsidRPr="00A74C32" w:rsidRDefault="00221616" w:rsidP="00C15DC9">
            <w:pPr>
              <w:pStyle w:val="Normal-pool-Table"/>
              <w:jc w:val="right"/>
            </w:pPr>
            <w:r w:rsidRPr="00A74C32">
              <w:t>19</w:t>
            </w:r>
            <w:r>
              <w:t xml:space="preserve"> </w:t>
            </w:r>
            <w:r w:rsidRPr="00A74C32">
              <w:t xml:space="preserve">517 </w:t>
            </w:r>
          </w:p>
        </w:tc>
        <w:tc>
          <w:tcPr>
            <w:tcW w:w="453" w:type="pct"/>
            <w:noWrap/>
            <w:hideMark/>
          </w:tcPr>
          <w:p w14:paraId="24F017EF" w14:textId="77777777" w:rsidR="00221616" w:rsidRPr="00A74C32" w:rsidRDefault="00221616" w:rsidP="00C15DC9">
            <w:pPr>
              <w:pStyle w:val="Normal-pool-Table"/>
              <w:jc w:val="right"/>
            </w:pPr>
            <w:r w:rsidRPr="009A7D5A">
              <w:t>–</w:t>
            </w:r>
          </w:p>
        </w:tc>
        <w:tc>
          <w:tcPr>
            <w:tcW w:w="453" w:type="pct"/>
            <w:noWrap/>
            <w:hideMark/>
          </w:tcPr>
          <w:p w14:paraId="29D2E24C" w14:textId="77777777" w:rsidR="00221616" w:rsidRPr="00A74C32" w:rsidRDefault="00221616" w:rsidP="00C15DC9">
            <w:pPr>
              <w:pStyle w:val="Normal-pool-Table"/>
              <w:jc w:val="right"/>
            </w:pPr>
            <w:r w:rsidRPr="009A7D5A">
              <w:t>–</w:t>
            </w:r>
          </w:p>
        </w:tc>
        <w:tc>
          <w:tcPr>
            <w:tcW w:w="521" w:type="pct"/>
            <w:noWrap/>
            <w:hideMark/>
          </w:tcPr>
          <w:p w14:paraId="1A405979" w14:textId="77777777" w:rsidR="00221616" w:rsidRPr="00A74C32" w:rsidRDefault="00221616" w:rsidP="00C15DC9">
            <w:pPr>
              <w:pStyle w:val="Normal-pool-Table"/>
              <w:jc w:val="right"/>
            </w:pPr>
            <w:r w:rsidRPr="009A7D5A">
              <w:t>–</w:t>
            </w:r>
          </w:p>
        </w:tc>
      </w:tr>
      <w:tr w:rsidR="00221616" w:rsidRPr="00A74C32" w14:paraId="09DF4E4C" w14:textId="77777777" w:rsidTr="00C15DC9">
        <w:trPr>
          <w:trHeight w:val="57"/>
          <w:jc w:val="right"/>
        </w:trPr>
        <w:tc>
          <w:tcPr>
            <w:tcW w:w="704" w:type="pct"/>
            <w:noWrap/>
            <w:hideMark/>
          </w:tcPr>
          <w:p w14:paraId="12234838" w14:textId="3FDB61A3" w:rsidR="00221616" w:rsidRPr="00A74C32" w:rsidRDefault="00221616" w:rsidP="00C15DC9">
            <w:pPr>
              <w:pStyle w:val="Normal-pool-Table"/>
            </w:pPr>
            <w:r w:rsidRPr="00A74C32">
              <w:t xml:space="preserve">Finland </w:t>
            </w:r>
          </w:p>
        </w:tc>
        <w:tc>
          <w:tcPr>
            <w:tcW w:w="654" w:type="pct"/>
            <w:noWrap/>
            <w:hideMark/>
          </w:tcPr>
          <w:p w14:paraId="6E963E52" w14:textId="77777777" w:rsidR="00221616" w:rsidRPr="00A74C32" w:rsidRDefault="00221616" w:rsidP="00C15DC9">
            <w:pPr>
              <w:pStyle w:val="Normal-pool-Table"/>
              <w:jc w:val="right"/>
            </w:pPr>
            <w:r w:rsidRPr="001D79B5">
              <w:t>–</w:t>
            </w:r>
          </w:p>
        </w:tc>
        <w:tc>
          <w:tcPr>
            <w:tcW w:w="403" w:type="pct"/>
            <w:noWrap/>
            <w:hideMark/>
          </w:tcPr>
          <w:p w14:paraId="14E1AF8D" w14:textId="77777777" w:rsidR="00221616" w:rsidRPr="00A74C32" w:rsidRDefault="00221616" w:rsidP="00C15DC9">
            <w:pPr>
              <w:pStyle w:val="Normal-pool-Table"/>
              <w:jc w:val="right"/>
            </w:pPr>
            <w:r w:rsidRPr="001D79B5">
              <w:t>–</w:t>
            </w:r>
          </w:p>
        </w:tc>
        <w:tc>
          <w:tcPr>
            <w:tcW w:w="473" w:type="pct"/>
            <w:noWrap/>
            <w:hideMark/>
          </w:tcPr>
          <w:p w14:paraId="31186D18" w14:textId="77777777" w:rsidR="00221616" w:rsidRPr="00A74C32" w:rsidRDefault="00221616" w:rsidP="00C15DC9">
            <w:pPr>
              <w:pStyle w:val="Normal-pool-Table"/>
              <w:jc w:val="right"/>
            </w:pPr>
            <w:r w:rsidRPr="001D79B5">
              <w:t>–</w:t>
            </w:r>
          </w:p>
        </w:tc>
        <w:tc>
          <w:tcPr>
            <w:tcW w:w="406" w:type="pct"/>
            <w:noWrap/>
            <w:hideMark/>
          </w:tcPr>
          <w:p w14:paraId="111E0664" w14:textId="17883FF9" w:rsidR="00221616" w:rsidRPr="00A74C32" w:rsidRDefault="00221616" w:rsidP="00C15DC9">
            <w:pPr>
              <w:pStyle w:val="Normal-pool-Table"/>
              <w:jc w:val="right"/>
            </w:pPr>
            <w:r w:rsidRPr="00A74C32">
              <w:t>3</w:t>
            </w:r>
            <w:r>
              <w:t xml:space="preserve"> </w:t>
            </w:r>
            <w:r w:rsidRPr="00A74C32">
              <w:t xml:space="preserve">255 </w:t>
            </w:r>
          </w:p>
        </w:tc>
        <w:tc>
          <w:tcPr>
            <w:tcW w:w="530" w:type="pct"/>
            <w:noWrap/>
            <w:hideMark/>
          </w:tcPr>
          <w:p w14:paraId="47E7E78B" w14:textId="77777777" w:rsidR="00221616" w:rsidRPr="00A74C32" w:rsidRDefault="00221616" w:rsidP="00C15DC9">
            <w:pPr>
              <w:pStyle w:val="Normal-pool-Table"/>
              <w:jc w:val="right"/>
            </w:pPr>
            <w:r w:rsidRPr="00D9700A">
              <w:t>–</w:t>
            </w:r>
          </w:p>
        </w:tc>
        <w:tc>
          <w:tcPr>
            <w:tcW w:w="403" w:type="pct"/>
            <w:noWrap/>
            <w:hideMark/>
          </w:tcPr>
          <w:p w14:paraId="26AAA8B3" w14:textId="314B47DD" w:rsidR="00221616" w:rsidRPr="00A74C32" w:rsidRDefault="00221616" w:rsidP="00C15DC9">
            <w:pPr>
              <w:pStyle w:val="Normal-pool-Table"/>
              <w:jc w:val="right"/>
            </w:pPr>
            <w:r w:rsidRPr="00A74C32">
              <w:t>3</w:t>
            </w:r>
            <w:r>
              <w:t xml:space="preserve"> </w:t>
            </w:r>
            <w:r w:rsidRPr="00A74C32">
              <w:t xml:space="preserve">255 </w:t>
            </w:r>
          </w:p>
        </w:tc>
        <w:tc>
          <w:tcPr>
            <w:tcW w:w="453" w:type="pct"/>
            <w:noWrap/>
            <w:hideMark/>
          </w:tcPr>
          <w:p w14:paraId="7C168F66" w14:textId="77777777" w:rsidR="00221616" w:rsidRPr="00A74C32" w:rsidRDefault="00221616" w:rsidP="00C15DC9">
            <w:pPr>
              <w:pStyle w:val="Normal-pool-Table"/>
              <w:jc w:val="right"/>
            </w:pPr>
            <w:r w:rsidRPr="009A7D5A">
              <w:t>–</w:t>
            </w:r>
          </w:p>
        </w:tc>
        <w:tc>
          <w:tcPr>
            <w:tcW w:w="453" w:type="pct"/>
            <w:noWrap/>
            <w:hideMark/>
          </w:tcPr>
          <w:p w14:paraId="08883AFD" w14:textId="77777777" w:rsidR="00221616" w:rsidRPr="00A74C32" w:rsidRDefault="00221616" w:rsidP="00C15DC9">
            <w:pPr>
              <w:pStyle w:val="Normal-pool-Table"/>
              <w:jc w:val="right"/>
            </w:pPr>
            <w:r w:rsidRPr="009A7D5A">
              <w:t>–</w:t>
            </w:r>
          </w:p>
        </w:tc>
        <w:tc>
          <w:tcPr>
            <w:tcW w:w="521" w:type="pct"/>
            <w:noWrap/>
            <w:hideMark/>
          </w:tcPr>
          <w:p w14:paraId="6D4BA3FF" w14:textId="77777777" w:rsidR="00221616" w:rsidRPr="00A74C32" w:rsidRDefault="00221616" w:rsidP="00C15DC9">
            <w:pPr>
              <w:pStyle w:val="Normal-pool-Table"/>
              <w:jc w:val="right"/>
            </w:pPr>
            <w:r w:rsidRPr="009A7D5A">
              <w:t>–</w:t>
            </w:r>
          </w:p>
        </w:tc>
      </w:tr>
      <w:tr w:rsidR="00221616" w:rsidRPr="00A74C32" w14:paraId="2A93EFDE" w14:textId="77777777" w:rsidTr="00C15DC9">
        <w:trPr>
          <w:trHeight w:val="57"/>
          <w:jc w:val="right"/>
        </w:trPr>
        <w:tc>
          <w:tcPr>
            <w:tcW w:w="704" w:type="pct"/>
            <w:noWrap/>
            <w:hideMark/>
          </w:tcPr>
          <w:p w14:paraId="56CB795F" w14:textId="5E3D7751" w:rsidR="00221616" w:rsidRPr="00A74C32" w:rsidRDefault="00221616" w:rsidP="00C15DC9">
            <w:pPr>
              <w:pStyle w:val="Normal-pool-Table"/>
            </w:pPr>
            <w:r w:rsidRPr="00A74C32">
              <w:t xml:space="preserve">France </w:t>
            </w:r>
          </w:p>
        </w:tc>
        <w:tc>
          <w:tcPr>
            <w:tcW w:w="654" w:type="pct"/>
            <w:noWrap/>
            <w:hideMark/>
          </w:tcPr>
          <w:p w14:paraId="56FC2174" w14:textId="77777777" w:rsidR="00221616" w:rsidRPr="00A74C32" w:rsidRDefault="00221616" w:rsidP="00C15DC9">
            <w:pPr>
              <w:pStyle w:val="Normal-pool-Table"/>
              <w:jc w:val="right"/>
            </w:pPr>
            <w:r w:rsidRPr="00766612">
              <w:t>–</w:t>
            </w:r>
          </w:p>
        </w:tc>
        <w:tc>
          <w:tcPr>
            <w:tcW w:w="403" w:type="pct"/>
            <w:noWrap/>
            <w:hideMark/>
          </w:tcPr>
          <w:p w14:paraId="219C4738" w14:textId="77777777" w:rsidR="00221616" w:rsidRPr="00A74C32" w:rsidRDefault="00221616" w:rsidP="00C15DC9">
            <w:pPr>
              <w:pStyle w:val="Normal-pool-Table"/>
              <w:jc w:val="right"/>
            </w:pPr>
            <w:r w:rsidRPr="00766612">
              <w:t>–</w:t>
            </w:r>
          </w:p>
        </w:tc>
        <w:tc>
          <w:tcPr>
            <w:tcW w:w="473" w:type="pct"/>
            <w:noWrap/>
            <w:hideMark/>
          </w:tcPr>
          <w:p w14:paraId="0364EE4A" w14:textId="77777777" w:rsidR="00221616" w:rsidRPr="00A74C32" w:rsidRDefault="00221616" w:rsidP="00C15DC9">
            <w:pPr>
              <w:pStyle w:val="Normal-pool-Table"/>
              <w:jc w:val="right"/>
            </w:pPr>
            <w:r w:rsidRPr="00766612">
              <w:t>–</w:t>
            </w:r>
          </w:p>
        </w:tc>
        <w:tc>
          <w:tcPr>
            <w:tcW w:w="406" w:type="pct"/>
            <w:noWrap/>
            <w:hideMark/>
          </w:tcPr>
          <w:p w14:paraId="5216302C" w14:textId="308920C7" w:rsidR="00221616" w:rsidRPr="00A74C32" w:rsidRDefault="00221616" w:rsidP="00C15DC9">
            <w:pPr>
              <w:pStyle w:val="Normal-pool-Table"/>
              <w:jc w:val="right"/>
            </w:pPr>
            <w:r w:rsidRPr="00A74C32">
              <w:t>33</w:t>
            </w:r>
            <w:r>
              <w:t xml:space="preserve"> </w:t>
            </w:r>
            <w:r w:rsidRPr="00A74C32">
              <w:t xml:space="preserve">709 </w:t>
            </w:r>
          </w:p>
        </w:tc>
        <w:tc>
          <w:tcPr>
            <w:tcW w:w="530" w:type="pct"/>
            <w:noWrap/>
            <w:hideMark/>
          </w:tcPr>
          <w:p w14:paraId="3842F707" w14:textId="77777777" w:rsidR="00221616" w:rsidRPr="00A74C32" w:rsidRDefault="00221616" w:rsidP="00C15DC9">
            <w:pPr>
              <w:pStyle w:val="Normal-pool-Table"/>
              <w:jc w:val="right"/>
            </w:pPr>
            <w:r w:rsidRPr="00F043F3">
              <w:t>–</w:t>
            </w:r>
          </w:p>
        </w:tc>
        <w:tc>
          <w:tcPr>
            <w:tcW w:w="403" w:type="pct"/>
            <w:noWrap/>
            <w:hideMark/>
          </w:tcPr>
          <w:p w14:paraId="7C0BA8B9" w14:textId="3010B32A" w:rsidR="00221616" w:rsidRPr="00A74C32" w:rsidRDefault="00221616" w:rsidP="00C15DC9">
            <w:pPr>
              <w:pStyle w:val="Normal-pool-Table"/>
              <w:jc w:val="right"/>
            </w:pPr>
            <w:r w:rsidRPr="00A74C32">
              <w:t>33</w:t>
            </w:r>
            <w:r>
              <w:t xml:space="preserve"> </w:t>
            </w:r>
            <w:r w:rsidRPr="00A74C32">
              <w:t xml:space="preserve">709 </w:t>
            </w:r>
          </w:p>
        </w:tc>
        <w:tc>
          <w:tcPr>
            <w:tcW w:w="453" w:type="pct"/>
            <w:noWrap/>
            <w:hideMark/>
          </w:tcPr>
          <w:p w14:paraId="6654B199" w14:textId="77777777" w:rsidR="00221616" w:rsidRPr="00A74C32" w:rsidRDefault="00221616" w:rsidP="00C15DC9">
            <w:pPr>
              <w:pStyle w:val="Normal-pool-Table"/>
              <w:jc w:val="right"/>
            </w:pPr>
            <w:r w:rsidRPr="009A7D5A">
              <w:t>–</w:t>
            </w:r>
          </w:p>
        </w:tc>
        <w:tc>
          <w:tcPr>
            <w:tcW w:w="453" w:type="pct"/>
            <w:noWrap/>
            <w:hideMark/>
          </w:tcPr>
          <w:p w14:paraId="5A2E261A" w14:textId="77777777" w:rsidR="00221616" w:rsidRPr="00A74C32" w:rsidRDefault="00221616" w:rsidP="00C15DC9">
            <w:pPr>
              <w:pStyle w:val="Normal-pool-Table"/>
              <w:jc w:val="right"/>
            </w:pPr>
            <w:r w:rsidRPr="009A7D5A">
              <w:t>–</w:t>
            </w:r>
          </w:p>
        </w:tc>
        <w:tc>
          <w:tcPr>
            <w:tcW w:w="521" w:type="pct"/>
            <w:noWrap/>
            <w:hideMark/>
          </w:tcPr>
          <w:p w14:paraId="3778A663" w14:textId="77777777" w:rsidR="00221616" w:rsidRPr="00A74C32" w:rsidRDefault="00221616" w:rsidP="00C15DC9">
            <w:pPr>
              <w:pStyle w:val="Normal-pool-Table"/>
              <w:jc w:val="right"/>
            </w:pPr>
            <w:r w:rsidRPr="009A7D5A">
              <w:t>–</w:t>
            </w:r>
          </w:p>
        </w:tc>
      </w:tr>
      <w:tr w:rsidR="00221616" w:rsidRPr="00A74C32" w14:paraId="7718571C" w14:textId="77777777" w:rsidTr="00C15DC9">
        <w:trPr>
          <w:trHeight w:val="57"/>
          <w:jc w:val="right"/>
        </w:trPr>
        <w:tc>
          <w:tcPr>
            <w:tcW w:w="704" w:type="pct"/>
            <w:noWrap/>
            <w:hideMark/>
          </w:tcPr>
          <w:p w14:paraId="0865F191" w14:textId="771734BD" w:rsidR="00221616" w:rsidRPr="00A74C32" w:rsidRDefault="00221616" w:rsidP="00C15DC9">
            <w:pPr>
              <w:pStyle w:val="Normal-pool-Table"/>
            </w:pPr>
            <w:r w:rsidRPr="00A74C32">
              <w:t xml:space="preserve">Germany </w:t>
            </w:r>
          </w:p>
        </w:tc>
        <w:tc>
          <w:tcPr>
            <w:tcW w:w="654" w:type="pct"/>
            <w:noWrap/>
            <w:hideMark/>
          </w:tcPr>
          <w:p w14:paraId="49F0F9F4" w14:textId="77777777" w:rsidR="00221616" w:rsidRPr="00A74C32" w:rsidRDefault="00221616" w:rsidP="00C15DC9">
            <w:pPr>
              <w:pStyle w:val="Normal-pool-Table"/>
              <w:jc w:val="right"/>
            </w:pPr>
            <w:r w:rsidRPr="00766612">
              <w:t>–</w:t>
            </w:r>
          </w:p>
        </w:tc>
        <w:tc>
          <w:tcPr>
            <w:tcW w:w="403" w:type="pct"/>
            <w:noWrap/>
            <w:hideMark/>
          </w:tcPr>
          <w:p w14:paraId="3CB1DAE9" w14:textId="77777777" w:rsidR="00221616" w:rsidRPr="00A74C32" w:rsidRDefault="00221616" w:rsidP="00C15DC9">
            <w:pPr>
              <w:pStyle w:val="Normal-pool-Table"/>
              <w:jc w:val="right"/>
            </w:pPr>
            <w:r w:rsidRPr="00766612">
              <w:t>–</w:t>
            </w:r>
          </w:p>
        </w:tc>
        <w:tc>
          <w:tcPr>
            <w:tcW w:w="473" w:type="pct"/>
            <w:noWrap/>
            <w:hideMark/>
          </w:tcPr>
          <w:p w14:paraId="0E27EB3F" w14:textId="77777777" w:rsidR="00221616" w:rsidRPr="00A74C32" w:rsidRDefault="00221616" w:rsidP="00C15DC9">
            <w:pPr>
              <w:pStyle w:val="Normal-pool-Table"/>
              <w:jc w:val="right"/>
            </w:pPr>
            <w:r w:rsidRPr="00766612">
              <w:t>–</w:t>
            </w:r>
          </w:p>
        </w:tc>
        <w:tc>
          <w:tcPr>
            <w:tcW w:w="406" w:type="pct"/>
            <w:noWrap/>
            <w:hideMark/>
          </w:tcPr>
          <w:p w14:paraId="2C78981E" w14:textId="17BB4C5C" w:rsidR="00221616" w:rsidRPr="00A74C32" w:rsidRDefault="00221616" w:rsidP="00C15DC9">
            <w:pPr>
              <w:pStyle w:val="Normal-pool-Table"/>
              <w:jc w:val="right"/>
            </w:pPr>
            <w:r w:rsidRPr="00A74C32">
              <w:t>47</w:t>
            </w:r>
            <w:r>
              <w:t xml:space="preserve"> </w:t>
            </w:r>
            <w:r w:rsidRPr="00A74C32">
              <w:t xml:space="preserve">707 </w:t>
            </w:r>
          </w:p>
        </w:tc>
        <w:tc>
          <w:tcPr>
            <w:tcW w:w="530" w:type="pct"/>
            <w:noWrap/>
            <w:hideMark/>
          </w:tcPr>
          <w:p w14:paraId="297094A3" w14:textId="77777777" w:rsidR="00221616" w:rsidRPr="00A74C32" w:rsidRDefault="00221616" w:rsidP="00C15DC9">
            <w:pPr>
              <w:pStyle w:val="Normal-pool-Table"/>
              <w:jc w:val="right"/>
            </w:pPr>
            <w:r w:rsidRPr="00F043F3">
              <w:t>–</w:t>
            </w:r>
          </w:p>
        </w:tc>
        <w:tc>
          <w:tcPr>
            <w:tcW w:w="403" w:type="pct"/>
            <w:noWrap/>
            <w:hideMark/>
          </w:tcPr>
          <w:p w14:paraId="5F02ED9B" w14:textId="0BB62FD9" w:rsidR="00221616" w:rsidRPr="00A74C32" w:rsidRDefault="00221616" w:rsidP="00C15DC9">
            <w:pPr>
              <w:pStyle w:val="Normal-pool-Table"/>
              <w:jc w:val="right"/>
            </w:pPr>
            <w:r w:rsidRPr="00A74C32">
              <w:t>47</w:t>
            </w:r>
            <w:r>
              <w:t xml:space="preserve"> </w:t>
            </w:r>
            <w:r w:rsidRPr="00A74C32">
              <w:t xml:space="preserve">707 </w:t>
            </w:r>
          </w:p>
        </w:tc>
        <w:tc>
          <w:tcPr>
            <w:tcW w:w="453" w:type="pct"/>
            <w:noWrap/>
            <w:hideMark/>
          </w:tcPr>
          <w:p w14:paraId="0E623C96" w14:textId="77777777" w:rsidR="00221616" w:rsidRPr="00A74C32" w:rsidRDefault="00221616" w:rsidP="00C15DC9">
            <w:pPr>
              <w:pStyle w:val="Normal-pool-Table"/>
              <w:jc w:val="right"/>
            </w:pPr>
            <w:r w:rsidRPr="009A7D5A">
              <w:t>–</w:t>
            </w:r>
          </w:p>
        </w:tc>
        <w:tc>
          <w:tcPr>
            <w:tcW w:w="453" w:type="pct"/>
            <w:noWrap/>
            <w:hideMark/>
          </w:tcPr>
          <w:p w14:paraId="69BB01D5" w14:textId="77777777" w:rsidR="00221616" w:rsidRPr="00A74C32" w:rsidRDefault="00221616" w:rsidP="00C15DC9">
            <w:pPr>
              <w:pStyle w:val="Normal-pool-Table"/>
              <w:jc w:val="right"/>
            </w:pPr>
            <w:r w:rsidRPr="009A7D5A">
              <w:t>–</w:t>
            </w:r>
          </w:p>
        </w:tc>
        <w:tc>
          <w:tcPr>
            <w:tcW w:w="521" w:type="pct"/>
            <w:noWrap/>
            <w:hideMark/>
          </w:tcPr>
          <w:p w14:paraId="46424330" w14:textId="77777777" w:rsidR="00221616" w:rsidRPr="00A74C32" w:rsidRDefault="00221616" w:rsidP="00C15DC9">
            <w:pPr>
              <w:pStyle w:val="Normal-pool-Table"/>
              <w:jc w:val="right"/>
            </w:pPr>
            <w:r w:rsidRPr="009A7D5A">
              <w:t>–</w:t>
            </w:r>
          </w:p>
        </w:tc>
      </w:tr>
      <w:tr w:rsidR="00221616" w:rsidRPr="00A74C32" w14:paraId="040B2A3C" w14:textId="77777777" w:rsidTr="00C15DC9">
        <w:trPr>
          <w:trHeight w:val="57"/>
          <w:jc w:val="right"/>
        </w:trPr>
        <w:tc>
          <w:tcPr>
            <w:tcW w:w="704" w:type="pct"/>
            <w:noWrap/>
            <w:hideMark/>
          </w:tcPr>
          <w:p w14:paraId="7BD2C2BB" w14:textId="504F4074" w:rsidR="00221616" w:rsidRPr="00A74C32" w:rsidRDefault="00221616" w:rsidP="00C15DC9">
            <w:pPr>
              <w:pStyle w:val="Normal-pool-Table"/>
            </w:pPr>
            <w:r w:rsidRPr="00A74C32">
              <w:t xml:space="preserve">Greece </w:t>
            </w:r>
          </w:p>
        </w:tc>
        <w:tc>
          <w:tcPr>
            <w:tcW w:w="654" w:type="pct"/>
            <w:noWrap/>
            <w:hideMark/>
          </w:tcPr>
          <w:p w14:paraId="5F857FFC" w14:textId="023B38E0" w:rsidR="00221616" w:rsidRPr="00A74C32" w:rsidRDefault="00221616" w:rsidP="00C15DC9">
            <w:pPr>
              <w:pStyle w:val="Normal-pool-Table"/>
              <w:jc w:val="right"/>
            </w:pPr>
            <w:r w:rsidRPr="00A74C32">
              <w:t>2</w:t>
            </w:r>
            <w:r>
              <w:t xml:space="preserve"> </w:t>
            </w:r>
            <w:r w:rsidRPr="00A74C32">
              <w:t xml:space="preserve">851 </w:t>
            </w:r>
          </w:p>
        </w:tc>
        <w:tc>
          <w:tcPr>
            <w:tcW w:w="403" w:type="pct"/>
            <w:noWrap/>
            <w:hideMark/>
          </w:tcPr>
          <w:p w14:paraId="51D30B71" w14:textId="77777777" w:rsidR="00221616" w:rsidRPr="00A74C32" w:rsidRDefault="00221616" w:rsidP="00C15DC9">
            <w:pPr>
              <w:pStyle w:val="Normal-pool-Table"/>
              <w:jc w:val="right"/>
            </w:pPr>
            <w:r w:rsidRPr="00A74C32">
              <w:t>2</w:t>
            </w:r>
            <w:r>
              <w:t xml:space="preserve"> </w:t>
            </w:r>
            <w:r w:rsidRPr="00A74C32">
              <w:t xml:space="preserve">537 </w:t>
            </w:r>
          </w:p>
        </w:tc>
        <w:tc>
          <w:tcPr>
            <w:tcW w:w="473" w:type="pct"/>
            <w:noWrap/>
            <w:hideMark/>
          </w:tcPr>
          <w:p w14:paraId="286ADDC5" w14:textId="0149AB3F" w:rsidR="00221616" w:rsidRPr="00A74C32" w:rsidRDefault="00221616" w:rsidP="00C15DC9">
            <w:pPr>
              <w:pStyle w:val="Normal-pool-Table"/>
              <w:jc w:val="right"/>
            </w:pPr>
            <w:r w:rsidRPr="00A74C32">
              <w:t xml:space="preserve">314 </w:t>
            </w:r>
          </w:p>
        </w:tc>
        <w:tc>
          <w:tcPr>
            <w:tcW w:w="406" w:type="pct"/>
            <w:noWrap/>
            <w:hideMark/>
          </w:tcPr>
          <w:p w14:paraId="26CAA1BD" w14:textId="076D25A4" w:rsidR="00221616" w:rsidRPr="00A74C32" w:rsidRDefault="00221616" w:rsidP="00C15DC9">
            <w:pPr>
              <w:pStyle w:val="Normal-pool-Table"/>
              <w:jc w:val="right"/>
            </w:pPr>
            <w:r w:rsidRPr="00A74C32">
              <w:t>2</w:t>
            </w:r>
            <w:r>
              <w:t xml:space="preserve"> </w:t>
            </w:r>
            <w:r w:rsidRPr="00A74C32">
              <w:t xml:space="preserve">537 </w:t>
            </w:r>
          </w:p>
        </w:tc>
        <w:tc>
          <w:tcPr>
            <w:tcW w:w="530" w:type="pct"/>
            <w:noWrap/>
            <w:hideMark/>
          </w:tcPr>
          <w:p w14:paraId="46AB9AF7" w14:textId="77777777" w:rsidR="00221616" w:rsidRPr="00A74C32" w:rsidRDefault="00221616" w:rsidP="00C15DC9">
            <w:pPr>
              <w:pStyle w:val="Normal-pool-Table"/>
              <w:jc w:val="right"/>
            </w:pPr>
            <w:r w:rsidRPr="00F043F3">
              <w:t>–</w:t>
            </w:r>
          </w:p>
        </w:tc>
        <w:tc>
          <w:tcPr>
            <w:tcW w:w="403" w:type="pct"/>
            <w:noWrap/>
            <w:hideMark/>
          </w:tcPr>
          <w:p w14:paraId="4064BE43" w14:textId="77777777" w:rsidR="00221616" w:rsidRPr="00A74C32" w:rsidRDefault="00221616" w:rsidP="00C15DC9">
            <w:pPr>
              <w:pStyle w:val="Normal-pool-Table"/>
              <w:jc w:val="right"/>
            </w:pPr>
            <w:r w:rsidRPr="00623CC4">
              <w:t>–</w:t>
            </w:r>
          </w:p>
        </w:tc>
        <w:tc>
          <w:tcPr>
            <w:tcW w:w="453" w:type="pct"/>
            <w:noWrap/>
            <w:hideMark/>
          </w:tcPr>
          <w:p w14:paraId="089EC3C4" w14:textId="77777777" w:rsidR="00221616" w:rsidRPr="00A74C32" w:rsidRDefault="00221616" w:rsidP="00C15DC9">
            <w:pPr>
              <w:pStyle w:val="Normal-pool-Table"/>
              <w:jc w:val="right"/>
            </w:pPr>
            <w:r w:rsidRPr="00A74C32">
              <w:t>2</w:t>
            </w:r>
            <w:r>
              <w:t xml:space="preserve"> </w:t>
            </w:r>
            <w:r w:rsidRPr="00A74C32">
              <w:t xml:space="preserve">537 </w:t>
            </w:r>
          </w:p>
        </w:tc>
        <w:tc>
          <w:tcPr>
            <w:tcW w:w="453" w:type="pct"/>
            <w:noWrap/>
            <w:hideMark/>
          </w:tcPr>
          <w:p w14:paraId="3248EC66" w14:textId="77777777" w:rsidR="00221616" w:rsidRPr="00A74C32" w:rsidRDefault="00221616" w:rsidP="00C15DC9">
            <w:pPr>
              <w:pStyle w:val="Normal-pool-Table"/>
              <w:jc w:val="right"/>
            </w:pPr>
            <w:r w:rsidRPr="00A74C32">
              <w:t>2</w:t>
            </w:r>
            <w:r>
              <w:t xml:space="preserve"> </w:t>
            </w:r>
            <w:r w:rsidRPr="00A74C32">
              <w:t xml:space="preserve">851 </w:t>
            </w:r>
          </w:p>
        </w:tc>
        <w:tc>
          <w:tcPr>
            <w:tcW w:w="521" w:type="pct"/>
            <w:noWrap/>
            <w:hideMark/>
          </w:tcPr>
          <w:p w14:paraId="32A1CB90" w14:textId="139EB2AC" w:rsidR="00221616" w:rsidRPr="00A74C32" w:rsidRDefault="00221616" w:rsidP="00C15DC9">
            <w:pPr>
              <w:pStyle w:val="Normal-pool-Table"/>
              <w:jc w:val="right"/>
            </w:pPr>
            <w:r w:rsidRPr="00623CC4">
              <w:t>–</w:t>
            </w:r>
            <w:r w:rsidRPr="00A74C32">
              <w:t xml:space="preserve"> </w:t>
            </w:r>
          </w:p>
        </w:tc>
      </w:tr>
      <w:tr w:rsidR="00221616" w:rsidRPr="00A74C32" w14:paraId="21F15D9D" w14:textId="77777777" w:rsidTr="00C15DC9">
        <w:trPr>
          <w:trHeight w:val="57"/>
          <w:jc w:val="right"/>
        </w:trPr>
        <w:tc>
          <w:tcPr>
            <w:tcW w:w="704" w:type="pct"/>
            <w:noWrap/>
            <w:hideMark/>
          </w:tcPr>
          <w:p w14:paraId="3B5FE7E2" w14:textId="0B687D7B" w:rsidR="00221616" w:rsidRPr="00A74C32" w:rsidRDefault="00221616" w:rsidP="00C15DC9">
            <w:pPr>
              <w:pStyle w:val="Normal-pool-Table"/>
            </w:pPr>
            <w:r w:rsidRPr="00A74C32">
              <w:t xml:space="preserve">Hungary </w:t>
            </w:r>
          </w:p>
        </w:tc>
        <w:tc>
          <w:tcPr>
            <w:tcW w:w="654" w:type="pct"/>
            <w:noWrap/>
            <w:hideMark/>
          </w:tcPr>
          <w:p w14:paraId="694FA9C2" w14:textId="77777777" w:rsidR="00221616" w:rsidRPr="00A74C32" w:rsidRDefault="00221616" w:rsidP="00C15DC9">
            <w:pPr>
              <w:pStyle w:val="Normal-pool-Table"/>
              <w:jc w:val="right"/>
            </w:pPr>
            <w:r w:rsidRPr="00AE41F5">
              <w:t>–</w:t>
            </w:r>
          </w:p>
        </w:tc>
        <w:tc>
          <w:tcPr>
            <w:tcW w:w="403" w:type="pct"/>
            <w:noWrap/>
            <w:hideMark/>
          </w:tcPr>
          <w:p w14:paraId="30305D75" w14:textId="77777777" w:rsidR="00221616" w:rsidRPr="00A74C32" w:rsidRDefault="00221616" w:rsidP="00C15DC9">
            <w:pPr>
              <w:pStyle w:val="Normal-pool-Table"/>
              <w:jc w:val="right"/>
            </w:pPr>
            <w:r w:rsidRPr="00AE41F5">
              <w:t>–</w:t>
            </w:r>
          </w:p>
        </w:tc>
        <w:tc>
          <w:tcPr>
            <w:tcW w:w="473" w:type="pct"/>
            <w:noWrap/>
            <w:hideMark/>
          </w:tcPr>
          <w:p w14:paraId="4A7E0D26" w14:textId="77777777" w:rsidR="00221616" w:rsidRPr="00A74C32" w:rsidRDefault="00221616" w:rsidP="00C15DC9">
            <w:pPr>
              <w:pStyle w:val="Normal-pool-Table"/>
              <w:jc w:val="right"/>
            </w:pPr>
            <w:r w:rsidRPr="00AE41F5">
              <w:t>–</w:t>
            </w:r>
          </w:p>
        </w:tc>
        <w:tc>
          <w:tcPr>
            <w:tcW w:w="406" w:type="pct"/>
            <w:noWrap/>
            <w:hideMark/>
          </w:tcPr>
          <w:p w14:paraId="60CB34C2" w14:textId="439A7D2D" w:rsidR="00221616" w:rsidRPr="00A74C32" w:rsidRDefault="00221616" w:rsidP="00C15DC9">
            <w:pPr>
              <w:pStyle w:val="Normal-pool-Table"/>
              <w:jc w:val="right"/>
            </w:pPr>
            <w:r w:rsidRPr="00A74C32">
              <w:t>1</w:t>
            </w:r>
            <w:r>
              <w:t xml:space="preserve"> </w:t>
            </w:r>
            <w:r w:rsidRPr="00A74C32">
              <w:t xml:space="preserve">780 </w:t>
            </w:r>
          </w:p>
        </w:tc>
        <w:tc>
          <w:tcPr>
            <w:tcW w:w="530" w:type="pct"/>
            <w:noWrap/>
            <w:hideMark/>
          </w:tcPr>
          <w:p w14:paraId="6EB3DB07" w14:textId="6A56C18B" w:rsidR="00221616" w:rsidRPr="00A74C32" w:rsidRDefault="00221616" w:rsidP="00C15DC9">
            <w:pPr>
              <w:pStyle w:val="Normal-pool-Table"/>
              <w:jc w:val="right"/>
            </w:pPr>
            <w:r w:rsidRPr="00623CC4">
              <w:t>–</w:t>
            </w:r>
          </w:p>
        </w:tc>
        <w:tc>
          <w:tcPr>
            <w:tcW w:w="403" w:type="pct"/>
            <w:noWrap/>
            <w:hideMark/>
          </w:tcPr>
          <w:p w14:paraId="04E6929C" w14:textId="18C0F6E3" w:rsidR="00221616" w:rsidRPr="00A74C32" w:rsidRDefault="00221616" w:rsidP="00C15DC9">
            <w:pPr>
              <w:pStyle w:val="Normal-pool-Table"/>
              <w:jc w:val="right"/>
            </w:pPr>
            <w:r w:rsidRPr="00A74C32">
              <w:t>1</w:t>
            </w:r>
            <w:r>
              <w:t xml:space="preserve"> </w:t>
            </w:r>
            <w:r w:rsidRPr="00A74C32">
              <w:t xml:space="preserve">780 </w:t>
            </w:r>
          </w:p>
        </w:tc>
        <w:tc>
          <w:tcPr>
            <w:tcW w:w="453" w:type="pct"/>
            <w:noWrap/>
            <w:hideMark/>
          </w:tcPr>
          <w:p w14:paraId="1C930FEA" w14:textId="77777777" w:rsidR="00221616" w:rsidRPr="00A74C32" w:rsidRDefault="00221616" w:rsidP="00C15DC9">
            <w:pPr>
              <w:pStyle w:val="Normal-pool-Table"/>
              <w:jc w:val="right"/>
            </w:pPr>
            <w:r w:rsidRPr="004E2AA0">
              <w:t>–</w:t>
            </w:r>
          </w:p>
        </w:tc>
        <w:tc>
          <w:tcPr>
            <w:tcW w:w="453" w:type="pct"/>
            <w:noWrap/>
            <w:hideMark/>
          </w:tcPr>
          <w:p w14:paraId="50D6420C" w14:textId="77777777" w:rsidR="00221616" w:rsidRPr="00A74C32" w:rsidRDefault="00221616" w:rsidP="00C15DC9">
            <w:pPr>
              <w:pStyle w:val="Normal-pool-Table"/>
              <w:jc w:val="right"/>
            </w:pPr>
            <w:r w:rsidRPr="004E2AA0">
              <w:t>–</w:t>
            </w:r>
          </w:p>
        </w:tc>
        <w:tc>
          <w:tcPr>
            <w:tcW w:w="521" w:type="pct"/>
            <w:noWrap/>
            <w:hideMark/>
          </w:tcPr>
          <w:p w14:paraId="0348FBD2" w14:textId="77777777" w:rsidR="00221616" w:rsidRPr="00A74C32" w:rsidRDefault="00221616" w:rsidP="00C15DC9">
            <w:pPr>
              <w:pStyle w:val="Normal-pool-Table"/>
              <w:jc w:val="right"/>
            </w:pPr>
            <w:r w:rsidRPr="00A74C32">
              <w:t>1</w:t>
            </w:r>
            <w:r>
              <w:t xml:space="preserve"> </w:t>
            </w:r>
            <w:r w:rsidRPr="00A74C32">
              <w:t xml:space="preserve">780 </w:t>
            </w:r>
          </w:p>
        </w:tc>
      </w:tr>
      <w:tr w:rsidR="00221616" w:rsidRPr="00A74C32" w14:paraId="270D678E" w14:textId="77777777" w:rsidTr="00C15DC9">
        <w:trPr>
          <w:trHeight w:val="57"/>
          <w:jc w:val="right"/>
        </w:trPr>
        <w:tc>
          <w:tcPr>
            <w:tcW w:w="704" w:type="pct"/>
            <w:noWrap/>
            <w:hideMark/>
          </w:tcPr>
          <w:p w14:paraId="43A11DF7" w14:textId="42A29B45" w:rsidR="00221616" w:rsidRPr="00A74C32" w:rsidRDefault="00221616" w:rsidP="00C15DC9">
            <w:pPr>
              <w:pStyle w:val="Normal-pool-Table"/>
            </w:pPr>
            <w:r w:rsidRPr="00A74C32">
              <w:t xml:space="preserve">India </w:t>
            </w:r>
          </w:p>
        </w:tc>
        <w:tc>
          <w:tcPr>
            <w:tcW w:w="654" w:type="pct"/>
            <w:noWrap/>
            <w:hideMark/>
          </w:tcPr>
          <w:p w14:paraId="1707539E" w14:textId="77777777" w:rsidR="00221616" w:rsidRPr="00A74C32" w:rsidRDefault="00221616" w:rsidP="00C15DC9">
            <w:pPr>
              <w:pStyle w:val="Normal-pool-Table"/>
              <w:jc w:val="right"/>
            </w:pPr>
            <w:r w:rsidRPr="00AE41F5">
              <w:t>–</w:t>
            </w:r>
          </w:p>
        </w:tc>
        <w:tc>
          <w:tcPr>
            <w:tcW w:w="403" w:type="pct"/>
            <w:noWrap/>
            <w:hideMark/>
          </w:tcPr>
          <w:p w14:paraId="0F1F816F" w14:textId="77777777" w:rsidR="00221616" w:rsidRPr="00A74C32" w:rsidRDefault="00221616" w:rsidP="00C15DC9">
            <w:pPr>
              <w:pStyle w:val="Normal-pool-Table"/>
              <w:jc w:val="right"/>
            </w:pPr>
            <w:r w:rsidRPr="00AE41F5">
              <w:t>–</w:t>
            </w:r>
          </w:p>
        </w:tc>
        <w:tc>
          <w:tcPr>
            <w:tcW w:w="473" w:type="pct"/>
            <w:noWrap/>
            <w:hideMark/>
          </w:tcPr>
          <w:p w14:paraId="46B5392B" w14:textId="77777777" w:rsidR="00221616" w:rsidRPr="00A74C32" w:rsidRDefault="00221616" w:rsidP="00C15DC9">
            <w:pPr>
              <w:pStyle w:val="Normal-pool-Table"/>
              <w:jc w:val="right"/>
            </w:pPr>
            <w:r w:rsidRPr="00AE41F5">
              <w:t>–</w:t>
            </w:r>
          </w:p>
        </w:tc>
        <w:tc>
          <w:tcPr>
            <w:tcW w:w="406" w:type="pct"/>
            <w:noWrap/>
            <w:hideMark/>
          </w:tcPr>
          <w:p w14:paraId="315F0927" w14:textId="3EE9E426" w:rsidR="00221616" w:rsidRPr="00A74C32" w:rsidRDefault="00221616" w:rsidP="00C15DC9">
            <w:pPr>
              <w:pStyle w:val="Normal-pool-Table"/>
              <w:jc w:val="right"/>
            </w:pPr>
            <w:r w:rsidRPr="00A74C32">
              <w:t>8</w:t>
            </w:r>
            <w:r>
              <w:t xml:space="preserve"> </w:t>
            </w:r>
            <w:r w:rsidRPr="00A74C32">
              <w:t xml:space="preserve">150 </w:t>
            </w:r>
          </w:p>
        </w:tc>
        <w:tc>
          <w:tcPr>
            <w:tcW w:w="530" w:type="pct"/>
            <w:noWrap/>
            <w:hideMark/>
          </w:tcPr>
          <w:p w14:paraId="25EEF18A" w14:textId="1820A3BA" w:rsidR="00221616" w:rsidRPr="00A74C32" w:rsidRDefault="00221616" w:rsidP="00C15DC9">
            <w:pPr>
              <w:pStyle w:val="Normal-pool-Table"/>
              <w:jc w:val="right"/>
            </w:pPr>
            <w:r w:rsidRPr="00623CC4">
              <w:t>–</w:t>
            </w:r>
          </w:p>
        </w:tc>
        <w:tc>
          <w:tcPr>
            <w:tcW w:w="403" w:type="pct"/>
            <w:noWrap/>
            <w:hideMark/>
          </w:tcPr>
          <w:p w14:paraId="5AB502D6" w14:textId="77777777" w:rsidR="00221616" w:rsidRPr="00A74C32" w:rsidRDefault="00221616" w:rsidP="00C15DC9">
            <w:pPr>
              <w:pStyle w:val="Normal-pool-Table"/>
              <w:jc w:val="right"/>
            </w:pPr>
            <w:r w:rsidRPr="00623CC4">
              <w:t>–</w:t>
            </w:r>
          </w:p>
        </w:tc>
        <w:tc>
          <w:tcPr>
            <w:tcW w:w="453" w:type="pct"/>
            <w:noWrap/>
            <w:hideMark/>
          </w:tcPr>
          <w:p w14:paraId="02B4BFD7" w14:textId="77777777" w:rsidR="00221616" w:rsidRPr="00A74C32" w:rsidRDefault="00221616" w:rsidP="00C15DC9">
            <w:pPr>
              <w:pStyle w:val="Normal-pool-Table"/>
              <w:jc w:val="right"/>
            </w:pPr>
            <w:r w:rsidRPr="00A74C32">
              <w:t>8</w:t>
            </w:r>
            <w:r>
              <w:t xml:space="preserve"> </w:t>
            </w:r>
            <w:r w:rsidRPr="00A74C32">
              <w:t xml:space="preserve">150 </w:t>
            </w:r>
          </w:p>
        </w:tc>
        <w:tc>
          <w:tcPr>
            <w:tcW w:w="453" w:type="pct"/>
            <w:noWrap/>
            <w:hideMark/>
          </w:tcPr>
          <w:p w14:paraId="3931E58F" w14:textId="77777777" w:rsidR="00221616" w:rsidRPr="00A74C32" w:rsidRDefault="00221616" w:rsidP="00C15DC9">
            <w:pPr>
              <w:pStyle w:val="Normal-pool-Table"/>
              <w:jc w:val="right"/>
            </w:pPr>
            <w:r w:rsidRPr="00A74C32">
              <w:t>8</w:t>
            </w:r>
            <w:r>
              <w:t xml:space="preserve"> </w:t>
            </w:r>
            <w:r w:rsidRPr="00A74C32">
              <w:t xml:space="preserve">150 </w:t>
            </w:r>
          </w:p>
        </w:tc>
        <w:tc>
          <w:tcPr>
            <w:tcW w:w="521" w:type="pct"/>
            <w:noWrap/>
            <w:hideMark/>
          </w:tcPr>
          <w:p w14:paraId="4A407D22" w14:textId="77777777" w:rsidR="00221616" w:rsidRPr="00A74C32" w:rsidRDefault="00221616" w:rsidP="00C15DC9">
            <w:pPr>
              <w:pStyle w:val="Normal-pool-Table"/>
              <w:jc w:val="right"/>
            </w:pPr>
            <w:r w:rsidRPr="002513C5">
              <w:t>–</w:t>
            </w:r>
          </w:p>
        </w:tc>
      </w:tr>
      <w:tr w:rsidR="00221616" w:rsidRPr="00A74C32" w14:paraId="63DD6300" w14:textId="77777777" w:rsidTr="00C15DC9">
        <w:trPr>
          <w:trHeight w:val="57"/>
          <w:jc w:val="right"/>
        </w:trPr>
        <w:tc>
          <w:tcPr>
            <w:tcW w:w="704" w:type="pct"/>
            <w:noWrap/>
            <w:hideMark/>
          </w:tcPr>
          <w:p w14:paraId="484A8322" w14:textId="732B79C2" w:rsidR="00221616" w:rsidRPr="00A74C32" w:rsidRDefault="00221616" w:rsidP="00C15DC9">
            <w:pPr>
              <w:pStyle w:val="Normal-pool-Table"/>
            </w:pPr>
            <w:r w:rsidRPr="00A74C32">
              <w:t xml:space="preserve">Indonesia </w:t>
            </w:r>
          </w:p>
        </w:tc>
        <w:tc>
          <w:tcPr>
            <w:tcW w:w="654" w:type="pct"/>
            <w:noWrap/>
            <w:hideMark/>
          </w:tcPr>
          <w:p w14:paraId="6D95934E" w14:textId="77777777" w:rsidR="00221616" w:rsidRPr="00A74C32" w:rsidRDefault="00221616" w:rsidP="00C15DC9">
            <w:pPr>
              <w:pStyle w:val="Normal-pool-Table"/>
              <w:jc w:val="right"/>
            </w:pPr>
            <w:r w:rsidRPr="00D40775">
              <w:t>–</w:t>
            </w:r>
          </w:p>
        </w:tc>
        <w:tc>
          <w:tcPr>
            <w:tcW w:w="403" w:type="pct"/>
            <w:noWrap/>
            <w:hideMark/>
          </w:tcPr>
          <w:p w14:paraId="1E40FD04" w14:textId="77777777" w:rsidR="00221616" w:rsidRPr="00A74C32" w:rsidRDefault="00221616" w:rsidP="00C15DC9">
            <w:pPr>
              <w:pStyle w:val="Normal-pool-Table"/>
              <w:jc w:val="right"/>
            </w:pPr>
            <w:r w:rsidRPr="00D40775">
              <w:t>–</w:t>
            </w:r>
          </w:p>
        </w:tc>
        <w:tc>
          <w:tcPr>
            <w:tcW w:w="473" w:type="pct"/>
            <w:noWrap/>
            <w:hideMark/>
          </w:tcPr>
          <w:p w14:paraId="3E3748A9" w14:textId="77777777" w:rsidR="00221616" w:rsidRPr="00A74C32" w:rsidRDefault="00221616" w:rsidP="00C15DC9">
            <w:pPr>
              <w:pStyle w:val="Normal-pool-Table"/>
              <w:jc w:val="right"/>
            </w:pPr>
            <w:r w:rsidRPr="00D40775">
              <w:t>–</w:t>
            </w:r>
          </w:p>
        </w:tc>
        <w:tc>
          <w:tcPr>
            <w:tcW w:w="406" w:type="pct"/>
            <w:noWrap/>
            <w:hideMark/>
          </w:tcPr>
          <w:p w14:paraId="69EB5CCD" w14:textId="2DE26497" w:rsidR="00221616" w:rsidRPr="00A74C32" w:rsidRDefault="00221616" w:rsidP="00C15DC9">
            <w:pPr>
              <w:pStyle w:val="Normal-pool-Table"/>
              <w:jc w:val="right"/>
            </w:pPr>
            <w:r w:rsidRPr="00A74C32">
              <w:t>4</w:t>
            </w:r>
            <w:r>
              <w:t xml:space="preserve"> </w:t>
            </w:r>
            <w:r w:rsidRPr="00A74C32">
              <w:t xml:space="preserve">286 </w:t>
            </w:r>
          </w:p>
        </w:tc>
        <w:tc>
          <w:tcPr>
            <w:tcW w:w="530" w:type="pct"/>
            <w:noWrap/>
            <w:hideMark/>
          </w:tcPr>
          <w:p w14:paraId="05540369" w14:textId="77777777" w:rsidR="00221616" w:rsidRPr="00A74C32" w:rsidRDefault="00221616" w:rsidP="00C15DC9">
            <w:pPr>
              <w:pStyle w:val="Normal-pool-Table"/>
              <w:jc w:val="right"/>
            </w:pPr>
            <w:r w:rsidRPr="00821E72">
              <w:t>–</w:t>
            </w:r>
          </w:p>
        </w:tc>
        <w:tc>
          <w:tcPr>
            <w:tcW w:w="403" w:type="pct"/>
            <w:noWrap/>
            <w:hideMark/>
          </w:tcPr>
          <w:p w14:paraId="03138BF2" w14:textId="152855BD" w:rsidR="00221616" w:rsidRPr="00A74C32" w:rsidRDefault="00221616" w:rsidP="00C15DC9">
            <w:pPr>
              <w:pStyle w:val="Normal-pool-Table"/>
              <w:jc w:val="right"/>
            </w:pPr>
            <w:r w:rsidRPr="00A74C32">
              <w:t>4</w:t>
            </w:r>
            <w:r>
              <w:t xml:space="preserve"> </w:t>
            </w:r>
            <w:r w:rsidRPr="00A74C32">
              <w:t xml:space="preserve">286 </w:t>
            </w:r>
          </w:p>
        </w:tc>
        <w:tc>
          <w:tcPr>
            <w:tcW w:w="453" w:type="pct"/>
            <w:noWrap/>
            <w:hideMark/>
          </w:tcPr>
          <w:p w14:paraId="1FEC6A41" w14:textId="77777777" w:rsidR="00221616" w:rsidRPr="00A74C32" w:rsidRDefault="00221616" w:rsidP="00C15DC9">
            <w:pPr>
              <w:pStyle w:val="Normal-pool-Table"/>
              <w:jc w:val="right"/>
            </w:pPr>
            <w:r w:rsidRPr="00B773DB">
              <w:t>–</w:t>
            </w:r>
          </w:p>
        </w:tc>
        <w:tc>
          <w:tcPr>
            <w:tcW w:w="453" w:type="pct"/>
            <w:noWrap/>
            <w:hideMark/>
          </w:tcPr>
          <w:p w14:paraId="4BB500F4" w14:textId="77777777" w:rsidR="00221616" w:rsidRPr="00A74C32" w:rsidRDefault="00221616" w:rsidP="00C15DC9">
            <w:pPr>
              <w:pStyle w:val="Normal-pool-Table"/>
              <w:jc w:val="right"/>
            </w:pPr>
            <w:r w:rsidRPr="00B773DB">
              <w:t>–</w:t>
            </w:r>
          </w:p>
        </w:tc>
        <w:tc>
          <w:tcPr>
            <w:tcW w:w="521" w:type="pct"/>
            <w:noWrap/>
            <w:hideMark/>
          </w:tcPr>
          <w:p w14:paraId="79F26A1A" w14:textId="77777777" w:rsidR="00221616" w:rsidRPr="00A74C32" w:rsidRDefault="00221616" w:rsidP="00C15DC9">
            <w:pPr>
              <w:pStyle w:val="Normal-pool-Table"/>
              <w:jc w:val="right"/>
            </w:pPr>
            <w:r w:rsidRPr="002513C5">
              <w:t>–</w:t>
            </w:r>
          </w:p>
        </w:tc>
      </w:tr>
      <w:tr w:rsidR="00221616" w:rsidRPr="00A74C32" w14:paraId="7165CBF3" w14:textId="77777777" w:rsidTr="00C15DC9">
        <w:trPr>
          <w:trHeight w:val="57"/>
          <w:jc w:val="right"/>
        </w:trPr>
        <w:tc>
          <w:tcPr>
            <w:tcW w:w="704" w:type="pct"/>
            <w:noWrap/>
            <w:hideMark/>
          </w:tcPr>
          <w:p w14:paraId="3F2BE512" w14:textId="65EB038E" w:rsidR="00221616" w:rsidRPr="00A74C32" w:rsidRDefault="00221616" w:rsidP="00D34CCF">
            <w:pPr>
              <w:pStyle w:val="Normal-pool-Table"/>
              <w:ind w:right="-113"/>
            </w:pPr>
            <w:r w:rsidRPr="00A74C32">
              <w:t xml:space="preserve">Iran (Islamic Republic of) </w:t>
            </w:r>
          </w:p>
        </w:tc>
        <w:tc>
          <w:tcPr>
            <w:tcW w:w="654" w:type="pct"/>
            <w:noWrap/>
            <w:hideMark/>
          </w:tcPr>
          <w:p w14:paraId="11FFB6DD" w14:textId="1E9E746F" w:rsidR="00221616" w:rsidRPr="00A74C32" w:rsidRDefault="00221616" w:rsidP="00C15DC9">
            <w:pPr>
              <w:pStyle w:val="Normal-pool-Table"/>
              <w:jc w:val="right"/>
            </w:pPr>
            <w:r w:rsidRPr="00A74C32">
              <w:t>24</w:t>
            </w:r>
            <w:r>
              <w:t xml:space="preserve"> </w:t>
            </w:r>
            <w:r w:rsidRPr="00A74C32">
              <w:t xml:space="preserve">845 </w:t>
            </w:r>
          </w:p>
        </w:tc>
        <w:tc>
          <w:tcPr>
            <w:tcW w:w="403" w:type="pct"/>
            <w:noWrap/>
            <w:hideMark/>
          </w:tcPr>
          <w:p w14:paraId="7CE1DE8B" w14:textId="77777777" w:rsidR="00221616" w:rsidRPr="00A74C32" w:rsidRDefault="00221616" w:rsidP="00C15DC9">
            <w:pPr>
              <w:pStyle w:val="Normal-pool-Table"/>
              <w:jc w:val="right"/>
            </w:pPr>
            <w:r w:rsidRPr="00A74C32">
              <w:t>2</w:t>
            </w:r>
            <w:r>
              <w:t xml:space="preserve"> </w:t>
            </w:r>
            <w:r w:rsidRPr="00A74C32">
              <w:t xml:space="preserve">164 </w:t>
            </w:r>
          </w:p>
        </w:tc>
        <w:tc>
          <w:tcPr>
            <w:tcW w:w="473" w:type="pct"/>
            <w:noWrap/>
            <w:hideMark/>
          </w:tcPr>
          <w:p w14:paraId="002374DC" w14:textId="0070C336" w:rsidR="00221616" w:rsidRPr="00A74C32" w:rsidRDefault="00221616" w:rsidP="00C15DC9">
            <w:pPr>
              <w:pStyle w:val="Normal-pool-Table"/>
              <w:jc w:val="right"/>
            </w:pPr>
            <w:r w:rsidRPr="00A74C32">
              <w:t>22</w:t>
            </w:r>
            <w:r>
              <w:t xml:space="preserve"> </w:t>
            </w:r>
            <w:r w:rsidRPr="00A74C32">
              <w:t xml:space="preserve">681 </w:t>
            </w:r>
          </w:p>
        </w:tc>
        <w:tc>
          <w:tcPr>
            <w:tcW w:w="406" w:type="pct"/>
            <w:noWrap/>
            <w:hideMark/>
          </w:tcPr>
          <w:p w14:paraId="6B46C0DC" w14:textId="6139C613" w:rsidR="00221616" w:rsidRPr="00A74C32" w:rsidRDefault="00221616" w:rsidP="00C15DC9">
            <w:pPr>
              <w:pStyle w:val="Normal-pool-Table"/>
              <w:jc w:val="right"/>
            </w:pPr>
            <w:r w:rsidRPr="00A74C32">
              <w:t>2</w:t>
            </w:r>
            <w:r>
              <w:t xml:space="preserve"> </w:t>
            </w:r>
            <w:r w:rsidRPr="00A74C32">
              <w:t xml:space="preserve">896 </w:t>
            </w:r>
          </w:p>
        </w:tc>
        <w:tc>
          <w:tcPr>
            <w:tcW w:w="530" w:type="pct"/>
            <w:noWrap/>
            <w:hideMark/>
          </w:tcPr>
          <w:p w14:paraId="1461A6D2" w14:textId="77777777" w:rsidR="00221616" w:rsidRPr="00A74C32" w:rsidRDefault="00221616" w:rsidP="00C15DC9">
            <w:pPr>
              <w:pStyle w:val="Normal-pool-Table"/>
              <w:jc w:val="right"/>
            </w:pPr>
            <w:r w:rsidRPr="00821E72">
              <w:t>–</w:t>
            </w:r>
          </w:p>
        </w:tc>
        <w:tc>
          <w:tcPr>
            <w:tcW w:w="403" w:type="pct"/>
            <w:noWrap/>
            <w:hideMark/>
          </w:tcPr>
          <w:p w14:paraId="01498190" w14:textId="77777777" w:rsidR="00221616" w:rsidRPr="00A74C32" w:rsidRDefault="00221616" w:rsidP="00C15DC9">
            <w:pPr>
              <w:pStyle w:val="Normal-pool-Table"/>
              <w:jc w:val="right"/>
            </w:pPr>
            <w:r w:rsidRPr="00623CC4">
              <w:t>–</w:t>
            </w:r>
          </w:p>
        </w:tc>
        <w:tc>
          <w:tcPr>
            <w:tcW w:w="453" w:type="pct"/>
            <w:noWrap/>
            <w:hideMark/>
          </w:tcPr>
          <w:p w14:paraId="1141E066" w14:textId="77777777" w:rsidR="00221616" w:rsidRPr="00A74C32" w:rsidRDefault="00221616" w:rsidP="00C15DC9">
            <w:pPr>
              <w:pStyle w:val="Normal-pool-Table"/>
              <w:jc w:val="right"/>
            </w:pPr>
            <w:r w:rsidRPr="00A74C32">
              <w:t>2</w:t>
            </w:r>
            <w:r>
              <w:t xml:space="preserve"> </w:t>
            </w:r>
            <w:r w:rsidRPr="00A74C32">
              <w:t xml:space="preserve">896 </w:t>
            </w:r>
          </w:p>
        </w:tc>
        <w:tc>
          <w:tcPr>
            <w:tcW w:w="453" w:type="pct"/>
            <w:noWrap/>
            <w:hideMark/>
          </w:tcPr>
          <w:p w14:paraId="6AE39E0B" w14:textId="77777777" w:rsidR="00221616" w:rsidRPr="00A74C32" w:rsidRDefault="00221616" w:rsidP="00C15DC9">
            <w:pPr>
              <w:pStyle w:val="Normal-pool-Table"/>
              <w:jc w:val="right"/>
            </w:pPr>
            <w:r w:rsidRPr="00A74C32">
              <w:t>25</w:t>
            </w:r>
            <w:r>
              <w:t xml:space="preserve"> </w:t>
            </w:r>
            <w:r w:rsidRPr="00A74C32">
              <w:t xml:space="preserve">577 </w:t>
            </w:r>
          </w:p>
        </w:tc>
        <w:tc>
          <w:tcPr>
            <w:tcW w:w="521" w:type="pct"/>
            <w:noWrap/>
            <w:hideMark/>
          </w:tcPr>
          <w:p w14:paraId="3932EAC8" w14:textId="77777777" w:rsidR="00221616" w:rsidRPr="00A74C32" w:rsidRDefault="00221616" w:rsidP="00C15DC9">
            <w:pPr>
              <w:pStyle w:val="Normal-pool-Table"/>
              <w:jc w:val="right"/>
            </w:pPr>
            <w:r w:rsidRPr="002513C5">
              <w:t>–</w:t>
            </w:r>
          </w:p>
        </w:tc>
      </w:tr>
      <w:tr w:rsidR="00221616" w:rsidRPr="00A74C32" w14:paraId="0228D50B" w14:textId="77777777" w:rsidTr="00C15DC9">
        <w:trPr>
          <w:trHeight w:val="57"/>
          <w:jc w:val="right"/>
        </w:trPr>
        <w:tc>
          <w:tcPr>
            <w:tcW w:w="704" w:type="pct"/>
            <w:noWrap/>
            <w:hideMark/>
          </w:tcPr>
          <w:p w14:paraId="694E2C8D" w14:textId="03F45700" w:rsidR="00221616" w:rsidRPr="00A74C32" w:rsidRDefault="00221616" w:rsidP="00C15DC9">
            <w:pPr>
              <w:pStyle w:val="Normal-pool-Table"/>
            </w:pPr>
            <w:r w:rsidRPr="00A74C32">
              <w:t xml:space="preserve">Iraq </w:t>
            </w:r>
          </w:p>
        </w:tc>
        <w:tc>
          <w:tcPr>
            <w:tcW w:w="654" w:type="pct"/>
            <w:noWrap/>
            <w:hideMark/>
          </w:tcPr>
          <w:p w14:paraId="7710000D" w14:textId="3FE58DE2" w:rsidR="00221616" w:rsidRPr="00A74C32" w:rsidRDefault="00221616" w:rsidP="00C15DC9">
            <w:pPr>
              <w:pStyle w:val="Normal-pool-Table"/>
              <w:jc w:val="right"/>
            </w:pPr>
            <w:r w:rsidRPr="00A74C32">
              <w:t>1</w:t>
            </w:r>
            <w:r>
              <w:t xml:space="preserve"> </w:t>
            </w:r>
            <w:r w:rsidRPr="00A74C32">
              <w:t xml:space="preserve">024 </w:t>
            </w:r>
          </w:p>
        </w:tc>
        <w:tc>
          <w:tcPr>
            <w:tcW w:w="403" w:type="pct"/>
            <w:noWrap/>
            <w:hideMark/>
          </w:tcPr>
          <w:p w14:paraId="70B5FB77" w14:textId="77777777" w:rsidR="00221616" w:rsidRPr="00A74C32" w:rsidRDefault="00221616" w:rsidP="00C15DC9">
            <w:pPr>
              <w:pStyle w:val="Normal-pool-Table"/>
              <w:jc w:val="right"/>
            </w:pPr>
            <w:r w:rsidRPr="00A74C32">
              <w:t>1</w:t>
            </w:r>
            <w:r>
              <w:t xml:space="preserve"> </w:t>
            </w:r>
            <w:r w:rsidRPr="00A74C32">
              <w:t xml:space="preserve">024 </w:t>
            </w:r>
          </w:p>
        </w:tc>
        <w:tc>
          <w:tcPr>
            <w:tcW w:w="473" w:type="pct"/>
            <w:noWrap/>
            <w:hideMark/>
          </w:tcPr>
          <w:p w14:paraId="107CE6FD" w14:textId="77777777" w:rsidR="00221616" w:rsidRPr="00A74C32" w:rsidRDefault="00221616" w:rsidP="00C15DC9">
            <w:pPr>
              <w:pStyle w:val="Normal-pool-Table"/>
              <w:jc w:val="right"/>
            </w:pPr>
            <w:r w:rsidRPr="009C3C09">
              <w:t>–</w:t>
            </w:r>
          </w:p>
        </w:tc>
        <w:tc>
          <w:tcPr>
            <w:tcW w:w="406" w:type="pct"/>
            <w:noWrap/>
            <w:hideMark/>
          </w:tcPr>
          <w:p w14:paraId="22B63AF9" w14:textId="0B875E5B" w:rsidR="00221616" w:rsidRPr="00A74C32" w:rsidRDefault="00221616" w:rsidP="00C15DC9">
            <w:pPr>
              <w:pStyle w:val="Normal-pool-Table"/>
              <w:jc w:val="right"/>
            </w:pPr>
            <w:r w:rsidRPr="00A74C32">
              <w:t xml:space="preserve">999 </w:t>
            </w:r>
          </w:p>
        </w:tc>
        <w:tc>
          <w:tcPr>
            <w:tcW w:w="530" w:type="pct"/>
            <w:noWrap/>
            <w:hideMark/>
          </w:tcPr>
          <w:p w14:paraId="44012BBD" w14:textId="77777777" w:rsidR="00221616" w:rsidRPr="00A74C32" w:rsidRDefault="00221616" w:rsidP="00C15DC9">
            <w:pPr>
              <w:pStyle w:val="Normal-pool-Table"/>
              <w:jc w:val="right"/>
            </w:pPr>
            <w:r w:rsidRPr="00821E72">
              <w:t>–</w:t>
            </w:r>
          </w:p>
        </w:tc>
        <w:tc>
          <w:tcPr>
            <w:tcW w:w="403" w:type="pct"/>
            <w:noWrap/>
            <w:hideMark/>
          </w:tcPr>
          <w:p w14:paraId="7BF7BDDC" w14:textId="7881C669" w:rsidR="00221616" w:rsidRPr="00A74C32" w:rsidRDefault="00221616" w:rsidP="00C15DC9">
            <w:pPr>
              <w:pStyle w:val="Normal-pool-Table"/>
              <w:jc w:val="right"/>
            </w:pPr>
            <w:r w:rsidRPr="00A74C32">
              <w:t xml:space="preserve">976 </w:t>
            </w:r>
          </w:p>
        </w:tc>
        <w:tc>
          <w:tcPr>
            <w:tcW w:w="453" w:type="pct"/>
            <w:noWrap/>
            <w:hideMark/>
          </w:tcPr>
          <w:p w14:paraId="6A3B96B5" w14:textId="381D2739" w:rsidR="00221616" w:rsidRPr="00A74C32" w:rsidRDefault="00221616" w:rsidP="00C15DC9">
            <w:pPr>
              <w:pStyle w:val="Normal-pool-Table"/>
              <w:jc w:val="right"/>
            </w:pPr>
            <w:r w:rsidRPr="00A74C32">
              <w:t xml:space="preserve">23 </w:t>
            </w:r>
          </w:p>
        </w:tc>
        <w:tc>
          <w:tcPr>
            <w:tcW w:w="453" w:type="pct"/>
            <w:noWrap/>
            <w:hideMark/>
          </w:tcPr>
          <w:p w14:paraId="0B118C47" w14:textId="466F587D" w:rsidR="00221616" w:rsidRPr="00A74C32" w:rsidRDefault="00221616" w:rsidP="00C15DC9">
            <w:pPr>
              <w:pStyle w:val="Normal-pool-Table"/>
              <w:jc w:val="right"/>
            </w:pPr>
            <w:r w:rsidRPr="00A74C32">
              <w:t xml:space="preserve">23 </w:t>
            </w:r>
          </w:p>
        </w:tc>
        <w:tc>
          <w:tcPr>
            <w:tcW w:w="521" w:type="pct"/>
            <w:noWrap/>
            <w:hideMark/>
          </w:tcPr>
          <w:p w14:paraId="3B3F3033" w14:textId="77777777" w:rsidR="00221616" w:rsidRPr="00A74C32" w:rsidRDefault="00221616" w:rsidP="00C15DC9">
            <w:pPr>
              <w:pStyle w:val="Normal-pool-Table"/>
              <w:jc w:val="right"/>
            </w:pPr>
            <w:r w:rsidRPr="002513C5">
              <w:t>–</w:t>
            </w:r>
          </w:p>
        </w:tc>
      </w:tr>
      <w:tr w:rsidR="00221616" w:rsidRPr="00A74C32" w14:paraId="23ABC660" w14:textId="77777777" w:rsidTr="00C15DC9">
        <w:trPr>
          <w:trHeight w:val="57"/>
          <w:jc w:val="right"/>
        </w:trPr>
        <w:tc>
          <w:tcPr>
            <w:tcW w:w="704" w:type="pct"/>
            <w:noWrap/>
            <w:hideMark/>
          </w:tcPr>
          <w:p w14:paraId="7381C988" w14:textId="4FBA4A81" w:rsidR="00221616" w:rsidRPr="00A74C32" w:rsidRDefault="00221616" w:rsidP="00C15DC9">
            <w:pPr>
              <w:pStyle w:val="Normal-pool-Table"/>
            </w:pPr>
            <w:r w:rsidRPr="00A74C32">
              <w:t xml:space="preserve">Ireland </w:t>
            </w:r>
          </w:p>
        </w:tc>
        <w:tc>
          <w:tcPr>
            <w:tcW w:w="654" w:type="pct"/>
            <w:noWrap/>
            <w:hideMark/>
          </w:tcPr>
          <w:p w14:paraId="551D4BA3" w14:textId="77777777" w:rsidR="00221616" w:rsidRPr="00A74C32" w:rsidRDefault="00221616" w:rsidP="00C15DC9">
            <w:pPr>
              <w:pStyle w:val="Normal-pool-Table"/>
              <w:jc w:val="right"/>
            </w:pPr>
            <w:r w:rsidRPr="000B34EA">
              <w:t>–</w:t>
            </w:r>
          </w:p>
        </w:tc>
        <w:tc>
          <w:tcPr>
            <w:tcW w:w="403" w:type="pct"/>
            <w:noWrap/>
            <w:hideMark/>
          </w:tcPr>
          <w:p w14:paraId="5FEB85E7" w14:textId="77777777" w:rsidR="00221616" w:rsidRPr="00A74C32" w:rsidRDefault="00221616" w:rsidP="00C15DC9">
            <w:pPr>
              <w:pStyle w:val="Normal-pool-Table"/>
              <w:jc w:val="right"/>
            </w:pPr>
            <w:r w:rsidRPr="000B34EA">
              <w:t>–</w:t>
            </w:r>
          </w:p>
        </w:tc>
        <w:tc>
          <w:tcPr>
            <w:tcW w:w="473" w:type="pct"/>
            <w:noWrap/>
            <w:hideMark/>
          </w:tcPr>
          <w:p w14:paraId="697CD904" w14:textId="77777777" w:rsidR="00221616" w:rsidRPr="00A74C32" w:rsidRDefault="00221616" w:rsidP="00C15DC9">
            <w:pPr>
              <w:pStyle w:val="Normal-pool-Table"/>
              <w:jc w:val="right"/>
            </w:pPr>
            <w:r w:rsidRPr="009C3C09">
              <w:t>–</w:t>
            </w:r>
          </w:p>
        </w:tc>
        <w:tc>
          <w:tcPr>
            <w:tcW w:w="406" w:type="pct"/>
            <w:noWrap/>
            <w:hideMark/>
          </w:tcPr>
          <w:p w14:paraId="759E5015" w14:textId="1C384C0E" w:rsidR="00221616" w:rsidRPr="00A74C32" w:rsidRDefault="00221616" w:rsidP="00C15DC9">
            <w:pPr>
              <w:pStyle w:val="Normal-pool-Table"/>
              <w:jc w:val="right"/>
            </w:pPr>
            <w:r w:rsidRPr="00A74C32">
              <w:t>3</w:t>
            </w:r>
            <w:r>
              <w:t xml:space="preserve"> </w:t>
            </w:r>
            <w:r w:rsidRPr="00A74C32">
              <w:t xml:space="preserve">427 </w:t>
            </w:r>
          </w:p>
        </w:tc>
        <w:tc>
          <w:tcPr>
            <w:tcW w:w="530" w:type="pct"/>
            <w:noWrap/>
            <w:hideMark/>
          </w:tcPr>
          <w:p w14:paraId="55732978" w14:textId="77777777" w:rsidR="00221616" w:rsidRPr="00A74C32" w:rsidRDefault="00221616" w:rsidP="00C15DC9">
            <w:pPr>
              <w:pStyle w:val="Normal-pool-Table"/>
              <w:jc w:val="right"/>
            </w:pPr>
            <w:r w:rsidRPr="00821E72">
              <w:t>–</w:t>
            </w:r>
          </w:p>
        </w:tc>
        <w:tc>
          <w:tcPr>
            <w:tcW w:w="403" w:type="pct"/>
            <w:noWrap/>
            <w:hideMark/>
          </w:tcPr>
          <w:p w14:paraId="3E0AB38A" w14:textId="25A59C43" w:rsidR="00221616" w:rsidRPr="00A74C32" w:rsidRDefault="00221616" w:rsidP="00C15DC9">
            <w:pPr>
              <w:pStyle w:val="Normal-pool-Table"/>
              <w:jc w:val="right"/>
            </w:pPr>
            <w:r w:rsidRPr="00A74C32">
              <w:t>3</w:t>
            </w:r>
            <w:r>
              <w:t xml:space="preserve"> </w:t>
            </w:r>
            <w:r w:rsidRPr="00A74C32">
              <w:t xml:space="preserve">427 </w:t>
            </w:r>
          </w:p>
        </w:tc>
        <w:tc>
          <w:tcPr>
            <w:tcW w:w="453" w:type="pct"/>
            <w:noWrap/>
            <w:hideMark/>
          </w:tcPr>
          <w:p w14:paraId="3B9691E5" w14:textId="77777777" w:rsidR="00221616" w:rsidRPr="00A74C32" w:rsidRDefault="00221616" w:rsidP="00C15DC9">
            <w:pPr>
              <w:pStyle w:val="Normal-pool-Table"/>
              <w:jc w:val="right"/>
            </w:pPr>
            <w:r w:rsidRPr="003A1116">
              <w:t>–</w:t>
            </w:r>
          </w:p>
        </w:tc>
        <w:tc>
          <w:tcPr>
            <w:tcW w:w="453" w:type="pct"/>
            <w:noWrap/>
            <w:hideMark/>
          </w:tcPr>
          <w:p w14:paraId="1A67D316" w14:textId="77777777" w:rsidR="00221616" w:rsidRPr="00A74C32" w:rsidRDefault="00221616" w:rsidP="00C15DC9">
            <w:pPr>
              <w:pStyle w:val="Normal-pool-Table"/>
              <w:jc w:val="right"/>
            </w:pPr>
            <w:r w:rsidRPr="003A1116">
              <w:t>–</w:t>
            </w:r>
          </w:p>
        </w:tc>
        <w:tc>
          <w:tcPr>
            <w:tcW w:w="521" w:type="pct"/>
            <w:noWrap/>
            <w:hideMark/>
          </w:tcPr>
          <w:p w14:paraId="1C19C51E" w14:textId="77777777" w:rsidR="00221616" w:rsidRPr="00A74C32" w:rsidRDefault="00221616" w:rsidP="00C15DC9">
            <w:pPr>
              <w:pStyle w:val="Normal-pool-Table"/>
              <w:jc w:val="right"/>
            </w:pPr>
            <w:r w:rsidRPr="002513C5">
              <w:t>–</w:t>
            </w:r>
          </w:p>
        </w:tc>
      </w:tr>
      <w:tr w:rsidR="00221616" w:rsidRPr="00A74C32" w14:paraId="7E60F886" w14:textId="77777777" w:rsidTr="00C15DC9">
        <w:trPr>
          <w:trHeight w:val="57"/>
          <w:jc w:val="right"/>
        </w:trPr>
        <w:tc>
          <w:tcPr>
            <w:tcW w:w="704" w:type="pct"/>
            <w:noWrap/>
            <w:hideMark/>
          </w:tcPr>
          <w:p w14:paraId="0FE60661" w14:textId="38C916D9" w:rsidR="00221616" w:rsidRPr="00A74C32" w:rsidRDefault="00221616" w:rsidP="00C15DC9">
            <w:pPr>
              <w:pStyle w:val="Normal-pool-Table"/>
            </w:pPr>
            <w:r w:rsidRPr="00A74C32">
              <w:lastRenderedPageBreak/>
              <w:t xml:space="preserve">Israel </w:t>
            </w:r>
          </w:p>
        </w:tc>
        <w:tc>
          <w:tcPr>
            <w:tcW w:w="654" w:type="pct"/>
            <w:noWrap/>
            <w:hideMark/>
          </w:tcPr>
          <w:p w14:paraId="068F5EE1" w14:textId="6480DC7C" w:rsidR="00221616" w:rsidRPr="00A74C32" w:rsidRDefault="00221616" w:rsidP="00C15DC9">
            <w:pPr>
              <w:pStyle w:val="Normal-pool-Table"/>
              <w:jc w:val="right"/>
            </w:pPr>
            <w:r w:rsidRPr="00A74C32">
              <w:t>3</w:t>
            </w:r>
            <w:r>
              <w:t xml:space="preserve"> </w:t>
            </w:r>
            <w:r w:rsidRPr="00A74C32">
              <w:t xml:space="preserve">812 </w:t>
            </w:r>
          </w:p>
        </w:tc>
        <w:tc>
          <w:tcPr>
            <w:tcW w:w="403" w:type="pct"/>
            <w:noWrap/>
            <w:hideMark/>
          </w:tcPr>
          <w:p w14:paraId="004C16D6" w14:textId="77777777" w:rsidR="00221616" w:rsidRPr="00A74C32" w:rsidRDefault="00221616" w:rsidP="00C15DC9">
            <w:pPr>
              <w:pStyle w:val="Normal-pool-Table"/>
              <w:jc w:val="right"/>
            </w:pPr>
            <w:r w:rsidRPr="00A74C32">
              <w:t>3</w:t>
            </w:r>
            <w:r>
              <w:t xml:space="preserve"> </w:t>
            </w:r>
            <w:r w:rsidRPr="00A74C32">
              <w:t xml:space="preserve">812 </w:t>
            </w:r>
          </w:p>
        </w:tc>
        <w:tc>
          <w:tcPr>
            <w:tcW w:w="473" w:type="pct"/>
            <w:noWrap/>
            <w:hideMark/>
          </w:tcPr>
          <w:p w14:paraId="0214C924" w14:textId="77777777" w:rsidR="00221616" w:rsidRPr="00A74C32" w:rsidRDefault="00221616" w:rsidP="00C15DC9">
            <w:pPr>
              <w:pStyle w:val="Normal-pool-Table"/>
              <w:jc w:val="right"/>
            </w:pPr>
            <w:r w:rsidRPr="009C3C09">
              <w:t>–</w:t>
            </w:r>
          </w:p>
        </w:tc>
        <w:tc>
          <w:tcPr>
            <w:tcW w:w="406" w:type="pct"/>
            <w:noWrap/>
            <w:hideMark/>
          </w:tcPr>
          <w:p w14:paraId="727522CC" w14:textId="36CA6890" w:rsidR="00221616" w:rsidRPr="00A74C32" w:rsidRDefault="00221616" w:rsidP="00C15DC9">
            <w:pPr>
              <w:pStyle w:val="Normal-pool-Table"/>
              <w:jc w:val="right"/>
            </w:pPr>
            <w:r w:rsidRPr="00A74C32">
              <w:t>4</w:t>
            </w:r>
            <w:r>
              <w:t xml:space="preserve"> </w:t>
            </w:r>
            <w:r w:rsidRPr="00A74C32">
              <w:t xml:space="preserve">380 </w:t>
            </w:r>
          </w:p>
        </w:tc>
        <w:tc>
          <w:tcPr>
            <w:tcW w:w="530" w:type="pct"/>
            <w:noWrap/>
            <w:hideMark/>
          </w:tcPr>
          <w:p w14:paraId="12C4E795" w14:textId="77777777" w:rsidR="00221616" w:rsidRPr="00A74C32" w:rsidRDefault="00221616" w:rsidP="00C15DC9">
            <w:pPr>
              <w:pStyle w:val="Normal-pool-Table"/>
              <w:jc w:val="right"/>
            </w:pPr>
            <w:r w:rsidRPr="00821E72">
              <w:t>–</w:t>
            </w:r>
          </w:p>
        </w:tc>
        <w:tc>
          <w:tcPr>
            <w:tcW w:w="403" w:type="pct"/>
            <w:noWrap/>
            <w:hideMark/>
          </w:tcPr>
          <w:p w14:paraId="26F4FFF2" w14:textId="2B04E18E" w:rsidR="00221616" w:rsidRPr="00A74C32" w:rsidRDefault="001B6E2A" w:rsidP="00C15DC9">
            <w:pPr>
              <w:pStyle w:val="Normal-pool-Table"/>
              <w:jc w:val="right"/>
            </w:pPr>
            <w:r w:rsidRPr="00821E72">
              <w:t>–</w:t>
            </w:r>
          </w:p>
        </w:tc>
        <w:tc>
          <w:tcPr>
            <w:tcW w:w="453" w:type="pct"/>
            <w:noWrap/>
            <w:hideMark/>
          </w:tcPr>
          <w:p w14:paraId="78DE181C" w14:textId="77777777" w:rsidR="00221616" w:rsidRPr="00A74C32" w:rsidRDefault="00221616" w:rsidP="00C15DC9">
            <w:pPr>
              <w:pStyle w:val="Normal-pool-Table"/>
              <w:jc w:val="right"/>
            </w:pPr>
            <w:r w:rsidRPr="00A74C32">
              <w:t>4</w:t>
            </w:r>
            <w:r>
              <w:t xml:space="preserve"> </w:t>
            </w:r>
            <w:r w:rsidRPr="00A74C32">
              <w:t xml:space="preserve">380 </w:t>
            </w:r>
          </w:p>
        </w:tc>
        <w:tc>
          <w:tcPr>
            <w:tcW w:w="453" w:type="pct"/>
            <w:noWrap/>
            <w:hideMark/>
          </w:tcPr>
          <w:p w14:paraId="40A07C12" w14:textId="122E406E" w:rsidR="00221616" w:rsidRPr="00A74C32" w:rsidRDefault="00005D58" w:rsidP="00C15DC9">
            <w:pPr>
              <w:pStyle w:val="Normal-pool-Table"/>
              <w:jc w:val="right"/>
            </w:pPr>
            <w:r w:rsidRPr="00DD1A76">
              <w:t xml:space="preserve">4 </w:t>
            </w:r>
            <w:r w:rsidR="00221616" w:rsidRPr="00DD1A76">
              <w:t>3</w:t>
            </w:r>
            <w:r w:rsidR="00221616" w:rsidRPr="00A74C32">
              <w:t xml:space="preserve">80 </w:t>
            </w:r>
          </w:p>
        </w:tc>
        <w:tc>
          <w:tcPr>
            <w:tcW w:w="521" w:type="pct"/>
            <w:noWrap/>
            <w:hideMark/>
          </w:tcPr>
          <w:p w14:paraId="67C4A7A9" w14:textId="77777777" w:rsidR="00221616" w:rsidRPr="00A74C32" w:rsidRDefault="00221616" w:rsidP="00C15DC9">
            <w:pPr>
              <w:pStyle w:val="Normal-pool-Table"/>
              <w:jc w:val="right"/>
            </w:pPr>
            <w:r w:rsidRPr="002513C5">
              <w:t>–</w:t>
            </w:r>
          </w:p>
        </w:tc>
      </w:tr>
      <w:tr w:rsidR="00221616" w:rsidRPr="00A74C32" w14:paraId="68C6315A" w14:textId="77777777" w:rsidTr="00C15DC9">
        <w:trPr>
          <w:trHeight w:val="57"/>
          <w:jc w:val="right"/>
        </w:trPr>
        <w:tc>
          <w:tcPr>
            <w:tcW w:w="704" w:type="pct"/>
            <w:noWrap/>
            <w:hideMark/>
          </w:tcPr>
          <w:p w14:paraId="692B2FBA" w14:textId="520CA061" w:rsidR="00221616" w:rsidRPr="00A74C32" w:rsidRDefault="00221616" w:rsidP="00C15DC9">
            <w:pPr>
              <w:pStyle w:val="Normal-pool-Table"/>
            </w:pPr>
            <w:r w:rsidRPr="00A74C32">
              <w:t>Italy</w:t>
            </w:r>
          </w:p>
        </w:tc>
        <w:tc>
          <w:tcPr>
            <w:tcW w:w="654" w:type="pct"/>
            <w:noWrap/>
            <w:hideMark/>
          </w:tcPr>
          <w:p w14:paraId="38D2E6EF" w14:textId="5151C87D" w:rsidR="00221616" w:rsidRPr="00A74C32" w:rsidRDefault="00221616" w:rsidP="00C15DC9">
            <w:pPr>
              <w:pStyle w:val="Normal-pool-Table"/>
              <w:jc w:val="right"/>
            </w:pPr>
            <w:r w:rsidRPr="00A74C32">
              <w:t>1</w:t>
            </w:r>
            <w:r>
              <w:t xml:space="preserve"> </w:t>
            </w:r>
            <w:r w:rsidRPr="00A74C32">
              <w:t xml:space="preserve">444 </w:t>
            </w:r>
          </w:p>
        </w:tc>
        <w:tc>
          <w:tcPr>
            <w:tcW w:w="403" w:type="pct"/>
            <w:noWrap/>
            <w:hideMark/>
          </w:tcPr>
          <w:p w14:paraId="20F5FD9D" w14:textId="77777777" w:rsidR="00221616" w:rsidRPr="00A74C32" w:rsidRDefault="00221616" w:rsidP="00C15DC9">
            <w:pPr>
              <w:pStyle w:val="Normal-pool-Table"/>
              <w:jc w:val="right"/>
            </w:pPr>
            <w:r w:rsidRPr="00A74C32">
              <w:t>1</w:t>
            </w:r>
            <w:r>
              <w:t xml:space="preserve"> </w:t>
            </w:r>
            <w:r w:rsidRPr="00A74C32">
              <w:t xml:space="preserve">444 </w:t>
            </w:r>
          </w:p>
        </w:tc>
        <w:tc>
          <w:tcPr>
            <w:tcW w:w="473" w:type="pct"/>
            <w:noWrap/>
            <w:hideMark/>
          </w:tcPr>
          <w:p w14:paraId="180F296F" w14:textId="77777777" w:rsidR="00221616" w:rsidRPr="00A74C32" w:rsidRDefault="00221616" w:rsidP="00C15DC9">
            <w:pPr>
              <w:pStyle w:val="Normal-pool-Table"/>
              <w:jc w:val="right"/>
            </w:pPr>
            <w:r w:rsidRPr="009C3C09">
              <w:t>–</w:t>
            </w:r>
          </w:p>
        </w:tc>
        <w:tc>
          <w:tcPr>
            <w:tcW w:w="406" w:type="pct"/>
            <w:noWrap/>
            <w:hideMark/>
          </w:tcPr>
          <w:p w14:paraId="18B5400C" w14:textId="7A6AD7F7" w:rsidR="00221616" w:rsidRPr="00A74C32" w:rsidRDefault="00221616" w:rsidP="00C15DC9">
            <w:pPr>
              <w:pStyle w:val="Normal-pool-Table"/>
              <w:jc w:val="right"/>
            </w:pPr>
            <w:r w:rsidRPr="00A74C32">
              <w:t>24</w:t>
            </w:r>
            <w:r>
              <w:t xml:space="preserve"> </w:t>
            </w:r>
            <w:r w:rsidRPr="00A74C32">
              <w:t xml:space="preserve">896 </w:t>
            </w:r>
          </w:p>
        </w:tc>
        <w:tc>
          <w:tcPr>
            <w:tcW w:w="530" w:type="pct"/>
            <w:noWrap/>
            <w:hideMark/>
          </w:tcPr>
          <w:p w14:paraId="7C66D317" w14:textId="77777777" w:rsidR="00221616" w:rsidRPr="00A74C32" w:rsidRDefault="00221616" w:rsidP="00C15DC9">
            <w:pPr>
              <w:pStyle w:val="Normal-pool-Table"/>
              <w:jc w:val="right"/>
            </w:pPr>
            <w:r w:rsidRPr="00821E72">
              <w:t>–</w:t>
            </w:r>
          </w:p>
        </w:tc>
        <w:tc>
          <w:tcPr>
            <w:tcW w:w="403" w:type="pct"/>
            <w:noWrap/>
            <w:hideMark/>
          </w:tcPr>
          <w:p w14:paraId="0FBD052E" w14:textId="4A17A6FC" w:rsidR="00221616" w:rsidRPr="00A74C32" w:rsidRDefault="00221616" w:rsidP="00C15DC9">
            <w:pPr>
              <w:pStyle w:val="Normal-pool-Table"/>
              <w:jc w:val="right"/>
            </w:pPr>
            <w:r w:rsidRPr="00A74C32">
              <w:t>24</w:t>
            </w:r>
            <w:r>
              <w:t xml:space="preserve"> </w:t>
            </w:r>
            <w:r w:rsidRPr="00A74C32">
              <w:t xml:space="preserve">896 </w:t>
            </w:r>
          </w:p>
        </w:tc>
        <w:tc>
          <w:tcPr>
            <w:tcW w:w="453" w:type="pct"/>
            <w:noWrap/>
            <w:hideMark/>
          </w:tcPr>
          <w:p w14:paraId="617C77DF" w14:textId="77777777" w:rsidR="00221616" w:rsidRPr="00A74C32" w:rsidRDefault="00221616" w:rsidP="00C15DC9">
            <w:pPr>
              <w:pStyle w:val="Normal-pool-Table"/>
              <w:jc w:val="right"/>
            </w:pPr>
            <w:r w:rsidRPr="00A300F0">
              <w:t>–</w:t>
            </w:r>
          </w:p>
        </w:tc>
        <w:tc>
          <w:tcPr>
            <w:tcW w:w="453" w:type="pct"/>
            <w:noWrap/>
            <w:hideMark/>
          </w:tcPr>
          <w:p w14:paraId="7F0F8EC2" w14:textId="77777777" w:rsidR="00221616" w:rsidRPr="00A74C32" w:rsidRDefault="00221616" w:rsidP="00C15DC9">
            <w:pPr>
              <w:pStyle w:val="Normal-pool-Table"/>
              <w:jc w:val="right"/>
            </w:pPr>
            <w:r w:rsidRPr="00A300F0">
              <w:t>–</w:t>
            </w:r>
          </w:p>
        </w:tc>
        <w:tc>
          <w:tcPr>
            <w:tcW w:w="521" w:type="pct"/>
            <w:noWrap/>
            <w:hideMark/>
          </w:tcPr>
          <w:p w14:paraId="12E4A622" w14:textId="77777777" w:rsidR="00221616" w:rsidRPr="00A74C32" w:rsidRDefault="00221616" w:rsidP="00C15DC9">
            <w:pPr>
              <w:pStyle w:val="Normal-pool-Table"/>
              <w:jc w:val="right"/>
            </w:pPr>
            <w:r w:rsidRPr="002513C5">
              <w:t>–</w:t>
            </w:r>
          </w:p>
        </w:tc>
      </w:tr>
      <w:tr w:rsidR="00221616" w:rsidRPr="00A74C32" w14:paraId="2337DC8D" w14:textId="77777777" w:rsidTr="00C15DC9">
        <w:trPr>
          <w:trHeight w:val="57"/>
          <w:jc w:val="right"/>
        </w:trPr>
        <w:tc>
          <w:tcPr>
            <w:tcW w:w="704" w:type="pct"/>
            <w:noWrap/>
            <w:hideMark/>
          </w:tcPr>
          <w:p w14:paraId="16604315" w14:textId="29E1793D" w:rsidR="00221616" w:rsidRPr="00A74C32" w:rsidRDefault="00221616" w:rsidP="00C15DC9">
            <w:pPr>
              <w:pStyle w:val="Normal-pool-Table"/>
            </w:pPr>
            <w:r w:rsidRPr="00A74C32">
              <w:t xml:space="preserve">Japan </w:t>
            </w:r>
          </w:p>
        </w:tc>
        <w:tc>
          <w:tcPr>
            <w:tcW w:w="654" w:type="pct"/>
            <w:noWrap/>
            <w:hideMark/>
          </w:tcPr>
          <w:p w14:paraId="05FA3A00" w14:textId="77777777" w:rsidR="00221616" w:rsidRPr="00A74C32" w:rsidRDefault="00221616" w:rsidP="00C15DC9">
            <w:pPr>
              <w:pStyle w:val="Normal-pool-Table"/>
              <w:jc w:val="right"/>
            </w:pPr>
            <w:r w:rsidRPr="00641FA9">
              <w:t>–</w:t>
            </w:r>
          </w:p>
        </w:tc>
        <w:tc>
          <w:tcPr>
            <w:tcW w:w="403" w:type="pct"/>
            <w:noWrap/>
            <w:hideMark/>
          </w:tcPr>
          <w:p w14:paraId="6B8FBC68" w14:textId="77777777" w:rsidR="00221616" w:rsidRPr="00A74C32" w:rsidRDefault="00221616" w:rsidP="00C15DC9">
            <w:pPr>
              <w:pStyle w:val="Normal-pool-Table"/>
              <w:jc w:val="right"/>
            </w:pPr>
            <w:r w:rsidRPr="00641FA9">
              <w:t>–</w:t>
            </w:r>
          </w:p>
        </w:tc>
        <w:tc>
          <w:tcPr>
            <w:tcW w:w="473" w:type="pct"/>
            <w:noWrap/>
            <w:hideMark/>
          </w:tcPr>
          <w:p w14:paraId="043BDAA5" w14:textId="77777777" w:rsidR="00221616" w:rsidRPr="00A74C32" w:rsidRDefault="00221616" w:rsidP="00C15DC9">
            <w:pPr>
              <w:pStyle w:val="Normal-pool-Table"/>
              <w:jc w:val="right"/>
            </w:pPr>
            <w:r w:rsidRPr="009C3C09">
              <w:t>–</w:t>
            </w:r>
          </w:p>
        </w:tc>
        <w:tc>
          <w:tcPr>
            <w:tcW w:w="406" w:type="pct"/>
            <w:noWrap/>
            <w:hideMark/>
          </w:tcPr>
          <w:p w14:paraId="073F9EF9" w14:textId="00F49A50" w:rsidR="00221616" w:rsidRPr="00A74C32" w:rsidRDefault="00221616" w:rsidP="00C15DC9">
            <w:pPr>
              <w:pStyle w:val="Normal-pool-Table"/>
              <w:jc w:val="right"/>
            </w:pPr>
            <w:r w:rsidRPr="00A74C32">
              <w:t>62</w:t>
            </w:r>
            <w:r>
              <w:t xml:space="preserve"> </w:t>
            </w:r>
            <w:r w:rsidRPr="00A74C32">
              <w:t xml:space="preserve">711 </w:t>
            </w:r>
          </w:p>
        </w:tc>
        <w:tc>
          <w:tcPr>
            <w:tcW w:w="530" w:type="pct"/>
            <w:noWrap/>
            <w:hideMark/>
          </w:tcPr>
          <w:p w14:paraId="2EC25E52" w14:textId="77777777" w:rsidR="00221616" w:rsidRPr="00A74C32" w:rsidRDefault="00221616" w:rsidP="00C15DC9">
            <w:pPr>
              <w:pStyle w:val="Normal-pool-Table"/>
              <w:jc w:val="right"/>
            </w:pPr>
            <w:r w:rsidRPr="00821E72">
              <w:t>–</w:t>
            </w:r>
          </w:p>
        </w:tc>
        <w:tc>
          <w:tcPr>
            <w:tcW w:w="403" w:type="pct"/>
            <w:noWrap/>
            <w:hideMark/>
          </w:tcPr>
          <w:p w14:paraId="71A93B8A" w14:textId="086DE159" w:rsidR="00221616" w:rsidRPr="00A74C32" w:rsidRDefault="00221616" w:rsidP="00C15DC9">
            <w:pPr>
              <w:pStyle w:val="Normal-pool-Table"/>
              <w:jc w:val="right"/>
            </w:pPr>
            <w:r w:rsidRPr="00A74C32">
              <w:t>62</w:t>
            </w:r>
            <w:r>
              <w:t xml:space="preserve"> </w:t>
            </w:r>
            <w:r w:rsidRPr="00A74C32">
              <w:t xml:space="preserve">711 </w:t>
            </w:r>
          </w:p>
        </w:tc>
        <w:tc>
          <w:tcPr>
            <w:tcW w:w="453" w:type="pct"/>
            <w:noWrap/>
            <w:hideMark/>
          </w:tcPr>
          <w:p w14:paraId="045E0F7A" w14:textId="77777777" w:rsidR="00221616" w:rsidRPr="00A74C32" w:rsidRDefault="00221616" w:rsidP="00C15DC9">
            <w:pPr>
              <w:pStyle w:val="Normal-pool-Table"/>
              <w:jc w:val="right"/>
            </w:pPr>
            <w:r w:rsidRPr="00A300F0">
              <w:t>–</w:t>
            </w:r>
          </w:p>
        </w:tc>
        <w:tc>
          <w:tcPr>
            <w:tcW w:w="453" w:type="pct"/>
            <w:noWrap/>
            <w:hideMark/>
          </w:tcPr>
          <w:p w14:paraId="278475FE" w14:textId="77777777" w:rsidR="00221616" w:rsidRPr="00A74C32" w:rsidRDefault="00221616" w:rsidP="00C15DC9">
            <w:pPr>
              <w:pStyle w:val="Normal-pool-Table"/>
              <w:jc w:val="right"/>
            </w:pPr>
            <w:r w:rsidRPr="00A300F0">
              <w:t>–</w:t>
            </w:r>
          </w:p>
        </w:tc>
        <w:tc>
          <w:tcPr>
            <w:tcW w:w="521" w:type="pct"/>
            <w:noWrap/>
            <w:hideMark/>
          </w:tcPr>
          <w:p w14:paraId="1FAF4D5E" w14:textId="77777777" w:rsidR="00221616" w:rsidRPr="00A74C32" w:rsidRDefault="00221616" w:rsidP="00C15DC9">
            <w:pPr>
              <w:pStyle w:val="Normal-pool-Table"/>
              <w:jc w:val="right"/>
            </w:pPr>
            <w:r w:rsidRPr="002513C5">
              <w:t>–</w:t>
            </w:r>
          </w:p>
        </w:tc>
      </w:tr>
      <w:tr w:rsidR="00221616" w:rsidRPr="00A74C32" w14:paraId="4F9CFC68" w14:textId="77777777" w:rsidTr="00C15DC9">
        <w:trPr>
          <w:trHeight w:val="57"/>
          <w:jc w:val="right"/>
        </w:trPr>
        <w:tc>
          <w:tcPr>
            <w:tcW w:w="704" w:type="pct"/>
            <w:noWrap/>
            <w:hideMark/>
          </w:tcPr>
          <w:p w14:paraId="3114D90D" w14:textId="49F4DFBE" w:rsidR="00221616" w:rsidRPr="00A74C32" w:rsidRDefault="00221616" w:rsidP="00C15DC9">
            <w:pPr>
              <w:pStyle w:val="Normal-pool-Table"/>
            </w:pPr>
            <w:r w:rsidRPr="00A74C32">
              <w:t xml:space="preserve">Kazakhstan </w:t>
            </w:r>
          </w:p>
        </w:tc>
        <w:tc>
          <w:tcPr>
            <w:tcW w:w="654" w:type="pct"/>
            <w:noWrap/>
            <w:hideMark/>
          </w:tcPr>
          <w:p w14:paraId="07D79AAC" w14:textId="77777777" w:rsidR="00221616" w:rsidRPr="00A74C32" w:rsidRDefault="00221616" w:rsidP="00C15DC9">
            <w:pPr>
              <w:pStyle w:val="Normal-pool-Table"/>
              <w:jc w:val="right"/>
            </w:pPr>
            <w:r w:rsidRPr="00641FA9">
              <w:t>–</w:t>
            </w:r>
          </w:p>
        </w:tc>
        <w:tc>
          <w:tcPr>
            <w:tcW w:w="403" w:type="pct"/>
            <w:noWrap/>
            <w:hideMark/>
          </w:tcPr>
          <w:p w14:paraId="75556EE1" w14:textId="77777777" w:rsidR="00221616" w:rsidRPr="00A74C32" w:rsidRDefault="00221616" w:rsidP="00C15DC9">
            <w:pPr>
              <w:pStyle w:val="Normal-pool-Table"/>
              <w:jc w:val="right"/>
            </w:pPr>
            <w:r w:rsidRPr="00641FA9">
              <w:t>–</w:t>
            </w:r>
          </w:p>
        </w:tc>
        <w:tc>
          <w:tcPr>
            <w:tcW w:w="473" w:type="pct"/>
            <w:noWrap/>
            <w:hideMark/>
          </w:tcPr>
          <w:p w14:paraId="698BA8FE" w14:textId="77777777" w:rsidR="00221616" w:rsidRPr="00A74C32" w:rsidRDefault="00221616" w:rsidP="00C15DC9">
            <w:pPr>
              <w:pStyle w:val="Normal-pool-Table"/>
              <w:jc w:val="right"/>
            </w:pPr>
            <w:r w:rsidRPr="009C3C09">
              <w:t>–</w:t>
            </w:r>
          </w:p>
        </w:tc>
        <w:tc>
          <w:tcPr>
            <w:tcW w:w="406" w:type="pct"/>
            <w:noWrap/>
            <w:hideMark/>
          </w:tcPr>
          <w:p w14:paraId="2DDF10D6" w14:textId="498543FE" w:rsidR="00221616" w:rsidRPr="00A74C32" w:rsidRDefault="00221616" w:rsidP="00C15DC9">
            <w:pPr>
              <w:pStyle w:val="Normal-pool-Table"/>
              <w:jc w:val="right"/>
            </w:pPr>
            <w:r w:rsidRPr="00A74C32">
              <w:t>1</w:t>
            </w:r>
            <w:r>
              <w:t xml:space="preserve"> </w:t>
            </w:r>
            <w:r w:rsidRPr="00A74C32">
              <w:t xml:space="preserve">038 </w:t>
            </w:r>
          </w:p>
        </w:tc>
        <w:tc>
          <w:tcPr>
            <w:tcW w:w="530" w:type="pct"/>
            <w:noWrap/>
            <w:hideMark/>
          </w:tcPr>
          <w:p w14:paraId="61959F2F" w14:textId="77777777" w:rsidR="00221616" w:rsidRPr="00A74C32" w:rsidRDefault="00221616" w:rsidP="00C15DC9">
            <w:pPr>
              <w:pStyle w:val="Normal-pool-Table"/>
              <w:jc w:val="right"/>
            </w:pPr>
            <w:r w:rsidRPr="00821E72">
              <w:t>–</w:t>
            </w:r>
          </w:p>
        </w:tc>
        <w:tc>
          <w:tcPr>
            <w:tcW w:w="403" w:type="pct"/>
            <w:noWrap/>
            <w:hideMark/>
          </w:tcPr>
          <w:p w14:paraId="4408A5D1" w14:textId="188E4649" w:rsidR="00221616" w:rsidRPr="00A74C32" w:rsidRDefault="00221616" w:rsidP="00C15DC9">
            <w:pPr>
              <w:pStyle w:val="Normal-pool-Table"/>
              <w:jc w:val="right"/>
            </w:pPr>
            <w:r w:rsidRPr="00A74C32">
              <w:t>1</w:t>
            </w:r>
            <w:r>
              <w:t xml:space="preserve"> </w:t>
            </w:r>
            <w:r w:rsidRPr="00A74C32">
              <w:t xml:space="preserve">038 </w:t>
            </w:r>
          </w:p>
        </w:tc>
        <w:tc>
          <w:tcPr>
            <w:tcW w:w="453" w:type="pct"/>
            <w:noWrap/>
            <w:hideMark/>
          </w:tcPr>
          <w:p w14:paraId="1ACE114E" w14:textId="77777777" w:rsidR="00221616" w:rsidRPr="00A74C32" w:rsidRDefault="00221616" w:rsidP="00C15DC9">
            <w:pPr>
              <w:pStyle w:val="Normal-pool-Table"/>
              <w:jc w:val="right"/>
            </w:pPr>
            <w:r w:rsidRPr="00A300F0">
              <w:t>–</w:t>
            </w:r>
          </w:p>
        </w:tc>
        <w:tc>
          <w:tcPr>
            <w:tcW w:w="453" w:type="pct"/>
            <w:noWrap/>
            <w:hideMark/>
          </w:tcPr>
          <w:p w14:paraId="6E7A90A9" w14:textId="77777777" w:rsidR="00221616" w:rsidRPr="00A74C32" w:rsidRDefault="00221616" w:rsidP="00C15DC9">
            <w:pPr>
              <w:pStyle w:val="Normal-pool-Table"/>
              <w:jc w:val="right"/>
            </w:pPr>
            <w:r w:rsidRPr="00A300F0">
              <w:t>–</w:t>
            </w:r>
          </w:p>
        </w:tc>
        <w:tc>
          <w:tcPr>
            <w:tcW w:w="521" w:type="pct"/>
            <w:noWrap/>
            <w:hideMark/>
          </w:tcPr>
          <w:p w14:paraId="6F0C8D7E" w14:textId="77777777" w:rsidR="00221616" w:rsidRPr="00A74C32" w:rsidRDefault="00221616" w:rsidP="00C15DC9">
            <w:pPr>
              <w:pStyle w:val="Normal-pool-Table"/>
              <w:jc w:val="right"/>
            </w:pPr>
            <w:r w:rsidRPr="002513C5">
              <w:t>–</w:t>
            </w:r>
          </w:p>
        </w:tc>
      </w:tr>
      <w:tr w:rsidR="00221616" w:rsidRPr="00A74C32" w14:paraId="5B72B446" w14:textId="77777777" w:rsidTr="00C15DC9">
        <w:trPr>
          <w:trHeight w:val="57"/>
          <w:jc w:val="right"/>
        </w:trPr>
        <w:tc>
          <w:tcPr>
            <w:tcW w:w="704" w:type="pct"/>
            <w:noWrap/>
            <w:hideMark/>
          </w:tcPr>
          <w:p w14:paraId="548BEF55" w14:textId="0FCD14E2" w:rsidR="00221616" w:rsidRPr="00A74C32" w:rsidRDefault="00221616" w:rsidP="00C15DC9">
            <w:pPr>
              <w:pStyle w:val="Normal-pool-Table"/>
            </w:pPr>
            <w:r w:rsidRPr="00A74C32">
              <w:t xml:space="preserve">Kuwait </w:t>
            </w:r>
          </w:p>
        </w:tc>
        <w:tc>
          <w:tcPr>
            <w:tcW w:w="654" w:type="pct"/>
            <w:noWrap/>
            <w:hideMark/>
          </w:tcPr>
          <w:p w14:paraId="176969A5" w14:textId="77777777" w:rsidR="00221616" w:rsidRPr="00A74C32" w:rsidRDefault="00221616" w:rsidP="00C15DC9">
            <w:pPr>
              <w:pStyle w:val="Normal-pool-Table"/>
              <w:jc w:val="right"/>
            </w:pPr>
            <w:r w:rsidRPr="00641FA9">
              <w:t>–</w:t>
            </w:r>
          </w:p>
        </w:tc>
        <w:tc>
          <w:tcPr>
            <w:tcW w:w="403" w:type="pct"/>
            <w:noWrap/>
            <w:hideMark/>
          </w:tcPr>
          <w:p w14:paraId="4206A9A5" w14:textId="77777777" w:rsidR="00221616" w:rsidRPr="00A74C32" w:rsidRDefault="00221616" w:rsidP="00C15DC9">
            <w:pPr>
              <w:pStyle w:val="Normal-pool-Table"/>
              <w:jc w:val="right"/>
            </w:pPr>
            <w:r w:rsidRPr="00641FA9">
              <w:t>–</w:t>
            </w:r>
          </w:p>
        </w:tc>
        <w:tc>
          <w:tcPr>
            <w:tcW w:w="473" w:type="pct"/>
            <w:noWrap/>
            <w:hideMark/>
          </w:tcPr>
          <w:p w14:paraId="14A6FC74" w14:textId="77777777" w:rsidR="00221616" w:rsidRPr="00A74C32" w:rsidRDefault="00221616" w:rsidP="00C15DC9">
            <w:pPr>
              <w:pStyle w:val="Normal-pool-Table"/>
              <w:jc w:val="right"/>
            </w:pPr>
            <w:r w:rsidRPr="009C3C09">
              <w:t>–</w:t>
            </w:r>
          </w:p>
        </w:tc>
        <w:tc>
          <w:tcPr>
            <w:tcW w:w="406" w:type="pct"/>
            <w:noWrap/>
            <w:hideMark/>
          </w:tcPr>
          <w:p w14:paraId="652FBBFD" w14:textId="407EA21A" w:rsidR="00221616" w:rsidRPr="00A74C32" w:rsidRDefault="00221616" w:rsidP="00C15DC9">
            <w:pPr>
              <w:pStyle w:val="Normal-pool-Table"/>
              <w:jc w:val="right"/>
            </w:pPr>
            <w:r w:rsidRPr="00A74C32">
              <w:t>1</w:t>
            </w:r>
            <w:r>
              <w:t xml:space="preserve"> </w:t>
            </w:r>
            <w:r w:rsidRPr="00A74C32">
              <w:t xml:space="preserve">827 </w:t>
            </w:r>
          </w:p>
        </w:tc>
        <w:tc>
          <w:tcPr>
            <w:tcW w:w="530" w:type="pct"/>
            <w:noWrap/>
            <w:hideMark/>
          </w:tcPr>
          <w:p w14:paraId="734BCE8B" w14:textId="77777777" w:rsidR="00221616" w:rsidRPr="00A74C32" w:rsidRDefault="00221616" w:rsidP="00C15DC9">
            <w:pPr>
              <w:pStyle w:val="Normal-pool-Table"/>
              <w:jc w:val="right"/>
            </w:pPr>
            <w:r w:rsidRPr="00821E72">
              <w:t>–</w:t>
            </w:r>
          </w:p>
        </w:tc>
        <w:tc>
          <w:tcPr>
            <w:tcW w:w="403" w:type="pct"/>
            <w:noWrap/>
            <w:hideMark/>
          </w:tcPr>
          <w:p w14:paraId="3E3FB171" w14:textId="77777777" w:rsidR="00221616" w:rsidRPr="00A74C32" w:rsidRDefault="00221616" w:rsidP="00C15DC9">
            <w:pPr>
              <w:pStyle w:val="Normal-pool-Table"/>
              <w:jc w:val="right"/>
            </w:pPr>
            <w:r w:rsidRPr="00623CC4">
              <w:t>–</w:t>
            </w:r>
          </w:p>
        </w:tc>
        <w:tc>
          <w:tcPr>
            <w:tcW w:w="453" w:type="pct"/>
            <w:noWrap/>
            <w:hideMark/>
          </w:tcPr>
          <w:p w14:paraId="5628D472" w14:textId="77777777" w:rsidR="00221616" w:rsidRPr="00A74C32" w:rsidRDefault="00221616" w:rsidP="00C15DC9">
            <w:pPr>
              <w:pStyle w:val="Normal-pool-Table"/>
              <w:jc w:val="right"/>
            </w:pPr>
            <w:r w:rsidRPr="00A74C32">
              <w:t>1</w:t>
            </w:r>
            <w:r>
              <w:t xml:space="preserve"> </w:t>
            </w:r>
            <w:r w:rsidRPr="00A74C32">
              <w:t xml:space="preserve">827 </w:t>
            </w:r>
          </w:p>
        </w:tc>
        <w:tc>
          <w:tcPr>
            <w:tcW w:w="453" w:type="pct"/>
            <w:noWrap/>
            <w:hideMark/>
          </w:tcPr>
          <w:p w14:paraId="5FB4B73F" w14:textId="77777777" w:rsidR="00221616" w:rsidRPr="00A74C32" w:rsidRDefault="00221616" w:rsidP="00C15DC9">
            <w:pPr>
              <w:pStyle w:val="Normal-pool-Table"/>
              <w:jc w:val="right"/>
            </w:pPr>
            <w:r w:rsidRPr="00A74C32">
              <w:t>1</w:t>
            </w:r>
            <w:r>
              <w:t xml:space="preserve"> </w:t>
            </w:r>
            <w:r w:rsidRPr="00A74C32">
              <w:t xml:space="preserve">827 </w:t>
            </w:r>
          </w:p>
        </w:tc>
        <w:tc>
          <w:tcPr>
            <w:tcW w:w="521" w:type="pct"/>
            <w:noWrap/>
            <w:hideMark/>
          </w:tcPr>
          <w:p w14:paraId="32E6CDD2" w14:textId="77777777" w:rsidR="00221616" w:rsidRPr="00A74C32" w:rsidRDefault="00221616" w:rsidP="00C15DC9">
            <w:pPr>
              <w:pStyle w:val="Normal-pool-Table"/>
              <w:jc w:val="right"/>
            </w:pPr>
            <w:r w:rsidRPr="002513C5">
              <w:t>–</w:t>
            </w:r>
          </w:p>
        </w:tc>
      </w:tr>
      <w:tr w:rsidR="00221616" w:rsidRPr="00A74C32" w14:paraId="0AC21825" w14:textId="77777777" w:rsidTr="00C15DC9">
        <w:trPr>
          <w:trHeight w:val="57"/>
          <w:jc w:val="right"/>
        </w:trPr>
        <w:tc>
          <w:tcPr>
            <w:tcW w:w="704" w:type="pct"/>
            <w:noWrap/>
            <w:hideMark/>
          </w:tcPr>
          <w:p w14:paraId="5A7ACA1A" w14:textId="48194468" w:rsidR="00221616" w:rsidRPr="00A74C32" w:rsidRDefault="00221616" w:rsidP="00C15DC9">
            <w:pPr>
              <w:pStyle w:val="Normal-pool-Table"/>
            </w:pPr>
            <w:r w:rsidRPr="00A74C32">
              <w:t xml:space="preserve">Libya </w:t>
            </w:r>
          </w:p>
        </w:tc>
        <w:tc>
          <w:tcPr>
            <w:tcW w:w="654" w:type="pct"/>
            <w:noWrap/>
            <w:hideMark/>
          </w:tcPr>
          <w:p w14:paraId="33A83E22" w14:textId="70DE0FE9" w:rsidR="00221616" w:rsidRPr="00A74C32" w:rsidRDefault="00221616" w:rsidP="00C15DC9">
            <w:pPr>
              <w:pStyle w:val="Normal-pool-Table"/>
              <w:jc w:val="right"/>
            </w:pPr>
            <w:r w:rsidRPr="00A74C32">
              <w:t>8</w:t>
            </w:r>
            <w:r>
              <w:t xml:space="preserve"> </w:t>
            </w:r>
            <w:r w:rsidRPr="00A74C32">
              <w:t xml:space="preserve">103 </w:t>
            </w:r>
          </w:p>
        </w:tc>
        <w:tc>
          <w:tcPr>
            <w:tcW w:w="403" w:type="pct"/>
            <w:noWrap/>
            <w:hideMark/>
          </w:tcPr>
          <w:p w14:paraId="58646D66" w14:textId="77777777" w:rsidR="00221616" w:rsidRPr="00A74C32" w:rsidRDefault="00221616" w:rsidP="00C15DC9">
            <w:pPr>
              <w:pStyle w:val="Normal-pool-Table"/>
              <w:jc w:val="right"/>
            </w:pPr>
            <w:r w:rsidRPr="00623CC4">
              <w:t>–</w:t>
            </w:r>
          </w:p>
        </w:tc>
        <w:tc>
          <w:tcPr>
            <w:tcW w:w="473" w:type="pct"/>
            <w:noWrap/>
            <w:hideMark/>
          </w:tcPr>
          <w:p w14:paraId="1FC5D419" w14:textId="3E7EA04E" w:rsidR="00221616" w:rsidRPr="00A74C32" w:rsidRDefault="00221616" w:rsidP="00C15DC9">
            <w:pPr>
              <w:pStyle w:val="Normal-pool-Table"/>
              <w:jc w:val="right"/>
            </w:pPr>
            <w:r w:rsidRPr="00A74C32">
              <w:t>8</w:t>
            </w:r>
            <w:r>
              <w:t xml:space="preserve"> </w:t>
            </w:r>
            <w:r w:rsidRPr="00A74C32">
              <w:t xml:space="preserve">103 </w:t>
            </w:r>
          </w:p>
        </w:tc>
        <w:tc>
          <w:tcPr>
            <w:tcW w:w="406" w:type="pct"/>
            <w:noWrap/>
            <w:hideMark/>
          </w:tcPr>
          <w:p w14:paraId="03668818" w14:textId="5DAEB9FA" w:rsidR="00221616" w:rsidRPr="00A74C32" w:rsidRDefault="00221616" w:rsidP="00C15DC9">
            <w:pPr>
              <w:pStyle w:val="Normal-pool-Table"/>
              <w:jc w:val="right"/>
            </w:pPr>
            <w:r w:rsidRPr="00623CC4">
              <w:t>–</w:t>
            </w:r>
            <w:r w:rsidRPr="00A74C32">
              <w:t xml:space="preserve"> </w:t>
            </w:r>
          </w:p>
        </w:tc>
        <w:tc>
          <w:tcPr>
            <w:tcW w:w="530" w:type="pct"/>
            <w:noWrap/>
            <w:hideMark/>
          </w:tcPr>
          <w:p w14:paraId="0F7FBF5D" w14:textId="77777777" w:rsidR="00221616" w:rsidRPr="00A74C32" w:rsidRDefault="00221616" w:rsidP="00C15DC9">
            <w:pPr>
              <w:pStyle w:val="Normal-pool-Table"/>
              <w:jc w:val="right"/>
            </w:pPr>
            <w:r w:rsidRPr="00821E72">
              <w:t>–</w:t>
            </w:r>
          </w:p>
        </w:tc>
        <w:tc>
          <w:tcPr>
            <w:tcW w:w="403" w:type="pct"/>
            <w:noWrap/>
            <w:hideMark/>
          </w:tcPr>
          <w:p w14:paraId="32DD0091" w14:textId="77777777" w:rsidR="00221616" w:rsidRPr="00A74C32" w:rsidRDefault="00221616" w:rsidP="00C15DC9">
            <w:pPr>
              <w:pStyle w:val="Normal-pool-Table"/>
              <w:jc w:val="right"/>
            </w:pPr>
            <w:r w:rsidRPr="00623CC4">
              <w:t>–</w:t>
            </w:r>
          </w:p>
        </w:tc>
        <w:tc>
          <w:tcPr>
            <w:tcW w:w="453" w:type="pct"/>
            <w:noWrap/>
            <w:hideMark/>
          </w:tcPr>
          <w:p w14:paraId="636B93D7" w14:textId="3FF6A72D" w:rsidR="00221616" w:rsidRPr="00A74C32" w:rsidRDefault="00221616" w:rsidP="00C15DC9">
            <w:pPr>
              <w:pStyle w:val="Normal-pool-Table"/>
              <w:jc w:val="right"/>
            </w:pPr>
            <w:r w:rsidRPr="00623CC4">
              <w:t>–</w:t>
            </w:r>
          </w:p>
        </w:tc>
        <w:tc>
          <w:tcPr>
            <w:tcW w:w="453" w:type="pct"/>
            <w:noWrap/>
            <w:hideMark/>
          </w:tcPr>
          <w:p w14:paraId="53F3E37F" w14:textId="2E02D92F" w:rsidR="00221616" w:rsidRPr="00A74C32" w:rsidRDefault="00221616" w:rsidP="00C15DC9">
            <w:pPr>
              <w:pStyle w:val="Normal-pool-Table"/>
              <w:jc w:val="right"/>
            </w:pPr>
            <w:r w:rsidRPr="00A74C32">
              <w:t>8</w:t>
            </w:r>
            <w:r>
              <w:t xml:space="preserve"> </w:t>
            </w:r>
            <w:r w:rsidRPr="00A74C32">
              <w:t xml:space="preserve">103 </w:t>
            </w:r>
          </w:p>
        </w:tc>
        <w:tc>
          <w:tcPr>
            <w:tcW w:w="521" w:type="pct"/>
            <w:noWrap/>
            <w:hideMark/>
          </w:tcPr>
          <w:p w14:paraId="4E6B705A" w14:textId="1ED1AD75" w:rsidR="00221616" w:rsidRPr="00A74C32" w:rsidRDefault="00221616" w:rsidP="00C15DC9">
            <w:pPr>
              <w:pStyle w:val="Normal-pool-Table"/>
              <w:jc w:val="right"/>
            </w:pPr>
            <w:r w:rsidRPr="00623CC4">
              <w:t>–</w:t>
            </w:r>
          </w:p>
        </w:tc>
      </w:tr>
      <w:tr w:rsidR="00221616" w:rsidRPr="00A74C32" w14:paraId="7CBCB07E" w14:textId="77777777" w:rsidTr="00C15DC9">
        <w:trPr>
          <w:trHeight w:val="57"/>
          <w:jc w:val="right"/>
        </w:trPr>
        <w:tc>
          <w:tcPr>
            <w:tcW w:w="704" w:type="pct"/>
            <w:noWrap/>
            <w:hideMark/>
          </w:tcPr>
          <w:p w14:paraId="5325090D" w14:textId="770D964C" w:rsidR="00221616" w:rsidRPr="00A74C32" w:rsidRDefault="00221616" w:rsidP="00C15DC9">
            <w:pPr>
              <w:pStyle w:val="Normal-pool-Table"/>
            </w:pPr>
            <w:r w:rsidRPr="00A74C32">
              <w:t xml:space="preserve">Malaysia  </w:t>
            </w:r>
          </w:p>
        </w:tc>
        <w:tc>
          <w:tcPr>
            <w:tcW w:w="654" w:type="pct"/>
            <w:noWrap/>
            <w:hideMark/>
          </w:tcPr>
          <w:p w14:paraId="4ED907BF" w14:textId="77777777" w:rsidR="00221616" w:rsidRPr="00A74C32" w:rsidRDefault="00221616" w:rsidP="00C15DC9">
            <w:pPr>
              <w:pStyle w:val="Normal-pool-Table"/>
              <w:jc w:val="right"/>
            </w:pPr>
            <w:r w:rsidRPr="002709EC">
              <w:t>–</w:t>
            </w:r>
          </w:p>
        </w:tc>
        <w:tc>
          <w:tcPr>
            <w:tcW w:w="403" w:type="pct"/>
            <w:noWrap/>
            <w:hideMark/>
          </w:tcPr>
          <w:p w14:paraId="770B03EC" w14:textId="77777777" w:rsidR="00221616" w:rsidRPr="00A74C32" w:rsidRDefault="00221616" w:rsidP="00C15DC9">
            <w:pPr>
              <w:pStyle w:val="Normal-pool-Table"/>
              <w:jc w:val="right"/>
            </w:pPr>
            <w:r w:rsidRPr="002709EC">
              <w:t>–</w:t>
            </w:r>
          </w:p>
        </w:tc>
        <w:tc>
          <w:tcPr>
            <w:tcW w:w="473" w:type="pct"/>
            <w:noWrap/>
            <w:hideMark/>
          </w:tcPr>
          <w:p w14:paraId="7CA27742" w14:textId="77777777" w:rsidR="00221616" w:rsidRPr="00A74C32" w:rsidRDefault="00221616" w:rsidP="00C15DC9">
            <w:pPr>
              <w:pStyle w:val="Normal-pool-Table"/>
              <w:jc w:val="right"/>
            </w:pPr>
            <w:r w:rsidRPr="002709EC">
              <w:t>–</w:t>
            </w:r>
          </w:p>
        </w:tc>
        <w:tc>
          <w:tcPr>
            <w:tcW w:w="406" w:type="pct"/>
            <w:noWrap/>
            <w:hideMark/>
          </w:tcPr>
          <w:p w14:paraId="7FC608FF" w14:textId="3B5CF11B" w:rsidR="00221616" w:rsidRPr="00A74C32" w:rsidRDefault="00221616" w:rsidP="00C15DC9">
            <w:pPr>
              <w:pStyle w:val="Normal-pool-Table"/>
              <w:jc w:val="right"/>
            </w:pPr>
            <w:r w:rsidRPr="00A74C32">
              <w:t>2</w:t>
            </w:r>
            <w:r>
              <w:t xml:space="preserve"> </w:t>
            </w:r>
            <w:r w:rsidRPr="00A74C32">
              <w:t xml:space="preserve">717 </w:t>
            </w:r>
          </w:p>
        </w:tc>
        <w:tc>
          <w:tcPr>
            <w:tcW w:w="530" w:type="pct"/>
            <w:noWrap/>
            <w:hideMark/>
          </w:tcPr>
          <w:p w14:paraId="6B541FBC" w14:textId="77777777" w:rsidR="00221616" w:rsidRPr="00A74C32" w:rsidRDefault="00221616" w:rsidP="00C15DC9">
            <w:pPr>
              <w:pStyle w:val="Normal-pool-Table"/>
              <w:jc w:val="right"/>
            </w:pPr>
            <w:r w:rsidRPr="00821E72">
              <w:t>–</w:t>
            </w:r>
          </w:p>
        </w:tc>
        <w:tc>
          <w:tcPr>
            <w:tcW w:w="403" w:type="pct"/>
            <w:noWrap/>
            <w:hideMark/>
          </w:tcPr>
          <w:p w14:paraId="15526E4E" w14:textId="31F12F7E" w:rsidR="00221616" w:rsidRPr="00A74C32" w:rsidRDefault="00221616" w:rsidP="00C15DC9">
            <w:pPr>
              <w:pStyle w:val="Normal-pool-Table"/>
              <w:jc w:val="right"/>
            </w:pPr>
            <w:r w:rsidRPr="00A74C32">
              <w:t>2</w:t>
            </w:r>
            <w:r>
              <w:t xml:space="preserve"> </w:t>
            </w:r>
            <w:r w:rsidRPr="00A74C32">
              <w:t xml:space="preserve">717 </w:t>
            </w:r>
          </w:p>
        </w:tc>
        <w:tc>
          <w:tcPr>
            <w:tcW w:w="453" w:type="pct"/>
            <w:noWrap/>
            <w:hideMark/>
          </w:tcPr>
          <w:p w14:paraId="165E5552" w14:textId="77777777" w:rsidR="00221616" w:rsidRPr="00A74C32" w:rsidRDefault="00221616" w:rsidP="00C15DC9">
            <w:pPr>
              <w:pStyle w:val="Normal-pool-Table"/>
              <w:jc w:val="right"/>
            </w:pPr>
            <w:r w:rsidRPr="005B3622">
              <w:t>–</w:t>
            </w:r>
          </w:p>
        </w:tc>
        <w:tc>
          <w:tcPr>
            <w:tcW w:w="453" w:type="pct"/>
            <w:noWrap/>
            <w:hideMark/>
          </w:tcPr>
          <w:p w14:paraId="3BFBD9FF" w14:textId="77777777" w:rsidR="00221616" w:rsidRPr="00A74C32" w:rsidRDefault="00221616" w:rsidP="00C15DC9">
            <w:pPr>
              <w:pStyle w:val="Normal-pool-Table"/>
              <w:jc w:val="right"/>
            </w:pPr>
            <w:r w:rsidRPr="005B3622">
              <w:t>–</w:t>
            </w:r>
          </w:p>
        </w:tc>
        <w:tc>
          <w:tcPr>
            <w:tcW w:w="521" w:type="pct"/>
            <w:noWrap/>
            <w:hideMark/>
          </w:tcPr>
          <w:p w14:paraId="47E6CFBF" w14:textId="77777777" w:rsidR="00221616" w:rsidRPr="00A74C32" w:rsidRDefault="00221616" w:rsidP="00C15DC9">
            <w:pPr>
              <w:pStyle w:val="Normal-pool-Table"/>
              <w:jc w:val="right"/>
            </w:pPr>
            <w:r w:rsidRPr="005B3622">
              <w:t>–</w:t>
            </w:r>
          </w:p>
        </w:tc>
      </w:tr>
      <w:tr w:rsidR="00221616" w:rsidRPr="00A74C32" w14:paraId="02A67318" w14:textId="77777777" w:rsidTr="00C15DC9">
        <w:trPr>
          <w:trHeight w:val="57"/>
          <w:jc w:val="right"/>
        </w:trPr>
        <w:tc>
          <w:tcPr>
            <w:tcW w:w="704" w:type="pct"/>
            <w:noWrap/>
            <w:hideMark/>
          </w:tcPr>
          <w:p w14:paraId="6DCBD75E" w14:textId="678F04D9" w:rsidR="00221616" w:rsidRPr="00A74C32" w:rsidRDefault="00221616" w:rsidP="00C15DC9">
            <w:pPr>
              <w:pStyle w:val="Normal-pool-Table"/>
            </w:pPr>
            <w:r w:rsidRPr="00A74C32">
              <w:t xml:space="preserve">Mexico </w:t>
            </w:r>
          </w:p>
        </w:tc>
        <w:tc>
          <w:tcPr>
            <w:tcW w:w="654" w:type="pct"/>
            <w:noWrap/>
            <w:hideMark/>
          </w:tcPr>
          <w:p w14:paraId="40122C42" w14:textId="77777777" w:rsidR="00221616" w:rsidRPr="00A74C32" w:rsidRDefault="00221616" w:rsidP="00C15DC9">
            <w:pPr>
              <w:pStyle w:val="Normal-pool-Table"/>
              <w:jc w:val="right"/>
            </w:pPr>
            <w:r w:rsidRPr="002709EC">
              <w:t>–</w:t>
            </w:r>
          </w:p>
        </w:tc>
        <w:tc>
          <w:tcPr>
            <w:tcW w:w="403" w:type="pct"/>
            <w:noWrap/>
            <w:hideMark/>
          </w:tcPr>
          <w:p w14:paraId="1438A43D" w14:textId="77777777" w:rsidR="00221616" w:rsidRPr="00A74C32" w:rsidRDefault="00221616" w:rsidP="00C15DC9">
            <w:pPr>
              <w:pStyle w:val="Normal-pool-Table"/>
              <w:jc w:val="right"/>
            </w:pPr>
            <w:r w:rsidRPr="002709EC">
              <w:t>–</w:t>
            </w:r>
          </w:p>
        </w:tc>
        <w:tc>
          <w:tcPr>
            <w:tcW w:w="473" w:type="pct"/>
            <w:noWrap/>
            <w:hideMark/>
          </w:tcPr>
          <w:p w14:paraId="5C017DD8" w14:textId="77777777" w:rsidR="00221616" w:rsidRPr="00A74C32" w:rsidRDefault="00221616" w:rsidP="00C15DC9">
            <w:pPr>
              <w:pStyle w:val="Normal-pool-Table"/>
              <w:jc w:val="right"/>
            </w:pPr>
            <w:r w:rsidRPr="002709EC">
              <w:t>–</w:t>
            </w:r>
          </w:p>
        </w:tc>
        <w:tc>
          <w:tcPr>
            <w:tcW w:w="406" w:type="pct"/>
            <w:noWrap/>
            <w:hideMark/>
          </w:tcPr>
          <w:p w14:paraId="40459E76" w14:textId="346CA0A2" w:rsidR="00221616" w:rsidRPr="00A74C32" w:rsidRDefault="00221616" w:rsidP="00C15DC9">
            <w:pPr>
              <w:pStyle w:val="Normal-pool-Table"/>
              <w:jc w:val="right"/>
            </w:pPr>
            <w:r w:rsidRPr="00A74C32">
              <w:t>9</w:t>
            </w:r>
            <w:r>
              <w:t xml:space="preserve"> </w:t>
            </w:r>
            <w:r w:rsidRPr="00A74C32">
              <w:t xml:space="preserve">532 </w:t>
            </w:r>
          </w:p>
        </w:tc>
        <w:tc>
          <w:tcPr>
            <w:tcW w:w="530" w:type="pct"/>
            <w:noWrap/>
            <w:hideMark/>
          </w:tcPr>
          <w:p w14:paraId="49DCEA49" w14:textId="77777777" w:rsidR="00221616" w:rsidRPr="00A74C32" w:rsidRDefault="00221616" w:rsidP="00C15DC9">
            <w:pPr>
              <w:pStyle w:val="Normal-pool-Table"/>
              <w:jc w:val="right"/>
            </w:pPr>
            <w:r w:rsidRPr="00636320">
              <w:t>–</w:t>
            </w:r>
          </w:p>
        </w:tc>
        <w:tc>
          <w:tcPr>
            <w:tcW w:w="403" w:type="pct"/>
            <w:noWrap/>
            <w:hideMark/>
          </w:tcPr>
          <w:p w14:paraId="3B14CF0E" w14:textId="22394D65" w:rsidR="00221616" w:rsidRPr="00A74C32" w:rsidRDefault="00221616" w:rsidP="00C15DC9">
            <w:pPr>
              <w:pStyle w:val="Normal-pool-Table"/>
              <w:jc w:val="right"/>
            </w:pPr>
            <w:r w:rsidRPr="00A74C32">
              <w:t>9</w:t>
            </w:r>
            <w:r>
              <w:t xml:space="preserve"> </w:t>
            </w:r>
            <w:r w:rsidRPr="00A74C32">
              <w:t xml:space="preserve">532 </w:t>
            </w:r>
          </w:p>
        </w:tc>
        <w:tc>
          <w:tcPr>
            <w:tcW w:w="453" w:type="pct"/>
            <w:noWrap/>
            <w:hideMark/>
          </w:tcPr>
          <w:p w14:paraId="28583271" w14:textId="77777777" w:rsidR="00221616" w:rsidRPr="00A74C32" w:rsidRDefault="00221616" w:rsidP="00C15DC9">
            <w:pPr>
              <w:pStyle w:val="Normal-pool-Table"/>
              <w:jc w:val="right"/>
            </w:pPr>
            <w:r w:rsidRPr="005B3622">
              <w:t>–</w:t>
            </w:r>
          </w:p>
        </w:tc>
        <w:tc>
          <w:tcPr>
            <w:tcW w:w="453" w:type="pct"/>
            <w:noWrap/>
            <w:hideMark/>
          </w:tcPr>
          <w:p w14:paraId="5A93D12C" w14:textId="77777777" w:rsidR="00221616" w:rsidRPr="00A74C32" w:rsidRDefault="00221616" w:rsidP="00C15DC9">
            <w:pPr>
              <w:pStyle w:val="Normal-pool-Table"/>
              <w:jc w:val="right"/>
            </w:pPr>
            <w:r w:rsidRPr="005B3622">
              <w:t>–</w:t>
            </w:r>
          </w:p>
        </w:tc>
        <w:tc>
          <w:tcPr>
            <w:tcW w:w="521" w:type="pct"/>
            <w:noWrap/>
            <w:hideMark/>
          </w:tcPr>
          <w:p w14:paraId="73CC60B2" w14:textId="77777777" w:rsidR="00221616" w:rsidRPr="00A74C32" w:rsidRDefault="00221616" w:rsidP="00C15DC9">
            <w:pPr>
              <w:pStyle w:val="Normal-pool-Table"/>
              <w:jc w:val="right"/>
            </w:pPr>
            <w:r w:rsidRPr="005B3622">
              <w:t>–</w:t>
            </w:r>
          </w:p>
        </w:tc>
      </w:tr>
      <w:tr w:rsidR="00221616" w:rsidRPr="00A74C32" w14:paraId="506F713D" w14:textId="77777777" w:rsidTr="00D34CCF">
        <w:trPr>
          <w:trHeight w:val="57"/>
          <w:jc w:val="right"/>
        </w:trPr>
        <w:tc>
          <w:tcPr>
            <w:tcW w:w="704" w:type="pct"/>
            <w:noWrap/>
            <w:hideMark/>
          </w:tcPr>
          <w:p w14:paraId="469A1EE2" w14:textId="65363C75" w:rsidR="00221616" w:rsidRPr="00A74C32" w:rsidRDefault="00221616" w:rsidP="00C15DC9">
            <w:pPr>
              <w:pStyle w:val="Normal-pool-Table"/>
            </w:pPr>
            <w:r w:rsidRPr="00A74C32">
              <w:t xml:space="preserve">Netherlands (Kingdom of the) </w:t>
            </w:r>
          </w:p>
        </w:tc>
        <w:tc>
          <w:tcPr>
            <w:tcW w:w="654" w:type="pct"/>
            <w:noWrap/>
            <w:vAlign w:val="bottom"/>
            <w:hideMark/>
          </w:tcPr>
          <w:p w14:paraId="219FA2AA" w14:textId="77777777" w:rsidR="00221616" w:rsidRPr="00A74C32" w:rsidRDefault="00221616" w:rsidP="00C15DC9">
            <w:pPr>
              <w:pStyle w:val="Normal-pool-Table"/>
              <w:jc w:val="right"/>
            </w:pPr>
            <w:r w:rsidRPr="002709EC">
              <w:t>–</w:t>
            </w:r>
          </w:p>
        </w:tc>
        <w:tc>
          <w:tcPr>
            <w:tcW w:w="403" w:type="pct"/>
            <w:noWrap/>
            <w:vAlign w:val="bottom"/>
            <w:hideMark/>
          </w:tcPr>
          <w:p w14:paraId="04302715" w14:textId="77777777" w:rsidR="00221616" w:rsidRPr="00A74C32" w:rsidRDefault="00221616" w:rsidP="00C15DC9">
            <w:pPr>
              <w:pStyle w:val="Normal-pool-Table"/>
              <w:jc w:val="right"/>
            </w:pPr>
            <w:r w:rsidRPr="002709EC">
              <w:t>–</w:t>
            </w:r>
          </w:p>
        </w:tc>
        <w:tc>
          <w:tcPr>
            <w:tcW w:w="473" w:type="pct"/>
            <w:noWrap/>
            <w:vAlign w:val="bottom"/>
            <w:hideMark/>
          </w:tcPr>
          <w:p w14:paraId="46580381" w14:textId="77777777" w:rsidR="00221616" w:rsidRPr="00A74C32" w:rsidRDefault="00221616" w:rsidP="00C15DC9">
            <w:pPr>
              <w:pStyle w:val="Normal-pool-Table"/>
              <w:jc w:val="right"/>
            </w:pPr>
            <w:r w:rsidRPr="002709EC">
              <w:t>–</w:t>
            </w:r>
          </w:p>
        </w:tc>
        <w:tc>
          <w:tcPr>
            <w:tcW w:w="406" w:type="pct"/>
            <w:noWrap/>
            <w:vAlign w:val="bottom"/>
            <w:hideMark/>
          </w:tcPr>
          <w:p w14:paraId="398B5284" w14:textId="74899604" w:rsidR="00221616" w:rsidRPr="00A74C32" w:rsidRDefault="00221616" w:rsidP="00C15DC9">
            <w:pPr>
              <w:pStyle w:val="Normal-pool-Table"/>
              <w:jc w:val="right"/>
            </w:pPr>
            <w:r w:rsidRPr="00A74C32">
              <w:t>10</w:t>
            </w:r>
            <w:r>
              <w:t xml:space="preserve"> </w:t>
            </w:r>
            <w:r w:rsidRPr="00A74C32">
              <w:t xml:space="preserve">750 </w:t>
            </w:r>
          </w:p>
        </w:tc>
        <w:tc>
          <w:tcPr>
            <w:tcW w:w="530" w:type="pct"/>
            <w:noWrap/>
            <w:vAlign w:val="bottom"/>
            <w:hideMark/>
          </w:tcPr>
          <w:p w14:paraId="30E965F3" w14:textId="77777777" w:rsidR="00221616" w:rsidRPr="00A74C32" w:rsidRDefault="00221616" w:rsidP="00C15DC9">
            <w:pPr>
              <w:pStyle w:val="Normal-pool-Table"/>
              <w:jc w:val="right"/>
            </w:pPr>
            <w:r w:rsidRPr="00636320">
              <w:t>–</w:t>
            </w:r>
          </w:p>
        </w:tc>
        <w:tc>
          <w:tcPr>
            <w:tcW w:w="403" w:type="pct"/>
            <w:noWrap/>
            <w:vAlign w:val="bottom"/>
            <w:hideMark/>
          </w:tcPr>
          <w:p w14:paraId="04F8E682" w14:textId="74CE2F26" w:rsidR="00221616" w:rsidRPr="00A74C32" w:rsidRDefault="00221616" w:rsidP="00C15DC9">
            <w:pPr>
              <w:pStyle w:val="Normal-pool-Table"/>
              <w:jc w:val="right"/>
            </w:pPr>
            <w:r w:rsidRPr="00A74C32">
              <w:t>10</w:t>
            </w:r>
            <w:r>
              <w:t xml:space="preserve"> </w:t>
            </w:r>
            <w:r w:rsidRPr="00A74C32">
              <w:t xml:space="preserve">750 </w:t>
            </w:r>
          </w:p>
        </w:tc>
        <w:tc>
          <w:tcPr>
            <w:tcW w:w="453" w:type="pct"/>
            <w:noWrap/>
            <w:vAlign w:val="bottom"/>
            <w:hideMark/>
          </w:tcPr>
          <w:p w14:paraId="5BAFCACA" w14:textId="77777777" w:rsidR="00221616" w:rsidRPr="00A74C32" w:rsidRDefault="00221616" w:rsidP="00C15DC9">
            <w:pPr>
              <w:pStyle w:val="Normal-pool-Table"/>
              <w:jc w:val="right"/>
            </w:pPr>
            <w:r w:rsidRPr="005B3622">
              <w:t>–</w:t>
            </w:r>
          </w:p>
        </w:tc>
        <w:tc>
          <w:tcPr>
            <w:tcW w:w="453" w:type="pct"/>
            <w:noWrap/>
            <w:vAlign w:val="bottom"/>
            <w:hideMark/>
          </w:tcPr>
          <w:p w14:paraId="02037EC1" w14:textId="77777777" w:rsidR="00221616" w:rsidRPr="00A74C32" w:rsidRDefault="00221616" w:rsidP="00C15DC9">
            <w:pPr>
              <w:pStyle w:val="Normal-pool-Table"/>
              <w:jc w:val="right"/>
            </w:pPr>
            <w:r w:rsidRPr="005B3622">
              <w:t>–</w:t>
            </w:r>
          </w:p>
        </w:tc>
        <w:tc>
          <w:tcPr>
            <w:tcW w:w="521" w:type="pct"/>
            <w:noWrap/>
            <w:vAlign w:val="bottom"/>
            <w:hideMark/>
          </w:tcPr>
          <w:p w14:paraId="5B225DA5" w14:textId="77777777" w:rsidR="00221616" w:rsidRPr="00A74C32" w:rsidRDefault="00221616" w:rsidP="00C15DC9">
            <w:pPr>
              <w:pStyle w:val="Normal-pool-Table"/>
              <w:jc w:val="right"/>
            </w:pPr>
            <w:r w:rsidRPr="005B3622">
              <w:t>–</w:t>
            </w:r>
          </w:p>
        </w:tc>
      </w:tr>
      <w:tr w:rsidR="00221616" w:rsidRPr="00A74C32" w14:paraId="75A1DD28" w14:textId="77777777" w:rsidTr="00C15DC9">
        <w:trPr>
          <w:trHeight w:val="57"/>
          <w:jc w:val="right"/>
        </w:trPr>
        <w:tc>
          <w:tcPr>
            <w:tcW w:w="704" w:type="pct"/>
            <w:noWrap/>
            <w:hideMark/>
          </w:tcPr>
          <w:p w14:paraId="5E580A06" w14:textId="1104D68A" w:rsidR="00221616" w:rsidRPr="00A74C32" w:rsidRDefault="00221616" w:rsidP="00C15DC9">
            <w:pPr>
              <w:pStyle w:val="Normal-pool-Table"/>
            </w:pPr>
            <w:r w:rsidRPr="00A74C32">
              <w:t xml:space="preserve">New Zealand </w:t>
            </w:r>
          </w:p>
        </w:tc>
        <w:tc>
          <w:tcPr>
            <w:tcW w:w="654" w:type="pct"/>
            <w:noWrap/>
            <w:hideMark/>
          </w:tcPr>
          <w:p w14:paraId="7285725A" w14:textId="77777777" w:rsidR="00221616" w:rsidRPr="00A74C32" w:rsidRDefault="00221616" w:rsidP="00C15DC9">
            <w:pPr>
              <w:pStyle w:val="Normal-pool-Table"/>
              <w:jc w:val="right"/>
            </w:pPr>
            <w:r w:rsidRPr="002709EC">
              <w:t>–</w:t>
            </w:r>
          </w:p>
        </w:tc>
        <w:tc>
          <w:tcPr>
            <w:tcW w:w="403" w:type="pct"/>
            <w:noWrap/>
            <w:hideMark/>
          </w:tcPr>
          <w:p w14:paraId="0480CF4D" w14:textId="77777777" w:rsidR="00221616" w:rsidRPr="00A74C32" w:rsidRDefault="00221616" w:rsidP="00C15DC9">
            <w:pPr>
              <w:pStyle w:val="Normal-pool-Table"/>
              <w:jc w:val="right"/>
            </w:pPr>
            <w:r w:rsidRPr="002709EC">
              <w:t>–</w:t>
            </w:r>
          </w:p>
        </w:tc>
        <w:tc>
          <w:tcPr>
            <w:tcW w:w="473" w:type="pct"/>
            <w:noWrap/>
            <w:hideMark/>
          </w:tcPr>
          <w:p w14:paraId="5C9D5FF6" w14:textId="77777777" w:rsidR="00221616" w:rsidRPr="00A74C32" w:rsidRDefault="00221616" w:rsidP="00C15DC9">
            <w:pPr>
              <w:pStyle w:val="Normal-pool-Table"/>
              <w:jc w:val="right"/>
            </w:pPr>
            <w:r w:rsidRPr="002709EC">
              <w:t>–</w:t>
            </w:r>
          </w:p>
        </w:tc>
        <w:tc>
          <w:tcPr>
            <w:tcW w:w="406" w:type="pct"/>
            <w:noWrap/>
            <w:hideMark/>
          </w:tcPr>
          <w:p w14:paraId="1C7759E7" w14:textId="0995B15C" w:rsidR="00221616" w:rsidRPr="00A74C32" w:rsidRDefault="00221616" w:rsidP="00C15DC9">
            <w:pPr>
              <w:pStyle w:val="Normal-pool-Table"/>
              <w:jc w:val="right"/>
            </w:pPr>
            <w:r w:rsidRPr="00A74C32">
              <w:t>2</w:t>
            </w:r>
            <w:r>
              <w:t xml:space="preserve"> </w:t>
            </w:r>
            <w:r w:rsidRPr="00A74C32">
              <w:t xml:space="preserve">412 </w:t>
            </w:r>
          </w:p>
        </w:tc>
        <w:tc>
          <w:tcPr>
            <w:tcW w:w="530" w:type="pct"/>
            <w:noWrap/>
            <w:hideMark/>
          </w:tcPr>
          <w:p w14:paraId="29C0BE39" w14:textId="77777777" w:rsidR="00221616" w:rsidRPr="00A74C32" w:rsidRDefault="00221616" w:rsidP="00C15DC9">
            <w:pPr>
              <w:pStyle w:val="Normal-pool-Table"/>
              <w:jc w:val="right"/>
            </w:pPr>
            <w:r w:rsidRPr="00636320">
              <w:t>–</w:t>
            </w:r>
          </w:p>
        </w:tc>
        <w:tc>
          <w:tcPr>
            <w:tcW w:w="403" w:type="pct"/>
            <w:noWrap/>
            <w:hideMark/>
          </w:tcPr>
          <w:p w14:paraId="624E593C" w14:textId="543DD035" w:rsidR="00221616" w:rsidRPr="00A74C32" w:rsidRDefault="00221616" w:rsidP="00C15DC9">
            <w:pPr>
              <w:pStyle w:val="Normal-pool-Table"/>
              <w:jc w:val="right"/>
            </w:pPr>
            <w:r w:rsidRPr="00A74C32">
              <w:t>2</w:t>
            </w:r>
            <w:r>
              <w:t xml:space="preserve"> </w:t>
            </w:r>
            <w:r w:rsidRPr="00A74C32">
              <w:t xml:space="preserve">412 </w:t>
            </w:r>
          </w:p>
        </w:tc>
        <w:tc>
          <w:tcPr>
            <w:tcW w:w="453" w:type="pct"/>
            <w:noWrap/>
            <w:hideMark/>
          </w:tcPr>
          <w:p w14:paraId="72C24C67" w14:textId="77777777" w:rsidR="00221616" w:rsidRPr="00A74C32" w:rsidRDefault="00221616" w:rsidP="00C15DC9">
            <w:pPr>
              <w:pStyle w:val="Normal-pool-Table"/>
              <w:jc w:val="right"/>
            </w:pPr>
            <w:r w:rsidRPr="00B80F3D">
              <w:t>–</w:t>
            </w:r>
          </w:p>
        </w:tc>
        <w:tc>
          <w:tcPr>
            <w:tcW w:w="453" w:type="pct"/>
            <w:noWrap/>
            <w:hideMark/>
          </w:tcPr>
          <w:p w14:paraId="22FA040E" w14:textId="77777777" w:rsidR="00221616" w:rsidRPr="00DD1A76" w:rsidRDefault="00221616" w:rsidP="00C15DC9">
            <w:pPr>
              <w:pStyle w:val="Normal-pool-Table"/>
              <w:jc w:val="right"/>
            </w:pPr>
            <w:r w:rsidRPr="00DD1A76">
              <w:t>–</w:t>
            </w:r>
          </w:p>
        </w:tc>
        <w:tc>
          <w:tcPr>
            <w:tcW w:w="521" w:type="pct"/>
            <w:noWrap/>
            <w:hideMark/>
          </w:tcPr>
          <w:p w14:paraId="2B9B0880" w14:textId="77777777" w:rsidR="00221616" w:rsidRPr="00DD1A76" w:rsidRDefault="00221616" w:rsidP="00C15DC9">
            <w:pPr>
              <w:pStyle w:val="Normal-pool-Table"/>
              <w:jc w:val="right"/>
            </w:pPr>
            <w:r w:rsidRPr="00DD1A76">
              <w:t xml:space="preserve">2 412 </w:t>
            </w:r>
          </w:p>
        </w:tc>
      </w:tr>
      <w:tr w:rsidR="00221616" w:rsidRPr="00A74C32" w14:paraId="054F6E6F" w14:textId="77777777" w:rsidTr="00C15DC9">
        <w:trPr>
          <w:trHeight w:val="57"/>
          <w:jc w:val="right"/>
        </w:trPr>
        <w:tc>
          <w:tcPr>
            <w:tcW w:w="704" w:type="pct"/>
            <w:noWrap/>
            <w:hideMark/>
          </w:tcPr>
          <w:p w14:paraId="5DAE2C62" w14:textId="68BFFD8F" w:rsidR="00221616" w:rsidRPr="00A74C32" w:rsidRDefault="00221616" w:rsidP="00C15DC9">
            <w:pPr>
              <w:pStyle w:val="Normal-pool-Table"/>
            </w:pPr>
            <w:r w:rsidRPr="00A74C32">
              <w:t xml:space="preserve">Nigeria </w:t>
            </w:r>
          </w:p>
        </w:tc>
        <w:tc>
          <w:tcPr>
            <w:tcW w:w="654" w:type="pct"/>
            <w:noWrap/>
            <w:hideMark/>
          </w:tcPr>
          <w:p w14:paraId="7DE99852" w14:textId="1EAAFE87" w:rsidR="00221616" w:rsidRPr="00A74C32" w:rsidRDefault="00221616" w:rsidP="00C15DC9">
            <w:pPr>
              <w:pStyle w:val="Normal-pool-Table"/>
              <w:jc w:val="right"/>
            </w:pPr>
            <w:r w:rsidRPr="00A74C32">
              <w:t>10</w:t>
            </w:r>
            <w:r>
              <w:t xml:space="preserve"> </w:t>
            </w:r>
            <w:r w:rsidRPr="00A74C32">
              <w:t xml:space="preserve">593 </w:t>
            </w:r>
          </w:p>
        </w:tc>
        <w:tc>
          <w:tcPr>
            <w:tcW w:w="403" w:type="pct"/>
            <w:noWrap/>
            <w:hideMark/>
          </w:tcPr>
          <w:p w14:paraId="05857123" w14:textId="2E104E27" w:rsidR="00221616" w:rsidRPr="00A74C32" w:rsidRDefault="00221616" w:rsidP="00C15DC9">
            <w:pPr>
              <w:pStyle w:val="Normal-pool-Table"/>
              <w:jc w:val="right"/>
            </w:pPr>
            <w:r w:rsidRPr="00623CC4">
              <w:t>–</w:t>
            </w:r>
          </w:p>
        </w:tc>
        <w:tc>
          <w:tcPr>
            <w:tcW w:w="473" w:type="pct"/>
            <w:noWrap/>
            <w:hideMark/>
          </w:tcPr>
          <w:p w14:paraId="6B51FC31" w14:textId="64692744" w:rsidR="00221616" w:rsidRPr="00A74C32" w:rsidRDefault="00221616" w:rsidP="00C15DC9">
            <w:pPr>
              <w:pStyle w:val="Normal-pool-Table"/>
              <w:jc w:val="right"/>
            </w:pPr>
            <w:r w:rsidRPr="00A74C32">
              <w:t>10</w:t>
            </w:r>
            <w:r>
              <w:t xml:space="preserve"> </w:t>
            </w:r>
            <w:r w:rsidRPr="00A74C32">
              <w:t xml:space="preserve">593 </w:t>
            </w:r>
          </w:p>
        </w:tc>
        <w:tc>
          <w:tcPr>
            <w:tcW w:w="406" w:type="pct"/>
            <w:noWrap/>
            <w:hideMark/>
          </w:tcPr>
          <w:p w14:paraId="4344D1A5" w14:textId="14E0E2FA" w:rsidR="00221616" w:rsidRPr="00A74C32" w:rsidRDefault="00221616" w:rsidP="00C15DC9">
            <w:pPr>
              <w:pStyle w:val="Normal-pool-Table"/>
              <w:jc w:val="right"/>
            </w:pPr>
            <w:r w:rsidRPr="00A74C32">
              <w:t>1</w:t>
            </w:r>
            <w:r>
              <w:t xml:space="preserve"> </w:t>
            </w:r>
            <w:r w:rsidRPr="00A74C32">
              <w:t xml:space="preserve">421 </w:t>
            </w:r>
          </w:p>
        </w:tc>
        <w:tc>
          <w:tcPr>
            <w:tcW w:w="530" w:type="pct"/>
            <w:noWrap/>
            <w:hideMark/>
          </w:tcPr>
          <w:p w14:paraId="422B8BDF" w14:textId="77777777" w:rsidR="00221616" w:rsidRPr="00A74C32" w:rsidRDefault="00221616" w:rsidP="00C15DC9">
            <w:pPr>
              <w:pStyle w:val="Normal-pool-Table"/>
              <w:jc w:val="right"/>
            </w:pPr>
            <w:r w:rsidRPr="00636320">
              <w:t>–</w:t>
            </w:r>
          </w:p>
        </w:tc>
        <w:tc>
          <w:tcPr>
            <w:tcW w:w="403" w:type="pct"/>
            <w:noWrap/>
            <w:hideMark/>
          </w:tcPr>
          <w:p w14:paraId="1BA1B731" w14:textId="77777777" w:rsidR="00221616" w:rsidRPr="00A74C32" w:rsidRDefault="00221616" w:rsidP="00C15DC9">
            <w:pPr>
              <w:pStyle w:val="Normal-pool-Table"/>
              <w:jc w:val="right"/>
            </w:pPr>
          </w:p>
        </w:tc>
        <w:tc>
          <w:tcPr>
            <w:tcW w:w="453" w:type="pct"/>
            <w:noWrap/>
            <w:hideMark/>
          </w:tcPr>
          <w:p w14:paraId="0A995D85" w14:textId="77777777" w:rsidR="00221616" w:rsidRPr="00A74C32" w:rsidRDefault="00221616" w:rsidP="00C15DC9">
            <w:pPr>
              <w:pStyle w:val="Normal-pool-Table"/>
              <w:jc w:val="right"/>
            </w:pPr>
            <w:r w:rsidRPr="00A74C32">
              <w:t>1</w:t>
            </w:r>
            <w:r>
              <w:t xml:space="preserve"> </w:t>
            </w:r>
            <w:r w:rsidRPr="00A74C32">
              <w:t xml:space="preserve">421 </w:t>
            </w:r>
          </w:p>
        </w:tc>
        <w:tc>
          <w:tcPr>
            <w:tcW w:w="453" w:type="pct"/>
            <w:noWrap/>
            <w:hideMark/>
          </w:tcPr>
          <w:p w14:paraId="3D43BC51" w14:textId="38806D03" w:rsidR="00221616" w:rsidRPr="00DD1A76" w:rsidRDefault="00BD1D58" w:rsidP="00C15DC9">
            <w:pPr>
              <w:pStyle w:val="Normal-pool-Table"/>
              <w:jc w:val="right"/>
            </w:pPr>
            <w:r w:rsidRPr="00DD1A76">
              <w:t>1</w:t>
            </w:r>
            <w:r w:rsidR="00221616" w:rsidRPr="00DD1A76">
              <w:t xml:space="preserve">2 014 </w:t>
            </w:r>
          </w:p>
        </w:tc>
        <w:tc>
          <w:tcPr>
            <w:tcW w:w="521" w:type="pct"/>
            <w:noWrap/>
            <w:hideMark/>
          </w:tcPr>
          <w:p w14:paraId="6A9C32A2" w14:textId="77777777" w:rsidR="00221616" w:rsidRPr="00DD1A76" w:rsidRDefault="00221616" w:rsidP="00C15DC9">
            <w:pPr>
              <w:pStyle w:val="Normal-pool-Table"/>
              <w:jc w:val="right"/>
            </w:pPr>
            <w:r w:rsidRPr="00DD1A76">
              <w:t>–</w:t>
            </w:r>
          </w:p>
        </w:tc>
      </w:tr>
      <w:tr w:rsidR="00221616" w:rsidRPr="00A74C32" w14:paraId="7820B92C" w14:textId="77777777" w:rsidTr="00C15DC9">
        <w:trPr>
          <w:trHeight w:val="57"/>
          <w:jc w:val="right"/>
        </w:trPr>
        <w:tc>
          <w:tcPr>
            <w:tcW w:w="704" w:type="pct"/>
            <w:noWrap/>
            <w:hideMark/>
          </w:tcPr>
          <w:p w14:paraId="534C5C49" w14:textId="37B55E50" w:rsidR="00221616" w:rsidRPr="00A74C32" w:rsidRDefault="00221616" w:rsidP="00C15DC9">
            <w:pPr>
              <w:pStyle w:val="Normal-pool-Table"/>
            </w:pPr>
            <w:r w:rsidRPr="00A74C32">
              <w:t xml:space="preserve">Norway </w:t>
            </w:r>
          </w:p>
        </w:tc>
        <w:tc>
          <w:tcPr>
            <w:tcW w:w="654" w:type="pct"/>
            <w:noWrap/>
            <w:hideMark/>
          </w:tcPr>
          <w:p w14:paraId="337D2CB2" w14:textId="707C1FF5" w:rsidR="00221616" w:rsidRPr="00A74C32" w:rsidRDefault="00221616" w:rsidP="00C15DC9">
            <w:pPr>
              <w:pStyle w:val="Normal-pool-Table"/>
              <w:jc w:val="right"/>
            </w:pPr>
            <w:r w:rsidRPr="00A74C32">
              <w:t xml:space="preserve">15 </w:t>
            </w:r>
          </w:p>
        </w:tc>
        <w:tc>
          <w:tcPr>
            <w:tcW w:w="403" w:type="pct"/>
            <w:noWrap/>
            <w:hideMark/>
          </w:tcPr>
          <w:p w14:paraId="642869C6" w14:textId="070E52E2" w:rsidR="00221616" w:rsidRPr="00A74C32" w:rsidRDefault="00221616" w:rsidP="00C15DC9">
            <w:pPr>
              <w:pStyle w:val="Normal-pool-Table"/>
              <w:jc w:val="right"/>
            </w:pPr>
            <w:r w:rsidRPr="00A74C32">
              <w:t xml:space="preserve">15 </w:t>
            </w:r>
          </w:p>
        </w:tc>
        <w:tc>
          <w:tcPr>
            <w:tcW w:w="473" w:type="pct"/>
            <w:noWrap/>
            <w:hideMark/>
          </w:tcPr>
          <w:p w14:paraId="7D6ECB36" w14:textId="7D00C5CB" w:rsidR="00221616" w:rsidRPr="00A74C32" w:rsidRDefault="00221616" w:rsidP="00C15DC9">
            <w:pPr>
              <w:pStyle w:val="Normal-pool-Table"/>
              <w:jc w:val="right"/>
            </w:pPr>
            <w:r w:rsidRPr="00623CC4">
              <w:t>–</w:t>
            </w:r>
          </w:p>
        </w:tc>
        <w:tc>
          <w:tcPr>
            <w:tcW w:w="406" w:type="pct"/>
            <w:noWrap/>
            <w:hideMark/>
          </w:tcPr>
          <w:p w14:paraId="1E76C13E" w14:textId="6226D683" w:rsidR="00221616" w:rsidRPr="00A74C32" w:rsidRDefault="00221616" w:rsidP="00C15DC9">
            <w:pPr>
              <w:pStyle w:val="Normal-pool-Table"/>
              <w:jc w:val="right"/>
            </w:pPr>
            <w:r w:rsidRPr="00A74C32">
              <w:t>5</w:t>
            </w:r>
            <w:r>
              <w:t xml:space="preserve"> </w:t>
            </w:r>
            <w:r w:rsidRPr="00A74C32">
              <w:t xml:space="preserve">301 </w:t>
            </w:r>
          </w:p>
        </w:tc>
        <w:tc>
          <w:tcPr>
            <w:tcW w:w="530" w:type="pct"/>
            <w:noWrap/>
            <w:hideMark/>
          </w:tcPr>
          <w:p w14:paraId="4CE02D48" w14:textId="77777777" w:rsidR="00221616" w:rsidRPr="00A74C32" w:rsidRDefault="00221616" w:rsidP="00C15DC9">
            <w:pPr>
              <w:pStyle w:val="Normal-pool-Table"/>
              <w:jc w:val="right"/>
            </w:pPr>
            <w:r w:rsidRPr="00636320">
              <w:t>–</w:t>
            </w:r>
          </w:p>
        </w:tc>
        <w:tc>
          <w:tcPr>
            <w:tcW w:w="403" w:type="pct"/>
            <w:noWrap/>
            <w:hideMark/>
          </w:tcPr>
          <w:p w14:paraId="4F36011E" w14:textId="141DA84D" w:rsidR="00221616" w:rsidRPr="00A74C32" w:rsidRDefault="00221616" w:rsidP="00C15DC9">
            <w:pPr>
              <w:pStyle w:val="Normal-pool-Table"/>
              <w:jc w:val="right"/>
            </w:pPr>
            <w:r w:rsidRPr="00A74C32">
              <w:t>5</w:t>
            </w:r>
            <w:r>
              <w:t xml:space="preserve"> </w:t>
            </w:r>
            <w:r w:rsidRPr="00A74C32">
              <w:t xml:space="preserve">301 </w:t>
            </w:r>
          </w:p>
        </w:tc>
        <w:tc>
          <w:tcPr>
            <w:tcW w:w="453" w:type="pct"/>
            <w:noWrap/>
            <w:hideMark/>
          </w:tcPr>
          <w:p w14:paraId="65D5AD32" w14:textId="77777777" w:rsidR="00221616" w:rsidRPr="00A74C32" w:rsidRDefault="00221616" w:rsidP="00C15DC9">
            <w:pPr>
              <w:pStyle w:val="Normal-pool-Table"/>
              <w:jc w:val="right"/>
            </w:pPr>
            <w:r w:rsidRPr="00473E9F">
              <w:t>–</w:t>
            </w:r>
          </w:p>
        </w:tc>
        <w:tc>
          <w:tcPr>
            <w:tcW w:w="453" w:type="pct"/>
            <w:noWrap/>
            <w:hideMark/>
          </w:tcPr>
          <w:p w14:paraId="51623413" w14:textId="77777777" w:rsidR="00221616" w:rsidRPr="00DD1A76" w:rsidRDefault="00221616" w:rsidP="00C15DC9">
            <w:pPr>
              <w:pStyle w:val="Normal-pool-Table"/>
              <w:jc w:val="right"/>
            </w:pPr>
            <w:r w:rsidRPr="00DD1A76">
              <w:t>–</w:t>
            </w:r>
          </w:p>
        </w:tc>
        <w:tc>
          <w:tcPr>
            <w:tcW w:w="521" w:type="pct"/>
            <w:noWrap/>
            <w:hideMark/>
          </w:tcPr>
          <w:p w14:paraId="3F749FBC" w14:textId="77777777" w:rsidR="00221616" w:rsidRPr="00DD1A76" w:rsidRDefault="00221616" w:rsidP="00C15DC9">
            <w:pPr>
              <w:pStyle w:val="Normal-pool-Table"/>
              <w:jc w:val="right"/>
            </w:pPr>
            <w:r w:rsidRPr="00DD1A76">
              <w:t>–</w:t>
            </w:r>
          </w:p>
        </w:tc>
      </w:tr>
      <w:tr w:rsidR="00221616" w:rsidRPr="00A74C32" w14:paraId="657FF276" w14:textId="77777777" w:rsidTr="00C15DC9">
        <w:trPr>
          <w:trHeight w:val="57"/>
          <w:jc w:val="right"/>
        </w:trPr>
        <w:tc>
          <w:tcPr>
            <w:tcW w:w="704" w:type="pct"/>
            <w:noWrap/>
            <w:hideMark/>
          </w:tcPr>
          <w:p w14:paraId="1A6CD0F0" w14:textId="49CEA94C" w:rsidR="00221616" w:rsidRPr="00A74C32" w:rsidRDefault="00221616" w:rsidP="00C15DC9">
            <w:pPr>
              <w:pStyle w:val="Normal-pool-Table"/>
            </w:pPr>
            <w:r w:rsidRPr="00A74C32">
              <w:t xml:space="preserve">Oman </w:t>
            </w:r>
          </w:p>
        </w:tc>
        <w:tc>
          <w:tcPr>
            <w:tcW w:w="654" w:type="pct"/>
            <w:noWrap/>
            <w:hideMark/>
          </w:tcPr>
          <w:p w14:paraId="5B9835B7" w14:textId="77777777" w:rsidR="00221616" w:rsidRPr="00A74C32" w:rsidRDefault="00221616" w:rsidP="00C15DC9">
            <w:pPr>
              <w:pStyle w:val="Normal-pool-Table"/>
              <w:jc w:val="right"/>
            </w:pPr>
            <w:r w:rsidRPr="008441BD">
              <w:t>–</w:t>
            </w:r>
          </w:p>
        </w:tc>
        <w:tc>
          <w:tcPr>
            <w:tcW w:w="403" w:type="pct"/>
            <w:noWrap/>
            <w:hideMark/>
          </w:tcPr>
          <w:p w14:paraId="7951A5F6" w14:textId="77777777" w:rsidR="00221616" w:rsidRPr="00A74C32" w:rsidRDefault="00221616" w:rsidP="00C15DC9">
            <w:pPr>
              <w:pStyle w:val="Normal-pool-Table"/>
              <w:jc w:val="right"/>
            </w:pPr>
            <w:r w:rsidRPr="008441BD">
              <w:t>–</w:t>
            </w:r>
          </w:p>
        </w:tc>
        <w:tc>
          <w:tcPr>
            <w:tcW w:w="473" w:type="pct"/>
            <w:noWrap/>
            <w:hideMark/>
          </w:tcPr>
          <w:p w14:paraId="4C58D191" w14:textId="77777777" w:rsidR="00221616" w:rsidRPr="00A74C32" w:rsidRDefault="00221616" w:rsidP="00C15DC9">
            <w:pPr>
              <w:pStyle w:val="Normal-pool-Table"/>
              <w:jc w:val="right"/>
            </w:pPr>
            <w:r w:rsidRPr="008441BD">
              <w:t>–</w:t>
            </w:r>
          </w:p>
        </w:tc>
        <w:tc>
          <w:tcPr>
            <w:tcW w:w="406" w:type="pct"/>
            <w:noWrap/>
            <w:hideMark/>
          </w:tcPr>
          <w:p w14:paraId="066C839E" w14:textId="7030B4F0" w:rsidR="00221616" w:rsidRPr="00A74C32" w:rsidRDefault="00221616" w:rsidP="00C15DC9">
            <w:pPr>
              <w:pStyle w:val="Normal-pool-Table"/>
              <w:jc w:val="right"/>
            </w:pPr>
            <w:r w:rsidRPr="00A74C32">
              <w:t xml:space="preserve">867 </w:t>
            </w:r>
          </w:p>
        </w:tc>
        <w:tc>
          <w:tcPr>
            <w:tcW w:w="530" w:type="pct"/>
            <w:noWrap/>
            <w:hideMark/>
          </w:tcPr>
          <w:p w14:paraId="0C01F302" w14:textId="77777777" w:rsidR="00221616" w:rsidRPr="00A74C32" w:rsidRDefault="00221616" w:rsidP="00C15DC9">
            <w:pPr>
              <w:pStyle w:val="Normal-pool-Table"/>
              <w:jc w:val="right"/>
            </w:pPr>
            <w:r w:rsidRPr="00636320">
              <w:t>–</w:t>
            </w:r>
          </w:p>
        </w:tc>
        <w:tc>
          <w:tcPr>
            <w:tcW w:w="403" w:type="pct"/>
            <w:noWrap/>
            <w:hideMark/>
          </w:tcPr>
          <w:p w14:paraId="41D44674" w14:textId="0542996C" w:rsidR="00221616" w:rsidRPr="00A74C32" w:rsidRDefault="00221616" w:rsidP="00C15DC9">
            <w:pPr>
              <w:pStyle w:val="Normal-pool-Table"/>
              <w:jc w:val="right"/>
            </w:pPr>
            <w:r w:rsidRPr="00A74C32">
              <w:t xml:space="preserve">867 </w:t>
            </w:r>
          </w:p>
        </w:tc>
        <w:tc>
          <w:tcPr>
            <w:tcW w:w="453" w:type="pct"/>
            <w:noWrap/>
            <w:hideMark/>
          </w:tcPr>
          <w:p w14:paraId="079FA8DC" w14:textId="77777777" w:rsidR="00221616" w:rsidRPr="00A74C32" w:rsidRDefault="00221616" w:rsidP="00C15DC9">
            <w:pPr>
              <w:pStyle w:val="Normal-pool-Table"/>
              <w:jc w:val="right"/>
            </w:pPr>
            <w:r w:rsidRPr="00473E9F">
              <w:t>–</w:t>
            </w:r>
          </w:p>
        </w:tc>
        <w:tc>
          <w:tcPr>
            <w:tcW w:w="453" w:type="pct"/>
            <w:noWrap/>
            <w:hideMark/>
          </w:tcPr>
          <w:p w14:paraId="131DB5CC" w14:textId="77777777" w:rsidR="00221616" w:rsidRPr="00DD1A76" w:rsidRDefault="00221616" w:rsidP="00C15DC9">
            <w:pPr>
              <w:pStyle w:val="Normal-pool-Table"/>
              <w:jc w:val="right"/>
            </w:pPr>
            <w:r w:rsidRPr="00DD1A76">
              <w:t>–</w:t>
            </w:r>
          </w:p>
        </w:tc>
        <w:tc>
          <w:tcPr>
            <w:tcW w:w="521" w:type="pct"/>
            <w:noWrap/>
            <w:hideMark/>
          </w:tcPr>
          <w:p w14:paraId="75D41D96" w14:textId="77777777" w:rsidR="00221616" w:rsidRPr="00DD1A76" w:rsidRDefault="00221616" w:rsidP="00C15DC9">
            <w:pPr>
              <w:pStyle w:val="Normal-pool-Table"/>
              <w:jc w:val="right"/>
            </w:pPr>
            <w:r w:rsidRPr="00DD1A76">
              <w:t>–</w:t>
            </w:r>
          </w:p>
        </w:tc>
      </w:tr>
      <w:tr w:rsidR="00221616" w:rsidRPr="00A74C32" w14:paraId="0827EE6B" w14:textId="77777777" w:rsidTr="00C15DC9">
        <w:trPr>
          <w:trHeight w:val="57"/>
          <w:jc w:val="right"/>
        </w:trPr>
        <w:tc>
          <w:tcPr>
            <w:tcW w:w="704" w:type="pct"/>
            <w:noWrap/>
            <w:hideMark/>
          </w:tcPr>
          <w:p w14:paraId="78857327" w14:textId="54633B71" w:rsidR="00221616" w:rsidRPr="00A74C32" w:rsidRDefault="00221616" w:rsidP="00C15DC9">
            <w:pPr>
              <w:pStyle w:val="Normal-pool-Table"/>
            </w:pPr>
            <w:r w:rsidRPr="00A74C32">
              <w:t xml:space="preserve">Pakistan </w:t>
            </w:r>
          </w:p>
        </w:tc>
        <w:tc>
          <w:tcPr>
            <w:tcW w:w="654" w:type="pct"/>
            <w:noWrap/>
            <w:hideMark/>
          </w:tcPr>
          <w:p w14:paraId="329F9AA7" w14:textId="7D9F8B46" w:rsidR="00221616" w:rsidRPr="00A74C32" w:rsidRDefault="00221616" w:rsidP="00C15DC9">
            <w:pPr>
              <w:pStyle w:val="Normal-pool-Table"/>
              <w:jc w:val="right"/>
            </w:pPr>
            <w:r w:rsidRPr="00A74C32">
              <w:t>3</w:t>
            </w:r>
            <w:r>
              <w:t xml:space="preserve"> </w:t>
            </w:r>
            <w:r w:rsidRPr="00A74C32">
              <w:t xml:space="preserve">827 </w:t>
            </w:r>
          </w:p>
        </w:tc>
        <w:tc>
          <w:tcPr>
            <w:tcW w:w="403" w:type="pct"/>
            <w:noWrap/>
            <w:hideMark/>
          </w:tcPr>
          <w:p w14:paraId="2FFCB955" w14:textId="77777777" w:rsidR="00221616" w:rsidRPr="00A74C32" w:rsidRDefault="00221616" w:rsidP="00C15DC9">
            <w:pPr>
              <w:pStyle w:val="Normal-pool-Table"/>
              <w:jc w:val="right"/>
            </w:pPr>
            <w:r w:rsidRPr="00623CC4">
              <w:t>–</w:t>
            </w:r>
            <w:r w:rsidRPr="00A74C32">
              <w:t xml:space="preserve">   </w:t>
            </w:r>
          </w:p>
        </w:tc>
        <w:tc>
          <w:tcPr>
            <w:tcW w:w="473" w:type="pct"/>
            <w:noWrap/>
            <w:hideMark/>
          </w:tcPr>
          <w:p w14:paraId="0D5EC25B" w14:textId="5022446C" w:rsidR="00221616" w:rsidRPr="00A74C32" w:rsidRDefault="00221616" w:rsidP="00C15DC9">
            <w:pPr>
              <w:pStyle w:val="Normal-pool-Table"/>
              <w:jc w:val="right"/>
            </w:pPr>
            <w:r w:rsidRPr="00A74C32">
              <w:t>3</w:t>
            </w:r>
            <w:r>
              <w:t xml:space="preserve"> </w:t>
            </w:r>
            <w:r w:rsidRPr="00A74C32">
              <w:t xml:space="preserve">827 </w:t>
            </w:r>
          </w:p>
        </w:tc>
        <w:tc>
          <w:tcPr>
            <w:tcW w:w="406" w:type="pct"/>
            <w:noWrap/>
            <w:hideMark/>
          </w:tcPr>
          <w:p w14:paraId="0752D3AF" w14:textId="448FF2C4" w:rsidR="00221616" w:rsidRPr="00A74C32" w:rsidRDefault="00221616" w:rsidP="00C15DC9">
            <w:pPr>
              <w:pStyle w:val="Normal-pool-Table"/>
              <w:jc w:val="right"/>
            </w:pPr>
            <w:r w:rsidRPr="00A74C32">
              <w:t xml:space="preserve">890 </w:t>
            </w:r>
          </w:p>
        </w:tc>
        <w:tc>
          <w:tcPr>
            <w:tcW w:w="530" w:type="pct"/>
            <w:noWrap/>
            <w:hideMark/>
          </w:tcPr>
          <w:p w14:paraId="0F8FA403" w14:textId="77777777" w:rsidR="00221616" w:rsidRPr="00A74C32" w:rsidRDefault="00221616" w:rsidP="00C15DC9">
            <w:pPr>
              <w:pStyle w:val="Normal-pool-Table"/>
              <w:jc w:val="right"/>
            </w:pPr>
            <w:r w:rsidRPr="00636320">
              <w:t>–</w:t>
            </w:r>
          </w:p>
        </w:tc>
        <w:tc>
          <w:tcPr>
            <w:tcW w:w="403" w:type="pct"/>
            <w:noWrap/>
            <w:hideMark/>
          </w:tcPr>
          <w:p w14:paraId="1493CCDA" w14:textId="77777777" w:rsidR="00221616" w:rsidRPr="00A74C32" w:rsidRDefault="00221616" w:rsidP="00C15DC9">
            <w:pPr>
              <w:pStyle w:val="Normal-pool-Table"/>
              <w:jc w:val="right"/>
            </w:pPr>
            <w:r w:rsidRPr="00FA14D4">
              <w:t>–</w:t>
            </w:r>
          </w:p>
        </w:tc>
        <w:tc>
          <w:tcPr>
            <w:tcW w:w="453" w:type="pct"/>
            <w:noWrap/>
            <w:hideMark/>
          </w:tcPr>
          <w:p w14:paraId="05267ECC" w14:textId="4917AD42" w:rsidR="00221616" w:rsidRPr="00A74C32" w:rsidRDefault="00221616" w:rsidP="00C15DC9">
            <w:pPr>
              <w:pStyle w:val="Normal-pool-Table"/>
              <w:jc w:val="right"/>
            </w:pPr>
            <w:r w:rsidRPr="00A74C32">
              <w:t xml:space="preserve">890 </w:t>
            </w:r>
          </w:p>
        </w:tc>
        <w:tc>
          <w:tcPr>
            <w:tcW w:w="453" w:type="pct"/>
            <w:noWrap/>
            <w:hideMark/>
          </w:tcPr>
          <w:p w14:paraId="5D1099E8" w14:textId="77777777" w:rsidR="00221616" w:rsidRPr="00DD1A76" w:rsidRDefault="00221616" w:rsidP="00C15DC9">
            <w:pPr>
              <w:pStyle w:val="Normal-pool-Table"/>
              <w:jc w:val="right"/>
            </w:pPr>
            <w:r w:rsidRPr="00DD1A76">
              <w:t xml:space="preserve">4 717 </w:t>
            </w:r>
          </w:p>
        </w:tc>
        <w:tc>
          <w:tcPr>
            <w:tcW w:w="521" w:type="pct"/>
            <w:noWrap/>
            <w:hideMark/>
          </w:tcPr>
          <w:p w14:paraId="60ED3C1C" w14:textId="77777777" w:rsidR="00221616" w:rsidRPr="00DD1A76" w:rsidRDefault="00221616" w:rsidP="00C15DC9">
            <w:pPr>
              <w:pStyle w:val="Normal-pool-Table"/>
              <w:jc w:val="right"/>
            </w:pPr>
            <w:r w:rsidRPr="00DD1A76">
              <w:t>–</w:t>
            </w:r>
          </w:p>
        </w:tc>
      </w:tr>
      <w:tr w:rsidR="00221616" w:rsidRPr="00A74C32" w14:paraId="75FB8B7F" w14:textId="77777777" w:rsidTr="00C15DC9">
        <w:trPr>
          <w:trHeight w:val="57"/>
          <w:jc w:val="right"/>
        </w:trPr>
        <w:tc>
          <w:tcPr>
            <w:tcW w:w="704" w:type="pct"/>
            <w:noWrap/>
            <w:hideMark/>
          </w:tcPr>
          <w:p w14:paraId="7EF23617" w14:textId="6F156A41" w:rsidR="00221616" w:rsidRPr="00A74C32" w:rsidRDefault="00221616" w:rsidP="00C15DC9">
            <w:pPr>
              <w:pStyle w:val="Normal-pool-Table"/>
            </w:pPr>
            <w:r w:rsidRPr="00A74C32">
              <w:t xml:space="preserve">Peru </w:t>
            </w:r>
          </w:p>
        </w:tc>
        <w:tc>
          <w:tcPr>
            <w:tcW w:w="654" w:type="pct"/>
            <w:noWrap/>
            <w:hideMark/>
          </w:tcPr>
          <w:p w14:paraId="2D120B8A" w14:textId="77777777" w:rsidR="00221616" w:rsidRPr="00A74C32" w:rsidRDefault="00221616" w:rsidP="00C15DC9">
            <w:pPr>
              <w:pStyle w:val="Normal-pool-Table"/>
              <w:jc w:val="right"/>
            </w:pPr>
            <w:r w:rsidRPr="00B51E97">
              <w:t>–</w:t>
            </w:r>
          </w:p>
        </w:tc>
        <w:tc>
          <w:tcPr>
            <w:tcW w:w="403" w:type="pct"/>
            <w:noWrap/>
            <w:hideMark/>
          </w:tcPr>
          <w:p w14:paraId="2851784A" w14:textId="77777777" w:rsidR="00221616" w:rsidRPr="00A74C32" w:rsidRDefault="00221616" w:rsidP="00C15DC9">
            <w:pPr>
              <w:pStyle w:val="Normal-pool-Table"/>
              <w:jc w:val="right"/>
            </w:pPr>
            <w:r w:rsidRPr="00B51E97">
              <w:t>–</w:t>
            </w:r>
          </w:p>
        </w:tc>
        <w:tc>
          <w:tcPr>
            <w:tcW w:w="473" w:type="pct"/>
            <w:noWrap/>
            <w:hideMark/>
          </w:tcPr>
          <w:p w14:paraId="5880697A" w14:textId="77777777" w:rsidR="00221616" w:rsidRPr="00A74C32" w:rsidRDefault="00221616" w:rsidP="00C15DC9">
            <w:pPr>
              <w:pStyle w:val="Normal-pool-Table"/>
              <w:jc w:val="right"/>
            </w:pPr>
            <w:r w:rsidRPr="00B51E97">
              <w:t>–</w:t>
            </w:r>
          </w:p>
        </w:tc>
        <w:tc>
          <w:tcPr>
            <w:tcW w:w="406" w:type="pct"/>
            <w:noWrap/>
            <w:hideMark/>
          </w:tcPr>
          <w:p w14:paraId="515B48CF" w14:textId="4086D04A" w:rsidR="00221616" w:rsidRPr="00A74C32" w:rsidRDefault="00221616" w:rsidP="00C15DC9">
            <w:pPr>
              <w:pStyle w:val="Normal-pool-Table"/>
              <w:jc w:val="right"/>
            </w:pPr>
            <w:r w:rsidRPr="00A74C32">
              <w:t>1</w:t>
            </w:r>
            <w:r>
              <w:t xml:space="preserve"> </w:t>
            </w:r>
            <w:r w:rsidRPr="00A74C32">
              <w:t xml:space="preserve">272 </w:t>
            </w:r>
          </w:p>
        </w:tc>
        <w:tc>
          <w:tcPr>
            <w:tcW w:w="530" w:type="pct"/>
            <w:noWrap/>
            <w:hideMark/>
          </w:tcPr>
          <w:p w14:paraId="78ACCAA8" w14:textId="77777777" w:rsidR="00221616" w:rsidRPr="00A74C32" w:rsidRDefault="00221616" w:rsidP="00C15DC9">
            <w:pPr>
              <w:pStyle w:val="Normal-pool-Table"/>
              <w:jc w:val="right"/>
            </w:pPr>
            <w:r w:rsidRPr="00A74C32">
              <w:t>10</w:t>
            </w:r>
            <w:r>
              <w:t xml:space="preserve"> </w:t>
            </w:r>
            <w:r w:rsidRPr="00A74C32">
              <w:t xml:space="preserve">337 </w:t>
            </w:r>
          </w:p>
        </w:tc>
        <w:tc>
          <w:tcPr>
            <w:tcW w:w="403" w:type="pct"/>
            <w:noWrap/>
            <w:hideMark/>
          </w:tcPr>
          <w:p w14:paraId="17E78BDD" w14:textId="77777777" w:rsidR="00221616" w:rsidRPr="00A74C32" w:rsidRDefault="00221616" w:rsidP="00C15DC9">
            <w:pPr>
              <w:pStyle w:val="Normal-pool-Table"/>
              <w:jc w:val="right"/>
            </w:pPr>
            <w:r w:rsidRPr="00FA14D4">
              <w:t>–</w:t>
            </w:r>
          </w:p>
        </w:tc>
        <w:tc>
          <w:tcPr>
            <w:tcW w:w="453" w:type="pct"/>
            <w:noWrap/>
            <w:hideMark/>
          </w:tcPr>
          <w:p w14:paraId="28ED6871" w14:textId="77777777" w:rsidR="00221616" w:rsidRPr="00A74C32" w:rsidRDefault="00221616" w:rsidP="00C15DC9">
            <w:pPr>
              <w:pStyle w:val="Normal-pool-Table"/>
              <w:jc w:val="right"/>
            </w:pPr>
            <w:r w:rsidRPr="000A7156">
              <w:t>–</w:t>
            </w:r>
          </w:p>
        </w:tc>
        <w:tc>
          <w:tcPr>
            <w:tcW w:w="453" w:type="pct"/>
            <w:noWrap/>
            <w:hideMark/>
          </w:tcPr>
          <w:p w14:paraId="36CC71A5" w14:textId="77777777" w:rsidR="00221616" w:rsidRPr="00DD1A76" w:rsidRDefault="00221616" w:rsidP="00C15DC9">
            <w:pPr>
              <w:pStyle w:val="Normal-pool-Table"/>
              <w:jc w:val="right"/>
            </w:pPr>
            <w:r w:rsidRPr="00DD1A76">
              <w:t>–</w:t>
            </w:r>
          </w:p>
        </w:tc>
        <w:tc>
          <w:tcPr>
            <w:tcW w:w="521" w:type="pct"/>
            <w:noWrap/>
            <w:hideMark/>
          </w:tcPr>
          <w:p w14:paraId="50D4277B" w14:textId="365A8716" w:rsidR="00221616" w:rsidRPr="00DD1A76" w:rsidRDefault="004D6C79" w:rsidP="00C15DC9">
            <w:pPr>
              <w:pStyle w:val="Normal-pool-Table"/>
              <w:jc w:val="right"/>
            </w:pPr>
            <w:r w:rsidRPr="00DD1A76">
              <w:t>1</w:t>
            </w:r>
            <w:r w:rsidR="00221616" w:rsidRPr="00DD1A76">
              <w:t xml:space="preserve">0 303 </w:t>
            </w:r>
          </w:p>
        </w:tc>
      </w:tr>
      <w:tr w:rsidR="00221616" w:rsidRPr="00A74C32" w14:paraId="13065646" w14:textId="77777777" w:rsidTr="00C15DC9">
        <w:trPr>
          <w:trHeight w:val="57"/>
          <w:jc w:val="right"/>
        </w:trPr>
        <w:tc>
          <w:tcPr>
            <w:tcW w:w="704" w:type="pct"/>
            <w:noWrap/>
            <w:hideMark/>
          </w:tcPr>
          <w:p w14:paraId="4E2383F7" w14:textId="595409B1" w:rsidR="00221616" w:rsidRPr="00A74C32" w:rsidRDefault="00221616" w:rsidP="00C15DC9">
            <w:pPr>
              <w:pStyle w:val="Normal-pool-Table"/>
            </w:pPr>
            <w:r w:rsidRPr="00A74C32">
              <w:t xml:space="preserve">Philippines </w:t>
            </w:r>
          </w:p>
        </w:tc>
        <w:tc>
          <w:tcPr>
            <w:tcW w:w="654" w:type="pct"/>
            <w:noWrap/>
            <w:hideMark/>
          </w:tcPr>
          <w:p w14:paraId="438A8C3F" w14:textId="77777777" w:rsidR="00221616" w:rsidRPr="00A74C32" w:rsidRDefault="00221616" w:rsidP="00C15DC9">
            <w:pPr>
              <w:pStyle w:val="Normal-pool-Table"/>
              <w:jc w:val="right"/>
            </w:pPr>
            <w:r w:rsidRPr="00B51E97">
              <w:t>–</w:t>
            </w:r>
          </w:p>
        </w:tc>
        <w:tc>
          <w:tcPr>
            <w:tcW w:w="403" w:type="pct"/>
            <w:noWrap/>
            <w:hideMark/>
          </w:tcPr>
          <w:p w14:paraId="35332DD8" w14:textId="77777777" w:rsidR="00221616" w:rsidRPr="00A74C32" w:rsidRDefault="00221616" w:rsidP="00C15DC9">
            <w:pPr>
              <w:pStyle w:val="Normal-pool-Table"/>
              <w:jc w:val="right"/>
            </w:pPr>
            <w:r w:rsidRPr="00B51E97">
              <w:t>–</w:t>
            </w:r>
          </w:p>
        </w:tc>
        <w:tc>
          <w:tcPr>
            <w:tcW w:w="473" w:type="pct"/>
            <w:noWrap/>
            <w:hideMark/>
          </w:tcPr>
          <w:p w14:paraId="077292F6" w14:textId="77777777" w:rsidR="00221616" w:rsidRPr="00A74C32" w:rsidRDefault="00221616" w:rsidP="00C15DC9">
            <w:pPr>
              <w:pStyle w:val="Normal-pool-Table"/>
              <w:jc w:val="right"/>
            </w:pPr>
            <w:r w:rsidRPr="00B51E97">
              <w:t>–</w:t>
            </w:r>
          </w:p>
        </w:tc>
        <w:tc>
          <w:tcPr>
            <w:tcW w:w="406" w:type="pct"/>
            <w:noWrap/>
            <w:hideMark/>
          </w:tcPr>
          <w:p w14:paraId="517C9286" w14:textId="1048E2D6" w:rsidR="00221616" w:rsidRPr="00A74C32" w:rsidRDefault="00221616" w:rsidP="00C15DC9">
            <w:pPr>
              <w:pStyle w:val="Normal-pool-Table"/>
              <w:jc w:val="right"/>
            </w:pPr>
            <w:r w:rsidRPr="00A74C32">
              <w:t>1</w:t>
            </w:r>
            <w:r>
              <w:t xml:space="preserve"> </w:t>
            </w:r>
            <w:r w:rsidRPr="00A74C32">
              <w:t xml:space="preserve">655 </w:t>
            </w:r>
          </w:p>
        </w:tc>
        <w:tc>
          <w:tcPr>
            <w:tcW w:w="530" w:type="pct"/>
            <w:noWrap/>
            <w:hideMark/>
          </w:tcPr>
          <w:p w14:paraId="330E107F" w14:textId="497746FF" w:rsidR="00221616" w:rsidRPr="00A74C32" w:rsidRDefault="00221616" w:rsidP="00C15DC9">
            <w:pPr>
              <w:pStyle w:val="Normal-pool-Table"/>
              <w:jc w:val="right"/>
            </w:pPr>
            <w:r w:rsidRPr="00623CC4">
              <w:t>–</w:t>
            </w:r>
          </w:p>
        </w:tc>
        <w:tc>
          <w:tcPr>
            <w:tcW w:w="403" w:type="pct"/>
            <w:noWrap/>
            <w:hideMark/>
          </w:tcPr>
          <w:p w14:paraId="3D9BAE9B" w14:textId="04C85697" w:rsidR="00221616" w:rsidRPr="00A74C32" w:rsidRDefault="00221616" w:rsidP="00C15DC9">
            <w:pPr>
              <w:pStyle w:val="Normal-pool-Table"/>
              <w:jc w:val="right"/>
            </w:pPr>
            <w:r w:rsidRPr="00A74C32">
              <w:t>1</w:t>
            </w:r>
            <w:r>
              <w:t xml:space="preserve"> </w:t>
            </w:r>
            <w:r w:rsidRPr="00A74C32">
              <w:t xml:space="preserve">655 </w:t>
            </w:r>
          </w:p>
        </w:tc>
        <w:tc>
          <w:tcPr>
            <w:tcW w:w="453" w:type="pct"/>
            <w:noWrap/>
            <w:hideMark/>
          </w:tcPr>
          <w:p w14:paraId="18863B51" w14:textId="77777777" w:rsidR="00221616" w:rsidRPr="00A74C32" w:rsidRDefault="00221616" w:rsidP="00C15DC9">
            <w:pPr>
              <w:pStyle w:val="Normal-pool-Table"/>
              <w:jc w:val="right"/>
            </w:pPr>
            <w:r w:rsidRPr="000A7156">
              <w:t>–</w:t>
            </w:r>
          </w:p>
        </w:tc>
        <w:tc>
          <w:tcPr>
            <w:tcW w:w="453" w:type="pct"/>
            <w:noWrap/>
            <w:hideMark/>
          </w:tcPr>
          <w:p w14:paraId="709E3F15" w14:textId="77777777" w:rsidR="00221616" w:rsidRPr="00DD1A76" w:rsidRDefault="00221616" w:rsidP="00C15DC9">
            <w:pPr>
              <w:pStyle w:val="Normal-pool-Table"/>
              <w:jc w:val="right"/>
            </w:pPr>
            <w:r w:rsidRPr="00DD1A76">
              <w:t>–</w:t>
            </w:r>
          </w:p>
        </w:tc>
        <w:tc>
          <w:tcPr>
            <w:tcW w:w="521" w:type="pct"/>
            <w:noWrap/>
            <w:hideMark/>
          </w:tcPr>
          <w:p w14:paraId="01E6EC5D" w14:textId="77777777" w:rsidR="00221616" w:rsidRPr="00DD1A76" w:rsidRDefault="00221616" w:rsidP="00C15DC9">
            <w:pPr>
              <w:pStyle w:val="Normal-pool-Table"/>
              <w:jc w:val="right"/>
            </w:pPr>
            <w:r w:rsidRPr="00DD1A76">
              <w:t>–</w:t>
            </w:r>
          </w:p>
        </w:tc>
      </w:tr>
      <w:tr w:rsidR="00221616" w:rsidRPr="00A74C32" w14:paraId="39D478EA" w14:textId="77777777" w:rsidTr="00C15DC9">
        <w:trPr>
          <w:trHeight w:val="57"/>
          <w:jc w:val="right"/>
        </w:trPr>
        <w:tc>
          <w:tcPr>
            <w:tcW w:w="704" w:type="pct"/>
            <w:noWrap/>
            <w:hideMark/>
          </w:tcPr>
          <w:p w14:paraId="75286E88" w14:textId="362939D5" w:rsidR="00221616" w:rsidRPr="00A74C32" w:rsidRDefault="00221616" w:rsidP="00C15DC9">
            <w:pPr>
              <w:pStyle w:val="Normal-pool-Table"/>
            </w:pPr>
            <w:r w:rsidRPr="00A74C32">
              <w:t xml:space="preserve">Poland </w:t>
            </w:r>
          </w:p>
        </w:tc>
        <w:tc>
          <w:tcPr>
            <w:tcW w:w="654" w:type="pct"/>
            <w:noWrap/>
            <w:hideMark/>
          </w:tcPr>
          <w:p w14:paraId="2B25439B" w14:textId="77777777" w:rsidR="00221616" w:rsidRPr="00A74C32" w:rsidRDefault="00221616" w:rsidP="00C15DC9">
            <w:pPr>
              <w:pStyle w:val="Normal-pool-Table"/>
              <w:jc w:val="right"/>
            </w:pPr>
            <w:r w:rsidRPr="003A3958">
              <w:t>–</w:t>
            </w:r>
          </w:p>
        </w:tc>
        <w:tc>
          <w:tcPr>
            <w:tcW w:w="403" w:type="pct"/>
            <w:noWrap/>
            <w:hideMark/>
          </w:tcPr>
          <w:p w14:paraId="4F9F4FE0" w14:textId="77777777" w:rsidR="00221616" w:rsidRPr="00A74C32" w:rsidRDefault="00221616" w:rsidP="00C15DC9">
            <w:pPr>
              <w:pStyle w:val="Normal-pool-Table"/>
              <w:jc w:val="right"/>
            </w:pPr>
            <w:r w:rsidRPr="003A3958">
              <w:t>–</w:t>
            </w:r>
          </w:p>
        </w:tc>
        <w:tc>
          <w:tcPr>
            <w:tcW w:w="473" w:type="pct"/>
            <w:noWrap/>
            <w:hideMark/>
          </w:tcPr>
          <w:p w14:paraId="2DC8118D" w14:textId="77777777" w:rsidR="00221616" w:rsidRPr="00A74C32" w:rsidRDefault="00221616" w:rsidP="00C15DC9">
            <w:pPr>
              <w:pStyle w:val="Normal-pool-Table"/>
              <w:jc w:val="right"/>
            </w:pPr>
            <w:r w:rsidRPr="003A3958">
              <w:t>–</w:t>
            </w:r>
          </w:p>
        </w:tc>
        <w:tc>
          <w:tcPr>
            <w:tcW w:w="406" w:type="pct"/>
            <w:noWrap/>
            <w:hideMark/>
          </w:tcPr>
          <w:p w14:paraId="6F562B81" w14:textId="7499794E" w:rsidR="00221616" w:rsidRPr="00A74C32" w:rsidRDefault="00221616" w:rsidP="00C15DC9">
            <w:pPr>
              <w:pStyle w:val="Normal-pool-Table"/>
              <w:jc w:val="right"/>
            </w:pPr>
            <w:r w:rsidRPr="00A74C32">
              <w:t>6</w:t>
            </w:r>
            <w:r>
              <w:t xml:space="preserve"> </w:t>
            </w:r>
            <w:r w:rsidRPr="00A74C32">
              <w:t xml:space="preserve">534 </w:t>
            </w:r>
          </w:p>
        </w:tc>
        <w:tc>
          <w:tcPr>
            <w:tcW w:w="530" w:type="pct"/>
            <w:noWrap/>
            <w:hideMark/>
          </w:tcPr>
          <w:p w14:paraId="57CFF989" w14:textId="77777777" w:rsidR="00221616" w:rsidRPr="00A74C32" w:rsidRDefault="00221616" w:rsidP="00C15DC9">
            <w:pPr>
              <w:pStyle w:val="Normal-pool-Table"/>
              <w:jc w:val="right"/>
            </w:pPr>
            <w:r w:rsidRPr="00FA14D4">
              <w:t>–</w:t>
            </w:r>
          </w:p>
        </w:tc>
        <w:tc>
          <w:tcPr>
            <w:tcW w:w="403" w:type="pct"/>
            <w:noWrap/>
            <w:hideMark/>
          </w:tcPr>
          <w:p w14:paraId="60A4D868" w14:textId="6AFE96B3" w:rsidR="00221616" w:rsidRPr="00A74C32" w:rsidRDefault="00221616" w:rsidP="00C15DC9">
            <w:pPr>
              <w:pStyle w:val="Normal-pool-Table"/>
              <w:jc w:val="right"/>
            </w:pPr>
            <w:r w:rsidRPr="00A74C32">
              <w:t>6</w:t>
            </w:r>
            <w:r>
              <w:t xml:space="preserve"> </w:t>
            </w:r>
            <w:r w:rsidRPr="00A74C32">
              <w:t xml:space="preserve">534 </w:t>
            </w:r>
          </w:p>
        </w:tc>
        <w:tc>
          <w:tcPr>
            <w:tcW w:w="453" w:type="pct"/>
            <w:noWrap/>
            <w:hideMark/>
          </w:tcPr>
          <w:p w14:paraId="2F0EED3E" w14:textId="77777777" w:rsidR="00221616" w:rsidRPr="00A74C32" w:rsidRDefault="00221616" w:rsidP="00C15DC9">
            <w:pPr>
              <w:pStyle w:val="Normal-pool-Table"/>
              <w:jc w:val="right"/>
            </w:pPr>
            <w:r w:rsidRPr="000A7156">
              <w:t>–</w:t>
            </w:r>
          </w:p>
        </w:tc>
        <w:tc>
          <w:tcPr>
            <w:tcW w:w="453" w:type="pct"/>
            <w:noWrap/>
            <w:hideMark/>
          </w:tcPr>
          <w:p w14:paraId="6AB026BB" w14:textId="77777777" w:rsidR="00221616" w:rsidRPr="00A74C32" w:rsidRDefault="00221616" w:rsidP="00C15DC9">
            <w:pPr>
              <w:pStyle w:val="Normal-pool-Table"/>
              <w:jc w:val="right"/>
            </w:pPr>
            <w:r w:rsidRPr="000A7156">
              <w:t>–</w:t>
            </w:r>
          </w:p>
        </w:tc>
        <w:tc>
          <w:tcPr>
            <w:tcW w:w="521" w:type="pct"/>
            <w:noWrap/>
            <w:hideMark/>
          </w:tcPr>
          <w:p w14:paraId="02CAD184" w14:textId="77777777" w:rsidR="00221616" w:rsidRPr="00A74C32" w:rsidRDefault="00221616" w:rsidP="00C15DC9">
            <w:pPr>
              <w:pStyle w:val="Normal-pool-Table"/>
              <w:jc w:val="right"/>
            </w:pPr>
            <w:r w:rsidRPr="0001327B">
              <w:t>–</w:t>
            </w:r>
          </w:p>
        </w:tc>
      </w:tr>
      <w:tr w:rsidR="00221616" w:rsidRPr="00A74C32" w14:paraId="1B4D7C0C" w14:textId="77777777" w:rsidTr="00C15DC9">
        <w:trPr>
          <w:trHeight w:val="57"/>
          <w:jc w:val="right"/>
        </w:trPr>
        <w:tc>
          <w:tcPr>
            <w:tcW w:w="704" w:type="pct"/>
            <w:noWrap/>
            <w:hideMark/>
          </w:tcPr>
          <w:p w14:paraId="272F792F" w14:textId="13C3243A" w:rsidR="00221616" w:rsidRPr="00A74C32" w:rsidRDefault="00221616" w:rsidP="00C15DC9">
            <w:pPr>
              <w:pStyle w:val="Normal-pool-Table"/>
            </w:pPr>
            <w:r w:rsidRPr="00A74C32">
              <w:t xml:space="preserve">Portugal </w:t>
            </w:r>
          </w:p>
        </w:tc>
        <w:tc>
          <w:tcPr>
            <w:tcW w:w="654" w:type="pct"/>
            <w:noWrap/>
            <w:hideMark/>
          </w:tcPr>
          <w:p w14:paraId="6348D830" w14:textId="77777777" w:rsidR="00221616" w:rsidRPr="00A74C32" w:rsidRDefault="00221616" w:rsidP="00C15DC9">
            <w:pPr>
              <w:pStyle w:val="Normal-pool-Table"/>
              <w:jc w:val="right"/>
            </w:pPr>
            <w:r w:rsidRPr="003A3958">
              <w:t>–</w:t>
            </w:r>
          </w:p>
        </w:tc>
        <w:tc>
          <w:tcPr>
            <w:tcW w:w="403" w:type="pct"/>
            <w:noWrap/>
            <w:hideMark/>
          </w:tcPr>
          <w:p w14:paraId="7C9A9AA7" w14:textId="77777777" w:rsidR="00221616" w:rsidRPr="00A74C32" w:rsidRDefault="00221616" w:rsidP="00C15DC9">
            <w:pPr>
              <w:pStyle w:val="Normal-pool-Table"/>
              <w:jc w:val="right"/>
            </w:pPr>
            <w:r w:rsidRPr="003A3958">
              <w:t>–</w:t>
            </w:r>
          </w:p>
        </w:tc>
        <w:tc>
          <w:tcPr>
            <w:tcW w:w="473" w:type="pct"/>
            <w:noWrap/>
            <w:hideMark/>
          </w:tcPr>
          <w:p w14:paraId="522BE41D" w14:textId="77777777" w:rsidR="00221616" w:rsidRPr="00A74C32" w:rsidRDefault="00221616" w:rsidP="00C15DC9">
            <w:pPr>
              <w:pStyle w:val="Normal-pool-Table"/>
              <w:jc w:val="right"/>
            </w:pPr>
            <w:r w:rsidRPr="003A3958">
              <w:t>–</w:t>
            </w:r>
          </w:p>
        </w:tc>
        <w:tc>
          <w:tcPr>
            <w:tcW w:w="406" w:type="pct"/>
            <w:noWrap/>
            <w:hideMark/>
          </w:tcPr>
          <w:p w14:paraId="78DB18A7" w14:textId="3F7E6A45" w:rsidR="00221616" w:rsidRPr="00A74C32" w:rsidRDefault="00221616" w:rsidP="00C15DC9">
            <w:pPr>
              <w:pStyle w:val="Normal-pool-Table"/>
              <w:jc w:val="right"/>
            </w:pPr>
            <w:r w:rsidRPr="00A74C32">
              <w:t>2</w:t>
            </w:r>
            <w:r>
              <w:t xml:space="preserve"> </w:t>
            </w:r>
            <w:r w:rsidRPr="00A74C32">
              <w:t xml:space="preserve">756 </w:t>
            </w:r>
          </w:p>
        </w:tc>
        <w:tc>
          <w:tcPr>
            <w:tcW w:w="530" w:type="pct"/>
            <w:noWrap/>
            <w:hideMark/>
          </w:tcPr>
          <w:p w14:paraId="084DC2FF" w14:textId="77777777" w:rsidR="00221616" w:rsidRPr="00A74C32" w:rsidRDefault="00221616" w:rsidP="00C15DC9">
            <w:pPr>
              <w:pStyle w:val="Normal-pool-Table"/>
              <w:jc w:val="right"/>
            </w:pPr>
            <w:r w:rsidRPr="00FA14D4">
              <w:t>–</w:t>
            </w:r>
          </w:p>
        </w:tc>
        <w:tc>
          <w:tcPr>
            <w:tcW w:w="403" w:type="pct"/>
            <w:noWrap/>
            <w:hideMark/>
          </w:tcPr>
          <w:p w14:paraId="2A3E5BB9" w14:textId="53AC425C" w:rsidR="00221616" w:rsidRPr="00A74C32" w:rsidRDefault="00221616" w:rsidP="00C15DC9">
            <w:pPr>
              <w:pStyle w:val="Normal-pool-Table"/>
              <w:jc w:val="right"/>
            </w:pPr>
            <w:r w:rsidRPr="00A74C32">
              <w:t>2</w:t>
            </w:r>
            <w:r>
              <w:t xml:space="preserve"> </w:t>
            </w:r>
            <w:r w:rsidRPr="00A74C32">
              <w:t xml:space="preserve">756 </w:t>
            </w:r>
          </w:p>
        </w:tc>
        <w:tc>
          <w:tcPr>
            <w:tcW w:w="453" w:type="pct"/>
            <w:noWrap/>
            <w:hideMark/>
          </w:tcPr>
          <w:p w14:paraId="35518CB1" w14:textId="77777777" w:rsidR="00221616" w:rsidRPr="00A74C32" w:rsidRDefault="00221616" w:rsidP="00C15DC9">
            <w:pPr>
              <w:pStyle w:val="Normal-pool-Table"/>
              <w:jc w:val="right"/>
            </w:pPr>
            <w:r w:rsidRPr="000A7156">
              <w:t>–</w:t>
            </w:r>
          </w:p>
        </w:tc>
        <w:tc>
          <w:tcPr>
            <w:tcW w:w="453" w:type="pct"/>
            <w:noWrap/>
            <w:hideMark/>
          </w:tcPr>
          <w:p w14:paraId="148F3CE4" w14:textId="77777777" w:rsidR="00221616" w:rsidRPr="00A74C32" w:rsidRDefault="00221616" w:rsidP="00C15DC9">
            <w:pPr>
              <w:pStyle w:val="Normal-pool-Table"/>
              <w:jc w:val="right"/>
            </w:pPr>
            <w:r w:rsidRPr="000A7156">
              <w:t>–</w:t>
            </w:r>
          </w:p>
        </w:tc>
        <w:tc>
          <w:tcPr>
            <w:tcW w:w="521" w:type="pct"/>
            <w:noWrap/>
            <w:hideMark/>
          </w:tcPr>
          <w:p w14:paraId="561FC175" w14:textId="77777777" w:rsidR="00221616" w:rsidRPr="00A74C32" w:rsidRDefault="00221616" w:rsidP="00C15DC9">
            <w:pPr>
              <w:pStyle w:val="Normal-pool-Table"/>
              <w:jc w:val="right"/>
            </w:pPr>
            <w:r w:rsidRPr="0001327B">
              <w:t>–</w:t>
            </w:r>
          </w:p>
        </w:tc>
      </w:tr>
      <w:tr w:rsidR="00221616" w:rsidRPr="00A74C32" w14:paraId="58885989" w14:textId="77777777" w:rsidTr="00C15DC9">
        <w:trPr>
          <w:trHeight w:val="57"/>
          <w:jc w:val="right"/>
        </w:trPr>
        <w:tc>
          <w:tcPr>
            <w:tcW w:w="704" w:type="pct"/>
            <w:noWrap/>
            <w:hideMark/>
          </w:tcPr>
          <w:p w14:paraId="069CAA56" w14:textId="7BEA9F11" w:rsidR="00221616" w:rsidRPr="00A74C32" w:rsidRDefault="00221616" w:rsidP="00C15DC9">
            <w:pPr>
              <w:pStyle w:val="Normal-pool-Table"/>
            </w:pPr>
            <w:r w:rsidRPr="00A74C32">
              <w:t xml:space="preserve">Qatar </w:t>
            </w:r>
          </w:p>
        </w:tc>
        <w:tc>
          <w:tcPr>
            <w:tcW w:w="654" w:type="pct"/>
            <w:noWrap/>
            <w:hideMark/>
          </w:tcPr>
          <w:p w14:paraId="433F4DC7" w14:textId="77777777" w:rsidR="00221616" w:rsidRPr="00A74C32" w:rsidRDefault="00221616" w:rsidP="00C15DC9">
            <w:pPr>
              <w:pStyle w:val="Normal-pool-Table"/>
              <w:jc w:val="right"/>
            </w:pPr>
            <w:r w:rsidRPr="003A3958">
              <w:t>–</w:t>
            </w:r>
          </w:p>
        </w:tc>
        <w:tc>
          <w:tcPr>
            <w:tcW w:w="403" w:type="pct"/>
            <w:noWrap/>
            <w:hideMark/>
          </w:tcPr>
          <w:p w14:paraId="6E97AF65" w14:textId="77777777" w:rsidR="00221616" w:rsidRPr="00A74C32" w:rsidRDefault="00221616" w:rsidP="00C15DC9">
            <w:pPr>
              <w:pStyle w:val="Normal-pool-Table"/>
              <w:jc w:val="right"/>
            </w:pPr>
            <w:r w:rsidRPr="003A3958">
              <w:t>–</w:t>
            </w:r>
          </w:p>
        </w:tc>
        <w:tc>
          <w:tcPr>
            <w:tcW w:w="473" w:type="pct"/>
            <w:noWrap/>
            <w:hideMark/>
          </w:tcPr>
          <w:p w14:paraId="4C30A94E" w14:textId="77777777" w:rsidR="00221616" w:rsidRPr="00A74C32" w:rsidRDefault="00221616" w:rsidP="00C15DC9">
            <w:pPr>
              <w:pStyle w:val="Normal-pool-Table"/>
              <w:jc w:val="right"/>
            </w:pPr>
            <w:r w:rsidRPr="003A3958">
              <w:t>–</w:t>
            </w:r>
          </w:p>
        </w:tc>
        <w:tc>
          <w:tcPr>
            <w:tcW w:w="406" w:type="pct"/>
            <w:noWrap/>
            <w:hideMark/>
          </w:tcPr>
          <w:p w14:paraId="01DBF9AB" w14:textId="5EF5337D" w:rsidR="00221616" w:rsidRPr="00A74C32" w:rsidRDefault="00221616" w:rsidP="00C15DC9">
            <w:pPr>
              <w:pStyle w:val="Normal-pool-Table"/>
              <w:jc w:val="right"/>
            </w:pPr>
            <w:r w:rsidRPr="00A74C32">
              <w:t>2</w:t>
            </w:r>
            <w:r>
              <w:t xml:space="preserve"> </w:t>
            </w:r>
            <w:r w:rsidRPr="00A74C32">
              <w:t xml:space="preserve">100 </w:t>
            </w:r>
          </w:p>
        </w:tc>
        <w:tc>
          <w:tcPr>
            <w:tcW w:w="530" w:type="pct"/>
            <w:noWrap/>
            <w:hideMark/>
          </w:tcPr>
          <w:p w14:paraId="6F05D0E9" w14:textId="77777777" w:rsidR="00221616" w:rsidRPr="00A74C32" w:rsidRDefault="00221616" w:rsidP="00C15DC9">
            <w:pPr>
              <w:pStyle w:val="Normal-pool-Table"/>
              <w:jc w:val="right"/>
            </w:pPr>
            <w:r w:rsidRPr="00FA14D4">
              <w:t>–</w:t>
            </w:r>
          </w:p>
        </w:tc>
        <w:tc>
          <w:tcPr>
            <w:tcW w:w="403" w:type="pct"/>
            <w:noWrap/>
            <w:hideMark/>
          </w:tcPr>
          <w:p w14:paraId="4D2C78E7" w14:textId="77777777" w:rsidR="00221616" w:rsidRPr="00A74C32" w:rsidRDefault="00221616" w:rsidP="00C15DC9">
            <w:pPr>
              <w:pStyle w:val="Normal-pool-Table"/>
              <w:jc w:val="right"/>
            </w:pPr>
            <w:r w:rsidRPr="00FA14D4">
              <w:t>–</w:t>
            </w:r>
          </w:p>
        </w:tc>
        <w:tc>
          <w:tcPr>
            <w:tcW w:w="453" w:type="pct"/>
            <w:noWrap/>
            <w:hideMark/>
          </w:tcPr>
          <w:p w14:paraId="79A5ED64" w14:textId="77777777" w:rsidR="00221616" w:rsidRPr="00A74C32" w:rsidRDefault="00221616" w:rsidP="00C15DC9">
            <w:pPr>
              <w:pStyle w:val="Normal-pool-Table"/>
              <w:jc w:val="right"/>
            </w:pPr>
            <w:r w:rsidRPr="00A74C32">
              <w:t>2</w:t>
            </w:r>
            <w:r>
              <w:t xml:space="preserve"> </w:t>
            </w:r>
            <w:r w:rsidRPr="00A74C32">
              <w:t xml:space="preserve">100 </w:t>
            </w:r>
          </w:p>
        </w:tc>
        <w:tc>
          <w:tcPr>
            <w:tcW w:w="453" w:type="pct"/>
            <w:noWrap/>
            <w:hideMark/>
          </w:tcPr>
          <w:p w14:paraId="6EE03796" w14:textId="77777777" w:rsidR="00221616" w:rsidRPr="00A74C32" w:rsidRDefault="00221616" w:rsidP="00C15DC9">
            <w:pPr>
              <w:pStyle w:val="Normal-pool-Table"/>
              <w:jc w:val="right"/>
            </w:pPr>
            <w:r w:rsidRPr="00A74C32">
              <w:t>2</w:t>
            </w:r>
            <w:r>
              <w:t xml:space="preserve"> </w:t>
            </w:r>
            <w:r w:rsidRPr="00A74C32">
              <w:t xml:space="preserve">100 </w:t>
            </w:r>
          </w:p>
        </w:tc>
        <w:tc>
          <w:tcPr>
            <w:tcW w:w="521" w:type="pct"/>
            <w:noWrap/>
            <w:hideMark/>
          </w:tcPr>
          <w:p w14:paraId="2AC16690" w14:textId="77777777" w:rsidR="00221616" w:rsidRPr="00A74C32" w:rsidRDefault="00221616" w:rsidP="00C15DC9">
            <w:pPr>
              <w:pStyle w:val="Normal-pool-Table"/>
              <w:jc w:val="right"/>
            </w:pPr>
            <w:r w:rsidRPr="0001327B">
              <w:t>–</w:t>
            </w:r>
          </w:p>
        </w:tc>
      </w:tr>
      <w:tr w:rsidR="00221616" w:rsidRPr="00A74C32" w14:paraId="78C705CC" w14:textId="77777777" w:rsidTr="00C15DC9">
        <w:trPr>
          <w:trHeight w:val="57"/>
          <w:jc w:val="right"/>
        </w:trPr>
        <w:tc>
          <w:tcPr>
            <w:tcW w:w="704" w:type="pct"/>
            <w:noWrap/>
            <w:hideMark/>
          </w:tcPr>
          <w:p w14:paraId="01DFB198" w14:textId="58EEFF21" w:rsidR="00221616" w:rsidRPr="00A74C32" w:rsidRDefault="00221616" w:rsidP="00C15DC9">
            <w:pPr>
              <w:pStyle w:val="Normal-pool-Table"/>
            </w:pPr>
            <w:r w:rsidRPr="00A74C32">
              <w:t xml:space="preserve">Republic of Korea </w:t>
            </w:r>
          </w:p>
        </w:tc>
        <w:tc>
          <w:tcPr>
            <w:tcW w:w="654" w:type="pct"/>
            <w:noWrap/>
            <w:hideMark/>
          </w:tcPr>
          <w:p w14:paraId="7DACB901" w14:textId="77777777" w:rsidR="00221616" w:rsidRPr="00A74C32" w:rsidRDefault="00221616" w:rsidP="00C15DC9">
            <w:pPr>
              <w:pStyle w:val="Normal-pool-Table"/>
              <w:jc w:val="right"/>
            </w:pPr>
            <w:r w:rsidRPr="003A3958">
              <w:t>–</w:t>
            </w:r>
          </w:p>
        </w:tc>
        <w:tc>
          <w:tcPr>
            <w:tcW w:w="403" w:type="pct"/>
            <w:noWrap/>
            <w:hideMark/>
          </w:tcPr>
          <w:p w14:paraId="664262AF" w14:textId="77777777" w:rsidR="00221616" w:rsidRPr="00A74C32" w:rsidRDefault="00221616" w:rsidP="00C15DC9">
            <w:pPr>
              <w:pStyle w:val="Normal-pool-Table"/>
              <w:jc w:val="right"/>
            </w:pPr>
            <w:r w:rsidRPr="003A3958">
              <w:t>–</w:t>
            </w:r>
          </w:p>
        </w:tc>
        <w:tc>
          <w:tcPr>
            <w:tcW w:w="473" w:type="pct"/>
            <w:noWrap/>
            <w:hideMark/>
          </w:tcPr>
          <w:p w14:paraId="1BD0C624" w14:textId="77777777" w:rsidR="00221616" w:rsidRPr="00A74C32" w:rsidRDefault="00221616" w:rsidP="00C15DC9">
            <w:pPr>
              <w:pStyle w:val="Normal-pool-Table"/>
              <w:jc w:val="right"/>
            </w:pPr>
            <w:r w:rsidRPr="003A3958">
              <w:t>–</w:t>
            </w:r>
          </w:p>
        </w:tc>
        <w:tc>
          <w:tcPr>
            <w:tcW w:w="406" w:type="pct"/>
            <w:noWrap/>
            <w:hideMark/>
          </w:tcPr>
          <w:p w14:paraId="334E2281" w14:textId="2A3BB681" w:rsidR="00221616" w:rsidRPr="00A74C32" w:rsidRDefault="00221616" w:rsidP="00C15DC9">
            <w:pPr>
              <w:pStyle w:val="Normal-pool-Table"/>
              <w:jc w:val="right"/>
            </w:pPr>
            <w:r w:rsidRPr="00A74C32">
              <w:t>20</w:t>
            </w:r>
            <w:r>
              <w:t xml:space="preserve"> </w:t>
            </w:r>
            <w:r w:rsidRPr="00A74C32">
              <w:t xml:space="preserve">095 </w:t>
            </w:r>
          </w:p>
        </w:tc>
        <w:tc>
          <w:tcPr>
            <w:tcW w:w="530" w:type="pct"/>
            <w:noWrap/>
            <w:hideMark/>
          </w:tcPr>
          <w:p w14:paraId="578E7705" w14:textId="77777777" w:rsidR="00221616" w:rsidRPr="00A74C32" w:rsidRDefault="00221616" w:rsidP="00C15DC9">
            <w:pPr>
              <w:pStyle w:val="Normal-pool-Table"/>
              <w:jc w:val="right"/>
            </w:pPr>
            <w:r w:rsidRPr="00FA14D4">
              <w:t>–</w:t>
            </w:r>
          </w:p>
        </w:tc>
        <w:tc>
          <w:tcPr>
            <w:tcW w:w="403" w:type="pct"/>
            <w:noWrap/>
            <w:hideMark/>
          </w:tcPr>
          <w:p w14:paraId="0F78D196" w14:textId="6840C594" w:rsidR="00221616" w:rsidRPr="00A74C32" w:rsidRDefault="00221616" w:rsidP="00C15DC9">
            <w:pPr>
              <w:pStyle w:val="Normal-pool-Table"/>
              <w:jc w:val="right"/>
            </w:pPr>
            <w:r w:rsidRPr="00A74C32">
              <w:t>20</w:t>
            </w:r>
            <w:r>
              <w:t xml:space="preserve"> </w:t>
            </w:r>
            <w:r w:rsidRPr="00A74C32">
              <w:t xml:space="preserve">095 </w:t>
            </w:r>
          </w:p>
        </w:tc>
        <w:tc>
          <w:tcPr>
            <w:tcW w:w="453" w:type="pct"/>
            <w:noWrap/>
            <w:hideMark/>
          </w:tcPr>
          <w:p w14:paraId="290D2802" w14:textId="77777777" w:rsidR="00221616" w:rsidRPr="00A74C32" w:rsidRDefault="00221616" w:rsidP="00C15DC9">
            <w:pPr>
              <w:pStyle w:val="Normal-pool-Table"/>
              <w:jc w:val="right"/>
            </w:pPr>
            <w:r w:rsidRPr="001C4B5F">
              <w:t>–</w:t>
            </w:r>
          </w:p>
        </w:tc>
        <w:tc>
          <w:tcPr>
            <w:tcW w:w="453" w:type="pct"/>
            <w:noWrap/>
            <w:hideMark/>
          </w:tcPr>
          <w:p w14:paraId="78C49742" w14:textId="77777777" w:rsidR="00221616" w:rsidRPr="00A74C32" w:rsidRDefault="00221616" w:rsidP="00C15DC9">
            <w:pPr>
              <w:pStyle w:val="Normal-pool-Table"/>
              <w:jc w:val="right"/>
            </w:pPr>
            <w:r w:rsidRPr="001C4B5F">
              <w:t>–</w:t>
            </w:r>
          </w:p>
        </w:tc>
        <w:tc>
          <w:tcPr>
            <w:tcW w:w="521" w:type="pct"/>
            <w:noWrap/>
            <w:hideMark/>
          </w:tcPr>
          <w:p w14:paraId="28EBCA92" w14:textId="77777777" w:rsidR="00221616" w:rsidRPr="00A74C32" w:rsidRDefault="00221616" w:rsidP="00C15DC9">
            <w:pPr>
              <w:pStyle w:val="Normal-pool-Table"/>
              <w:jc w:val="right"/>
            </w:pPr>
            <w:r w:rsidRPr="001C4B5F">
              <w:t>–</w:t>
            </w:r>
          </w:p>
        </w:tc>
      </w:tr>
      <w:tr w:rsidR="00221616" w:rsidRPr="00A74C32" w14:paraId="159529D8" w14:textId="77777777" w:rsidTr="00C15DC9">
        <w:trPr>
          <w:trHeight w:val="57"/>
          <w:jc w:val="right"/>
        </w:trPr>
        <w:tc>
          <w:tcPr>
            <w:tcW w:w="704" w:type="pct"/>
            <w:noWrap/>
            <w:hideMark/>
          </w:tcPr>
          <w:p w14:paraId="06365D3F" w14:textId="2B2A4A2E" w:rsidR="00221616" w:rsidRPr="00A74C32" w:rsidRDefault="00221616" w:rsidP="00C15DC9">
            <w:pPr>
              <w:pStyle w:val="Normal-pool-Table"/>
            </w:pPr>
            <w:r w:rsidRPr="00A74C32">
              <w:t xml:space="preserve">Romania </w:t>
            </w:r>
          </w:p>
        </w:tc>
        <w:tc>
          <w:tcPr>
            <w:tcW w:w="654" w:type="pct"/>
            <w:noWrap/>
            <w:hideMark/>
          </w:tcPr>
          <w:p w14:paraId="6EA3F05B" w14:textId="77777777" w:rsidR="00221616" w:rsidRPr="00A74C32" w:rsidRDefault="00221616" w:rsidP="00C15DC9">
            <w:pPr>
              <w:pStyle w:val="Normal-pool-Table"/>
              <w:jc w:val="right"/>
            </w:pPr>
            <w:r w:rsidRPr="003A3958">
              <w:t>–</w:t>
            </w:r>
          </w:p>
        </w:tc>
        <w:tc>
          <w:tcPr>
            <w:tcW w:w="403" w:type="pct"/>
            <w:noWrap/>
            <w:hideMark/>
          </w:tcPr>
          <w:p w14:paraId="2248D549" w14:textId="77777777" w:rsidR="00221616" w:rsidRPr="00A74C32" w:rsidRDefault="00221616" w:rsidP="00C15DC9">
            <w:pPr>
              <w:pStyle w:val="Normal-pool-Table"/>
              <w:jc w:val="right"/>
            </w:pPr>
            <w:r w:rsidRPr="003A3958">
              <w:t>–</w:t>
            </w:r>
          </w:p>
        </w:tc>
        <w:tc>
          <w:tcPr>
            <w:tcW w:w="473" w:type="pct"/>
            <w:noWrap/>
            <w:hideMark/>
          </w:tcPr>
          <w:p w14:paraId="5F2B1FAB" w14:textId="77777777" w:rsidR="00221616" w:rsidRPr="00A74C32" w:rsidRDefault="00221616" w:rsidP="00C15DC9">
            <w:pPr>
              <w:pStyle w:val="Normal-pool-Table"/>
              <w:jc w:val="right"/>
            </w:pPr>
            <w:r w:rsidRPr="003A3958">
              <w:t>–</w:t>
            </w:r>
          </w:p>
        </w:tc>
        <w:tc>
          <w:tcPr>
            <w:tcW w:w="406" w:type="pct"/>
            <w:noWrap/>
            <w:hideMark/>
          </w:tcPr>
          <w:p w14:paraId="146ACE46" w14:textId="3AB11D76" w:rsidR="00221616" w:rsidRPr="00A74C32" w:rsidRDefault="00221616" w:rsidP="00C15DC9">
            <w:pPr>
              <w:pStyle w:val="Normal-pool-Table"/>
              <w:jc w:val="right"/>
            </w:pPr>
            <w:r w:rsidRPr="00A74C32">
              <w:t>2</w:t>
            </w:r>
            <w:r>
              <w:t xml:space="preserve"> </w:t>
            </w:r>
            <w:r w:rsidRPr="00A74C32">
              <w:t xml:space="preserve">436 </w:t>
            </w:r>
          </w:p>
        </w:tc>
        <w:tc>
          <w:tcPr>
            <w:tcW w:w="530" w:type="pct"/>
            <w:noWrap/>
            <w:hideMark/>
          </w:tcPr>
          <w:p w14:paraId="6077FD2A" w14:textId="77777777" w:rsidR="00221616" w:rsidRPr="00A74C32" w:rsidRDefault="00221616" w:rsidP="00C15DC9">
            <w:pPr>
              <w:pStyle w:val="Normal-pool-Table"/>
              <w:jc w:val="right"/>
            </w:pPr>
            <w:r w:rsidRPr="00FA14D4">
              <w:t>–</w:t>
            </w:r>
          </w:p>
        </w:tc>
        <w:tc>
          <w:tcPr>
            <w:tcW w:w="403" w:type="pct"/>
            <w:noWrap/>
            <w:hideMark/>
          </w:tcPr>
          <w:p w14:paraId="763814C3" w14:textId="639A5101" w:rsidR="00221616" w:rsidRPr="00A74C32" w:rsidRDefault="00221616" w:rsidP="00C15DC9">
            <w:pPr>
              <w:pStyle w:val="Normal-pool-Table"/>
              <w:jc w:val="right"/>
            </w:pPr>
            <w:r w:rsidRPr="00A74C32">
              <w:t>2</w:t>
            </w:r>
            <w:r>
              <w:t xml:space="preserve"> </w:t>
            </w:r>
            <w:r w:rsidRPr="00A74C32">
              <w:t xml:space="preserve">436 </w:t>
            </w:r>
          </w:p>
        </w:tc>
        <w:tc>
          <w:tcPr>
            <w:tcW w:w="453" w:type="pct"/>
            <w:noWrap/>
            <w:hideMark/>
          </w:tcPr>
          <w:p w14:paraId="60817B3E" w14:textId="77777777" w:rsidR="00221616" w:rsidRPr="00A74C32" w:rsidRDefault="00221616" w:rsidP="00C15DC9">
            <w:pPr>
              <w:pStyle w:val="Normal-pool-Table"/>
              <w:jc w:val="right"/>
            </w:pPr>
            <w:r w:rsidRPr="001C4B5F">
              <w:t>–</w:t>
            </w:r>
          </w:p>
        </w:tc>
        <w:tc>
          <w:tcPr>
            <w:tcW w:w="453" w:type="pct"/>
            <w:noWrap/>
            <w:hideMark/>
          </w:tcPr>
          <w:p w14:paraId="6261E3D8" w14:textId="77777777" w:rsidR="00221616" w:rsidRPr="00A74C32" w:rsidRDefault="00221616" w:rsidP="00C15DC9">
            <w:pPr>
              <w:pStyle w:val="Normal-pool-Table"/>
              <w:jc w:val="right"/>
            </w:pPr>
            <w:r w:rsidRPr="001C4B5F">
              <w:t>–</w:t>
            </w:r>
          </w:p>
        </w:tc>
        <w:tc>
          <w:tcPr>
            <w:tcW w:w="521" w:type="pct"/>
            <w:noWrap/>
            <w:hideMark/>
          </w:tcPr>
          <w:p w14:paraId="606ECC01" w14:textId="77777777" w:rsidR="00221616" w:rsidRPr="00A74C32" w:rsidRDefault="00221616" w:rsidP="00C15DC9">
            <w:pPr>
              <w:pStyle w:val="Normal-pool-Table"/>
              <w:jc w:val="right"/>
            </w:pPr>
            <w:r w:rsidRPr="001C4B5F">
              <w:t>–</w:t>
            </w:r>
          </w:p>
        </w:tc>
      </w:tr>
      <w:tr w:rsidR="00221616" w:rsidRPr="00A74C32" w14:paraId="25503C80" w14:textId="77777777" w:rsidTr="00C15DC9">
        <w:trPr>
          <w:trHeight w:val="57"/>
          <w:jc w:val="right"/>
        </w:trPr>
        <w:tc>
          <w:tcPr>
            <w:tcW w:w="704" w:type="pct"/>
            <w:noWrap/>
            <w:hideMark/>
          </w:tcPr>
          <w:p w14:paraId="1672F107" w14:textId="3A518B51" w:rsidR="00221616" w:rsidRPr="00A74C32" w:rsidRDefault="00221616" w:rsidP="00C15DC9">
            <w:pPr>
              <w:pStyle w:val="Normal-pool-Table"/>
            </w:pPr>
            <w:r w:rsidRPr="00A74C32">
              <w:t xml:space="preserve">Russian Federation </w:t>
            </w:r>
          </w:p>
        </w:tc>
        <w:tc>
          <w:tcPr>
            <w:tcW w:w="654" w:type="pct"/>
            <w:noWrap/>
            <w:hideMark/>
          </w:tcPr>
          <w:p w14:paraId="52955DCD" w14:textId="77777777" w:rsidR="00221616" w:rsidRPr="00A74C32" w:rsidRDefault="00221616" w:rsidP="00C15DC9">
            <w:pPr>
              <w:pStyle w:val="Normal-pool-Table"/>
              <w:jc w:val="right"/>
            </w:pPr>
            <w:r w:rsidRPr="003A3958">
              <w:t>–</w:t>
            </w:r>
          </w:p>
        </w:tc>
        <w:tc>
          <w:tcPr>
            <w:tcW w:w="403" w:type="pct"/>
            <w:noWrap/>
            <w:hideMark/>
          </w:tcPr>
          <w:p w14:paraId="473C6D85" w14:textId="77777777" w:rsidR="00221616" w:rsidRPr="00A74C32" w:rsidRDefault="00221616" w:rsidP="00C15DC9">
            <w:pPr>
              <w:pStyle w:val="Normal-pool-Table"/>
              <w:jc w:val="right"/>
            </w:pPr>
            <w:r w:rsidRPr="003A3958">
              <w:t>–</w:t>
            </w:r>
          </w:p>
        </w:tc>
        <w:tc>
          <w:tcPr>
            <w:tcW w:w="473" w:type="pct"/>
            <w:noWrap/>
            <w:hideMark/>
          </w:tcPr>
          <w:p w14:paraId="74425E4E" w14:textId="77777777" w:rsidR="00221616" w:rsidRPr="00A74C32" w:rsidRDefault="00221616" w:rsidP="00C15DC9">
            <w:pPr>
              <w:pStyle w:val="Normal-pool-Table"/>
              <w:jc w:val="right"/>
            </w:pPr>
            <w:r w:rsidRPr="003A3958">
              <w:t>–</w:t>
            </w:r>
          </w:p>
        </w:tc>
        <w:tc>
          <w:tcPr>
            <w:tcW w:w="406" w:type="pct"/>
            <w:noWrap/>
            <w:hideMark/>
          </w:tcPr>
          <w:p w14:paraId="3128D21E" w14:textId="6C39C841" w:rsidR="00221616" w:rsidRPr="00A74C32" w:rsidRDefault="00221616" w:rsidP="00C15DC9">
            <w:pPr>
              <w:pStyle w:val="Normal-pool-Table"/>
              <w:jc w:val="right"/>
            </w:pPr>
            <w:r w:rsidRPr="00A74C32">
              <w:t>14</w:t>
            </w:r>
            <w:r>
              <w:t xml:space="preserve"> </w:t>
            </w:r>
            <w:r w:rsidRPr="00A74C32">
              <w:t xml:space="preserve">567 </w:t>
            </w:r>
          </w:p>
        </w:tc>
        <w:tc>
          <w:tcPr>
            <w:tcW w:w="530" w:type="pct"/>
            <w:noWrap/>
            <w:hideMark/>
          </w:tcPr>
          <w:p w14:paraId="0611A570" w14:textId="77777777" w:rsidR="00221616" w:rsidRPr="00A74C32" w:rsidRDefault="00221616" w:rsidP="00C15DC9">
            <w:pPr>
              <w:pStyle w:val="Normal-pool-Table"/>
              <w:jc w:val="right"/>
            </w:pPr>
            <w:r w:rsidRPr="00FA14D4">
              <w:t>–</w:t>
            </w:r>
          </w:p>
        </w:tc>
        <w:tc>
          <w:tcPr>
            <w:tcW w:w="403" w:type="pct"/>
            <w:noWrap/>
            <w:hideMark/>
          </w:tcPr>
          <w:p w14:paraId="6E0479AC" w14:textId="1D2E92C5" w:rsidR="00221616" w:rsidRPr="00A74C32" w:rsidRDefault="00221616" w:rsidP="00C15DC9">
            <w:pPr>
              <w:pStyle w:val="Normal-pool-Table"/>
              <w:jc w:val="right"/>
            </w:pPr>
            <w:r w:rsidRPr="00A74C32">
              <w:t>14</w:t>
            </w:r>
            <w:r>
              <w:t xml:space="preserve"> </w:t>
            </w:r>
            <w:r w:rsidRPr="00A74C32">
              <w:t xml:space="preserve">567 </w:t>
            </w:r>
          </w:p>
        </w:tc>
        <w:tc>
          <w:tcPr>
            <w:tcW w:w="453" w:type="pct"/>
            <w:noWrap/>
            <w:hideMark/>
          </w:tcPr>
          <w:p w14:paraId="3CBCC055" w14:textId="77777777" w:rsidR="00221616" w:rsidRPr="00A74C32" w:rsidRDefault="00221616" w:rsidP="00C15DC9">
            <w:pPr>
              <w:pStyle w:val="Normal-pool-Table"/>
              <w:jc w:val="right"/>
            </w:pPr>
            <w:r w:rsidRPr="00742BB7">
              <w:t>–</w:t>
            </w:r>
          </w:p>
        </w:tc>
        <w:tc>
          <w:tcPr>
            <w:tcW w:w="453" w:type="pct"/>
            <w:noWrap/>
            <w:hideMark/>
          </w:tcPr>
          <w:p w14:paraId="302B58AB" w14:textId="77777777" w:rsidR="00221616" w:rsidRPr="00A74C32" w:rsidRDefault="00221616" w:rsidP="00C15DC9">
            <w:pPr>
              <w:pStyle w:val="Normal-pool-Table"/>
              <w:jc w:val="right"/>
            </w:pPr>
            <w:r w:rsidRPr="00884952">
              <w:t>–</w:t>
            </w:r>
          </w:p>
        </w:tc>
        <w:tc>
          <w:tcPr>
            <w:tcW w:w="521" w:type="pct"/>
            <w:noWrap/>
            <w:hideMark/>
          </w:tcPr>
          <w:p w14:paraId="09F55F28" w14:textId="6D6C4657" w:rsidR="00221616" w:rsidRPr="00A74C32" w:rsidRDefault="00221616" w:rsidP="00C15DC9">
            <w:pPr>
              <w:pStyle w:val="Normal-pool-Table"/>
              <w:jc w:val="right"/>
            </w:pPr>
            <w:r w:rsidRPr="00A74C32">
              <w:t xml:space="preserve">702 </w:t>
            </w:r>
          </w:p>
        </w:tc>
      </w:tr>
      <w:tr w:rsidR="00221616" w:rsidRPr="00A74C32" w14:paraId="5C84B5C9" w14:textId="77777777" w:rsidTr="00C15DC9">
        <w:trPr>
          <w:trHeight w:val="57"/>
          <w:jc w:val="right"/>
        </w:trPr>
        <w:tc>
          <w:tcPr>
            <w:tcW w:w="704" w:type="pct"/>
            <w:noWrap/>
            <w:hideMark/>
          </w:tcPr>
          <w:p w14:paraId="122DD278" w14:textId="4C9B18BF" w:rsidR="00221616" w:rsidRPr="00A74C32" w:rsidRDefault="00221616" w:rsidP="00C15DC9">
            <w:pPr>
              <w:pStyle w:val="Normal-pool-Table"/>
            </w:pPr>
            <w:r w:rsidRPr="00A74C32">
              <w:t xml:space="preserve">Saudi Arabia </w:t>
            </w:r>
          </w:p>
        </w:tc>
        <w:tc>
          <w:tcPr>
            <w:tcW w:w="654" w:type="pct"/>
            <w:noWrap/>
            <w:hideMark/>
          </w:tcPr>
          <w:p w14:paraId="02F00284" w14:textId="77777777" w:rsidR="00221616" w:rsidRPr="00A74C32" w:rsidRDefault="00221616" w:rsidP="00C15DC9">
            <w:pPr>
              <w:pStyle w:val="Normal-pool-Table"/>
              <w:jc w:val="right"/>
            </w:pPr>
            <w:r w:rsidRPr="003A3958">
              <w:t>–</w:t>
            </w:r>
          </w:p>
        </w:tc>
        <w:tc>
          <w:tcPr>
            <w:tcW w:w="403" w:type="pct"/>
            <w:noWrap/>
            <w:hideMark/>
          </w:tcPr>
          <w:p w14:paraId="4C9D28EA" w14:textId="77777777" w:rsidR="00221616" w:rsidRPr="00A74C32" w:rsidRDefault="00221616" w:rsidP="00C15DC9">
            <w:pPr>
              <w:pStyle w:val="Normal-pool-Table"/>
              <w:jc w:val="right"/>
            </w:pPr>
            <w:r w:rsidRPr="003A3958">
              <w:t>–</w:t>
            </w:r>
          </w:p>
        </w:tc>
        <w:tc>
          <w:tcPr>
            <w:tcW w:w="473" w:type="pct"/>
            <w:noWrap/>
            <w:hideMark/>
          </w:tcPr>
          <w:p w14:paraId="4437843C" w14:textId="77777777" w:rsidR="00221616" w:rsidRPr="00A74C32" w:rsidRDefault="00221616" w:rsidP="00C15DC9">
            <w:pPr>
              <w:pStyle w:val="Normal-pool-Table"/>
              <w:jc w:val="right"/>
            </w:pPr>
            <w:r w:rsidRPr="003A3958">
              <w:t>–</w:t>
            </w:r>
          </w:p>
        </w:tc>
        <w:tc>
          <w:tcPr>
            <w:tcW w:w="406" w:type="pct"/>
            <w:noWrap/>
            <w:hideMark/>
          </w:tcPr>
          <w:p w14:paraId="20D8B981" w14:textId="04F1D02B" w:rsidR="00221616" w:rsidRPr="00A74C32" w:rsidRDefault="00221616" w:rsidP="00C15DC9">
            <w:pPr>
              <w:pStyle w:val="Normal-pool-Table"/>
              <w:jc w:val="right"/>
            </w:pPr>
            <w:r w:rsidRPr="00A74C32">
              <w:t>9</w:t>
            </w:r>
            <w:r>
              <w:t xml:space="preserve"> </w:t>
            </w:r>
            <w:r w:rsidRPr="00A74C32">
              <w:t xml:space="preserve">243 </w:t>
            </w:r>
          </w:p>
        </w:tc>
        <w:tc>
          <w:tcPr>
            <w:tcW w:w="530" w:type="pct"/>
            <w:noWrap/>
            <w:hideMark/>
          </w:tcPr>
          <w:p w14:paraId="35515D2F" w14:textId="77777777" w:rsidR="00221616" w:rsidRPr="00A74C32" w:rsidRDefault="00221616" w:rsidP="00C15DC9">
            <w:pPr>
              <w:pStyle w:val="Normal-pool-Table"/>
              <w:jc w:val="right"/>
            </w:pPr>
            <w:r w:rsidRPr="00FA14D4">
              <w:t>–</w:t>
            </w:r>
          </w:p>
        </w:tc>
        <w:tc>
          <w:tcPr>
            <w:tcW w:w="403" w:type="pct"/>
            <w:noWrap/>
            <w:hideMark/>
          </w:tcPr>
          <w:p w14:paraId="0D70AD51" w14:textId="196D10AC" w:rsidR="00221616" w:rsidRPr="00A74C32" w:rsidRDefault="00221616" w:rsidP="00C15DC9">
            <w:pPr>
              <w:pStyle w:val="Normal-pool-Table"/>
              <w:jc w:val="right"/>
            </w:pPr>
            <w:r w:rsidRPr="00A74C32">
              <w:t>9</w:t>
            </w:r>
            <w:r>
              <w:t xml:space="preserve"> </w:t>
            </w:r>
            <w:r w:rsidRPr="00A74C32">
              <w:t xml:space="preserve">243 </w:t>
            </w:r>
          </w:p>
        </w:tc>
        <w:tc>
          <w:tcPr>
            <w:tcW w:w="453" w:type="pct"/>
            <w:noWrap/>
            <w:hideMark/>
          </w:tcPr>
          <w:p w14:paraId="36B5BCB7" w14:textId="77777777" w:rsidR="00221616" w:rsidRPr="00A74C32" w:rsidRDefault="00221616" w:rsidP="00C15DC9">
            <w:pPr>
              <w:pStyle w:val="Normal-pool-Table"/>
              <w:jc w:val="right"/>
            </w:pPr>
            <w:r w:rsidRPr="00742BB7">
              <w:t>–</w:t>
            </w:r>
          </w:p>
        </w:tc>
        <w:tc>
          <w:tcPr>
            <w:tcW w:w="453" w:type="pct"/>
            <w:noWrap/>
            <w:hideMark/>
          </w:tcPr>
          <w:p w14:paraId="75158C79" w14:textId="77777777" w:rsidR="00221616" w:rsidRPr="00A74C32" w:rsidRDefault="00221616" w:rsidP="00C15DC9">
            <w:pPr>
              <w:pStyle w:val="Normal-pool-Table"/>
              <w:jc w:val="right"/>
            </w:pPr>
            <w:r w:rsidRPr="00884952">
              <w:t>–</w:t>
            </w:r>
          </w:p>
        </w:tc>
        <w:tc>
          <w:tcPr>
            <w:tcW w:w="521" w:type="pct"/>
            <w:noWrap/>
            <w:hideMark/>
          </w:tcPr>
          <w:p w14:paraId="56BAEF8C" w14:textId="77777777" w:rsidR="00221616" w:rsidRPr="00A74C32" w:rsidRDefault="00221616" w:rsidP="00C15DC9">
            <w:pPr>
              <w:pStyle w:val="Normal-pool-Table"/>
              <w:jc w:val="right"/>
            </w:pPr>
            <w:r w:rsidRPr="00550593">
              <w:t>–</w:t>
            </w:r>
          </w:p>
        </w:tc>
      </w:tr>
      <w:tr w:rsidR="00221616" w:rsidRPr="00A74C32" w14:paraId="6E139331" w14:textId="77777777" w:rsidTr="00C15DC9">
        <w:trPr>
          <w:trHeight w:val="57"/>
          <w:jc w:val="right"/>
        </w:trPr>
        <w:tc>
          <w:tcPr>
            <w:tcW w:w="704" w:type="pct"/>
            <w:noWrap/>
            <w:hideMark/>
          </w:tcPr>
          <w:p w14:paraId="6A3EB762" w14:textId="290111F0" w:rsidR="00221616" w:rsidRPr="00A74C32" w:rsidRDefault="00221616" w:rsidP="00C15DC9">
            <w:pPr>
              <w:pStyle w:val="Normal-pool-Table"/>
            </w:pPr>
            <w:r w:rsidRPr="00A74C32">
              <w:t xml:space="preserve">Serbia </w:t>
            </w:r>
          </w:p>
        </w:tc>
        <w:tc>
          <w:tcPr>
            <w:tcW w:w="654" w:type="pct"/>
            <w:noWrap/>
            <w:hideMark/>
          </w:tcPr>
          <w:p w14:paraId="030E22DE" w14:textId="35D2451B" w:rsidR="00221616" w:rsidRPr="00A74C32" w:rsidRDefault="00221616" w:rsidP="00C15DC9">
            <w:pPr>
              <w:pStyle w:val="Normal-pool-Table"/>
              <w:jc w:val="right"/>
            </w:pPr>
            <w:r w:rsidRPr="00A74C32">
              <w:t>13</w:t>
            </w:r>
            <w:r>
              <w:t xml:space="preserve"> </w:t>
            </w:r>
            <w:r w:rsidRPr="00A74C32">
              <w:t xml:space="preserve">302 </w:t>
            </w:r>
          </w:p>
        </w:tc>
        <w:tc>
          <w:tcPr>
            <w:tcW w:w="403" w:type="pct"/>
            <w:noWrap/>
            <w:hideMark/>
          </w:tcPr>
          <w:p w14:paraId="505C4037" w14:textId="77777777" w:rsidR="00221616" w:rsidRPr="00A74C32" w:rsidRDefault="00221616" w:rsidP="00C15DC9">
            <w:pPr>
              <w:pStyle w:val="Normal-pool-Table"/>
              <w:jc w:val="right"/>
            </w:pPr>
            <w:r w:rsidRPr="00623CC4">
              <w:t>–</w:t>
            </w:r>
          </w:p>
        </w:tc>
        <w:tc>
          <w:tcPr>
            <w:tcW w:w="473" w:type="pct"/>
            <w:noWrap/>
            <w:hideMark/>
          </w:tcPr>
          <w:p w14:paraId="7E186634" w14:textId="1CC24F8F" w:rsidR="00221616" w:rsidRPr="00A74C32" w:rsidRDefault="00221616" w:rsidP="00C15DC9">
            <w:pPr>
              <w:pStyle w:val="Normal-pool-Table"/>
              <w:jc w:val="right"/>
            </w:pPr>
            <w:r w:rsidRPr="00A74C32">
              <w:t>13</w:t>
            </w:r>
            <w:r>
              <w:t xml:space="preserve"> </w:t>
            </w:r>
            <w:r w:rsidRPr="00A74C32">
              <w:t xml:space="preserve">302 </w:t>
            </w:r>
          </w:p>
        </w:tc>
        <w:tc>
          <w:tcPr>
            <w:tcW w:w="406" w:type="pct"/>
            <w:noWrap/>
            <w:hideMark/>
          </w:tcPr>
          <w:p w14:paraId="0915E323" w14:textId="77777777" w:rsidR="00221616" w:rsidRPr="00A74C32" w:rsidRDefault="00221616" w:rsidP="00C15DC9">
            <w:pPr>
              <w:pStyle w:val="Normal-pool-Table"/>
              <w:jc w:val="right"/>
            </w:pPr>
            <w:r w:rsidRPr="00FA14D4">
              <w:t>–</w:t>
            </w:r>
          </w:p>
        </w:tc>
        <w:tc>
          <w:tcPr>
            <w:tcW w:w="530" w:type="pct"/>
            <w:noWrap/>
            <w:hideMark/>
          </w:tcPr>
          <w:p w14:paraId="27B76E23" w14:textId="77777777" w:rsidR="00221616" w:rsidRPr="00A74C32" w:rsidRDefault="00221616" w:rsidP="00C15DC9">
            <w:pPr>
              <w:pStyle w:val="Normal-pool-Table"/>
              <w:jc w:val="right"/>
            </w:pPr>
            <w:r w:rsidRPr="00FA14D4">
              <w:t>–</w:t>
            </w:r>
          </w:p>
        </w:tc>
        <w:tc>
          <w:tcPr>
            <w:tcW w:w="403" w:type="pct"/>
            <w:noWrap/>
            <w:hideMark/>
          </w:tcPr>
          <w:p w14:paraId="430905F0" w14:textId="77777777" w:rsidR="00221616" w:rsidRPr="00A74C32" w:rsidRDefault="00221616" w:rsidP="00C15DC9">
            <w:pPr>
              <w:pStyle w:val="Normal-pool-Table"/>
              <w:jc w:val="right"/>
            </w:pPr>
            <w:r w:rsidRPr="00FA14D4">
              <w:t>–</w:t>
            </w:r>
          </w:p>
        </w:tc>
        <w:tc>
          <w:tcPr>
            <w:tcW w:w="453" w:type="pct"/>
            <w:noWrap/>
            <w:hideMark/>
          </w:tcPr>
          <w:p w14:paraId="4C359E21" w14:textId="77777777" w:rsidR="00221616" w:rsidRPr="00A74C32" w:rsidRDefault="00221616" w:rsidP="00C15DC9">
            <w:pPr>
              <w:pStyle w:val="Normal-pool-Table"/>
              <w:jc w:val="right"/>
            </w:pPr>
            <w:r w:rsidRPr="00742BB7">
              <w:t>–</w:t>
            </w:r>
          </w:p>
        </w:tc>
        <w:tc>
          <w:tcPr>
            <w:tcW w:w="453" w:type="pct"/>
            <w:noWrap/>
            <w:hideMark/>
          </w:tcPr>
          <w:p w14:paraId="40003EF1" w14:textId="624CF6C9" w:rsidR="00221616" w:rsidRPr="00A74C32" w:rsidRDefault="00221616" w:rsidP="00C15DC9">
            <w:pPr>
              <w:pStyle w:val="Normal-pool-Table"/>
              <w:jc w:val="right"/>
            </w:pPr>
            <w:r w:rsidRPr="00A74C32">
              <w:t>13</w:t>
            </w:r>
            <w:r>
              <w:t xml:space="preserve"> </w:t>
            </w:r>
            <w:r w:rsidRPr="00A74C32">
              <w:t xml:space="preserve">302 </w:t>
            </w:r>
          </w:p>
        </w:tc>
        <w:tc>
          <w:tcPr>
            <w:tcW w:w="521" w:type="pct"/>
            <w:noWrap/>
            <w:hideMark/>
          </w:tcPr>
          <w:p w14:paraId="647B6D0E" w14:textId="77777777" w:rsidR="00221616" w:rsidRPr="00A74C32" w:rsidRDefault="00221616" w:rsidP="00C15DC9">
            <w:pPr>
              <w:pStyle w:val="Normal-pool-Table"/>
              <w:jc w:val="right"/>
            </w:pPr>
            <w:r w:rsidRPr="00550593">
              <w:t>–</w:t>
            </w:r>
          </w:p>
        </w:tc>
      </w:tr>
      <w:tr w:rsidR="00221616" w:rsidRPr="00A74C32" w14:paraId="0053885B" w14:textId="77777777" w:rsidTr="00C15DC9">
        <w:trPr>
          <w:trHeight w:val="57"/>
          <w:jc w:val="right"/>
        </w:trPr>
        <w:tc>
          <w:tcPr>
            <w:tcW w:w="704" w:type="pct"/>
            <w:noWrap/>
            <w:hideMark/>
          </w:tcPr>
          <w:p w14:paraId="0002A83B" w14:textId="7D9BC56B" w:rsidR="00221616" w:rsidRPr="00A74C32" w:rsidRDefault="00221616" w:rsidP="00C15DC9">
            <w:pPr>
              <w:pStyle w:val="Normal-pool-Table"/>
            </w:pPr>
            <w:r w:rsidRPr="00A74C32">
              <w:t xml:space="preserve">Singapore </w:t>
            </w:r>
          </w:p>
        </w:tc>
        <w:tc>
          <w:tcPr>
            <w:tcW w:w="654" w:type="pct"/>
            <w:noWrap/>
            <w:hideMark/>
          </w:tcPr>
          <w:p w14:paraId="00FC826E" w14:textId="77777777" w:rsidR="00221616" w:rsidRPr="00A74C32" w:rsidRDefault="00221616" w:rsidP="00C15DC9">
            <w:pPr>
              <w:pStyle w:val="Normal-pool-Table"/>
              <w:jc w:val="right"/>
            </w:pPr>
            <w:r w:rsidRPr="00A96EF6">
              <w:t>–</w:t>
            </w:r>
          </w:p>
        </w:tc>
        <w:tc>
          <w:tcPr>
            <w:tcW w:w="403" w:type="pct"/>
            <w:noWrap/>
            <w:hideMark/>
          </w:tcPr>
          <w:p w14:paraId="722462C4" w14:textId="77777777" w:rsidR="00221616" w:rsidRPr="00A74C32" w:rsidRDefault="00221616" w:rsidP="00C15DC9">
            <w:pPr>
              <w:pStyle w:val="Normal-pool-Table"/>
              <w:jc w:val="right"/>
            </w:pPr>
            <w:r w:rsidRPr="00A96EF6">
              <w:t>–</w:t>
            </w:r>
          </w:p>
        </w:tc>
        <w:tc>
          <w:tcPr>
            <w:tcW w:w="473" w:type="pct"/>
            <w:noWrap/>
            <w:hideMark/>
          </w:tcPr>
          <w:p w14:paraId="78EDF8B3" w14:textId="77777777" w:rsidR="00221616" w:rsidRPr="00A74C32" w:rsidRDefault="00221616" w:rsidP="00C15DC9">
            <w:pPr>
              <w:pStyle w:val="Normal-pool-Table"/>
              <w:jc w:val="right"/>
            </w:pPr>
            <w:r w:rsidRPr="00A96EF6">
              <w:t>–</w:t>
            </w:r>
          </w:p>
        </w:tc>
        <w:tc>
          <w:tcPr>
            <w:tcW w:w="406" w:type="pct"/>
            <w:noWrap/>
            <w:hideMark/>
          </w:tcPr>
          <w:p w14:paraId="5C6AF545" w14:textId="67D97BA5" w:rsidR="00221616" w:rsidRPr="00A74C32" w:rsidRDefault="00221616" w:rsidP="00C15DC9">
            <w:pPr>
              <w:pStyle w:val="Normal-pool-Table"/>
              <w:jc w:val="right"/>
            </w:pPr>
            <w:r w:rsidRPr="00A74C32">
              <w:t>3</w:t>
            </w:r>
            <w:r>
              <w:t xml:space="preserve"> </w:t>
            </w:r>
            <w:r w:rsidRPr="00A74C32">
              <w:t xml:space="preserve">935 </w:t>
            </w:r>
          </w:p>
        </w:tc>
        <w:tc>
          <w:tcPr>
            <w:tcW w:w="530" w:type="pct"/>
            <w:noWrap/>
            <w:hideMark/>
          </w:tcPr>
          <w:p w14:paraId="0E5036DB" w14:textId="77777777" w:rsidR="00221616" w:rsidRPr="00A74C32" w:rsidRDefault="00221616" w:rsidP="00C15DC9">
            <w:pPr>
              <w:pStyle w:val="Normal-pool-Table"/>
              <w:jc w:val="right"/>
            </w:pPr>
            <w:r w:rsidRPr="00FA14D4">
              <w:t>–</w:t>
            </w:r>
          </w:p>
        </w:tc>
        <w:tc>
          <w:tcPr>
            <w:tcW w:w="403" w:type="pct"/>
            <w:noWrap/>
            <w:hideMark/>
          </w:tcPr>
          <w:p w14:paraId="36551A6B" w14:textId="2E6B1DB7" w:rsidR="00221616" w:rsidRPr="00A74C32" w:rsidRDefault="00221616" w:rsidP="00C15DC9">
            <w:pPr>
              <w:pStyle w:val="Normal-pool-Table"/>
              <w:jc w:val="right"/>
            </w:pPr>
            <w:r w:rsidRPr="00A74C32">
              <w:t>3</w:t>
            </w:r>
            <w:r>
              <w:t xml:space="preserve"> </w:t>
            </w:r>
            <w:r w:rsidRPr="00A74C32">
              <w:t xml:space="preserve">935 </w:t>
            </w:r>
          </w:p>
        </w:tc>
        <w:tc>
          <w:tcPr>
            <w:tcW w:w="453" w:type="pct"/>
            <w:noWrap/>
            <w:hideMark/>
          </w:tcPr>
          <w:p w14:paraId="79E350D0" w14:textId="77777777" w:rsidR="00221616" w:rsidRPr="00A74C32" w:rsidRDefault="00221616" w:rsidP="00C15DC9">
            <w:pPr>
              <w:pStyle w:val="Normal-pool-Table"/>
              <w:jc w:val="right"/>
            </w:pPr>
            <w:r w:rsidRPr="00742BB7">
              <w:t>–</w:t>
            </w:r>
          </w:p>
        </w:tc>
        <w:tc>
          <w:tcPr>
            <w:tcW w:w="453" w:type="pct"/>
            <w:noWrap/>
            <w:hideMark/>
          </w:tcPr>
          <w:p w14:paraId="20A02284" w14:textId="77777777" w:rsidR="00221616" w:rsidRPr="00A74C32" w:rsidRDefault="00221616" w:rsidP="00C15DC9">
            <w:pPr>
              <w:pStyle w:val="Normal-pool-Table"/>
              <w:jc w:val="right"/>
            </w:pPr>
            <w:r w:rsidRPr="0092781A">
              <w:t>–</w:t>
            </w:r>
          </w:p>
        </w:tc>
        <w:tc>
          <w:tcPr>
            <w:tcW w:w="521" w:type="pct"/>
            <w:noWrap/>
            <w:hideMark/>
          </w:tcPr>
          <w:p w14:paraId="3A58EB9C" w14:textId="77777777" w:rsidR="00221616" w:rsidRPr="00A74C32" w:rsidRDefault="00221616" w:rsidP="00C15DC9">
            <w:pPr>
              <w:pStyle w:val="Normal-pool-Table"/>
              <w:jc w:val="right"/>
            </w:pPr>
            <w:r w:rsidRPr="00550593">
              <w:t>–</w:t>
            </w:r>
          </w:p>
        </w:tc>
      </w:tr>
      <w:tr w:rsidR="00221616" w:rsidRPr="00A74C32" w14:paraId="28EBE7D1" w14:textId="77777777" w:rsidTr="00C15DC9">
        <w:trPr>
          <w:trHeight w:val="57"/>
          <w:jc w:val="right"/>
        </w:trPr>
        <w:tc>
          <w:tcPr>
            <w:tcW w:w="704" w:type="pct"/>
            <w:noWrap/>
            <w:hideMark/>
          </w:tcPr>
          <w:p w14:paraId="1FA2C5E1" w14:textId="6D42FFB1" w:rsidR="00221616" w:rsidRPr="00A74C32" w:rsidRDefault="00221616" w:rsidP="00C15DC9">
            <w:pPr>
              <w:pStyle w:val="Normal-pool-Table"/>
            </w:pPr>
            <w:r w:rsidRPr="00A74C32">
              <w:t xml:space="preserve">Slovakia </w:t>
            </w:r>
          </w:p>
        </w:tc>
        <w:tc>
          <w:tcPr>
            <w:tcW w:w="654" w:type="pct"/>
            <w:noWrap/>
            <w:hideMark/>
          </w:tcPr>
          <w:p w14:paraId="428E12C5" w14:textId="77777777" w:rsidR="00221616" w:rsidRPr="00A74C32" w:rsidRDefault="00221616" w:rsidP="00C15DC9">
            <w:pPr>
              <w:pStyle w:val="Normal-pool-Table"/>
              <w:jc w:val="right"/>
            </w:pPr>
            <w:r w:rsidRPr="00A96EF6">
              <w:t>–</w:t>
            </w:r>
          </w:p>
        </w:tc>
        <w:tc>
          <w:tcPr>
            <w:tcW w:w="403" w:type="pct"/>
            <w:noWrap/>
            <w:hideMark/>
          </w:tcPr>
          <w:p w14:paraId="5F72E31C" w14:textId="77777777" w:rsidR="00221616" w:rsidRPr="00A74C32" w:rsidRDefault="00221616" w:rsidP="00C15DC9">
            <w:pPr>
              <w:pStyle w:val="Normal-pool-Table"/>
              <w:jc w:val="right"/>
            </w:pPr>
            <w:r w:rsidRPr="00A96EF6">
              <w:t>–</w:t>
            </w:r>
          </w:p>
        </w:tc>
        <w:tc>
          <w:tcPr>
            <w:tcW w:w="473" w:type="pct"/>
            <w:noWrap/>
            <w:hideMark/>
          </w:tcPr>
          <w:p w14:paraId="557F9751" w14:textId="77777777" w:rsidR="00221616" w:rsidRPr="00A74C32" w:rsidRDefault="00221616" w:rsidP="00C15DC9">
            <w:pPr>
              <w:pStyle w:val="Normal-pool-Table"/>
              <w:jc w:val="right"/>
            </w:pPr>
            <w:r w:rsidRPr="00A96EF6">
              <w:t>–</w:t>
            </w:r>
          </w:p>
        </w:tc>
        <w:tc>
          <w:tcPr>
            <w:tcW w:w="406" w:type="pct"/>
            <w:noWrap/>
            <w:hideMark/>
          </w:tcPr>
          <w:p w14:paraId="1ADCD8B8" w14:textId="3A575C1C" w:rsidR="00221616" w:rsidRPr="00A74C32" w:rsidRDefault="00221616" w:rsidP="00C15DC9">
            <w:pPr>
              <w:pStyle w:val="Normal-pool-Table"/>
              <w:jc w:val="right"/>
            </w:pPr>
            <w:r w:rsidRPr="00A74C32">
              <w:t>1</w:t>
            </w:r>
            <w:r>
              <w:t xml:space="preserve"> </w:t>
            </w:r>
            <w:r w:rsidRPr="00A74C32">
              <w:t xml:space="preserve">210 </w:t>
            </w:r>
          </w:p>
        </w:tc>
        <w:tc>
          <w:tcPr>
            <w:tcW w:w="530" w:type="pct"/>
            <w:noWrap/>
            <w:hideMark/>
          </w:tcPr>
          <w:p w14:paraId="2572B99A" w14:textId="77777777" w:rsidR="00221616" w:rsidRPr="00A74C32" w:rsidRDefault="00221616" w:rsidP="00C15DC9">
            <w:pPr>
              <w:pStyle w:val="Normal-pool-Table"/>
              <w:jc w:val="right"/>
            </w:pPr>
            <w:r w:rsidRPr="00FA14D4">
              <w:t>–</w:t>
            </w:r>
          </w:p>
        </w:tc>
        <w:tc>
          <w:tcPr>
            <w:tcW w:w="403" w:type="pct"/>
            <w:noWrap/>
            <w:hideMark/>
          </w:tcPr>
          <w:p w14:paraId="3D47099C" w14:textId="51078AC8" w:rsidR="00221616" w:rsidRPr="00A74C32" w:rsidRDefault="00221616" w:rsidP="00C15DC9">
            <w:pPr>
              <w:pStyle w:val="Normal-pool-Table"/>
              <w:jc w:val="right"/>
            </w:pPr>
            <w:r w:rsidRPr="00A74C32">
              <w:t>1</w:t>
            </w:r>
            <w:r>
              <w:t xml:space="preserve"> </w:t>
            </w:r>
            <w:r w:rsidRPr="00A74C32">
              <w:t xml:space="preserve">210 </w:t>
            </w:r>
          </w:p>
        </w:tc>
        <w:tc>
          <w:tcPr>
            <w:tcW w:w="453" w:type="pct"/>
            <w:noWrap/>
            <w:hideMark/>
          </w:tcPr>
          <w:p w14:paraId="69487625" w14:textId="77777777" w:rsidR="00221616" w:rsidRPr="00A74C32" w:rsidRDefault="00221616" w:rsidP="00C15DC9">
            <w:pPr>
              <w:pStyle w:val="Normal-pool-Table"/>
              <w:jc w:val="right"/>
            </w:pPr>
            <w:r w:rsidRPr="00742BB7">
              <w:t>–</w:t>
            </w:r>
          </w:p>
        </w:tc>
        <w:tc>
          <w:tcPr>
            <w:tcW w:w="453" w:type="pct"/>
            <w:noWrap/>
            <w:hideMark/>
          </w:tcPr>
          <w:p w14:paraId="1BE9466E" w14:textId="77777777" w:rsidR="00221616" w:rsidRPr="00A74C32" w:rsidRDefault="00221616" w:rsidP="00C15DC9">
            <w:pPr>
              <w:pStyle w:val="Normal-pool-Table"/>
              <w:jc w:val="right"/>
            </w:pPr>
            <w:r w:rsidRPr="0092781A">
              <w:t>–</w:t>
            </w:r>
          </w:p>
        </w:tc>
        <w:tc>
          <w:tcPr>
            <w:tcW w:w="521" w:type="pct"/>
            <w:noWrap/>
            <w:hideMark/>
          </w:tcPr>
          <w:p w14:paraId="5F3FAD65" w14:textId="77777777" w:rsidR="00221616" w:rsidRPr="00A74C32" w:rsidRDefault="00221616" w:rsidP="00C15DC9">
            <w:pPr>
              <w:pStyle w:val="Normal-pool-Table"/>
              <w:jc w:val="right"/>
            </w:pPr>
            <w:r w:rsidRPr="00550593">
              <w:t>–</w:t>
            </w:r>
          </w:p>
        </w:tc>
      </w:tr>
      <w:tr w:rsidR="00221616" w:rsidRPr="00A74C32" w14:paraId="4CA9CF09" w14:textId="77777777" w:rsidTr="00C15DC9">
        <w:trPr>
          <w:trHeight w:val="57"/>
          <w:jc w:val="right"/>
        </w:trPr>
        <w:tc>
          <w:tcPr>
            <w:tcW w:w="704" w:type="pct"/>
            <w:noWrap/>
            <w:hideMark/>
          </w:tcPr>
          <w:p w14:paraId="7D28F485" w14:textId="60B95263" w:rsidR="00221616" w:rsidRPr="00A74C32" w:rsidRDefault="00221616" w:rsidP="00C15DC9">
            <w:pPr>
              <w:pStyle w:val="Normal-pool-Table"/>
            </w:pPr>
            <w:r w:rsidRPr="00A74C32">
              <w:t xml:space="preserve">South Africa </w:t>
            </w:r>
          </w:p>
        </w:tc>
        <w:tc>
          <w:tcPr>
            <w:tcW w:w="654" w:type="pct"/>
            <w:noWrap/>
            <w:hideMark/>
          </w:tcPr>
          <w:p w14:paraId="273989FB" w14:textId="77777777" w:rsidR="00221616" w:rsidRPr="00A74C32" w:rsidRDefault="00221616" w:rsidP="00C15DC9">
            <w:pPr>
              <w:pStyle w:val="Normal-pool-Table"/>
              <w:jc w:val="right"/>
            </w:pPr>
            <w:r w:rsidRPr="00A96EF6">
              <w:t>–</w:t>
            </w:r>
          </w:p>
        </w:tc>
        <w:tc>
          <w:tcPr>
            <w:tcW w:w="403" w:type="pct"/>
            <w:noWrap/>
            <w:hideMark/>
          </w:tcPr>
          <w:p w14:paraId="656F18CE" w14:textId="77777777" w:rsidR="00221616" w:rsidRPr="00A74C32" w:rsidRDefault="00221616" w:rsidP="00C15DC9">
            <w:pPr>
              <w:pStyle w:val="Normal-pool-Table"/>
              <w:jc w:val="right"/>
            </w:pPr>
            <w:r w:rsidRPr="00A96EF6">
              <w:t>–</w:t>
            </w:r>
          </w:p>
        </w:tc>
        <w:tc>
          <w:tcPr>
            <w:tcW w:w="473" w:type="pct"/>
            <w:noWrap/>
            <w:hideMark/>
          </w:tcPr>
          <w:p w14:paraId="721780A2" w14:textId="77777777" w:rsidR="00221616" w:rsidRPr="00A74C32" w:rsidRDefault="00221616" w:rsidP="00C15DC9">
            <w:pPr>
              <w:pStyle w:val="Normal-pool-Table"/>
              <w:jc w:val="right"/>
            </w:pPr>
            <w:r w:rsidRPr="00A96EF6">
              <w:t>–</w:t>
            </w:r>
          </w:p>
        </w:tc>
        <w:tc>
          <w:tcPr>
            <w:tcW w:w="406" w:type="pct"/>
            <w:noWrap/>
            <w:hideMark/>
          </w:tcPr>
          <w:p w14:paraId="0AAEB2FA" w14:textId="53BCF750" w:rsidR="00221616" w:rsidRPr="00A74C32" w:rsidRDefault="00221616" w:rsidP="00C15DC9">
            <w:pPr>
              <w:pStyle w:val="Normal-pool-Table"/>
              <w:jc w:val="right"/>
            </w:pPr>
            <w:r w:rsidRPr="00A74C32">
              <w:t>1</w:t>
            </w:r>
            <w:r>
              <w:t xml:space="preserve"> </w:t>
            </w:r>
            <w:r w:rsidRPr="00A74C32">
              <w:t xml:space="preserve">905 </w:t>
            </w:r>
          </w:p>
        </w:tc>
        <w:tc>
          <w:tcPr>
            <w:tcW w:w="530" w:type="pct"/>
            <w:noWrap/>
            <w:hideMark/>
          </w:tcPr>
          <w:p w14:paraId="6B14D87D" w14:textId="77777777" w:rsidR="00221616" w:rsidRPr="00A74C32" w:rsidRDefault="00221616" w:rsidP="00C15DC9">
            <w:pPr>
              <w:pStyle w:val="Normal-pool-Table"/>
              <w:jc w:val="right"/>
            </w:pPr>
            <w:r w:rsidRPr="00FA14D4">
              <w:t>–</w:t>
            </w:r>
          </w:p>
        </w:tc>
        <w:tc>
          <w:tcPr>
            <w:tcW w:w="403" w:type="pct"/>
            <w:noWrap/>
            <w:hideMark/>
          </w:tcPr>
          <w:p w14:paraId="19C2320B" w14:textId="77777777" w:rsidR="00221616" w:rsidRPr="00A74C32" w:rsidRDefault="00221616" w:rsidP="00C15DC9">
            <w:pPr>
              <w:pStyle w:val="Normal-pool-Table"/>
              <w:jc w:val="right"/>
            </w:pPr>
          </w:p>
        </w:tc>
        <w:tc>
          <w:tcPr>
            <w:tcW w:w="453" w:type="pct"/>
            <w:noWrap/>
            <w:hideMark/>
          </w:tcPr>
          <w:p w14:paraId="76CC0C2E" w14:textId="77777777" w:rsidR="00221616" w:rsidRPr="00A74C32" w:rsidRDefault="00221616" w:rsidP="00C15DC9">
            <w:pPr>
              <w:pStyle w:val="Normal-pool-Table"/>
              <w:jc w:val="right"/>
            </w:pPr>
            <w:r w:rsidRPr="00A74C32">
              <w:t>1</w:t>
            </w:r>
            <w:r>
              <w:t xml:space="preserve"> </w:t>
            </w:r>
            <w:r w:rsidRPr="00A74C32">
              <w:t xml:space="preserve">905 </w:t>
            </w:r>
          </w:p>
        </w:tc>
        <w:tc>
          <w:tcPr>
            <w:tcW w:w="453" w:type="pct"/>
            <w:noWrap/>
            <w:hideMark/>
          </w:tcPr>
          <w:p w14:paraId="402B929B" w14:textId="77777777" w:rsidR="00221616" w:rsidRPr="00A74C32" w:rsidRDefault="00221616" w:rsidP="00C15DC9">
            <w:pPr>
              <w:pStyle w:val="Normal-pool-Table"/>
              <w:jc w:val="right"/>
            </w:pPr>
            <w:r w:rsidRPr="00A74C32">
              <w:t>1</w:t>
            </w:r>
            <w:r>
              <w:t xml:space="preserve"> </w:t>
            </w:r>
            <w:r w:rsidRPr="00A74C32">
              <w:t xml:space="preserve">905 </w:t>
            </w:r>
          </w:p>
        </w:tc>
        <w:tc>
          <w:tcPr>
            <w:tcW w:w="521" w:type="pct"/>
            <w:noWrap/>
            <w:hideMark/>
          </w:tcPr>
          <w:p w14:paraId="62A41AED" w14:textId="77777777" w:rsidR="00221616" w:rsidRPr="00A74C32" w:rsidRDefault="00221616" w:rsidP="00C15DC9">
            <w:pPr>
              <w:pStyle w:val="Normal-pool-Table"/>
              <w:jc w:val="right"/>
            </w:pPr>
            <w:r w:rsidRPr="00550593">
              <w:t>–</w:t>
            </w:r>
          </w:p>
        </w:tc>
      </w:tr>
      <w:tr w:rsidR="00221616" w:rsidRPr="00A74C32" w14:paraId="7449501F" w14:textId="77777777" w:rsidTr="00C15DC9">
        <w:trPr>
          <w:trHeight w:val="57"/>
          <w:jc w:val="right"/>
        </w:trPr>
        <w:tc>
          <w:tcPr>
            <w:tcW w:w="704" w:type="pct"/>
            <w:noWrap/>
            <w:hideMark/>
          </w:tcPr>
          <w:p w14:paraId="29787D6A" w14:textId="7191AC71" w:rsidR="00221616" w:rsidRPr="00A74C32" w:rsidRDefault="00221616" w:rsidP="00C15DC9">
            <w:pPr>
              <w:pStyle w:val="Normal-pool-Table"/>
            </w:pPr>
            <w:r w:rsidRPr="00A74C32">
              <w:t xml:space="preserve">Spain </w:t>
            </w:r>
          </w:p>
        </w:tc>
        <w:tc>
          <w:tcPr>
            <w:tcW w:w="654" w:type="pct"/>
            <w:noWrap/>
            <w:hideMark/>
          </w:tcPr>
          <w:p w14:paraId="0E7009A0" w14:textId="77777777" w:rsidR="00221616" w:rsidRPr="00A74C32" w:rsidRDefault="00221616" w:rsidP="00C15DC9">
            <w:pPr>
              <w:pStyle w:val="Normal-pool-Table"/>
              <w:jc w:val="right"/>
            </w:pPr>
            <w:r w:rsidRPr="00A96EF6">
              <w:t>–</w:t>
            </w:r>
          </w:p>
        </w:tc>
        <w:tc>
          <w:tcPr>
            <w:tcW w:w="403" w:type="pct"/>
            <w:noWrap/>
            <w:hideMark/>
          </w:tcPr>
          <w:p w14:paraId="7B2E08DA" w14:textId="77777777" w:rsidR="00221616" w:rsidRPr="00A74C32" w:rsidRDefault="00221616" w:rsidP="00C15DC9">
            <w:pPr>
              <w:pStyle w:val="Normal-pool-Table"/>
              <w:jc w:val="right"/>
            </w:pPr>
            <w:r w:rsidRPr="00A96EF6">
              <w:t>–</w:t>
            </w:r>
          </w:p>
        </w:tc>
        <w:tc>
          <w:tcPr>
            <w:tcW w:w="473" w:type="pct"/>
            <w:noWrap/>
            <w:hideMark/>
          </w:tcPr>
          <w:p w14:paraId="30168935" w14:textId="77777777" w:rsidR="00221616" w:rsidRPr="00A74C32" w:rsidRDefault="00221616" w:rsidP="00C15DC9">
            <w:pPr>
              <w:pStyle w:val="Normal-pool-Table"/>
              <w:jc w:val="right"/>
            </w:pPr>
            <w:r w:rsidRPr="00A96EF6">
              <w:t>–</w:t>
            </w:r>
          </w:p>
        </w:tc>
        <w:tc>
          <w:tcPr>
            <w:tcW w:w="406" w:type="pct"/>
            <w:noWrap/>
            <w:hideMark/>
          </w:tcPr>
          <w:p w14:paraId="6B9A9363" w14:textId="20E9724B" w:rsidR="00221616" w:rsidRPr="00A74C32" w:rsidRDefault="00221616" w:rsidP="00C15DC9">
            <w:pPr>
              <w:pStyle w:val="Normal-pool-Table"/>
              <w:jc w:val="right"/>
            </w:pPr>
            <w:r w:rsidRPr="00A74C32">
              <w:t>16</w:t>
            </w:r>
            <w:r>
              <w:t xml:space="preserve"> </w:t>
            </w:r>
            <w:r w:rsidRPr="00A74C32">
              <w:t xml:space="preserve">660 </w:t>
            </w:r>
          </w:p>
        </w:tc>
        <w:tc>
          <w:tcPr>
            <w:tcW w:w="530" w:type="pct"/>
            <w:noWrap/>
            <w:hideMark/>
          </w:tcPr>
          <w:p w14:paraId="241534B4" w14:textId="77777777" w:rsidR="00221616" w:rsidRPr="00A74C32" w:rsidRDefault="00221616" w:rsidP="00C15DC9">
            <w:pPr>
              <w:pStyle w:val="Normal-pool-Table"/>
              <w:jc w:val="right"/>
            </w:pPr>
            <w:r w:rsidRPr="00FA14D4">
              <w:t>–</w:t>
            </w:r>
          </w:p>
        </w:tc>
        <w:tc>
          <w:tcPr>
            <w:tcW w:w="403" w:type="pct"/>
            <w:noWrap/>
            <w:hideMark/>
          </w:tcPr>
          <w:p w14:paraId="5C939B0E" w14:textId="2656C8CA" w:rsidR="00221616" w:rsidRPr="00A74C32" w:rsidRDefault="00221616" w:rsidP="00C15DC9">
            <w:pPr>
              <w:pStyle w:val="Normal-pool-Table"/>
              <w:jc w:val="right"/>
            </w:pPr>
            <w:r w:rsidRPr="00A74C32">
              <w:t>16</w:t>
            </w:r>
            <w:r>
              <w:t xml:space="preserve"> </w:t>
            </w:r>
            <w:r w:rsidRPr="00A74C32">
              <w:t xml:space="preserve">660 </w:t>
            </w:r>
          </w:p>
        </w:tc>
        <w:tc>
          <w:tcPr>
            <w:tcW w:w="453" w:type="pct"/>
            <w:noWrap/>
            <w:hideMark/>
          </w:tcPr>
          <w:p w14:paraId="25B054BC" w14:textId="77777777" w:rsidR="00221616" w:rsidRPr="00A74C32" w:rsidRDefault="00221616" w:rsidP="00C15DC9">
            <w:pPr>
              <w:pStyle w:val="Normal-pool-Table"/>
              <w:jc w:val="right"/>
            </w:pPr>
            <w:r w:rsidRPr="006952A6">
              <w:t>–</w:t>
            </w:r>
          </w:p>
        </w:tc>
        <w:tc>
          <w:tcPr>
            <w:tcW w:w="453" w:type="pct"/>
            <w:noWrap/>
            <w:hideMark/>
          </w:tcPr>
          <w:p w14:paraId="78AF724E" w14:textId="77777777" w:rsidR="00221616" w:rsidRPr="00A74C32" w:rsidRDefault="00221616" w:rsidP="00C15DC9">
            <w:pPr>
              <w:pStyle w:val="Normal-pool-Table"/>
              <w:jc w:val="right"/>
            </w:pPr>
            <w:r w:rsidRPr="006952A6">
              <w:t>–</w:t>
            </w:r>
          </w:p>
        </w:tc>
        <w:tc>
          <w:tcPr>
            <w:tcW w:w="521" w:type="pct"/>
            <w:noWrap/>
            <w:hideMark/>
          </w:tcPr>
          <w:p w14:paraId="7DC11B82" w14:textId="77777777" w:rsidR="00221616" w:rsidRPr="00A74C32" w:rsidRDefault="00221616" w:rsidP="00C15DC9">
            <w:pPr>
              <w:pStyle w:val="Normal-pool-Table"/>
              <w:jc w:val="right"/>
            </w:pPr>
            <w:r w:rsidRPr="00550593">
              <w:t>–</w:t>
            </w:r>
          </w:p>
        </w:tc>
      </w:tr>
      <w:tr w:rsidR="00221616" w:rsidRPr="00A74C32" w14:paraId="1B4428D8" w14:textId="77777777" w:rsidTr="00C15DC9">
        <w:trPr>
          <w:trHeight w:val="57"/>
          <w:jc w:val="right"/>
        </w:trPr>
        <w:tc>
          <w:tcPr>
            <w:tcW w:w="704" w:type="pct"/>
            <w:noWrap/>
            <w:hideMark/>
          </w:tcPr>
          <w:p w14:paraId="3B93A5E1" w14:textId="1EBD9C16" w:rsidR="00221616" w:rsidRPr="00A74C32" w:rsidRDefault="00221616" w:rsidP="00C15DC9">
            <w:pPr>
              <w:pStyle w:val="Normal-pool-Table"/>
            </w:pPr>
            <w:r w:rsidRPr="00A74C32">
              <w:t xml:space="preserve">Sweden </w:t>
            </w:r>
          </w:p>
        </w:tc>
        <w:tc>
          <w:tcPr>
            <w:tcW w:w="654" w:type="pct"/>
            <w:noWrap/>
            <w:hideMark/>
          </w:tcPr>
          <w:p w14:paraId="2A4F82E1" w14:textId="77777777" w:rsidR="00221616" w:rsidRPr="00A74C32" w:rsidRDefault="00221616" w:rsidP="00C15DC9">
            <w:pPr>
              <w:pStyle w:val="Normal-pool-Table"/>
              <w:jc w:val="right"/>
            </w:pPr>
            <w:r w:rsidRPr="00A96EF6">
              <w:t>–</w:t>
            </w:r>
          </w:p>
        </w:tc>
        <w:tc>
          <w:tcPr>
            <w:tcW w:w="403" w:type="pct"/>
            <w:noWrap/>
            <w:hideMark/>
          </w:tcPr>
          <w:p w14:paraId="475CB8EC" w14:textId="77777777" w:rsidR="00221616" w:rsidRPr="00A74C32" w:rsidRDefault="00221616" w:rsidP="00C15DC9">
            <w:pPr>
              <w:pStyle w:val="Normal-pool-Table"/>
              <w:jc w:val="right"/>
            </w:pPr>
            <w:r w:rsidRPr="00A96EF6">
              <w:t>–</w:t>
            </w:r>
          </w:p>
        </w:tc>
        <w:tc>
          <w:tcPr>
            <w:tcW w:w="473" w:type="pct"/>
            <w:noWrap/>
            <w:hideMark/>
          </w:tcPr>
          <w:p w14:paraId="4B2EFEA4" w14:textId="77777777" w:rsidR="00221616" w:rsidRPr="00A74C32" w:rsidRDefault="00221616" w:rsidP="00C15DC9">
            <w:pPr>
              <w:pStyle w:val="Normal-pool-Table"/>
              <w:jc w:val="right"/>
            </w:pPr>
            <w:r w:rsidRPr="00A96EF6">
              <w:t>–</w:t>
            </w:r>
          </w:p>
        </w:tc>
        <w:tc>
          <w:tcPr>
            <w:tcW w:w="406" w:type="pct"/>
            <w:noWrap/>
            <w:hideMark/>
          </w:tcPr>
          <w:p w14:paraId="64EBA94D" w14:textId="150C29E0" w:rsidR="00221616" w:rsidRPr="00A74C32" w:rsidRDefault="00221616" w:rsidP="00C15DC9">
            <w:pPr>
              <w:pStyle w:val="Normal-pool-Table"/>
              <w:jc w:val="right"/>
            </w:pPr>
            <w:r w:rsidRPr="00A74C32">
              <w:t>6</w:t>
            </w:r>
            <w:r>
              <w:t xml:space="preserve"> </w:t>
            </w:r>
            <w:r w:rsidRPr="00A74C32">
              <w:t xml:space="preserve">800 </w:t>
            </w:r>
          </w:p>
        </w:tc>
        <w:tc>
          <w:tcPr>
            <w:tcW w:w="530" w:type="pct"/>
            <w:noWrap/>
            <w:hideMark/>
          </w:tcPr>
          <w:p w14:paraId="3FCAD301" w14:textId="77777777" w:rsidR="00221616" w:rsidRPr="00A74C32" w:rsidRDefault="00221616" w:rsidP="00C15DC9">
            <w:pPr>
              <w:pStyle w:val="Normal-pool-Table"/>
              <w:jc w:val="right"/>
            </w:pPr>
            <w:r w:rsidRPr="00FA14D4">
              <w:t>–</w:t>
            </w:r>
          </w:p>
        </w:tc>
        <w:tc>
          <w:tcPr>
            <w:tcW w:w="403" w:type="pct"/>
            <w:noWrap/>
            <w:hideMark/>
          </w:tcPr>
          <w:p w14:paraId="630D93A5" w14:textId="62115EFB" w:rsidR="00221616" w:rsidRPr="00A74C32" w:rsidRDefault="00221616" w:rsidP="00C15DC9">
            <w:pPr>
              <w:pStyle w:val="Normal-pool-Table"/>
              <w:jc w:val="right"/>
            </w:pPr>
            <w:r w:rsidRPr="00A74C32">
              <w:t>6</w:t>
            </w:r>
            <w:r>
              <w:t xml:space="preserve"> </w:t>
            </w:r>
            <w:r w:rsidRPr="00A74C32">
              <w:t xml:space="preserve">800 </w:t>
            </w:r>
          </w:p>
        </w:tc>
        <w:tc>
          <w:tcPr>
            <w:tcW w:w="453" w:type="pct"/>
            <w:noWrap/>
            <w:hideMark/>
          </w:tcPr>
          <w:p w14:paraId="1AE60952" w14:textId="77777777" w:rsidR="00221616" w:rsidRPr="00A74C32" w:rsidRDefault="00221616" w:rsidP="00C15DC9">
            <w:pPr>
              <w:pStyle w:val="Normal-pool-Table"/>
              <w:jc w:val="right"/>
            </w:pPr>
            <w:r w:rsidRPr="006952A6">
              <w:t>–</w:t>
            </w:r>
          </w:p>
        </w:tc>
        <w:tc>
          <w:tcPr>
            <w:tcW w:w="453" w:type="pct"/>
            <w:noWrap/>
            <w:hideMark/>
          </w:tcPr>
          <w:p w14:paraId="0600433E" w14:textId="77777777" w:rsidR="00221616" w:rsidRPr="00A74C32" w:rsidRDefault="00221616" w:rsidP="00C15DC9">
            <w:pPr>
              <w:pStyle w:val="Normal-pool-Table"/>
              <w:jc w:val="right"/>
            </w:pPr>
            <w:r w:rsidRPr="006952A6">
              <w:t>–</w:t>
            </w:r>
          </w:p>
        </w:tc>
        <w:tc>
          <w:tcPr>
            <w:tcW w:w="521" w:type="pct"/>
            <w:noWrap/>
            <w:hideMark/>
          </w:tcPr>
          <w:p w14:paraId="53205AB1" w14:textId="77777777" w:rsidR="00221616" w:rsidRPr="00A74C32" w:rsidRDefault="00221616" w:rsidP="00C15DC9">
            <w:pPr>
              <w:pStyle w:val="Normal-pool-Table"/>
              <w:jc w:val="right"/>
            </w:pPr>
            <w:r w:rsidRPr="00550593">
              <w:t>–</w:t>
            </w:r>
          </w:p>
        </w:tc>
      </w:tr>
      <w:tr w:rsidR="00221616" w:rsidRPr="00A74C32" w14:paraId="1F1B2DE4" w14:textId="77777777" w:rsidTr="00C15DC9">
        <w:trPr>
          <w:trHeight w:val="57"/>
          <w:jc w:val="right"/>
        </w:trPr>
        <w:tc>
          <w:tcPr>
            <w:tcW w:w="704" w:type="pct"/>
            <w:noWrap/>
            <w:hideMark/>
          </w:tcPr>
          <w:p w14:paraId="20DFB991" w14:textId="3BD5E2FB" w:rsidR="00221616" w:rsidRPr="00A74C32" w:rsidRDefault="00221616" w:rsidP="00C15DC9">
            <w:pPr>
              <w:pStyle w:val="Normal-pool-Table"/>
            </w:pPr>
            <w:r w:rsidRPr="00A74C32">
              <w:t xml:space="preserve">Switzerland </w:t>
            </w:r>
          </w:p>
        </w:tc>
        <w:tc>
          <w:tcPr>
            <w:tcW w:w="654" w:type="pct"/>
            <w:noWrap/>
            <w:hideMark/>
          </w:tcPr>
          <w:p w14:paraId="41DEB403" w14:textId="77777777" w:rsidR="00221616" w:rsidRPr="00A74C32" w:rsidRDefault="00221616" w:rsidP="00C15DC9">
            <w:pPr>
              <w:pStyle w:val="Normal-pool-Table"/>
              <w:jc w:val="right"/>
            </w:pPr>
            <w:r w:rsidRPr="00A96EF6">
              <w:t>–</w:t>
            </w:r>
          </w:p>
        </w:tc>
        <w:tc>
          <w:tcPr>
            <w:tcW w:w="403" w:type="pct"/>
            <w:noWrap/>
            <w:hideMark/>
          </w:tcPr>
          <w:p w14:paraId="17ACA3BF" w14:textId="77777777" w:rsidR="00221616" w:rsidRPr="00A74C32" w:rsidRDefault="00221616" w:rsidP="00C15DC9">
            <w:pPr>
              <w:pStyle w:val="Normal-pool-Table"/>
              <w:jc w:val="right"/>
            </w:pPr>
            <w:r w:rsidRPr="00A96EF6">
              <w:t>–</w:t>
            </w:r>
          </w:p>
        </w:tc>
        <w:tc>
          <w:tcPr>
            <w:tcW w:w="473" w:type="pct"/>
            <w:noWrap/>
            <w:hideMark/>
          </w:tcPr>
          <w:p w14:paraId="551282E5" w14:textId="77777777" w:rsidR="00221616" w:rsidRPr="00A74C32" w:rsidRDefault="00221616" w:rsidP="00C15DC9">
            <w:pPr>
              <w:pStyle w:val="Normal-pool-Table"/>
              <w:jc w:val="right"/>
            </w:pPr>
            <w:r w:rsidRPr="00A96EF6">
              <w:t>–</w:t>
            </w:r>
          </w:p>
        </w:tc>
        <w:tc>
          <w:tcPr>
            <w:tcW w:w="406" w:type="pct"/>
            <w:noWrap/>
            <w:hideMark/>
          </w:tcPr>
          <w:p w14:paraId="423460FC" w14:textId="29D2ED62" w:rsidR="00221616" w:rsidRPr="00A74C32" w:rsidRDefault="00221616" w:rsidP="00C15DC9">
            <w:pPr>
              <w:pStyle w:val="Normal-pool-Table"/>
              <w:jc w:val="right"/>
            </w:pPr>
            <w:r w:rsidRPr="00A74C32">
              <w:t>8</w:t>
            </w:r>
            <w:r>
              <w:t xml:space="preserve"> </w:t>
            </w:r>
            <w:r w:rsidRPr="00A74C32">
              <w:t xml:space="preserve">853 </w:t>
            </w:r>
          </w:p>
        </w:tc>
        <w:tc>
          <w:tcPr>
            <w:tcW w:w="530" w:type="pct"/>
            <w:noWrap/>
            <w:hideMark/>
          </w:tcPr>
          <w:p w14:paraId="6E797C8F" w14:textId="77777777" w:rsidR="00221616" w:rsidRPr="00A74C32" w:rsidRDefault="00221616" w:rsidP="00C15DC9">
            <w:pPr>
              <w:pStyle w:val="Normal-pool-Table"/>
              <w:jc w:val="right"/>
            </w:pPr>
            <w:r w:rsidRPr="00FA14D4">
              <w:t>–</w:t>
            </w:r>
          </w:p>
        </w:tc>
        <w:tc>
          <w:tcPr>
            <w:tcW w:w="403" w:type="pct"/>
            <w:noWrap/>
            <w:hideMark/>
          </w:tcPr>
          <w:p w14:paraId="45AC720F" w14:textId="6874FDA8" w:rsidR="00221616" w:rsidRPr="00A74C32" w:rsidRDefault="00221616" w:rsidP="00C15DC9">
            <w:pPr>
              <w:pStyle w:val="Normal-pool-Table"/>
              <w:jc w:val="right"/>
            </w:pPr>
            <w:r w:rsidRPr="00A74C32">
              <w:t>8</w:t>
            </w:r>
            <w:r>
              <w:t xml:space="preserve"> </w:t>
            </w:r>
            <w:r w:rsidRPr="00A74C32">
              <w:t xml:space="preserve">853 </w:t>
            </w:r>
          </w:p>
        </w:tc>
        <w:tc>
          <w:tcPr>
            <w:tcW w:w="453" w:type="pct"/>
            <w:noWrap/>
            <w:hideMark/>
          </w:tcPr>
          <w:p w14:paraId="03A089E3" w14:textId="77777777" w:rsidR="00221616" w:rsidRPr="00A74C32" w:rsidRDefault="00221616" w:rsidP="00C15DC9">
            <w:pPr>
              <w:pStyle w:val="Normal-pool-Table"/>
              <w:jc w:val="right"/>
            </w:pPr>
            <w:r w:rsidRPr="006952A6">
              <w:t>–</w:t>
            </w:r>
          </w:p>
        </w:tc>
        <w:tc>
          <w:tcPr>
            <w:tcW w:w="453" w:type="pct"/>
            <w:noWrap/>
            <w:hideMark/>
          </w:tcPr>
          <w:p w14:paraId="40D6742D" w14:textId="77777777" w:rsidR="00221616" w:rsidRPr="00A74C32" w:rsidRDefault="00221616" w:rsidP="00C15DC9">
            <w:pPr>
              <w:pStyle w:val="Normal-pool-Table"/>
              <w:jc w:val="right"/>
            </w:pPr>
            <w:r w:rsidRPr="006952A6">
              <w:t>–</w:t>
            </w:r>
          </w:p>
        </w:tc>
        <w:tc>
          <w:tcPr>
            <w:tcW w:w="521" w:type="pct"/>
            <w:noWrap/>
            <w:hideMark/>
          </w:tcPr>
          <w:p w14:paraId="7E33AA5A" w14:textId="77777777" w:rsidR="00221616" w:rsidRPr="00A74C32" w:rsidRDefault="00221616" w:rsidP="00C15DC9">
            <w:pPr>
              <w:pStyle w:val="Normal-pool-Table"/>
              <w:jc w:val="right"/>
            </w:pPr>
            <w:r w:rsidRPr="00550593">
              <w:t>–</w:t>
            </w:r>
          </w:p>
        </w:tc>
      </w:tr>
      <w:tr w:rsidR="00221616" w:rsidRPr="00A74C32" w14:paraId="6C53D704" w14:textId="77777777" w:rsidTr="00C15DC9">
        <w:trPr>
          <w:trHeight w:val="57"/>
          <w:jc w:val="right"/>
        </w:trPr>
        <w:tc>
          <w:tcPr>
            <w:tcW w:w="704" w:type="pct"/>
            <w:noWrap/>
            <w:hideMark/>
          </w:tcPr>
          <w:p w14:paraId="70BC4C95" w14:textId="20F156A4" w:rsidR="00221616" w:rsidRPr="00A74C32" w:rsidRDefault="00221616" w:rsidP="00C15DC9">
            <w:pPr>
              <w:pStyle w:val="Normal-pool-Table"/>
            </w:pPr>
            <w:r w:rsidRPr="00A74C32">
              <w:lastRenderedPageBreak/>
              <w:t xml:space="preserve">Thailand </w:t>
            </w:r>
          </w:p>
        </w:tc>
        <w:tc>
          <w:tcPr>
            <w:tcW w:w="654" w:type="pct"/>
            <w:noWrap/>
            <w:hideMark/>
          </w:tcPr>
          <w:p w14:paraId="02D2D849" w14:textId="77777777" w:rsidR="00221616" w:rsidRPr="00A74C32" w:rsidRDefault="00221616" w:rsidP="00C15DC9">
            <w:pPr>
              <w:pStyle w:val="Normal-pool-Table"/>
              <w:jc w:val="right"/>
            </w:pPr>
            <w:r w:rsidRPr="00A96EF6">
              <w:t>–</w:t>
            </w:r>
          </w:p>
        </w:tc>
        <w:tc>
          <w:tcPr>
            <w:tcW w:w="403" w:type="pct"/>
            <w:noWrap/>
            <w:hideMark/>
          </w:tcPr>
          <w:p w14:paraId="6DC00836" w14:textId="77777777" w:rsidR="00221616" w:rsidRPr="00A74C32" w:rsidRDefault="00221616" w:rsidP="00C15DC9">
            <w:pPr>
              <w:pStyle w:val="Normal-pool-Table"/>
              <w:jc w:val="right"/>
            </w:pPr>
            <w:r w:rsidRPr="00A96EF6">
              <w:t>–</w:t>
            </w:r>
          </w:p>
        </w:tc>
        <w:tc>
          <w:tcPr>
            <w:tcW w:w="473" w:type="pct"/>
            <w:noWrap/>
            <w:hideMark/>
          </w:tcPr>
          <w:p w14:paraId="7B07F973" w14:textId="77777777" w:rsidR="00221616" w:rsidRPr="00A74C32" w:rsidRDefault="00221616" w:rsidP="00C15DC9">
            <w:pPr>
              <w:pStyle w:val="Normal-pool-Table"/>
              <w:jc w:val="right"/>
            </w:pPr>
            <w:r w:rsidRPr="00A96EF6">
              <w:t>–</w:t>
            </w:r>
          </w:p>
        </w:tc>
        <w:tc>
          <w:tcPr>
            <w:tcW w:w="406" w:type="pct"/>
            <w:noWrap/>
            <w:hideMark/>
          </w:tcPr>
          <w:p w14:paraId="7BF9AF07" w14:textId="7A5266C0" w:rsidR="00221616" w:rsidRPr="00A74C32" w:rsidRDefault="00221616" w:rsidP="00C15DC9">
            <w:pPr>
              <w:pStyle w:val="Normal-pool-Table"/>
              <w:jc w:val="right"/>
            </w:pPr>
            <w:r w:rsidRPr="00A74C32">
              <w:t>2</w:t>
            </w:r>
            <w:r>
              <w:t xml:space="preserve"> </w:t>
            </w:r>
            <w:r w:rsidRPr="00A74C32">
              <w:t xml:space="preserve">873 </w:t>
            </w:r>
          </w:p>
        </w:tc>
        <w:tc>
          <w:tcPr>
            <w:tcW w:w="530" w:type="pct"/>
            <w:noWrap/>
            <w:hideMark/>
          </w:tcPr>
          <w:p w14:paraId="34BCA24B" w14:textId="77777777" w:rsidR="00221616" w:rsidRPr="00A74C32" w:rsidRDefault="00221616" w:rsidP="00C15DC9">
            <w:pPr>
              <w:pStyle w:val="Normal-pool-Table"/>
              <w:jc w:val="right"/>
            </w:pPr>
            <w:r w:rsidRPr="004545A5">
              <w:t>–</w:t>
            </w:r>
          </w:p>
        </w:tc>
        <w:tc>
          <w:tcPr>
            <w:tcW w:w="403" w:type="pct"/>
            <w:noWrap/>
            <w:hideMark/>
          </w:tcPr>
          <w:p w14:paraId="43AAEFBD" w14:textId="1E099AE1" w:rsidR="00221616" w:rsidRPr="00A74C32" w:rsidRDefault="00221616" w:rsidP="00C15DC9">
            <w:pPr>
              <w:pStyle w:val="Normal-pool-Table"/>
              <w:jc w:val="right"/>
            </w:pPr>
            <w:r w:rsidRPr="00A74C32">
              <w:t>2</w:t>
            </w:r>
            <w:r>
              <w:t xml:space="preserve"> </w:t>
            </w:r>
            <w:r w:rsidRPr="00A74C32">
              <w:t xml:space="preserve">873 </w:t>
            </w:r>
          </w:p>
        </w:tc>
        <w:tc>
          <w:tcPr>
            <w:tcW w:w="453" w:type="pct"/>
            <w:noWrap/>
            <w:hideMark/>
          </w:tcPr>
          <w:p w14:paraId="0FBBECFF" w14:textId="77777777" w:rsidR="00221616" w:rsidRPr="00A74C32" w:rsidRDefault="00221616" w:rsidP="00C15DC9">
            <w:pPr>
              <w:pStyle w:val="Normal-pool-Table"/>
              <w:jc w:val="right"/>
            </w:pPr>
            <w:r w:rsidRPr="006952A6">
              <w:t>–</w:t>
            </w:r>
          </w:p>
        </w:tc>
        <w:tc>
          <w:tcPr>
            <w:tcW w:w="453" w:type="pct"/>
            <w:noWrap/>
            <w:hideMark/>
          </w:tcPr>
          <w:p w14:paraId="377FA31E" w14:textId="77777777" w:rsidR="00221616" w:rsidRPr="00A74C32" w:rsidRDefault="00221616" w:rsidP="00C15DC9">
            <w:pPr>
              <w:pStyle w:val="Normal-pool-Table"/>
              <w:jc w:val="right"/>
            </w:pPr>
            <w:r w:rsidRPr="006952A6">
              <w:t>–</w:t>
            </w:r>
          </w:p>
        </w:tc>
        <w:tc>
          <w:tcPr>
            <w:tcW w:w="521" w:type="pct"/>
            <w:noWrap/>
            <w:hideMark/>
          </w:tcPr>
          <w:p w14:paraId="36A17D62" w14:textId="77777777" w:rsidR="00221616" w:rsidRPr="00A74C32" w:rsidRDefault="00221616" w:rsidP="00C15DC9">
            <w:pPr>
              <w:pStyle w:val="Normal-pool-Table"/>
              <w:jc w:val="right"/>
            </w:pPr>
            <w:r w:rsidRPr="00550593">
              <w:t>–</w:t>
            </w:r>
          </w:p>
        </w:tc>
      </w:tr>
      <w:tr w:rsidR="00221616" w:rsidRPr="00A74C32" w14:paraId="3AC1315E" w14:textId="77777777" w:rsidTr="00C15DC9">
        <w:trPr>
          <w:trHeight w:val="57"/>
          <w:jc w:val="right"/>
        </w:trPr>
        <w:tc>
          <w:tcPr>
            <w:tcW w:w="704" w:type="pct"/>
            <w:noWrap/>
            <w:hideMark/>
          </w:tcPr>
          <w:p w14:paraId="676C9A0E" w14:textId="110800CA" w:rsidR="00221616" w:rsidRPr="00A74C32" w:rsidRDefault="00221616" w:rsidP="00C15DC9">
            <w:pPr>
              <w:pStyle w:val="Normal-pool-Table"/>
            </w:pPr>
            <w:r w:rsidRPr="00A74C32">
              <w:t xml:space="preserve">Türkiye </w:t>
            </w:r>
          </w:p>
        </w:tc>
        <w:tc>
          <w:tcPr>
            <w:tcW w:w="654" w:type="pct"/>
            <w:noWrap/>
            <w:hideMark/>
          </w:tcPr>
          <w:p w14:paraId="4C5EF09D" w14:textId="77777777" w:rsidR="00221616" w:rsidRPr="00A74C32" w:rsidRDefault="00221616" w:rsidP="00C15DC9">
            <w:pPr>
              <w:pStyle w:val="Normal-pool-Table"/>
              <w:jc w:val="right"/>
            </w:pPr>
            <w:r w:rsidRPr="00A96EF6">
              <w:t>–</w:t>
            </w:r>
          </w:p>
        </w:tc>
        <w:tc>
          <w:tcPr>
            <w:tcW w:w="403" w:type="pct"/>
            <w:noWrap/>
            <w:hideMark/>
          </w:tcPr>
          <w:p w14:paraId="71419598" w14:textId="77777777" w:rsidR="00221616" w:rsidRPr="00A74C32" w:rsidRDefault="00221616" w:rsidP="00C15DC9">
            <w:pPr>
              <w:pStyle w:val="Normal-pool-Table"/>
              <w:jc w:val="right"/>
            </w:pPr>
            <w:r w:rsidRPr="00A96EF6">
              <w:t>–</w:t>
            </w:r>
          </w:p>
        </w:tc>
        <w:tc>
          <w:tcPr>
            <w:tcW w:w="473" w:type="pct"/>
            <w:noWrap/>
            <w:hideMark/>
          </w:tcPr>
          <w:p w14:paraId="7C14CAE5" w14:textId="77777777" w:rsidR="00221616" w:rsidRPr="00A74C32" w:rsidRDefault="00221616" w:rsidP="00C15DC9">
            <w:pPr>
              <w:pStyle w:val="Normal-pool-Table"/>
              <w:jc w:val="right"/>
            </w:pPr>
            <w:r w:rsidRPr="00A96EF6">
              <w:t>–</w:t>
            </w:r>
          </w:p>
        </w:tc>
        <w:tc>
          <w:tcPr>
            <w:tcW w:w="406" w:type="pct"/>
            <w:noWrap/>
            <w:hideMark/>
          </w:tcPr>
          <w:p w14:paraId="44B8BBF0" w14:textId="1900BF22" w:rsidR="00221616" w:rsidRPr="00A74C32" w:rsidRDefault="00221616" w:rsidP="00C15DC9">
            <w:pPr>
              <w:pStyle w:val="Normal-pool-Table"/>
              <w:jc w:val="right"/>
            </w:pPr>
            <w:r w:rsidRPr="00A74C32">
              <w:t>6</w:t>
            </w:r>
            <w:r>
              <w:t xml:space="preserve"> </w:t>
            </w:r>
            <w:r w:rsidRPr="00A74C32">
              <w:t xml:space="preserve">597 </w:t>
            </w:r>
          </w:p>
        </w:tc>
        <w:tc>
          <w:tcPr>
            <w:tcW w:w="530" w:type="pct"/>
            <w:noWrap/>
            <w:hideMark/>
          </w:tcPr>
          <w:p w14:paraId="7E0EACB1" w14:textId="77777777" w:rsidR="00221616" w:rsidRPr="00A74C32" w:rsidRDefault="00221616" w:rsidP="00C15DC9">
            <w:pPr>
              <w:pStyle w:val="Normal-pool-Table"/>
              <w:jc w:val="right"/>
            </w:pPr>
            <w:r w:rsidRPr="004545A5">
              <w:t>–</w:t>
            </w:r>
          </w:p>
        </w:tc>
        <w:tc>
          <w:tcPr>
            <w:tcW w:w="403" w:type="pct"/>
            <w:noWrap/>
            <w:hideMark/>
          </w:tcPr>
          <w:p w14:paraId="1403FF95" w14:textId="066BBEA3" w:rsidR="00221616" w:rsidRPr="00A74C32" w:rsidRDefault="00221616" w:rsidP="00C15DC9">
            <w:pPr>
              <w:pStyle w:val="Normal-pool-Table"/>
              <w:jc w:val="right"/>
            </w:pPr>
            <w:r w:rsidRPr="00A74C32">
              <w:t>6</w:t>
            </w:r>
            <w:r>
              <w:t xml:space="preserve"> </w:t>
            </w:r>
            <w:r w:rsidRPr="00A74C32">
              <w:t xml:space="preserve">597 </w:t>
            </w:r>
          </w:p>
        </w:tc>
        <w:tc>
          <w:tcPr>
            <w:tcW w:w="453" w:type="pct"/>
            <w:noWrap/>
            <w:hideMark/>
          </w:tcPr>
          <w:p w14:paraId="7870C593" w14:textId="77777777" w:rsidR="00221616" w:rsidRPr="00A74C32" w:rsidRDefault="00221616" w:rsidP="00C15DC9">
            <w:pPr>
              <w:pStyle w:val="Normal-pool-Table"/>
              <w:jc w:val="right"/>
            </w:pPr>
            <w:r w:rsidRPr="006952A6">
              <w:t>–</w:t>
            </w:r>
          </w:p>
        </w:tc>
        <w:tc>
          <w:tcPr>
            <w:tcW w:w="453" w:type="pct"/>
            <w:noWrap/>
            <w:hideMark/>
          </w:tcPr>
          <w:p w14:paraId="19589F6D" w14:textId="77777777" w:rsidR="00221616" w:rsidRPr="00A74C32" w:rsidRDefault="00221616" w:rsidP="00C15DC9">
            <w:pPr>
              <w:pStyle w:val="Normal-pool-Table"/>
              <w:jc w:val="right"/>
            </w:pPr>
            <w:r w:rsidRPr="006952A6">
              <w:t>–</w:t>
            </w:r>
          </w:p>
        </w:tc>
        <w:tc>
          <w:tcPr>
            <w:tcW w:w="521" w:type="pct"/>
            <w:noWrap/>
            <w:hideMark/>
          </w:tcPr>
          <w:p w14:paraId="77E8D85C" w14:textId="77777777" w:rsidR="00221616" w:rsidRPr="00A74C32" w:rsidRDefault="00221616" w:rsidP="00C15DC9">
            <w:pPr>
              <w:pStyle w:val="Normal-pool-Table"/>
              <w:jc w:val="right"/>
            </w:pPr>
            <w:r w:rsidRPr="00550593">
              <w:t>–</w:t>
            </w:r>
          </w:p>
        </w:tc>
      </w:tr>
      <w:tr w:rsidR="00221616" w:rsidRPr="00A74C32" w14:paraId="6D575476" w14:textId="77777777" w:rsidTr="00C15DC9">
        <w:trPr>
          <w:trHeight w:val="57"/>
          <w:jc w:val="right"/>
        </w:trPr>
        <w:tc>
          <w:tcPr>
            <w:tcW w:w="704" w:type="pct"/>
            <w:noWrap/>
            <w:hideMark/>
          </w:tcPr>
          <w:p w14:paraId="208FA503" w14:textId="0F3DD22C" w:rsidR="00221616" w:rsidRPr="00A74C32" w:rsidRDefault="00221616" w:rsidP="00C15DC9">
            <w:pPr>
              <w:pStyle w:val="Normal-pool-Table"/>
            </w:pPr>
            <w:r w:rsidRPr="00A74C32">
              <w:t xml:space="preserve">United Arab Emirates </w:t>
            </w:r>
          </w:p>
        </w:tc>
        <w:tc>
          <w:tcPr>
            <w:tcW w:w="654" w:type="pct"/>
            <w:noWrap/>
            <w:hideMark/>
          </w:tcPr>
          <w:p w14:paraId="41BA30F7" w14:textId="685F40CF" w:rsidR="00221616" w:rsidRPr="00A74C32" w:rsidRDefault="00221616" w:rsidP="00C15DC9">
            <w:pPr>
              <w:pStyle w:val="Normal-pool-Table"/>
              <w:jc w:val="right"/>
            </w:pPr>
            <w:r w:rsidRPr="00A74C32">
              <w:t>8</w:t>
            </w:r>
            <w:r>
              <w:t xml:space="preserve"> </w:t>
            </w:r>
            <w:r w:rsidRPr="00A74C32">
              <w:t xml:space="preserve">505 </w:t>
            </w:r>
          </w:p>
        </w:tc>
        <w:tc>
          <w:tcPr>
            <w:tcW w:w="403" w:type="pct"/>
            <w:noWrap/>
            <w:hideMark/>
          </w:tcPr>
          <w:p w14:paraId="45C453A8" w14:textId="77777777" w:rsidR="00221616" w:rsidRPr="00A74C32" w:rsidRDefault="00221616" w:rsidP="00C15DC9">
            <w:pPr>
              <w:pStyle w:val="Normal-pool-Table"/>
              <w:jc w:val="right"/>
            </w:pPr>
            <w:r w:rsidRPr="00A74C32">
              <w:t>8</w:t>
            </w:r>
            <w:r>
              <w:t xml:space="preserve"> </w:t>
            </w:r>
            <w:r w:rsidRPr="00A74C32">
              <w:t xml:space="preserve">505 </w:t>
            </w:r>
          </w:p>
        </w:tc>
        <w:tc>
          <w:tcPr>
            <w:tcW w:w="473" w:type="pct"/>
            <w:noWrap/>
            <w:hideMark/>
          </w:tcPr>
          <w:p w14:paraId="17CA2E2C" w14:textId="77777777" w:rsidR="00221616" w:rsidRPr="00A74C32" w:rsidRDefault="00221616" w:rsidP="00C15DC9">
            <w:pPr>
              <w:pStyle w:val="Normal-pool-Table"/>
              <w:jc w:val="right"/>
            </w:pPr>
            <w:r w:rsidRPr="00946927">
              <w:t>–</w:t>
            </w:r>
          </w:p>
        </w:tc>
        <w:tc>
          <w:tcPr>
            <w:tcW w:w="406" w:type="pct"/>
            <w:noWrap/>
            <w:hideMark/>
          </w:tcPr>
          <w:p w14:paraId="425A152B" w14:textId="72A91E3A" w:rsidR="00221616" w:rsidRPr="00A74C32" w:rsidRDefault="00221616" w:rsidP="00C15DC9">
            <w:pPr>
              <w:pStyle w:val="Normal-pool-Table"/>
              <w:jc w:val="right"/>
            </w:pPr>
            <w:r w:rsidRPr="00A74C32">
              <w:t>4</w:t>
            </w:r>
            <w:r>
              <w:t xml:space="preserve"> </w:t>
            </w:r>
            <w:r w:rsidRPr="00A74C32">
              <w:t xml:space="preserve">957 </w:t>
            </w:r>
          </w:p>
        </w:tc>
        <w:tc>
          <w:tcPr>
            <w:tcW w:w="530" w:type="pct"/>
            <w:noWrap/>
            <w:hideMark/>
          </w:tcPr>
          <w:p w14:paraId="14EADB87" w14:textId="77777777" w:rsidR="00221616" w:rsidRPr="00A74C32" w:rsidRDefault="00221616" w:rsidP="00C15DC9">
            <w:pPr>
              <w:pStyle w:val="Normal-pool-Table"/>
              <w:jc w:val="right"/>
            </w:pPr>
            <w:r w:rsidRPr="004545A5">
              <w:t>–</w:t>
            </w:r>
          </w:p>
        </w:tc>
        <w:tc>
          <w:tcPr>
            <w:tcW w:w="403" w:type="pct"/>
            <w:noWrap/>
            <w:hideMark/>
          </w:tcPr>
          <w:p w14:paraId="10F499C5" w14:textId="61FABDB2" w:rsidR="00221616" w:rsidRPr="00A74C32" w:rsidRDefault="00221616" w:rsidP="00C15DC9">
            <w:pPr>
              <w:pStyle w:val="Normal-pool-Table"/>
              <w:jc w:val="right"/>
            </w:pPr>
            <w:r w:rsidRPr="00A74C32">
              <w:t>1</w:t>
            </w:r>
            <w:r>
              <w:t xml:space="preserve"> </w:t>
            </w:r>
            <w:r w:rsidRPr="00A74C32">
              <w:t xml:space="preserve">249 </w:t>
            </w:r>
          </w:p>
        </w:tc>
        <w:tc>
          <w:tcPr>
            <w:tcW w:w="453" w:type="pct"/>
            <w:noWrap/>
            <w:hideMark/>
          </w:tcPr>
          <w:p w14:paraId="4B633C14" w14:textId="77777777" w:rsidR="00221616" w:rsidRPr="00DD1A76" w:rsidRDefault="00221616" w:rsidP="00C15DC9">
            <w:pPr>
              <w:pStyle w:val="Normal-pool-Table"/>
              <w:jc w:val="right"/>
            </w:pPr>
            <w:r w:rsidRPr="00DD1A76">
              <w:t xml:space="preserve">3 708 </w:t>
            </w:r>
          </w:p>
        </w:tc>
        <w:tc>
          <w:tcPr>
            <w:tcW w:w="453" w:type="pct"/>
            <w:noWrap/>
            <w:hideMark/>
          </w:tcPr>
          <w:p w14:paraId="046C7565" w14:textId="77777777" w:rsidR="00221616" w:rsidRPr="00A74C32" w:rsidRDefault="00221616" w:rsidP="00C15DC9">
            <w:pPr>
              <w:pStyle w:val="Normal-pool-Table"/>
              <w:jc w:val="right"/>
            </w:pPr>
            <w:r w:rsidRPr="00A74C32">
              <w:t>3</w:t>
            </w:r>
            <w:r>
              <w:t xml:space="preserve"> </w:t>
            </w:r>
            <w:r w:rsidRPr="00A74C32">
              <w:t xml:space="preserve">708 </w:t>
            </w:r>
          </w:p>
        </w:tc>
        <w:tc>
          <w:tcPr>
            <w:tcW w:w="521" w:type="pct"/>
            <w:noWrap/>
            <w:hideMark/>
          </w:tcPr>
          <w:p w14:paraId="4FE05CDC" w14:textId="77777777" w:rsidR="00221616" w:rsidRPr="00A74C32" w:rsidRDefault="00221616" w:rsidP="00C15DC9">
            <w:pPr>
              <w:pStyle w:val="Normal-pool-Table"/>
              <w:jc w:val="right"/>
            </w:pPr>
            <w:r w:rsidRPr="00550593">
              <w:t>–</w:t>
            </w:r>
          </w:p>
        </w:tc>
      </w:tr>
      <w:tr w:rsidR="00221616" w:rsidRPr="00A74C32" w14:paraId="5B60D8AE" w14:textId="77777777" w:rsidTr="00D34CCF">
        <w:trPr>
          <w:trHeight w:val="57"/>
          <w:jc w:val="right"/>
        </w:trPr>
        <w:tc>
          <w:tcPr>
            <w:tcW w:w="704" w:type="pct"/>
            <w:hideMark/>
          </w:tcPr>
          <w:p w14:paraId="4A502C53" w14:textId="58DB71DF" w:rsidR="00221616" w:rsidRPr="00A74C32" w:rsidRDefault="00221616" w:rsidP="00C15DC9">
            <w:pPr>
              <w:pStyle w:val="Normal-pool-Table"/>
            </w:pPr>
            <w:r w:rsidRPr="00A74C32">
              <w:t xml:space="preserve">United Kingdom of Great Britain and Northern Ireland </w:t>
            </w:r>
          </w:p>
        </w:tc>
        <w:tc>
          <w:tcPr>
            <w:tcW w:w="654" w:type="pct"/>
            <w:noWrap/>
            <w:vAlign w:val="bottom"/>
            <w:hideMark/>
          </w:tcPr>
          <w:p w14:paraId="00C156EE" w14:textId="77777777" w:rsidR="00221616" w:rsidRPr="00A74C32" w:rsidRDefault="00221616" w:rsidP="00C15DC9">
            <w:pPr>
              <w:pStyle w:val="Normal-pool-Table"/>
              <w:jc w:val="right"/>
            </w:pPr>
            <w:r w:rsidRPr="001C241F">
              <w:t>–</w:t>
            </w:r>
          </w:p>
        </w:tc>
        <w:tc>
          <w:tcPr>
            <w:tcW w:w="403" w:type="pct"/>
            <w:noWrap/>
            <w:vAlign w:val="bottom"/>
            <w:hideMark/>
          </w:tcPr>
          <w:p w14:paraId="143095B8" w14:textId="77777777" w:rsidR="00221616" w:rsidRPr="00A74C32" w:rsidRDefault="00221616" w:rsidP="00C15DC9">
            <w:pPr>
              <w:pStyle w:val="Normal-pool-Table"/>
              <w:jc w:val="right"/>
            </w:pPr>
            <w:r w:rsidRPr="001C241F">
              <w:t>–</w:t>
            </w:r>
          </w:p>
        </w:tc>
        <w:tc>
          <w:tcPr>
            <w:tcW w:w="473" w:type="pct"/>
            <w:noWrap/>
            <w:vAlign w:val="bottom"/>
            <w:hideMark/>
          </w:tcPr>
          <w:p w14:paraId="26EC8299" w14:textId="77777777" w:rsidR="00221616" w:rsidRPr="00A74C32" w:rsidRDefault="00221616" w:rsidP="00C15DC9">
            <w:pPr>
              <w:pStyle w:val="Normal-pool-Table"/>
              <w:jc w:val="right"/>
            </w:pPr>
            <w:r w:rsidRPr="00946927">
              <w:t>–</w:t>
            </w:r>
          </w:p>
        </w:tc>
        <w:tc>
          <w:tcPr>
            <w:tcW w:w="406" w:type="pct"/>
            <w:noWrap/>
            <w:vAlign w:val="bottom"/>
            <w:hideMark/>
          </w:tcPr>
          <w:p w14:paraId="5A5AE2E3" w14:textId="1300B1C8" w:rsidR="00221616" w:rsidRPr="00A74C32" w:rsidRDefault="00221616" w:rsidP="00C15DC9">
            <w:pPr>
              <w:pStyle w:val="Normal-pool-Table"/>
              <w:jc w:val="right"/>
            </w:pPr>
            <w:r w:rsidRPr="00A74C32">
              <w:t>34</w:t>
            </w:r>
            <w:r>
              <w:t xml:space="preserve"> </w:t>
            </w:r>
            <w:r w:rsidRPr="00A74C32">
              <w:t xml:space="preserve">154 </w:t>
            </w:r>
          </w:p>
        </w:tc>
        <w:tc>
          <w:tcPr>
            <w:tcW w:w="530" w:type="pct"/>
            <w:noWrap/>
            <w:vAlign w:val="bottom"/>
            <w:hideMark/>
          </w:tcPr>
          <w:p w14:paraId="6BBF029B" w14:textId="77777777" w:rsidR="00221616" w:rsidRPr="00A74C32" w:rsidRDefault="00221616" w:rsidP="00C15DC9">
            <w:pPr>
              <w:pStyle w:val="Normal-pool-Table"/>
              <w:jc w:val="right"/>
            </w:pPr>
            <w:r w:rsidRPr="004545A5">
              <w:t>–</w:t>
            </w:r>
          </w:p>
        </w:tc>
        <w:tc>
          <w:tcPr>
            <w:tcW w:w="403" w:type="pct"/>
            <w:noWrap/>
            <w:vAlign w:val="bottom"/>
            <w:hideMark/>
          </w:tcPr>
          <w:p w14:paraId="19D3D844" w14:textId="50F62843" w:rsidR="00221616" w:rsidRPr="00A74C32" w:rsidRDefault="00221616" w:rsidP="00C15DC9">
            <w:pPr>
              <w:pStyle w:val="Normal-pool-Table"/>
              <w:jc w:val="right"/>
            </w:pPr>
            <w:r w:rsidRPr="00A74C32">
              <w:t>34</w:t>
            </w:r>
            <w:r>
              <w:t xml:space="preserve"> </w:t>
            </w:r>
            <w:r w:rsidRPr="00A74C32">
              <w:t xml:space="preserve">154 </w:t>
            </w:r>
          </w:p>
        </w:tc>
        <w:tc>
          <w:tcPr>
            <w:tcW w:w="453" w:type="pct"/>
            <w:noWrap/>
            <w:vAlign w:val="bottom"/>
            <w:hideMark/>
          </w:tcPr>
          <w:p w14:paraId="6F1C682A" w14:textId="77777777" w:rsidR="00221616" w:rsidRPr="00DD1A76" w:rsidRDefault="00221616" w:rsidP="00C15DC9">
            <w:pPr>
              <w:pStyle w:val="Normal-pool-Table"/>
              <w:jc w:val="right"/>
            </w:pPr>
            <w:r w:rsidRPr="00DD1A76">
              <w:t>–</w:t>
            </w:r>
          </w:p>
        </w:tc>
        <w:tc>
          <w:tcPr>
            <w:tcW w:w="453" w:type="pct"/>
            <w:noWrap/>
            <w:vAlign w:val="bottom"/>
            <w:hideMark/>
          </w:tcPr>
          <w:p w14:paraId="2FD50DB1" w14:textId="77777777" w:rsidR="00221616" w:rsidRPr="00A74C32" w:rsidRDefault="00221616" w:rsidP="00C15DC9">
            <w:pPr>
              <w:pStyle w:val="Normal-pool-Table"/>
              <w:jc w:val="right"/>
            </w:pPr>
            <w:r w:rsidRPr="007973CB">
              <w:t>–</w:t>
            </w:r>
          </w:p>
        </w:tc>
        <w:tc>
          <w:tcPr>
            <w:tcW w:w="521" w:type="pct"/>
            <w:noWrap/>
            <w:vAlign w:val="bottom"/>
            <w:hideMark/>
          </w:tcPr>
          <w:p w14:paraId="1B7B11A6" w14:textId="77777777" w:rsidR="00221616" w:rsidRPr="00A74C32" w:rsidRDefault="00221616" w:rsidP="00C15DC9">
            <w:pPr>
              <w:pStyle w:val="Normal-pool-Table"/>
              <w:jc w:val="right"/>
            </w:pPr>
            <w:r w:rsidRPr="00B53678">
              <w:t>–</w:t>
            </w:r>
          </w:p>
        </w:tc>
      </w:tr>
      <w:tr w:rsidR="00221616" w:rsidRPr="00A74C32" w14:paraId="0CDB659C" w14:textId="77777777" w:rsidTr="00D34CCF">
        <w:trPr>
          <w:trHeight w:val="57"/>
          <w:jc w:val="right"/>
        </w:trPr>
        <w:tc>
          <w:tcPr>
            <w:tcW w:w="704" w:type="pct"/>
            <w:noWrap/>
            <w:hideMark/>
          </w:tcPr>
          <w:p w14:paraId="2D658113" w14:textId="23A928EB" w:rsidR="00221616" w:rsidRPr="00A74C32" w:rsidRDefault="00221616" w:rsidP="00C15DC9">
            <w:pPr>
              <w:pStyle w:val="Normal-pool-Table"/>
            </w:pPr>
            <w:r w:rsidRPr="00A74C32">
              <w:t xml:space="preserve">United States of America </w:t>
            </w:r>
          </w:p>
        </w:tc>
        <w:tc>
          <w:tcPr>
            <w:tcW w:w="654" w:type="pct"/>
            <w:noWrap/>
            <w:vAlign w:val="bottom"/>
            <w:hideMark/>
          </w:tcPr>
          <w:p w14:paraId="2A158507" w14:textId="77777777" w:rsidR="00221616" w:rsidRPr="00A74C32" w:rsidRDefault="00221616" w:rsidP="00C15DC9">
            <w:pPr>
              <w:pStyle w:val="Normal-pool-Table"/>
              <w:jc w:val="right"/>
            </w:pPr>
            <w:r w:rsidRPr="001C241F">
              <w:t>–</w:t>
            </w:r>
          </w:p>
        </w:tc>
        <w:tc>
          <w:tcPr>
            <w:tcW w:w="403" w:type="pct"/>
            <w:noWrap/>
            <w:vAlign w:val="bottom"/>
            <w:hideMark/>
          </w:tcPr>
          <w:p w14:paraId="169D3031" w14:textId="77777777" w:rsidR="00221616" w:rsidRPr="00A74C32" w:rsidRDefault="00221616" w:rsidP="00C15DC9">
            <w:pPr>
              <w:pStyle w:val="Normal-pool-Table"/>
              <w:jc w:val="right"/>
            </w:pPr>
            <w:r w:rsidRPr="001C241F">
              <w:t>–</w:t>
            </w:r>
          </w:p>
        </w:tc>
        <w:tc>
          <w:tcPr>
            <w:tcW w:w="473" w:type="pct"/>
            <w:noWrap/>
            <w:vAlign w:val="bottom"/>
            <w:hideMark/>
          </w:tcPr>
          <w:p w14:paraId="274E88B1" w14:textId="77777777" w:rsidR="00221616" w:rsidRPr="00A74C32" w:rsidRDefault="00221616" w:rsidP="00C15DC9">
            <w:pPr>
              <w:pStyle w:val="Normal-pool-Table"/>
              <w:jc w:val="right"/>
            </w:pPr>
            <w:r w:rsidRPr="001C241F">
              <w:t>–</w:t>
            </w:r>
          </w:p>
        </w:tc>
        <w:tc>
          <w:tcPr>
            <w:tcW w:w="406" w:type="pct"/>
            <w:noWrap/>
            <w:vAlign w:val="bottom"/>
            <w:hideMark/>
          </w:tcPr>
          <w:p w14:paraId="1BABCD0D" w14:textId="77777777" w:rsidR="00221616" w:rsidRPr="00A74C32" w:rsidRDefault="00221616" w:rsidP="00C15DC9">
            <w:pPr>
              <w:pStyle w:val="Normal-pool-Table"/>
              <w:jc w:val="right"/>
            </w:pPr>
            <w:r w:rsidRPr="00A74C32">
              <w:t>171</w:t>
            </w:r>
            <w:r>
              <w:t xml:space="preserve"> </w:t>
            </w:r>
            <w:r w:rsidRPr="00A74C32">
              <w:t xml:space="preserve">748 </w:t>
            </w:r>
          </w:p>
        </w:tc>
        <w:tc>
          <w:tcPr>
            <w:tcW w:w="530" w:type="pct"/>
            <w:noWrap/>
            <w:vAlign w:val="bottom"/>
            <w:hideMark/>
          </w:tcPr>
          <w:p w14:paraId="21D71BB7" w14:textId="77777777" w:rsidR="00221616" w:rsidRPr="00A74C32" w:rsidRDefault="00221616" w:rsidP="00C15DC9">
            <w:pPr>
              <w:pStyle w:val="Normal-pool-Table"/>
              <w:jc w:val="right"/>
            </w:pPr>
            <w:r w:rsidRPr="00A74C32">
              <w:t>5</w:t>
            </w:r>
            <w:r>
              <w:t xml:space="preserve"> </w:t>
            </w:r>
            <w:r w:rsidRPr="00A74C32">
              <w:t xml:space="preserve">216 </w:t>
            </w:r>
          </w:p>
        </w:tc>
        <w:tc>
          <w:tcPr>
            <w:tcW w:w="403" w:type="pct"/>
            <w:noWrap/>
            <w:vAlign w:val="bottom"/>
            <w:hideMark/>
          </w:tcPr>
          <w:p w14:paraId="544F01FD" w14:textId="77777777" w:rsidR="00221616" w:rsidRPr="00A74C32" w:rsidRDefault="00221616" w:rsidP="00C15DC9">
            <w:pPr>
              <w:pStyle w:val="Normal-pool-Table"/>
              <w:jc w:val="right"/>
            </w:pPr>
            <w:r w:rsidRPr="00FA14D4">
              <w:t>–</w:t>
            </w:r>
          </w:p>
        </w:tc>
        <w:tc>
          <w:tcPr>
            <w:tcW w:w="453" w:type="pct"/>
            <w:noWrap/>
            <w:vAlign w:val="bottom"/>
            <w:hideMark/>
          </w:tcPr>
          <w:p w14:paraId="49E11C77" w14:textId="2A576CA5" w:rsidR="00221616" w:rsidRPr="00DD1A76" w:rsidRDefault="00365148" w:rsidP="00C15DC9">
            <w:pPr>
              <w:pStyle w:val="Normal-pool-Table"/>
              <w:jc w:val="right"/>
            </w:pPr>
            <w:r w:rsidRPr="00DD1A76">
              <w:t>1</w:t>
            </w:r>
            <w:r w:rsidR="00221616" w:rsidRPr="00DD1A76">
              <w:t xml:space="preserve">66 532 </w:t>
            </w:r>
          </w:p>
        </w:tc>
        <w:tc>
          <w:tcPr>
            <w:tcW w:w="453" w:type="pct"/>
            <w:noWrap/>
            <w:vAlign w:val="bottom"/>
            <w:hideMark/>
          </w:tcPr>
          <w:p w14:paraId="1BA28751" w14:textId="77777777" w:rsidR="00221616" w:rsidRPr="00A74C32" w:rsidRDefault="00221616" w:rsidP="00C15DC9">
            <w:pPr>
              <w:pStyle w:val="Normal-pool-Table"/>
              <w:jc w:val="right"/>
            </w:pPr>
            <w:r w:rsidRPr="00A74C32">
              <w:t>166</w:t>
            </w:r>
            <w:r>
              <w:t xml:space="preserve"> </w:t>
            </w:r>
            <w:r w:rsidRPr="00A74C32">
              <w:t xml:space="preserve">532 </w:t>
            </w:r>
          </w:p>
        </w:tc>
        <w:tc>
          <w:tcPr>
            <w:tcW w:w="521" w:type="pct"/>
            <w:noWrap/>
            <w:vAlign w:val="bottom"/>
            <w:hideMark/>
          </w:tcPr>
          <w:p w14:paraId="452DE5F3" w14:textId="77777777" w:rsidR="00221616" w:rsidRPr="00A74C32" w:rsidRDefault="00221616" w:rsidP="00C15DC9">
            <w:pPr>
              <w:pStyle w:val="Normal-pool-Table"/>
              <w:jc w:val="right"/>
            </w:pPr>
            <w:r w:rsidRPr="00B53678">
              <w:t>–</w:t>
            </w:r>
          </w:p>
        </w:tc>
      </w:tr>
      <w:tr w:rsidR="00221616" w:rsidRPr="00A74C32" w14:paraId="718C9F38" w14:textId="77777777" w:rsidTr="00D34CCF">
        <w:trPr>
          <w:trHeight w:val="57"/>
          <w:jc w:val="right"/>
        </w:trPr>
        <w:tc>
          <w:tcPr>
            <w:tcW w:w="704" w:type="pct"/>
            <w:tcBorders>
              <w:bottom w:val="single" w:sz="4" w:space="0" w:color="auto"/>
            </w:tcBorders>
            <w:hideMark/>
          </w:tcPr>
          <w:p w14:paraId="57D5CC57" w14:textId="12DBCB4D" w:rsidR="00221616" w:rsidRPr="00A74C32" w:rsidRDefault="00221616" w:rsidP="00C15DC9">
            <w:pPr>
              <w:pStyle w:val="Normal-pool-Table"/>
            </w:pPr>
            <w:r w:rsidRPr="00A74C32">
              <w:t xml:space="preserve">Venezuela (Bolivarian Republic of) </w:t>
            </w:r>
          </w:p>
        </w:tc>
        <w:tc>
          <w:tcPr>
            <w:tcW w:w="654" w:type="pct"/>
            <w:tcBorders>
              <w:bottom w:val="single" w:sz="4" w:space="0" w:color="auto"/>
            </w:tcBorders>
            <w:noWrap/>
            <w:vAlign w:val="bottom"/>
            <w:hideMark/>
          </w:tcPr>
          <w:p w14:paraId="400D0810" w14:textId="00FD2CCB" w:rsidR="00221616" w:rsidRPr="00A74C32" w:rsidRDefault="00221616" w:rsidP="00C15DC9">
            <w:pPr>
              <w:pStyle w:val="Normal-pool-Table"/>
              <w:jc w:val="right"/>
            </w:pPr>
            <w:r w:rsidRPr="00A74C32">
              <w:t>55</w:t>
            </w:r>
            <w:r>
              <w:t xml:space="preserve"> </w:t>
            </w:r>
            <w:r w:rsidRPr="00A74C32">
              <w:t xml:space="preserve">823 </w:t>
            </w:r>
          </w:p>
        </w:tc>
        <w:tc>
          <w:tcPr>
            <w:tcW w:w="403" w:type="pct"/>
            <w:tcBorders>
              <w:bottom w:val="single" w:sz="4" w:space="0" w:color="auto"/>
            </w:tcBorders>
            <w:noWrap/>
            <w:vAlign w:val="bottom"/>
            <w:hideMark/>
          </w:tcPr>
          <w:p w14:paraId="4EFB1B36" w14:textId="77777777" w:rsidR="00221616" w:rsidRPr="00A74C32" w:rsidRDefault="00221616" w:rsidP="00C15DC9">
            <w:pPr>
              <w:pStyle w:val="Normal-pool-Table"/>
              <w:jc w:val="right"/>
            </w:pPr>
            <w:r w:rsidRPr="00623CC4">
              <w:t>–</w:t>
            </w:r>
          </w:p>
        </w:tc>
        <w:tc>
          <w:tcPr>
            <w:tcW w:w="473" w:type="pct"/>
            <w:tcBorders>
              <w:bottom w:val="single" w:sz="4" w:space="0" w:color="auto"/>
            </w:tcBorders>
            <w:noWrap/>
            <w:vAlign w:val="bottom"/>
            <w:hideMark/>
          </w:tcPr>
          <w:p w14:paraId="124FD8D0" w14:textId="02B20156" w:rsidR="00221616" w:rsidRPr="00A74C32" w:rsidRDefault="00221616" w:rsidP="00C15DC9">
            <w:pPr>
              <w:pStyle w:val="Normal-pool-Table"/>
              <w:jc w:val="right"/>
            </w:pPr>
            <w:r w:rsidRPr="00A74C32">
              <w:t>55</w:t>
            </w:r>
            <w:r>
              <w:t xml:space="preserve"> </w:t>
            </w:r>
            <w:r w:rsidRPr="00A74C32">
              <w:t xml:space="preserve">823 </w:t>
            </w:r>
          </w:p>
        </w:tc>
        <w:tc>
          <w:tcPr>
            <w:tcW w:w="406" w:type="pct"/>
            <w:tcBorders>
              <w:bottom w:val="single" w:sz="4" w:space="0" w:color="auto"/>
            </w:tcBorders>
            <w:noWrap/>
            <w:vAlign w:val="bottom"/>
            <w:hideMark/>
          </w:tcPr>
          <w:p w14:paraId="1C3D5026" w14:textId="54B31C09" w:rsidR="00221616" w:rsidRPr="00A74C32" w:rsidRDefault="00221616" w:rsidP="00C15DC9">
            <w:pPr>
              <w:pStyle w:val="Normal-pool-Table"/>
              <w:jc w:val="right"/>
            </w:pPr>
            <w:r w:rsidRPr="00A74C32">
              <w:t>1</w:t>
            </w:r>
            <w:r>
              <w:t xml:space="preserve"> </w:t>
            </w:r>
            <w:r w:rsidRPr="00A74C32">
              <w:t xml:space="preserve">366 </w:t>
            </w:r>
          </w:p>
        </w:tc>
        <w:tc>
          <w:tcPr>
            <w:tcW w:w="530" w:type="pct"/>
            <w:tcBorders>
              <w:bottom w:val="single" w:sz="4" w:space="0" w:color="auto"/>
            </w:tcBorders>
            <w:noWrap/>
            <w:vAlign w:val="bottom"/>
            <w:hideMark/>
          </w:tcPr>
          <w:p w14:paraId="77387833" w14:textId="64690FEE" w:rsidR="00221616" w:rsidRPr="00A74C32" w:rsidRDefault="00221616" w:rsidP="00C15DC9">
            <w:pPr>
              <w:pStyle w:val="Normal-pool-Table"/>
              <w:jc w:val="right"/>
            </w:pPr>
            <w:r w:rsidRPr="00623CC4">
              <w:t>–</w:t>
            </w:r>
          </w:p>
        </w:tc>
        <w:tc>
          <w:tcPr>
            <w:tcW w:w="403" w:type="pct"/>
            <w:tcBorders>
              <w:bottom w:val="single" w:sz="4" w:space="0" w:color="auto"/>
            </w:tcBorders>
            <w:noWrap/>
            <w:vAlign w:val="bottom"/>
            <w:hideMark/>
          </w:tcPr>
          <w:p w14:paraId="4C6837C9" w14:textId="77777777" w:rsidR="00221616" w:rsidRPr="00A74C32" w:rsidRDefault="00221616" w:rsidP="00C15DC9">
            <w:pPr>
              <w:pStyle w:val="Normal-pool-Table"/>
              <w:jc w:val="right"/>
            </w:pPr>
            <w:r w:rsidRPr="00FA14D4">
              <w:t>–</w:t>
            </w:r>
          </w:p>
        </w:tc>
        <w:tc>
          <w:tcPr>
            <w:tcW w:w="453" w:type="pct"/>
            <w:tcBorders>
              <w:bottom w:val="single" w:sz="4" w:space="0" w:color="auto"/>
            </w:tcBorders>
            <w:noWrap/>
            <w:vAlign w:val="bottom"/>
            <w:hideMark/>
          </w:tcPr>
          <w:p w14:paraId="50E2DDC9" w14:textId="77777777" w:rsidR="00221616" w:rsidRPr="00A74C32" w:rsidRDefault="00221616" w:rsidP="00C15DC9">
            <w:pPr>
              <w:pStyle w:val="Normal-pool-Table"/>
              <w:jc w:val="right"/>
            </w:pPr>
            <w:r w:rsidRPr="00A74C32">
              <w:t>1</w:t>
            </w:r>
            <w:r>
              <w:t xml:space="preserve"> </w:t>
            </w:r>
            <w:r w:rsidRPr="00A74C32">
              <w:t xml:space="preserve">366 </w:t>
            </w:r>
          </w:p>
        </w:tc>
        <w:tc>
          <w:tcPr>
            <w:tcW w:w="453" w:type="pct"/>
            <w:tcBorders>
              <w:bottom w:val="single" w:sz="4" w:space="0" w:color="auto"/>
            </w:tcBorders>
            <w:noWrap/>
            <w:vAlign w:val="bottom"/>
            <w:hideMark/>
          </w:tcPr>
          <w:p w14:paraId="3C91EA37" w14:textId="77777777" w:rsidR="00221616" w:rsidRPr="00A74C32" w:rsidRDefault="00221616" w:rsidP="00C15DC9">
            <w:pPr>
              <w:pStyle w:val="Normal-pool-Table"/>
              <w:jc w:val="right"/>
            </w:pPr>
            <w:r w:rsidRPr="00A74C32">
              <w:t>57</w:t>
            </w:r>
            <w:r>
              <w:t xml:space="preserve"> </w:t>
            </w:r>
            <w:r w:rsidRPr="00A74C32">
              <w:t xml:space="preserve">189 </w:t>
            </w:r>
          </w:p>
        </w:tc>
        <w:tc>
          <w:tcPr>
            <w:tcW w:w="521" w:type="pct"/>
            <w:tcBorders>
              <w:bottom w:val="single" w:sz="4" w:space="0" w:color="auto"/>
            </w:tcBorders>
            <w:noWrap/>
            <w:vAlign w:val="bottom"/>
            <w:hideMark/>
          </w:tcPr>
          <w:p w14:paraId="44D319AB" w14:textId="77777777" w:rsidR="00221616" w:rsidRPr="00A74C32" w:rsidRDefault="00221616" w:rsidP="00C15DC9">
            <w:pPr>
              <w:pStyle w:val="Normal-pool-Table"/>
              <w:jc w:val="right"/>
            </w:pPr>
            <w:r w:rsidRPr="00B53678">
              <w:t>–</w:t>
            </w:r>
          </w:p>
        </w:tc>
      </w:tr>
      <w:tr w:rsidR="00221616" w:rsidRPr="00A74C32" w14:paraId="2F1529AE" w14:textId="77777777" w:rsidTr="00C15DC9">
        <w:trPr>
          <w:trHeight w:val="57"/>
          <w:jc w:val="right"/>
        </w:trPr>
        <w:tc>
          <w:tcPr>
            <w:tcW w:w="704" w:type="pct"/>
            <w:tcBorders>
              <w:top w:val="single" w:sz="4" w:space="0" w:color="auto"/>
              <w:bottom w:val="single" w:sz="12" w:space="0" w:color="auto"/>
            </w:tcBorders>
            <w:noWrap/>
            <w:hideMark/>
          </w:tcPr>
          <w:p w14:paraId="3AC508FA" w14:textId="21E5F2E2" w:rsidR="00221616" w:rsidRPr="00A74C32" w:rsidRDefault="00221616" w:rsidP="00C15DC9">
            <w:pPr>
              <w:pStyle w:val="Normal-pool-Table"/>
              <w:rPr>
                <w:b/>
              </w:rPr>
            </w:pPr>
            <w:r w:rsidRPr="00A74C32">
              <w:rPr>
                <w:b/>
              </w:rPr>
              <w:t xml:space="preserve">Total </w:t>
            </w:r>
          </w:p>
        </w:tc>
        <w:tc>
          <w:tcPr>
            <w:tcW w:w="654" w:type="pct"/>
            <w:tcBorders>
              <w:top w:val="single" w:sz="4" w:space="0" w:color="auto"/>
              <w:bottom w:val="single" w:sz="12" w:space="0" w:color="auto"/>
            </w:tcBorders>
            <w:noWrap/>
            <w:hideMark/>
          </w:tcPr>
          <w:p w14:paraId="33F62C5F" w14:textId="5903F313" w:rsidR="00221616" w:rsidRPr="00A74C32" w:rsidRDefault="00221616" w:rsidP="00C15DC9">
            <w:pPr>
              <w:pStyle w:val="Normal-pool-Table"/>
              <w:jc w:val="right"/>
              <w:rPr>
                <w:b/>
              </w:rPr>
            </w:pPr>
            <w:r w:rsidRPr="00A74C32">
              <w:rPr>
                <w:b/>
              </w:rPr>
              <w:t>152</w:t>
            </w:r>
            <w:r>
              <w:rPr>
                <w:b/>
              </w:rPr>
              <w:t xml:space="preserve"> </w:t>
            </w:r>
            <w:r w:rsidRPr="00A74C32">
              <w:rPr>
                <w:b/>
              </w:rPr>
              <w:t xml:space="preserve">215 </w:t>
            </w:r>
          </w:p>
        </w:tc>
        <w:tc>
          <w:tcPr>
            <w:tcW w:w="403" w:type="pct"/>
            <w:tcBorders>
              <w:top w:val="single" w:sz="4" w:space="0" w:color="auto"/>
              <w:bottom w:val="single" w:sz="12" w:space="0" w:color="auto"/>
            </w:tcBorders>
            <w:noWrap/>
            <w:hideMark/>
          </w:tcPr>
          <w:p w14:paraId="06111248" w14:textId="12D6C9B0" w:rsidR="00221616" w:rsidRPr="00A74C32" w:rsidRDefault="00221616" w:rsidP="00C15DC9">
            <w:pPr>
              <w:pStyle w:val="Normal-pool-Table"/>
              <w:jc w:val="right"/>
              <w:rPr>
                <w:b/>
              </w:rPr>
            </w:pPr>
            <w:r w:rsidRPr="00A74C32">
              <w:rPr>
                <w:b/>
              </w:rPr>
              <w:t>19</w:t>
            </w:r>
            <w:r>
              <w:rPr>
                <w:b/>
              </w:rPr>
              <w:t xml:space="preserve"> </w:t>
            </w:r>
            <w:r w:rsidRPr="00A74C32">
              <w:rPr>
                <w:b/>
              </w:rPr>
              <w:t xml:space="preserve">501 </w:t>
            </w:r>
          </w:p>
        </w:tc>
        <w:tc>
          <w:tcPr>
            <w:tcW w:w="473" w:type="pct"/>
            <w:tcBorders>
              <w:top w:val="single" w:sz="4" w:space="0" w:color="auto"/>
              <w:bottom w:val="single" w:sz="12" w:space="0" w:color="auto"/>
            </w:tcBorders>
            <w:noWrap/>
            <w:hideMark/>
          </w:tcPr>
          <w:p w14:paraId="57F6F87F" w14:textId="169E5AF6" w:rsidR="00221616" w:rsidRPr="00A74C32" w:rsidRDefault="00221616" w:rsidP="00C15DC9">
            <w:pPr>
              <w:pStyle w:val="Normal-pool-Table"/>
              <w:jc w:val="right"/>
              <w:rPr>
                <w:b/>
              </w:rPr>
            </w:pPr>
            <w:r w:rsidRPr="00A74C32">
              <w:rPr>
                <w:b/>
              </w:rPr>
              <w:t>132</w:t>
            </w:r>
            <w:r>
              <w:rPr>
                <w:b/>
              </w:rPr>
              <w:t xml:space="preserve"> </w:t>
            </w:r>
            <w:r w:rsidRPr="00A74C32">
              <w:rPr>
                <w:b/>
              </w:rPr>
              <w:t xml:space="preserve">714 </w:t>
            </w:r>
          </w:p>
        </w:tc>
        <w:tc>
          <w:tcPr>
            <w:tcW w:w="406" w:type="pct"/>
            <w:tcBorders>
              <w:top w:val="single" w:sz="4" w:space="0" w:color="auto"/>
              <w:bottom w:val="single" w:sz="12" w:space="0" w:color="auto"/>
            </w:tcBorders>
            <w:noWrap/>
            <w:hideMark/>
          </w:tcPr>
          <w:p w14:paraId="38A7FDA6" w14:textId="5788D801" w:rsidR="00221616" w:rsidRPr="00A74C32" w:rsidRDefault="00221616" w:rsidP="00C15DC9">
            <w:pPr>
              <w:pStyle w:val="Normal-pool-Table"/>
              <w:jc w:val="right"/>
              <w:rPr>
                <w:b/>
              </w:rPr>
            </w:pPr>
            <w:r w:rsidRPr="00A74C32">
              <w:rPr>
                <w:b/>
              </w:rPr>
              <w:t>782</w:t>
            </w:r>
            <w:r>
              <w:rPr>
                <w:b/>
              </w:rPr>
              <w:t xml:space="preserve"> </w:t>
            </w:r>
            <w:r w:rsidRPr="00A74C32">
              <w:rPr>
                <w:b/>
              </w:rPr>
              <w:t xml:space="preserve">000 </w:t>
            </w:r>
          </w:p>
        </w:tc>
        <w:tc>
          <w:tcPr>
            <w:tcW w:w="530" w:type="pct"/>
            <w:tcBorders>
              <w:top w:val="single" w:sz="4" w:space="0" w:color="auto"/>
              <w:bottom w:val="single" w:sz="12" w:space="0" w:color="auto"/>
            </w:tcBorders>
            <w:noWrap/>
            <w:hideMark/>
          </w:tcPr>
          <w:p w14:paraId="5445A8CE" w14:textId="77777777" w:rsidR="00221616" w:rsidRPr="00A74C32" w:rsidRDefault="00221616" w:rsidP="00C15DC9">
            <w:pPr>
              <w:pStyle w:val="Normal-pool-Table"/>
              <w:jc w:val="right"/>
              <w:rPr>
                <w:b/>
              </w:rPr>
            </w:pPr>
            <w:r w:rsidRPr="00A74C32">
              <w:rPr>
                <w:b/>
              </w:rPr>
              <w:t>18</w:t>
            </w:r>
            <w:r>
              <w:rPr>
                <w:b/>
              </w:rPr>
              <w:t xml:space="preserve"> </w:t>
            </w:r>
            <w:r w:rsidRPr="00A74C32">
              <w:rPr>
                <w:b/>
              </w:rPr>
              <w:t xml:space="preserve">207 </w:t>
            </w:r>
          </w:p>
        </w:tc>
        <w:tc>
          <w:tcPr>
            <w:tcW w:w="403" w:type="pct"/>
            <w:tcBorders>
              <w:top w:val="single" w:sz="4" w:space="0" w:color="auto"/>
              <w:bottom w:val="single" w:sz="12" w:space="0" w:color="auto"/>
            </w:tcBorders>
            <w:noWrap/>
            <w:hideMark/>
          </w:tcPr>
          <w:p w14:paraId="0F69C76C" w14:textId="16ADFC34" w:rsidR="00221616" w:rsidRPr="00A74C32" w:rsidRDefault="00221616" w:rsidP="00C15DC9">
            <w:pPr>
              <w:pStyle w:val="Normal-pool-Table"/>
              <w:jc w:val="right"/>
              <w:rPr>
                <w:b/>
              </w:rPr>
            </w:pPr>
            <w:r w:rsidRPr="00A74C32">
              <w:rPr>
                <w:b/>
              </w:rPr>
              <w:t>564</w:t>
            </w:r>
            <w:r>
              <w:rPr>
                <w:b/>
              </w:rPr>
              <w:t xml:space="preserve"> </w:t>
            </w:r>
            <w:r w:rsidRPr="00A74C32">
              <w:rPr>
                <w:b/>
              </w:rPr>
              <w:t xml:space="preserve">295 </w:t>
            </w:r>
          </w:p>
        </w:tc>
        <w:tc>
          <w:tcPr>
            <w:tcW w:w="453" w:type="pct"/>
            <w:tcBorders>
              <w:top w:val="single" w:sz="4" w:space="0" w:color="auto"/>
              <w:bottom w:val="single" w:sz="12" w:space="0" w:color="auto"/>
            </w:tcBorders>
            <w:noWrap/>
            <w:hideMark/>
          </w:tcPr>
          <w:p w14:paraId="69F0C7DD" w14:textId="77777777" w:rsidR="00221616" w:rsidRPr="00A74C32" w:rsidRDefault="00221616" w:rsidP="00C15DC9">
            <w:pPr>
              <w:pStyle w:val="Normal-pool-Table"/>
              <w:jc w:val="right"/>
              <w:rPr>
                <w:b/>
              </w:rPr>
            </w:pPr>
            <w:r w:rsidRPr="00A74C32">
              <w:rPr>
                <w:b/>
              </w:rPr>
              <w:t>208</w:t>
            </w:r>
            <w:r>
              <w:rPr>
                <w:b/>
              </w:rPr>
              <w:t xml:space="preserve"> </w:t>
            </w:r>
            <w:r w:rsidRPr="00A74C32">
              <w:rPr>
                <w:b/>
              </w:rPr>
              <w:t xml:space="preserve">563 </w:t>
            </w:r>
          </w:p>
        </w:tc>
        <w:tc>
          <w:tcPr>
            <w:tcW w:w="453" w:type="pct"/>
            <w:tcBorders>
              <w:top w:val="single" w:sz="4" w:space="0" w:color="auto"/>
              <w:bottom w:val="single" w:sz="12" w:space="0" w:color="auto"/>
            </w:tcBorders>
            <w:noWrap/>
            <w:hideMark/>
          </w:tcPr>
          <w:p w14:paraId="3ADBEE25" w14:textId="77777777" w:rsidR="00221616" w:rsidRPr="00A74C32" w:rsidRDefault="00221616" w:rsidP="00C15DC9">
            <w:pPr>
              <w:pStyle w:val="Normal-pool-Table"/>
              <w:jc w:val="right"/>
              <w:rPr>
                <w:b/>
              </w:rPr>
            </w:pPr>
            <w:r w:rsidRPr="00A74C32">
              <w:rPr>
                <w:b/>
              </w:rPr>
              <w:t>341</w:t>
            </w:r>
            <w:r>
              <w:rPr>
                <w:b/>
              </w:rPr>
              <w:t xml:space="preserve"> </w:t>
            </w:r>
            <w:r w:rsidRPr="00A74C32">
              <w:rPr>
                <w:b/>
              </w:rPr>
              <w:t xml:space="preserve">277 </w:t>
            </w:r>
          </w:p>
        </w:tc>
        <w:tc>
          <w:tcPr>
            <w:tcW w:w="521" w:type="pct"/>
            <w:tcBorders>
              <w:top w:val="single" w:sz="4" w:space="0" w:color="auto"/>
              <w:bottom w:val="single" w:sz="12" w:space="0" w:color="auto"/>
            </w:tcBorders>
            <w:noWrap/>
            <w:hideMark/>
          </w:tcPr>
          <w:p w14:paraId="54DFF70A" w14:textId="77777777" w:rsidR="00221616" w:rsidRPr="00A74C32" w:rsidRDefault="00221616" w:rsidP="00C15DC9">
            <w:pPr>
              <w:pStyle w:val="Normal-pool-Table"/>
              <w:jc w:val="right"/>
              <w:rPr>
                <w:b/>
              </w:rPr>
            </w:pPr>
            <w:r w:rsidRPr="00A74C32">
              <w:rPr>
                <w:b/>
              </w:rPr>
              <w:t>31</w:t>
            </w:r>
            <w:r>
              <w:rPr>
                <w:b/>
              </w:rPr>
              <w:t xml:space="preserve"> </w:t>
            </w:r>
            <w:r w:rsidRPr="00A74C32">
              <w:rPr>
                <w:b/>
              </w:rPr>
              <w:t xml:space="preserve">677 </w:t>
            </w:r>
          </w:p>
        </w:tc>
      </w:tr>
    </w:tbl>
    <w:p w14:paraId="1B32BB8D" w14:textId="04E28DFF" w:rsidR="00221616" w:rsidRPr="00735564" w:rsidRDefault="00A82E7B" w:rsidP="008C26A0">
      <w:pPr>
        <w:pStyle w:val="CH2"/>
        <w:keepNext w:val="0"/>
        <w:keepLines w:val="0"/>
      </w:pPr>
      <w:r w:rsidRPr="00735564">
        <w:tab/>
      </w:r>
      <w:r w:rsidR="00221616" w:rsidRPr="00735564">
        <w:t>B.</w:t>
      </w:r>
      <w:r w:rsidR="00221616" w:rsidRPr="00735564">
        <w:tab/>
        <w:t>Trust Fund for the Montreal Protocol on Substances that Deplete the Ozone Layer</w:t>
      </w:r>
    </w:p>
    <w:p w14:paraId="0451C3C8" w14:textId="77777777" w:rsidR="00221616" w:rsidRDefault="00221616" w:rsidP="008C26A0">
      <w:pPr>
        <w:pStyle w:val="Titletable"/>
        <w:keepNext w:val="0"/>
        <w:keepLines w:val="0"/>
        <w:rPr>
          <w:rFonts w:eastAsia="Arial"/>
          <w:b w:val="0"/>
          <w:bCs w:val="0"/>
          <w:sz w:val="18"/>
          <w:szCs w:val="18"/>
        </w:rPr>
      </w:pPr>
      <w:r w:rsidRPr="00F410D6">
        <w:rPr>
          <w:rFonts w:eastAsia="Arial"/>
          <w:b w:val="0"/>
          <w:bCs w:val="0"/>
          <w:sz w:val="18"/>
          <w:szCs w:val="18"/>
        </w:rPr>
        <w:t>(United States dollars)</w:t>
      </w:r>
    </w:p>
    <w:tbl>
      <w:tblPr>
        <w:tblW w:w="4985" w:type="pct"/>
        <w:jc w:val="right"/>
        <w:tblBorders>
          <w:bottom w:val="single" w:sz="12" w:space="0" w:color="auto"/>
        </w:tblBorders>
        <w:tblLayout w:type="fixed"/>
        <w:tblLook w:val="04A0" w:firstRow="1" w:lastRow="0" w:firstColumn="1" w:lastColumn="0" w:noHBand="0" w:noVBand="1"/>
      </w:tblPr>
      <w:tblGrid>
        <w:gridCol w:w="2199"/>
        <w:gridCol w:w="1904"/>
        <w:gridCol w:w="1172"/>
        <w:gridCol w:w="1466"/>
        <w:gridCol w:w="1172"/>
        <w:gridCol w:w="1550"/>
        <w:gridCol w:w="1172"/>
        <w:gridCol w:w="1172"/>
        <w:gridCol w:w="1172"/>
        <w:gridCol w:w="1407"/>
      </w:tblGrid>
      <w:tr w:rsidR="00221616" w:rsidRPr="006C07EC" w14:paraId="65118DEE" w14:textId="77777777" w:rsidTr="008C26A0">
        <w:trPr>
          <w:cantSplit/>
          <w:trHeight w:val="57"/>
          <w:tblHeader/>
          <w:jc w:val="right"/>
        </w:trPr>
        <w:tc>
          <w:tcPr>
            <w:tcW w:w="2127" w:type="dxa"/>
            <w:tcBorders>
              <w:top w:val="single" w:sz="4" w:space="0" w:color="auto"/>
              <w:bottom w:val="single" w:sz="12" w:space="0" w:color="auto"/>
            </w:tcBorders>
            <w:vAlign w:val="bottom"/>
            <w:hideMark/>
          </w:tcPr>
          <w:p w14:paraId="0AC83D9C" w14:textId="77777777" w:rsidR="00221616" w:rsidRPr="007D0579" w:rsidRDefault="00221616" w:rsidP="008C26A0">
            <w:pPr>
              <w:pStyle w:val="Normal-pool-Table"/>
              <w:rPr>
                <w:i/>
                <w:iCs/>
              </w:rPr>
            </w:pPr>
            <w:r w:rsidRPr="007D0579">
              <w:rPr>
                <w:i/>
                <w:iCs/>
              </w:rPr>
              <w:t xml:space="preserve">Party </w:t>
            </w:r>
          </w:p>
        </w:tc>
        <w:tc>
          <w:tcPr>
            <w:tcW w:w="1842" w:type="dxa"/>
            <w:tcBorders>
              <w:top w:val="single" w:sz="4" w:space="0" w:color="auto"/>
              <w:bottom w:val="single" w:sz="12" w:space="0" w:color="auto"/>
            </w:tcBorders>
            <w:vAlign w:val="bottom"/>
            <w:hideMark/>
          </w:tcPr>
          <w:p w14:paraId="3EF032BC" w14:textId="5F97B5F3" w:rsidR="00221616" w:rsidRPr="007D0579" w:rsidRDefault="00221616" w:rsidP="008C26A0">
            <w:pPr>
              <w:pStyle w:val="Normal-pool-Table"/>
              <w:pageBreakBefore/>
              <w:jc w:val="right"/>
              <w:rPr>
                <w:i/>
                <w:iCs/>
              </w:rPr>
            </w:pPr>
            <w:r w:rsidRPr="007D0579">
              <w:rPr>
                <w:i/>
                <w:iCs/>
              </w:rPr>
              <w:t xml:space="preserve">Unpaid contributions for prior years as </w:t>
            </w:r>
            <w:proofErr w:type="gramStart"/>
            <w:r w:rsidRPr="007D0579">
              <w:rPr>
                <w:i/>
                <w:iCs/>
              </w:rPr>
              <w:t>at</w:t>
            </w:r>
            <w:proofErr w:type="gramEnd"/>
            <w:r w:rsidRPr="007D0579">
              <w:rPr>
                <w:i/>
                <w:iCs/>
              </w:rPr>
              <w:t xml:space="preserve"> 31 Dec 2024 </w:t>
            </w:r>
          </w:p>
        </w:tc>
        <w:tc>
          <w:tcPr>
            <w:tcW w:w="1134" w:type="dxa"/>
            <w:tcBorders>
              <w:top w:val="single" w:sz="4" w:space="0" w:color="auto"/>
              <w:bottom w:val="single" w:sz="12" w:space="0" w:color="auto"/>
            </w:tcBorders>
            <w:vAlign w:val="bottom"/>
            <w:hideMark/>
          </w:tcPr>
          <w:p w14:paraId="1FD71E75" w14:textId="68CF0244" w:rsidR="00221616" w:rsidRPr="007D0579" w:rsidRDefault="00221616" w:rsidP="008C26A0">
            <w:pPr>
              <w:pStyle w:val="Normal-pool-Table"/>
              <w:pageBreakBefore/>
              <w:jc w:val="right"/>
              <w:rPr>
                <w:i/>
                <w:iCs/>
              </w:rPr>
            </w:pPr>
            <w:r w:rsidRPr="007D0579">
              <w:rPr>
                <w:i/>
                <w:iCs/>
              </w:rPr>
              <w:t xml:space="preserve">Collections </w:t>
            </w:r>
            <w:r w:rsidR="00BF04B6" w:rsidRPr="007D0579">
              <w:rPr>
                <w:i/>
                <w:iCs/>
              </w:rPr>
              <w:br/>
            </w:r>
            <w:r w:rsidRPr="007D0579">
              <w:rPr>
                <w:i/>
                <w:iCs/>
              </w:rPr>
              <w:t xml:space="preserve">in 2025 for </w:t>
            </w:r>
            <w:r w:rsidR="00BF04B6" w:rsidRPr="007D0579">
              <w:rPr>
                <w:i/>
                <w:iCs/>
              </w:rPr>
              <w:br/>
            </w:r>
            <w:r w:rsidRPr="007D0579">
              <w:rPr>
                <w:i/>
                <w:iCs/>
              </w:rPr>
              <w:t xml:space="preserve">prior years </w:t>
            </w:r>
          </w:p>
        </w:tc>
        <w:tc>
          <w:tcPr>
            <w:tcW w:w="1418" w:type="dxa"/>
            <w:tcBorders>
              <w:top w:val="single" w:sz="4" w:space="0" w:color="auto"/>
              <w:bottom w:val="single" w:sz="12" w:space="0" w:color="auto"/>
            </w:tcBorders>
            <w:vAlign w:val="bottom"/>
            <w:hideMark/>
          </w:tcPr>
          <w:p w14:paraId="1AB81EE9" w14:textId="4307DA76" w:rsidR="00221616" w:rsidRPr="007D0579" w:rsidRDefault="00221616" w:rsidP="008C26A0">
            <w:pPr>
              <w:pStyle w:val="Normal-pool-Table"/>
              <w:pageBreakBefore/>
              <w:jc w:val="right"/>
              <w:rPr>
                <w:i/>
                <w:iCs/>
              </w:rPr>
            </w:pPr>
            <w:r w:rsidRPr="007D0579">
              <w:rPr>
                <w:i/>
                <w:iCs/>
              </w:rPr>
              <w:t xml:space="preserve">Unpaid contributions </w:t>
            </w:r>
            <w:r w:rsidR="00BF04B6" w:rsidRPr="007D0579">
              <w:rPr>
                <w:i/>
                <w:iCs/>
              </w:rPr>
              <w:br/>
            </w:r>
            <w:r w:rsidRPr="007D0579">
              <w:rPr>
                <w:i/>
                <w:iCs/>
              </w:rPr>
              <w:t>for prior years</w:t>
            </w:r>
          </w:p>
        </w:tc>
        <w:tc>
          <w:tcPr>
            <w:tcW w:w="1134" w:type="dxa"/>
            <w:tcBorders>
              <w:top w:val="single" w:sz="4" w:space="0" w:color="auto"/>
              <w:bottom w:val="single" w:sz="12" w:space="0" w:color="auto"/>
            </w:tcBorders>
            <w:vAlign w:val="bottom"/>
            <w:hideMark/>
          </w:tcPr>
          <w:p w14:paraId="24869129" w14:textId="19F53F3E" w:rsidR="00221616" w:rsidRPr="007D0579" w:rsidRDefault="00221616" w:rsidP="008C26A0">
            <w:pPr>
              <w:pStyle w:val="Normal-pool-Table"/>
              <w:pageBreakBefore/>
              <w:ind w:right="-57"/>
              <w:jc w:val="right"/>
              <w:rPr>
                <w:i/>
                <w:iCs/>
              </w:rPr>
            </w:pPr>
            <w:r w:rsidRPr="007D0579">
              <w:rPr>
                <w:i/>
                <w:iCs/>
              </w:rPr>
              <w:t xml:space="preserve">Expected contributions for 2025 </w:t>
            </w:r>
          </w:p>
        </w:tc>
        <w:tc>
          <w:tcPr>
            <w:tcW w:w="1500" w:type="dxa"/>
            <w:tcBorders>
              <w:top w:val="single" w:sz="4" w:space="0" w:color="auto"/>
              <w:bottom w:val="single" w:sz="12" w:space="0" w:color="auto"/>
            </w:tcBorders>
            <w:vAlign w:val="bottom"/>
            <w:hideMark/>
          </w:tcPr>
          <w:p w14:paraId="597B946E" w14:textId="608218D7" w:rsidR="00221616" w:rsidRPr="007D0579" w:rsidRDefault="00221616" w:rsidP="008C26A0">
            <w:pPr>
              <w:pStyle w:val="Normal-pool-Table"/>
              <w:pageBreakBefore/>
              <w:jc w:val="right"/>
              <w:rPr>
                <w:i/>
                <w:iCs/>
              </w:rPr>
            </w:pPr>
            <w:r w:rsidRPr="007D0579">
              <w:rPr>
                <w:i/>
                <w:iCs/>
              </w:rPr>
              <w:t xml:space="preserve">Advance payments received in 2024 </w:t>
            </w:r>
          </w:p>
        </w:tc>
        <w:tc>
          <w:tcPr>
            <w:tcW w:w="1134" w:type="dxa"/>
            <w:tcBorders>
              <w:top w:val="single" w:sz="4" w:space="0" w:color="auto"/>
              <w:bottom w:val="single" w:sz="12" w:space="0" w:color="auto"/>
            </w:tcBorders>
            <w:vAlign w:val="bottom"/>
            <w:hideMark/>
          </w:tcPr>
          <w:p w14:paraId="74FA2530" w14:textId="47B0BB81" w:rsidR="00221616" w:rsidRPr="007D0579" w:rsidRDefault="00221616" w:rsidP="008C26A0">
            <w:pPr>
              <w:pStyle w:val="Normal-pool-Table"/>
              <w:pageBreakBefore/>
              <w:jc w:val="right"/>
              <w:rPr>
                <w:i/>
                <w:iCs/>
              </w:rPr>
            </w:pPr>
            <w:r w:rsidRPr="007D0579">
              <w:rPr>
                <w:i/>
                <w:iCs/>
              </w:rPr>
              <w:t xml:space="preserve">Collections </w:t>
            </w:r>
            <w:r w:rsidR="00394710" w:rsidRPr="007D0579">
              <w:rPr>
                <w:i/>
                <w:iCs/>
              </w:rPr>
              <w:br/>
            </w:r>
            <w:r w:rsidRPr="007D0579">
              <w:rPr>
                <w:i/>
                <w:iCs/>
              </w:rPr>
              <w:t xml:space="preserve">in 2025 for 2025 </w:t>
            </w:r>
          </w:p>
        </w:tc>
        <w:tc>
          <w:tcPr>
            <w:tcW w:w="1134" w:type="dxa"/>
            <w:tcBorders>
              <w:top w:val="single" w:sz="4" w:space="0" w:color="auto"/>
              <w:bottom w:val="single" w:sz="12" w:space="0" w:color="auto"/>
            </w:tcBorders>
            <w:vAlign w:val="bottom"/>
            <w:hideMark/>
          </w:tcPr>
          <w:p w14:paraId="3B718B7D" w14:textId="404EAEA4" w:rsidR="00221616" w:rsidRPr="007D0579" w:rsidRDefault="00221616" w:rsidP="008C26A0">
            <w:pPr>
              <w:pStyle w:val="Normal-pool-Table"/>
              <w:pageBreakBefore/>
              <w:ind w:right="-57"/>
              <w:jc w:val="right"/>
              <w:rPr>
                <w:i/>
                <w:iCs/>
              </w:rPr>
            </w:pPr>
            <w:r w:rsidRPr="007D0579">
              <w:rPr>
                <w:i/>
                <w:iCs/>
              </w:rPr>
              <w:t xml:space="preserve">Unpaid contributions for 2025 </w:t>
            </w:r>
          </w:p>
        </w:tc>
        <w:tc>
          <w:tcPr>
            <w:tcW w:w="1134" w:type="dxa"/>
            <w:tcBorders>
              <w:top w:val="single" w:sz="4" w:space="0" w:color="auto"/>
              <w:bottom w:val="single" w:sz="12" w:space="0" w:color="auto"/>
            </w:tcBorders>
            <w:vAlign w:val="bottom"/>
            <w:hideMark/>
          </w:tcPr>
          <w:p w14:paraId="0E01075D" w14:textId="68BEE16C" w:rsidR="00221616" w:rsidRPr="007D0579" w:rsidRDefault="00221616" w:rsidP="008C26A0">
            <w:pPr>
              <w:pStyle w:val="Normal-pool-Table"/>
              <w:pageBreakBefore/>
              <w:ind w:right="-57"/>
              <w:jc w:val="right"/>
              <w:rPr>
                <w:i/>
                <w:iCs/>
              </w:rPr>
            </w:pPr>
            <w:r w:rsidRPr="007D0579">
              <w:rPr>
                <w:i/>
                <w:iCs/>
              </w:rPr>
              <w:t xml:space="preserve">Total </w:t>
            </w:r>
            <w:r w:rsidR="00B52CC8" w:rsidRPr="007D0579">
              <w:rPr>
                <w:i/>
                <w:iCs/>
              </w:rPr>
              <w:br/>
            </w:r>
            <w:r w:rsidRPr="007D0579">
              <w:rPr>
                <w:i/>
                <w:iCs/>
              </w:rPr>
              <w:t xml:space="preserve">unpaid contributions </w:t>
            </w:r>
          </w:p>
        </w:tc>
        <w:tc>
          <w:tcPr>
            <w:tcW w:w="1361" w:type="dxa"/>
            <w:tcBorders>
              <w:top w:val="single" w:sz="4" w:space="0" w:color="auto"/>
              <w:bottom w:val="single" w:sz="12" w:space="0" w:color="auto"/>
            </w:tcBorders>
            <w:vAlign w:val="bottom"/>
            <w:hideMark/>
          </w:tcPr>
          <w:p w14:paraId="5884432A" w14:textId="70DA3A01" w:rsidR="00221616" w:rsidRPr="007D0579" w:rsidRDefault="00221616" w:rsidP="008C26A0">
            <w:pPr>
              <w:pStyle w:val="Normal-pool-Table"/>
              <w:pageBreakBefore/>
              <w:ind w:right="-57"/>
              <w:jc w:val="right"/>
              <w:rPr>
                <w:i/>
                <w:iCs/>
              </w:rPr>
            </w:pPr>
            <w:r w:rsidRPr="007D0579">
              <w:rPr>
                <w:i/>
                <w:iCs/>
              </w:rPr>
              <w:t xml:space="preserve">Advance payments received in 2025 </w:t>
            </w:r>
          </w:p>
        </w:tc>
      </w:tr>
      <w:tr w:rsidR="00221616" w:rsidRPr="006C07EC" w14:paraId="55D877C3" w14:textId="77777777" w:rsidTr="00971278">
        <w:trPr>
          <w:cantSplit/>
          <w:trHeight w:val="57"/>
          <w:jc w:val="right"/>
        </w:trPr>
        <w:tc>
          <w:tcPr>
            <w:tcW w:w="2127" w:type="dxa"/>
            <w:tcBorders>
              <w:top w:val="single" w:sz="12" w:space="0" w:color="auto"/>
            </w:tcBorders>
            <w:vAlign w:val="bottom"/>
            <w:hideMark/>
          </w:tcPr>
          <w:p w14:paraId="6D7EBDF9" w14:textId="10AA69EF" w:rsidR="00221616" w:rsidRPr="006C07EC" w:rsidRDefault="00221616" w:rsidP="008C26A0">
            <w:pPr>
              <w:pStyle w:val="Normal-pool-Table"/>
            </w:pPr>
            <w:r w:rsidRPr="006C07EC">
              <w:t xml:space="preserve">Algeria </w:t>
            </w:r>
          </w:p>
        </w:tc>
        <w:tc>
          <w:tcPr>
            <w:tcW w:w="1842" w:type="dxa"/>
            <w:tcBorders>
              <w:top w:val="single" w:sz="12" w:space="0" w:color="auto"/>
            </w:tcBorders>
            <w:noWrap/>
            <w:vAlign w:val="bottom"/>
            <w:hideMark/>
          </w:tcPr>
          <w:p w14:paraId="7E05C06B" w14:textId="77777777" w:rsidR="00221616" w:rsidRPr="006C07EC" w:rsidRDefault="00221616" w:rsidP="008C26A0">
            <w:pPr>
              <w:pStyle w:val="Normal-pool-Table"/>
              <w:jc w:val="right"/>
            </w:pPr>
            <w:r w:rsidRPr="006C07EC">
              <w:t>7</w:t>
            </w:r>
            <w:r>
              <w:t xml:space="preserve"> </w:t>
            </w:r>
            <w:r w:rsidRPr="006C07EC">
              <w:t xml:space="preserve">536 </w:t>
            </w:r>
          </w:p>
        </w:tc>
        <w:tc>
          <w:tcPr>
            <w:tcW w:w="1134" w:type="dxa"/>
            <w:tcBorders>
              <w:top w:val="single" w:sz="12" w:space="0" w:color="auto"/>
            </w:tcBorders>
            <w:noWrap/>
            <w:vAlign w:val="bottom"/>
            <w:hideMark/>
          </w:tcPr>
          <w:p w14:paraId="3DB3C7CD" w14:textId="01940568" w:rsidR="00221616" w:rsidRPr="006C07EC" w:rsidRDefault="00221616" w:rsidP="008C26A0">
            <w:pPr>
              <w:pStyle w:val="Normal-pool-Table"/>
              <w:jc w:val="right"/>
            </w:pPr>
            <w:r w:rsidRPr="001C241F">
              <w:t>–</w:t>
            </w:r>
          </w:p>
        </w:tc>
        <w:tc>
          <w:tcPr>
            <w:tcW w:w="1418" w:type="dxa"/>
            <w:tcBorders>
              <w:top w:val="single" w:sz="12" w:space="0" w:color="auto"/>
            </w:tcBorders>
            <w:noWrap/>
            <w:vAlign w:val="bottom"/>
            <w:hideMark/>
          </w:tcPr>
          <w:p w14:paraId="14F62B65" w14:textId="2078B9EC" w:rsidR="00221616" w:rsidRPr="006C07EC" w:rsidRDefault="00221616" w:rsidP="008C26A0">
            <w:pPr>
              <w:pStyle w:val="Normal-pool-Table"/>
              <w:jc w:val="right"/>
            </w:pPr>
            <w:r w:rsidRPr="006C07EC">
              <w:t>7</w:t>
            </w:r>
            <w:r>
              <w:t xml:space="preserve"> </w:t>
            </w:r>
            <w:r w:rsidRPr="006C07EC">
              <w:t xml:space="preserve">536 </w:t>
            </w:r>
          </w:p>
        </w:tc>
        <w:tc>
          <w:tcPr>
            <w:tcW w:w="1134" w:type="dxa"/>
            <w:tcBorders>
              <w:top w:val="single" w:sz="12" w:space="0" w:color="auto"/>
            </w:tcBorders>
            <w:noWrap/>
            <w:vAlign w:val="bottom"/>
            <w:hideMark/>
          </w:tcPr>
          <w:p w14:paraId="5FCC6F57" w14:textId="13449A5E" w:rsidR="00221616" w:rsidRPr="006C07EC" w:rsidRDefault="00221616" w:rsidP="008C26A0">
            <w:pPr>
              <w:pStyle w:val="Normal-pool-Table"/>
              <w:jc w:val="right"/>
            </w:pPr>
            <w:r w:rsidRPr="006C07EC">
              <w:t>5</w:t>
            </w:r>
            <w:r>
              <w:t xml:space="preserve"> </w:t>
            </w:r>
            <w:r w:rsidRPr="006C07EC">
              <w:t xml:space="preserve">264 </w:t>
            </w:r>
          </w:p>
        </w:tc>
        <w:tc>
          <w:tcPr>
            <w:tcW w:w="1500" w:type="dxa"/>
            <w:tcBorders>
              <w:top w:val="single" w:sz="12" w:space="0" w:color="auto"/>
            </w:tcBorders>
            <w:noWrap/>
            <w:vAlign w:val="bottom"/>
            <w:hideMark/>
          </w:tcPr>
          <w:p w14:paraId="40D84CEC" w14:textId="77777777" w:rsidR="00221616" w:rsidRPr="006C07EC" w:rsidRDefault="00221616" w:rsidP="008C26A0">
            <w:pPr>
              <w:pStyle w:val="Normal-pool-Table"/>
              <w:jc w:val="right"/>
            </w:pPr>
            <w:r w:rsidRPr="00234FC4">
              <w:t>–</w:t>
            </w:r>
          </w:p>
        </w:tc>
        <w:tc>
          <w:tcPr>
            <w:tcW w:w="1134" w:type="dxa"/>
            <w:tcBorders>
              <w:top w:val="single" w:sz="12" w:space="0" w:color="auto"/>
            </w:tcBorders>
            <w:noWrap/>
            <w:vAlign w:val="bottom"/>
            <w:hideMark/>
          </w:tcPr>
          <w:p w14:paraId="450BDE4A" w14:textId="77777777" w:rsidR="00221616" w:rsidRPr="006C07EC" w:rsidRDefault="00221616" w:rsidP="008C26A0">
            <w:pPr>
              <w:pStyle w:val="Normal-pool-Table"/>
              <w:jc w:val="right"/>
            </w:pPr>
            <w:r w:rsidRPr="00BD4E14">
              <w:t>–</w:t>
            </w:r>
          </w:p>
        </w:tc>
        <w:tc>
          <w:tcPr>
            <w:tcW w:w="1134" w:type="dxa"/>
            <w:tcBorders>
              <w:top w:val="single" w:sz="12" w:space="0" w:color="auto"/>
            </w:tcBorders>
            <w:noWrap/>
            <w:vAlign w:val="bottom"/>
            <w:hideMark/>
          </w:tcPr>
          <w:p w14:paraId="1A5358A9" w14:textId="2549C22D" w:rsidR="00221616" w:rsidRPr="006C07EC" w:rsidRDefault="00221616" w:rsidP="008C26A0">
            <w:pPr>
              <w:pStyle w:val="Normal-pool-Table"/>
              <w:jc w:val="right"/>
            </w:pPr>
            <w:r w:rsidRPr="006C07EC">
              <w:t>5</w:t>
            </w:r>
            <w:r>
              <w:t xml:space="preserve"> </w:t>
            </w:r>
            <w:r w:rsidRPr="006C07EC">
              <w:t xml:space="preserve">264 </w:t>
            </w:r>
          </w:p>
        </w:tc>
        <w:tc>
          <w:tcPr>
            <w:tcW w:w="1134" w:type="dxa"/>
            <w:tcBorders>
              <w:top w:val="single" w:sz="12" w:space="0" w:color="auto"/>
            </w:tcBorders>
            <w:noWrap/>
            <w:vAlign w:val="bottom"/>
            <w:hideMark/>
          </w:tcPr>
          <w:p w14:paraId="78D47C79" w14:textId="77777777" w:rsidR="00221616" w:rsidRPr="006C07EC" w:rsidRDefault="00221616" w:rsidP="008C26A0">
            <w:pPr>
              <w:pStyle w:val="Normal-pool-Table"/>
              <w:jc w:val="right"/>
            </w:pPr>
            <w:r w:rsidRPr="006C07EC">
              <w:t>12</w:t>
            </w:r>
            <w:r>
              <w:t xml:space="preserve"> </w:t>
            </w:r>
            <w:r w:rsidRPr="006C07EC">
              <w:t xml:space="preserve">800 </w:t>
            </w:r>
          </w:p>
        </w:tc>
        <w:tc>
          <w:tcPr>
            <w:tcW w:w="1361" w:type="dxa"/>
            <w:tcBorders>
              <w:top w:val="single" w:sz="12" w:space="0" w:color="auto"/>
            </w:tcBorders>
            <w:noWrap/>
            <w:vAlign w:val="bottom"/>
            <w:hideMark/>
          </w:tcPr>
          <w:p w14:paraId="0AB827B8" w14:textId="77777777" w:rsidR="00221616" w:rsidRPr="006C07EC" w:rsidRDefault="00221616" w:rsidP="008C26A0">
            <w:pPr>
              <w:pStyle w:val="Normal-pool-Table"/>
              <w:jc w:val="right"/>
            </w:pPr>
            <w:r w:rsidRPr="008E5D36">
              <w:t>–</w:t>
            </w:r>
          </w:p>
        </w:tc>
      </w:tr>
      <w:tr w:rsidR="00221616" w:rsidRPr="006C07EC" w14:paraId="61771087" w14:textId="77777777" w:rsidTr="00971278">
        <w:trPr>
          <w:cantSplit/>
          <w:trHeight w:val="57"/>
          <w:jc w:val="right"/>
        </w:trPr>
        <w:tc>
          <w:tcPr>
            <w:tcW w:w="2127" w:type="dxa"/>
            <w:noWrap/>
            <w:vAlign w:val="bottom"/>
            <w:hideMark/>
          </w:tcPr>
          <w:p w14:paraId="6C775D56" w14:textId="1DBA1562" w:rsidR="00221616" w:rsidRPr="006C07EC" w:rsidRDefault="00221616" w:rsidP="008C26A0">
            <w:pPr>
              <w:pStyle w:val="Normal-pool-Table"/>
            </w:pPr>
            <w:r w:rsidRPr="006C07EC">
              <w:t xml:space="preserve">Argentina </w:t>
            </w:r>
          </w:p>
        </w:tc>
        <w:tc>
          <w:tcPr>
            <w:tcW w:w="1842" w:type="dxa"/>
            <w:noWrap/>
            <w:vAlign w:val="bottom"/>
            <w:hideMark/>
          </w:tcPr>
          <w:p w14:paraId="762873B6" w14:textId="02508CC0" w:rsidR="00221616" w:rsidRPr="006C07EC" w:rsidRDefault="00221616" w:rsidP="008C26A0">
            <w:pPr>
              <w:pStyle w:val="Normal-pool-Table"/>
              <w:jc w:val="right"/>
            </w:pPr>
            <w:r w:rsidRPr="006C07EC">
              <w:t>107</w:t>
            </w:r>
            <w:r>
              <w:t xml:space="preserve"> </w:t>
            </w:r>
            <w:r w:rsidRPr="006C07EC">
              <w:t xml:space="preserve">471 </w:t>
            </w:r>
          </w:p>
        </w:tc>
        <w:tc>
          <w:tcPr>
            <w:tcW w:w="1134" w:type="dxa"/>
            <w:noWrap/>
            <w:vAlign w:val="bottom"/>
            <w:hideMark/>
          </w:tcPr>
          <w:p w14:paraId="6251F9E9" w14:textId="0DC508B9" w:rsidR="00221616" w:rsidRPr="006C07EC" w:rsidRDefault="00221616" w:rsidP="008C26A0">
            <w:pPr>
              <w:pStyle w:val="Normal-pool-Table"/>
              <w:jc w:val="right"/>
            </w:pPr>
            <w:r w:rsidRPr="006C07EC">
              <w:t>57</w:t>
            </w:r>
            <w:r>
              <w:t xml:space="preserve"> </w:t>
            </w:r>
            <w:r w:rsidRPr="006C07EC">
              <w:t xml:space="preserve">832 </w:t>
            </w:r>
          </w:p>
        </w:tc>
        <w:tc>
          <w:tcPr>
            <w:tcW w:w="1418" w:type="dxa"/>
            <w:noWrap/>
            <w:vAlign w:val="bottom"/>
            <w:hideMark/>
          </w:tcPr>
          <w:p w14:paraId="151B89AC" w14:textId="79CB4A33" w:rsidR="00221616" w:rsidRPr="006C07EC" w:rsidRDefault="00221616" w:rsidP="008C26A0">
            <w:pPr>
              <w:pStyle w:val="Normal-pool-Table"/>
              <w:jc w:val="right"/>
            </w:pPr>
            <w:r w:rsidRPr="006C07EC">
              <w:t>49</w:t>
            </w:r>
            <w:r>
              <w:t xml:space="preserve"> </w:t>
            </w:r>
            <w:r w:rsidRPr="006C07EC">
              <w:t xml:space="preserve">639 </w:t>
            </w:r>
          </w:p>
        </w:tc>
        <w:tc>
          <w:tcPr>
            <w:tcW w:w="1134" w:type="dxa"/>
            <w:noWrap/>
            <w:vAlign w:val="bottom"/>
            <w:hideMark/>
          </w:tcPr>
          <w:p w14:paraId="4E4C595D" w14:textId="0F6BDC48" w:rsidR="00221616" w:rsidRPr="006C07EC" w:rsidRDefault="00221616" w:rsidP="008C26A0">
            <w:pPr>
              <w:pStyle w:val="Normal-pool-Table"/>
              <w:jc w:val="right"/>
            </w:pPr>
            <w:r w:rsidRPr="006C07EC">
              <w:t>34</w:t>
            </w:r>
            <w:r>
              <w:t xml:space="preserve"> </w:t>
            </w:r>
            <w:r w:rsidRPr="006C07EC">
              <w:t xml:space="preserve">724 </w:t>
            </w:r>
          </w:p>
        </w:tc>
        <w:tc>
          <w:tcPr>
            <w:tcW w:w="1500" w:type="dxa"/>
            <w:noWrap/>
            <w:vAlign w:val="bottom"/>
            <w:hideMark/>
          </w:tcPr>
          <w:p w14:paraId="620D1E9F" w14:textId="77777777" w:rsidR="00221616" w:rsidRPr="006C07EC" w:rsidRDefault="00221616" w:rsidP="008C26A0">
            <w:pPr>
              <w:pStyle w:val="Normal-pool-Table"/>
              <w:jc w:val="right"/>
            </w:pPr>
            <w:r w:rsidRPr="00234FC4">
              <w:t>–</w:t>
            </w:r>
          </w:p>
        </w:tc>
        <w:tc>
          <w:tcPr>
            <w:tcW w:w="1134" w:type="dxa"/>
            <w:noWrap/>
            <w:vAlign w:val="bottom"/>
            <w:hideMark/>
          </w:tcPr>
          <w:p w14:paraId="2C5CB1CC" w14:textId="77777777" w:rsidR="00221616" w:rsidRPr="006C07EC" w:rsidRDefault="00221616" w:rsidP="008C26A0">
            <w:pPr>
              <w:pStyle w:val="Normal-pool-Table"/>
              <w:jc w:val="right"/>
            </w:pPr>
            <w:r w:rsidRPr="00BD4E14">
              <w:t>–</w:t>
            </w:r>
          </w:p>
        </w:tc>
        <w:tc>
          <w:tcPr>
            <w:tcW w:w="1134" w:type="dxa"/>
            <w:noWrap/>
            <w:vAlign w:val="bottom"/>
            <w:hideMark/>
          </w:tcPr>
          <w:p w14:paraId="3E3BD4BA" w14:textId="21803B83" w:rsidR="00221616" w:rsidRPr="006C07EC" w:rsidRDefault="00221616" w:rsidP="008C26A0">
            <w:pPr>
              <w:pStyle w:val="Normal-pool-Table"/>
              <w:jc w:val="right"/>
            </w:pPr>
            <w:r w:rsidRPr="006C07EC">
              <w:t>34</w:t>
            </w:r>
            <w:r>
              <w:t xml:space="preserve"> </w:t>
            </w:r>
            <w:r w:rsidRPr="006C07EC">
              <w:t xml:space="preserve">724 </w:t>
            </w:r>
          </w:p>
        </w:tc>
        <w:tc>
          <w:tcPr>
            <w:tcW w:w="1134" w:type="dxa"/>
            <w:noWrap/>
            <w:vAlign w:val="bottom"/>
            <w:hideMark/>
          </w:tcPr>
          <w:p w14:paraId="36BECF21" w14:textId="77777777" w:rsidR="00221616" w:rsidRPr="006C07EC" w:rsidRDefault="00221616" w:rsidP="008C26A0">
            <w:pPr>
              <w:pStyle w:val="Normal-pool-Table"/>
              <w:jc w:val="right"/>
            </w:pPr>
            <w:r w:rsidRPr="006C07EC">
              <w:t>84</w:t>
            </w:r>
            <w:r>
              <w:t xml:space="preserve"> </w:t>
            </w:r>
            <w:r w:rsidRPr="006C07EC">
              <w:t xml:space="preserve">363 </w:t>
            </w:r>
          </w:p>
        </w:tc>
        <w:tc>
          <w:tcPr>
            <w:tcW w:w="1361" w:type="dxa"/>
            <w:noWrap/>
            <w:vAlign w:val="bottom"/>
            <w:hideMark/>
          </w:tcPr>
          <w:p w14:paraId="511D05DF" w14:textId="77777777" w:rsidR="00221616" w:rsidRPr="006C07EC" w:rsidRDefault="00221616" w:rsidP="008C26A0">
            <w:pPr>
              <w:pStyle w:val="Normal-pool-Table"/>
              <w:jc w:val="right"/>
            </w:pPr>
            <w:r w:rsidRPr="008E5D36">
              <w:t>–</w:t>
            </w:r>
          </w:p>
        </w:tc>
      </w:tr>
      <w:tr w:rsidR="00221616" w:rsidRPr="006C07EC" w14:paraId="0902A7DE" w14:textId="77777777" w:rsidTr="00971278">
        <w:trPr>
          <w:cantSplit/>
          <w:trHeight w:val="57"/>
          <w:jc w:val="right"/>
        </w:trPr>
        <w:tc>
          <w:tcPr>
            <w:tcW w:w="2127" w:type="dxa"/>
            <w:noWrap/>
            <w:vAlign w:val="bottom"/>
            <w:hideMark/>
          </w:tcPr>
          <w:p w14:paraId="2FC2070D" w14:textId="77777777" w:rsidR="00221616" w:rsidRPr="006C07EC" w:rsidRDefault="00221616" w:rsidP="008C26A0">
            <w:pPr>
              <w:pStyle w:val="Normal-pool-Table"/>
            </w:pPr>
            <w:r w:rsidRPr="006C07EC">
              <w:t xml:space="preserve">Australia </w:t>
            </w:r>
          </w:p>
        </w:tc>
        <w:tc>
          <w:tcPr>
            <w:tcW w:w="1842" w:type="dxa"/>
            <w:noWrap/>
            <w:vAlign w:val="bottom"/>
            <w:hideMark/>
          </w:tcPr>
          <w:p w14:paraId="419548CD" w14:textId="77777777" w:rsidR="00221616" w:rsidRPr="006C07EC" w:rsidRDefault="00221616" w:rsidP="008C26A0">
            <w:pPr>
              <w:pStyle w:val="Normal-pool-Table"/>
              <w:jc w:val="right"/>
            </w:pPr>
            <w:r w:rsidRPr="00F9574F">
              <w:t>–</w:t>
            </w:r>
          </w:p>
        </w:tc>
        <w:tc>
          <w:tcPr>
            <w:tcW w:w="1134" w:type="dxa"/>
            <w:noWrap/>
            <w:vAlign w:val="bottom"/>
            <w:hideMark/>
          </w:tcPr>
          <w:p w14:paraId="1716BA77" w14:textId="77777777" w:rsidR="00221616" w:rsidRPr="006C07EC" w:rsidRDefault="00221616" w:rsidP="008C26A0">
            <w:pPr>
              <w:pStyle w:val="Normal-pool-Table"/>
              <w:jc w:val="right"/>
            </w:pPr>
            <w:r w:rsidRPr="00F9574F">
              <w:t>–</w:t>
            </w:r>
          </w:p>
        </w:tc>
        <w:tc>
          <w:tcPr>
            <w:tcW w:w="1418" w:type="dxa"/>
            <w:noWrap/>
            <w:vAlign w:val="bottom"/>
            <w:hideMark/>
          </w:tcPr>
          <w:p w14:paraId="5DFC2079" w14:textId="77777777" w:rsidR="00221616" w:rsidRPr="006C07EC" w:rsidRDefault="00221616" w:rsidP="008C26A0">
            <w:pPr>
              <w:pStyle w:val="Normal-pool-Table"/>
              <w:jc w:val="right"/>
            </w:pPr>
            <w:r w:rsidRPr="00F9574F">
              <w:t>–</w:t>
            </w:r>
          </w:p>
        </w:tc>
        <w:tc>
          <w:tcPr>
            <w:tcW w:w="1134" w:type="dxa"/>
            <w:noWrap/>
            <w:vAlign w:val="bottom"/>
            <w:hideMark/>
          </w:tcPr>
          <w:p w14:paraId="61B5FF91" w14:textId="77777777" w:rsidR="00221616" w:rsidRPr="006C07EC" w:rsidRDefault="00221616" w:rsidP="008C26A0">
            <w:pPr>
              <w:pStyle w:val="Normal-pool-Table"/>
              <w:jc w:val="right"/>
            </w:pPr>
            <w:r w:rsidRPr="006C07EC">
              <w:t>101</w:t>
            </w:r>
            <w:r>
              <w:t xml:space="preserve"> </w:t>
            </w:r>
            <w:r w:rsidRPr="006C07EC">
              <w:t xml:space="preserve">952 </w:t>
            </w:r>
          </w:p>
        </w:tc>
        <w:tc>
          <w:tcPr>
            <w:tcW w:w="1500" w:type="dxa"/>
            <w:noWrap/>
            <w:vAlign w:val="bottom"/>
            <w:hideMark/>
          </w:tcPr>
          <w:p w14:paraId="1E1A48C0" w14:textId="77777777" w:rsidR="00221616" w:rsidRPr="006C07EC" w:rsidRDefault="00221616" w:rsidP="008C26A0">
            <w:pPr>
              <w:pStyle w:val="Normal-pool-Table"/>
              <w:jc w:val="right"/>
            </w:pPr>
            <w:r w:rsidRPr="00234FC4">
              <w:t>–</w:t>
            </w:r>
          </w:p>
        </w:tc>
        <w:tc>
          <w:tcPr>
            <w:tcW w:w="1134" w:type="dxa"/>
            <w:noWrap/>
            <w:vAlign w:val="bottom"/>
            <w:hideMark/>
          </w:tcPr>
          <w:p w14:paraId="7165B6E1" w14:textId="71D9B0A8" w:rsidR="00221616" w:rsidRPr="006C07EC" w:rsidRDefault="00221616" w:rsidP="008C26A0">
            <w:pPr>
              <w:pStyle w:val="Normal-pool-Table"/>
              <w:jc w:val="right"/>
            </w:pPr>
            <w:r w:rsidRPr="006C07EC">
              <w:t>101</w:t>
            </w:r>
            <w:r>
              <w:t xml:space="preserve"> </w:t>
            </w:r>
            <w:r w:rsidRPr="006C07EC">
              <w:t xml:space="preserve">952 </w:t>
            </w:r>
          </w:p>
        </w:tc>
        <w:tc>
          <w:tcPr>
            <w:tcW w:w="1134" w:type="dxa"/>
            <w:noWrap/>
            <w:vAlign w:val="bottom"/>
            <w:hideMark/>
          </w:tcPr>
          <w:p w14:paraId="6625BA5D" w14:textId="77777777" w:rsidR="00221616" w:rsidRPr="006C07EC" w:rsidRDefault="00221616" w:rsidP="008C26A0">
            <w:pPr>
              <w:pStyle w:val="Normal-pool-Table"/>
              <w:jc w:val="right"/>
            </w:pPr>
            <w:r w:rsidRPr="00243BFB">
              <w:t>–</w:t>
            </w:r>
          </w:p>
        </w:tc>
        <w:tc>
          <w:tcPr>
            <w:tcW w:w="1134" w:type="dxa"/>
            <w:noWrap/>
            <w:vAlign w:val="bottom"/>
            <w:hideMark/>
          </w:tcPr>
          <w:p w14:paraId="506B7FE4" w14:textId="77777777" w:rsidR="00221616" w:rsidRPr="006C07EC" w:rsidRDefault="00221616" w:rsidP="008C26A0">
            <w:pPr>
              <w:pStyle w:val="Normal-pool-Table"/>
              <w:jc w:val="right"/>
            </w:pPr>
            <w:r w:rsidRPr="00243BFB">
              <w:t>–</w:t>
            </w:r>
          </w:p>
        </w:tc>
        <w:tc>
          <w:tcPr>
            <w:tcW w:w="1361" w:type="dxa"/>
            <w:noWrap/>
            <w:vAlign w:val="bottom"/>
            <w:hideMark/>
          </w:tcPr>
          <w:p w14:paraId="3644D095" w14:textId="77777777" w:rsidR="00221616" w:rsidRPr="006C07EC" w:rsidRDefault="00221616" w:rsidP="008C26A0">
            <w:pPr>
              <w:pStyle w:val="Normal-pool-Table"/>
              <w:jc w:val="right"/>
            </w:pPr>
            <w:r w:rsidRPr="006C07EC">
              <w:t>110</w:t>
            </w:r>
            <w:r>
              <w:t xml:space="preserve"> </w:t>
            </w:r>
            <w:r w:rsidRPr="006C07EC">
              <w:t xml:space="preserve">198 </w:t>
            </w:r>
          </w:p>
        </w:tc>
      </w:tr>
      <w:tr w:rsidR="00221616" w:rsidRPr="006C07EC" w14:paraId="03476887" w14:textId="77777777" w:rsidTr="00971278">
        <w:trPr>
          <w:cantSplit/>
          <w:trHeight w:val="57"/>
          <w:jc w:val="right"/>
        </w:trPr>
        <w:tc>
          <w:tcPr>
            <w:tcW w:w="2127" w:type="dxa"/>
            <w:noWrap/>
            <w:vAlign w:val="bottom"/>
            <w:hideMark/>
          </w:tcPr>
          <w:p w14:paraId="45EEAAEB" w14:textId="234CF1EE" w:rsidR="00221616" w:rsidRPr="006C07EC" w:rsidRDefault="00221616" w:rsidP="008C26A0">
            <w:pPr>
              <w:pStyle w:val="Normal-pool-Table"/>
            </w:pPr>
            <w:r w:rsidRPr="006C07EC">
              <w:t xml:space="preserve">Austria </w:t>
            </w:r>
          </w:p>
        </w:tc>
        <w:tc>
          <w:tcPr>
            <w:tcW w:w="1842" w:type="dxa"/>
            <w:noWrap/>
            <w:vAlign w:val="bottom"/>
            <w:hideMark/>
          </w:tcPr>
          <w:p w14:paraId="701FC6D8" w14:textId="77777777" w:rsidR="00221616" w:rsidRPr="006C07EC" w:rsidRDefault="00221616" w:rsidP="008C26A0">
            <w:pPr>
              <w:pStyle w:val="Normal-pool-Table"/>
              <w:jc w:val="right"/>
            </w:pPr>
            <w:r w:rsidRPr="00F9574F">
              <w:t>–</w:t>
            </w:r>
          </w:p>
        </w:tc>
        <w:tc>
          <w:tcPr>
            <w:tcW w:w="1134" w:type="dxa"/>
            <w:noWrap/>
            <w:vAlign w:val="bottom"/>
            <w:hideMark/>
          </w:tcPr>
          <w:p w14:paraId="0E1C45A2" w14:textId="77777777" w:rsidR="00221616" w:rsidRPr="006C07EC" w:rsidRDefault="00221616" w:rsidP="008C26A0">
            <w:pPr>
              <w:pStyle w:val="Normal-pool-Table"/>
              <w:jc w:val="right"/>
            </w:pPr>
            <w:r w:rsidRPr="00F9574F">
              <w:t>–</w:t>
            </w:r>
          </w:p>
        </w:tc>
        <w:tc>
          <w:tcPr>
            <w:tcW w:w="1418" w:type="dxa"/>
            <w:noWrap/>
            <w:vAlign w:val="bottom"/>
            <w:hideMark/>
          </w:tcPr>
          <w:p w14:paraId="6DA80063" w14:textId="77777777" w:rsidR="00221616" w:rsidRPr="006C07EC" w:rsidRDefault="00221616" w:rsidP="008C26A0">
            <w:pPr>
              <w:pStyle w:val="Normal-pool-Table"/>
              <w:jc w:val="right"/>
            </w:pPr>
            <w:r w:rsidRPr="00F9574F">
              <w:t>–</w:t>
            </w:r>
          </w:p>
        </w:tc>
        <w:tc>
          <w:tcPr>
            <w:tcW w:w="1134" w:type="dxa"/>
            <w:noWrap/>
            <w:vAlign w:val="bottom"/>
            <w:hideMark/>
          </w:tcPr>
          <w:p w14:paraId="6123BA11" w14:textId="78ECB9DD" w:rsidR="00221616" w:rsidRPr="006C07EC" w:rsidRDefault="00221616" w:rsidP="008C26A0">
            <w:pPr>
              <w:pStyle w:val="Normal-pool-Table"/>
              <w:jc w:val="right"/>
            </w:pPr>
            <w:r w:rsidRPr="006C07EC">
              <w:t>32</w:t>
            </w:r>
            <w:r>
              <w:t xml:space="preserve"> </w:t>
            </w:r>
            <w:r w:rsidRPr="006C07EC">
              <w:t xml:space="preserve">793 </w:t>
            </w:r>
          </w:p>
        </w:tc>
        <w:tc>
          <w:tcPr>
            <w:tcW w:w="1500" w:type="dxa"/>
            <w:noWrap/>
            <w:vAlign w:val="bottom"/>
            <w:hideMark/>
          </w:tcPr>
          <w:p w14:paraId="32A611CB" w14:textId="77777777" w:rsidR="00221616" w:rsidRPr="006C07EC" w:rsidRDefault="00221616" w:rsidP="008C26A0">
            <w:pPr>
              <w:pStyle w:val="Normal-pool-Table"/>
              <w:jc w:val="right"/>
            </w:pPr>
            <w:r w:rsidRPr="00234FC4">
              <w:t>–</w:t>
            </w:r>
          </w:p>
        </w:tc>
        <w:tc>
          <w:tcPr>
            <w:tcW w:w="1134" w:type="dxa"/>
            <w:noWrap/>
            <w:vAlign w:val="bottom"/>
            <w:hideMark/>
          </w:tcPr>
          <w:p w14:paraId="280556A3" w14:textId="3AD96413" w:rsidR="00221616" w:rsidRPr="006C07EC" w:rsidRDefault="00221616" w:rsidP="008C26A0">
            <w:pPr>
              <w:pStyle w:val="Normal-pool-Table"/>
              <w:jc w:val="right"/>
            </w:pPr>
            <w:r w:rsidRPr="006C07EC">
              <w:t>32</w:t>
            </w:r>
            <w:r>
              <w:t xml:space="preserve"> </w:t>
            </w:r>
            <w:r w:rsidRPr="006C07EC">
              <w:t xml:space="preserve">793 </w:t>
            </w:r>
          </w:p>
        </w:tc>
        <w:tc>
          <w:tcPr>
            <w:tcW w:w="1134" w:type="dxa"/>
            <w:noWrap/>
            <w:vAlign w:val="bottom"/>
            <w:hideMark/>
          </w:tcPr>
          <w:p w14:paraId="6FD98666" w14:textId="77777777" w:rsidR="00221616" w:rsidRPr="006C07EC" w:rsidRDefault="00221616" w:rsidP="008C26A0">
            <w:pPr>
              <w:pStyle w:val="Normal-pool-Table"/>
              <w:jc w:val="right"/>
            </w:pPr>
            <w:r w:rsidRPr="00243BFB">
              <w:t>–</w:t>
            </w:r>
          </w:p>
        </w:tc>
        <w:tc>
          <w:tcPr>
            <w:tcW w:w="1134" w:type="dxa"/>
            <w:noWrap/>
            <w:vAlign w:val="bottom"/>
            <w:hideMark/>
          </w:tcPr>
          <w:p w14:paraId="0705F96F" w14:textId="77777777" w:rsidR="00221616" w:rsidRPr="006C07EC" w:rsidRDefault="00221616" w:rsidP="008C26A0">
            <w:pPr>
              <w:pStyle w:val="Normal-pool-Table"/>
              <w:jc w:val="right"/>
            </w:pPr>
            <w:r w:rsidRPr="00243BFB">
              <w:t>–</w:t>
            </w:r>
          </w:p>
        </w:tc>
        <w:tc>
          <w:tcPr>
            <w:tcW w:w="1361" w:type="dxa"/>
            <w:noWrap/>
            <w:vAlign w:val="bottom"/>
            <w:hideMark/>
          </w:tcPr>
          <w:p w14:paraId="0B3ECCE7" w14:textId="77777777" w:rsidR="00221616" w:rsidRPr="006C07EC" w:rsidRDefault="00221616" w:rsidP="008C26A0">
            <w:pPr>
              <w:pStyle w:val="Normal-pool-Table"/>
              <w:jc w:val="right"/>
            </w:pPr>
            <w:r w:rsidRPr="00FF118C">
              <w:t>–</w:t>
            </w:r>
          </w:p>
        </w:tc>
      </w:tr>
      <w:tr w:rsidR="00221616" w:rsidRPr="006C07EC" w14:paraId="2EBBEA27" w14:textId="77777777" w:rsidTr="00971278">
        <w:trPr>
          <w:cantSplit/>
          <w:trHeight w:val="57"/>
          <w:jc w:val="right"/>
        </w:trPr>
        <w:tc>
          <w:tcPr>
            <w:tcW w:w="2127" w:type="dxa"/>
            <w:noWrap/>
            <w:vAlign w:val="bottom"/>
            <w:hideMark/>
          </w:tcPr>
          <w:p w14:paraId="6581B5C4" w14:textId="64D470FB" w:rsidR="00221616" w:rsidRPr="006C07EC" w:rsidRDefault="00221616" w:rsidP="008C26A0">
            <w:pPr>
              <w:pStyle w:val="Normal-pool-Table"/>
            </w:pPr>
            <w:r w:rsidRPr="006C07EC">
              <w:t xml:space="preserve">Belgium </w:t>
            </w:r>
          </w:p>
        </w:tc>
        <w:tc>
          <w:tcPr>
            <w:tcW w:w="1842" w:type="dxa"/>
            <w:noWrap/>
            <w:vAlign w:val="bottom"/>
            <w:hideMark/>
          </w:tcPr>
          <w:p w14:paraId="3C271F49" w14:textId="77777777" w:rsidR="00221616" w:rsidRPr="006C07EC" w:rsidRDefault="00221616" w:rsidP="008C26A0">
            <w:pPr>
              <w:pStyle w:val="Normal-pool-Table"/>
              <w:jc w:val="right"/>
            </w:pPr>
            <w:r w:rsidRPr="00F9574F">
              <w:t>–</w:t>
            </w:r>
          </w:p>
        </w:tc>
        <w:tc>
          <w:tcPr>
            <w:tcW w:w="1134" w:type="dxa"/>
            <w:noWrap/>
            <w:vAlign w:val="bottom"/>
            <w:hideMark/>
          </w:tcPr>
          <w:p w14:paraId="43E80065" w14:textId="77777777" w:rsidR="00221616" w:rsidRPr="006C07EC" w:rsidRDefault="00221616" w:rsidP="008C26A0">
            <w:pPr>
              <w:pStyle w:val="Normal-pool-Table"/>
              <w:jc w:val="right"/>
            </w:pPr>
            <w:r w:rsidRPr="00F9574F">
              <w:t>–</w:t>
            </w:r>
          </w:p>
        </w:tc>
        <w:tc>
          <w:tcPr>
            <w:tcW w:w="1418" w:type="dxa"/>
            <w:noWrap/>
            <w:vAlign w:val="bottom"/>
            <w:hideMark/>
          </w:tcPr>
          <w:p w14:paraId="36640A78" w14:textId="77777777" w:rsidR="00221616" w:rsidRPr="006C07EC" w:rsidRDefault="00221616" w:rsidP="008C26A0">
            <w:pPr>
              <w:pStyle w:val="Normal-pool-Table"/>
              <w:jc w:val="right"/>
            </w:pPr>
            <w:r w:rsidRPr="00F9574F">
              <w:t>–</w:t>
            </w:r>
          </w:p>
        </w:tc>
        <w:tc>
          <w:tcPr>
            <w:tcW w:w="1134" w:type="dxa"/>
            <w:noWrap/>
            <w:vAlign w:val="bottom"/>
            <w:hideMark/>
          </w:tcPr>
          <w:p w14:paraId="36F26706" w14:textId="7B301398" w:rsidR="00221616" w:rsidRPr="006C07EC" w:rsidRDefault="00221616" w:rsidP="008C26A0">
            <w:pPr>
              <w:pStyle w:val="Normal-pool-Table"/>
              <w:jc w:val="right"/>
            </w:pPr>
            <w:r w:rsidRPr="006C07EC">
              <w:t>39</w:t>
            </w:r>
            <w:r>
              <w:t xml:space="preserve"> </w:t>
            </w:r>
            <w:r w:rsidRPr="006C07EC">
              <w:t xml:space="preserve">989 </w:t>
            </w:r>
          </w:p>
        </w:tc>
        <w:tc>
          <w:tcPr>
            <w:tcW w:w="1500" w:type="dxa"/>
            <w:noWrap/>
            <w:vAlign w:val="bottom"/>
            <w:hideMark/>
          </w:tcPr>
          <w:p w14:paraId="0C672B52" w14:textId="77777777" w:rsidR="00221616" w:rsidRPr="006C07EC" w:rsidRDefault="00221616" w:rsidP="008C26A0">
            <w:pPr>
              <w:pStyle w:val="Normal-pool-Table"/>
              <w:jc w:val="right"/>
            </w:pPr>
            <w:r w:rsidRPr="00234FC4">
              <w:t>–</w:t>
            </w:r>
          </w:p>
        </w:tc>
        <w:tc>
          <w:tcPr>
            <w:tcW w:w="1134" w:type="dxa"/>
            <w:noWrap/>
            <w:vAlign w:val="bottom"/>
            <w:hideMark/>
          </w:tcPr>
          <w:p w14:paraId="6CF5AFF8" w14:textId="4D7417BF" w:rsidR="00221616" w:rsidRPr="006C07EC" w:rsidRDefault="00221616" w:rsidP="008C26A0">
            <w:pPr>
              <w:pStyle w:val="Normal-pool-Table"/>
              <w:jc w:val="right"/>
            </w:pPr>
            <w:r w:rsidRPr="006C07EC">
              <w:t>39</w:t>
            </w:r>
            <w:r>
              <w:t xml:space="preserve"> </w:t>
            </w:r>
            <w:r w:rsidRPr="006C07EC">
              <w:t xml:space="preserve">989 </w:t>
            </w:r>
          </w:p>
        </w:tc>
        <w:tc>
          <w:tcPr>
            <w:tcW w:w="1134" w:type="dxa"/>
            <w:noWrap/>
            <w:vAlign w:val="bottom"/>
            <w:hideMark/>
          </w:tcPr>
          <w:p w14:paraId="286CAC5D" w14:textId="77777777" w:rsidR="00221616" w:rsidRPr="006C07EC" w:rsidRDefault="00221616" w:rsidP="008C26A0">
            <w:pPr>
              <w:pStyle w:val="Normal-pool-Table"/>
              <w:jc w:val="right"/>
            </w:pPr>
            <w:r w:rsidRPr="00243BFB">
              <w:t>–</w:t>
            </w:r>
          </w:p>
        </w:tc>
        <w:tc>
          <w:tcPr>
            <w:tcW w:w="1134" w:type="dxa"/>
            <w:noWrap/>
            <w:vAlign w:val="bottom"/>
            <w:hideMark/>
          </w:tcPr>
          <w:p w14:paraId="6C1D3B95" w14:textId="77777777" w:rsidR="00221616" w:rsidRPr="006C07EC" w:rsidRDefault="00221616" w:rsidP="008C26A0">
            <w:pPr>
              <w:pStyle w:val="Normal-pool-Table"/>
              <w:jc w:val="right"/>
            </w:pPr>
            <w:r w:rsidRPr="00243BFB">
              <w:t>–</w:t>
            </w:r>
          </w:p>
        </w:tc>
        <w:tc>
          <w:tcPr>
            <w:tcW w:w="1361" w:type="dxa"/>
            <w:noWrap/>
            <w:vAlign w:val="bottom"/>
            <w:hideMark/>
          </w:tcPr>
          <w:p w14:paraId="3883AE21" w14:textId="77777777" w:rsidR="00221616" w:rsidRPr="006C07EC" w:rsidRDefault="00221616" w:rsidP="008C26A0">
            <w:pPr>
              <w:pStyle w:val="Normal-pool-Table"/>
              <w:jc w:val="right"/>
            </w:pPr>
            <w:r w:rsidRPr="00FF118C">
              <w:t>–</w:t>
            </w:r>
          </w:p>
        </w:tc>
      </w:tr>
      <w:tr w:rsidR="00221616" w:rsidRPr="006C07EC" w14:paraId="62EF1FA9" w14:textId="77777777" w:rsidTr="00971278">
        <w:trPr>
          <w:cantSplit/>
          <w:trHeight w:val="57"/>
          <w:jc w:val="right"/>
        </w:trPr>
        <w:tc>
          <w:tcPr>
            <w:tcW w:w="2127" w:type="dxa"/>
            <w:noWrap/>
            <w:vAlign w:val="bottom"/>
            <w:hideMark/>
          </w:tcPr>
          <w:p w14:paraId="7A129C8D" w14:textId="5BC57DE9" w:rsidR="00221616" w:rsidRPr="006C07EC" w:rsidRDefault="00221616" w:rsidP="008C26A0">
            <w:pPr>
              <w:pStyle w:val="Normal-pool-Table"/>
            </w:pPr>
            <w:r w:rsidRPr="006C07EC">
              <w:t xml:space="preserve">Brazil </w:t>
            </w:r>
          </w:p>
        </w:tc>
        <w:tc>
          <w:tcPr>
            <w:tcW w:w="1842" w:type="dxa"/>
            <w:noWrap/>
            <w:vAlign w:val="bottom"/>
            <w:hideMark/>
          </w:tcPr>
          <w:p w14:paraId="370CCAE1" w14:textId="77777777" w:rsidR="00221616" w:rsidRPr="006C07EC" w:rsidRDefault="00221616" w:rsidP="008C26A0">
            <w:pPr>
              <w:pStyle w:val="Normal-pool-Table"/>
              <w:jc w:val="right"/>
            </w:pPr>
            <w:r w:rsidRPr="00F9574F">
              <w:t>–</w:t>
            </w:r>
          </w:p>
        </w:tc>
        <w:tc>
          <w:tcPr>
            <w:tcW w:w="1134" w:type="dxa"/>
            <w:noWrap/>
            <w:vAlign w:val="bottom"/>
            <w:hideMark/>
          </w:tcPr>
          <w:p w14:paraId="00CFE4BF" w14:textId="77777777" w:rsidR="00221616" w:rsidRPr="006C07EC" w:rsidRDefault="00221616" w:rsidP="008C26A0">
            <w:pPr>
              <w:pStyle w:val="Normal-pool-Table"/>
              <w:jc w:val="right"/>
            </w:pPr>
            <w:r w:rsidRPr="00F9574F">
              <w:t>–</w:t>
            </w:r>
          </w:p>
        </w:tc>
        <w:tc>
          <w:tcPr>
            <w:tcW w:w="1418" w:type="dxa"/>
            <w:noWrap/>
            <w:vAlign w:val="bottom"/>
            <w:hideMark/>
          </w:tcPr>
          <w:p w14:paraId="4287200B" w14:textId="77777777" w:rsidR="00221616" w:rsidRPr="006C07EC" w:rsidRDefault="00221616" w:rsidP="008C26A0">
            <w:pPr>
              <w:pStyle w:val="Normal-pool-Table"/>
              <w:jc w:val="right"/>
            </w:pPr>
            <w:r w:rsidRPr="00F9574F">
              <w:t>–</w:t>
            </w:r>
          </w:p>
        </w:tc>
        <w:tc>
          <w:tcPr>
            <w:tcW w:w="1134" w:type="dxa"/>
            <w:noWrap/>
            <w:vAlign w:val="bottom"/>
            <w:hideMark/>
          </w:tcPr>
          <w:p w14:paraId="54E529BA" w14:textId="2627679D" w:rsidR="00221616" w:rsidRPr="006C07EC" w:rsidRDefault="00221616" w:rsidP="008C26A0">
            <w:pPr>
              <w:pStyle w:val="Normal-pool-Table"/>
              <w:jc w:val="right"/>
            </w:pPr>
            <w:r w:rsidRPr="006C07EC">
              <w:t>97</w:t>
            </w:r>
            <w:r>
              <w:t xml:space="preserve"> </w:t>
            </w:r>
            <w:r w:rsidRPr="006C07EC">
              <w:t xml:space="preserve">219 </w:t>
            </w:r>
          </w:p>
        </w:tc>
        <w:tc>
          <w:tcPr>
            <w:tcW w:w="1500" w:type="dxa"/>
            <w:noWrap/>
            <w:vAlign w:val="bottom"/>
            <w:hideMark/>
          </w:tcPr>
          <w:p w14:paraId="767EA0CE" w14:textId="77777777" w:rsidR="00221616" w:rsidRPr="006C07EC" w:rsidRDefault="00221616" w:rsidP="008C26A0">
            <w:pPr>
              <w:pStyle w:val="Normal-pool-Table"/>
              <w:jc w:val="right"/>
            </w:pPr>
            <w:r w:rsidRPr="00234FC4">
              <w:t>–</w:t>
            </w:r>
          </w:p>
        </w:tc>
        <w:tc>
          <w:tcPr>
            <w:tcW w:w="1134" w:type="dxa"/>
            <w:noWrap/>
            <w:vAlign w:val="bottom"/>
            <w:hideMark/>
          </w:tcPr>
          <w:p w14:paraId="72EBEFAD" w14:textId="0A15AB83" w:rsidR="00221616" w:rsidRPr="006C07EC" w:rsidRDefault="00221616" w:rsidP="008C26A0">
            <w:pPr>
              <w:pStyle w:val="Normal-pool-Table"/>
              <w:jc w:val="right"/>
            </w:pPr>
            <w:r w:rsidRPr="006C07EC">
              <w:t>97</w:t>
            </w:r>
            <w:r>
              <w:t xml:space="preserve"> </w:t>
            </w:r>
            <w:r w:rsidRPr="006C07EC">
              <w:t xml:space="preserve">219 </w:t>
            </w:r>
          </w:p>
        </w:tc>
        <w:tc>
          <w:tcPr>
            <w:tcW w:w="1134" w:type="dxa"/>
            <w:noWrap/>
            <w:vAlign w:val="bottom"/>
            <w:hideMark/>
          </w:tcPr>
          <w:p w14:paraId="6056AEF7" w14:textId="77777777" w:rsidR="00221616" w:rsidRPr="006C07EC" w:rsidRDefault="00221616" w:rsidP="008C26A0">
            <w:pPr>
              <w:pStyle w:val="Normal-pool-Table"/>
              <w:jc w:val="right"/>
            </w:pPr>
            <w:r w:rsidRPr="00243BFB">
              <w:t>–</w:t>
            </w:r>
          </w:p>
        </w:tc>
        <w:tc>
          <w:tcPr>
            <w:tcW w:w="1134" w:type="dxa"/>
            <w:noWrap/>
            <w:vAlign w:val="bottom"/>
            <w:hideMark/>
          </w:tcPr>
          <w:p w14:paraId="788321F4" w14:textId="77777777" w:rsidR="00221616" w:rsidRPr="006C07EC" w:rsidRDefault="00221616" w:rsidP="008C26A0">
            <w:pPr>
              <w:pStyle w:val="Normal-pool-Table"/>
              <w:jc w:val="right"/>
            </w:pPr>
            <w:r w:rsidRPr="00243BFB">
              <w:t>–</w:t>
            </w:r>
          </w:p>
        </w:tc>
        <w:tc>
          <w:tcPr>
            <w:tcW w:w="1361" w:type="dxa"/>
            <w:noWrap/>
            <w:vAlign w:val="bottom"/>
            <w:hideMark/>
          </w:tcPr>
          <w:p w14:paraId="59BA80E1" w14:textId="77777777" w:rsidR="00221616" w:rsidRPr="006C07EC" w:rsidRDefault="00221616" w:rsidP="008C26A0">
            <w:pPr>
              <w:pStyle w:val="Normal-pool-Table"/>
              <w:jc w:val="right"/>
            </w:pPr>
            <w:r w:rsidRPr="00FF118C">
              <w:t>–</w:t>
            </w:r>
          </w:p>
        </w:tc>
      </w:tr>
      <w:tr w:rsidR="00221616" w:rsidRPr="006C07EC" w14:paraId="745B003A" w14:textId="77777777" w:rsidTr="00971278">
        <w:trPr>
          <w:cantSplit/>
          <w:trHeight w:val="57"/>
          <w:jc w:val="right"/>
        </w:trPr>
        <w:tc>
          <w:tcPr>
            <w:tcW w:w="2127" w:type="dxa"/>
            <w:noWrap/>
            <w:vAlign w:val="bottom"/>
            <w:hideMark/>
          </w:tcPr>
          <w:p w14:paraId="0A9E9421" w14:textId="5EE8B6C1" w:rsidR="00221616" w:rsidRPr="006C07EC" w:rsidRDefault="00221616" w:rsidP="008C26A0">
            <w:pPr>
              <w:pStyle w:val="Normal-pool-Table"/>
            </w:pPr>
            <w:r w:rsidRPr="006C07EC">
              <w:t xml:space="preserve">Canada </w:t>
            </w:r>
          </w:p>
        </w:tc>
        <w:tc>
          <w:tcPr>
            <w:tcW w:w="1842" w:type="dxa"/>
            <w:noWrap/>
            <w:vAlign w:val="bottom"/>
            <w:hideMark/>
          </w:tcPr>
          <w:p w14:paraId="00A56187" w14:textId="77777777" w:rsidR="00221616" w:rsidRPr="006C07EC" w:rsidRDefault="00221616" w:rsidP="008C26A0">
            <w:pPr>
              <w:pStyle w:val="Normal-pool-Table"/>
              <w:jc w:val="right"/>
            </w:pPr>
            <w:r w:rsidRPr="00F9574F">
              <w:t>–</w:t>
            </w:r>
          </w:p>
        </w:tc>
        <w:tc>
          <w:tcPr>
            <w:tcW w:w="1134" w:type="dxa"/>
            <w:noWrap/>
            <w:vAlign w:val="bottom"/>
            <w:hideMark/>
          </w:tcPr>
          <w:p w14:paraId="639B199C" w14:textId="77777777" w:rsidR="00221616" w:rsidRPr="006C07EC" w:rsidRDefault="00221616" w:rsidP="008C26A0">
            <w:pPr>
              <w:pStyle w:val="Normal-pool-Table"/>
              <w:jc w:val="right"/>
            </w:pPr>
            <w:r w:rsidRPr="00F9574F">
              <w:t>–</w:t>
            </w:r>
          </w:p>
        </w:tc>
        <w:tc>
          <w:tcPr>
            <w:tcW w:w="1418" w:type="dxa"/>
            <w:noWrap/>
            <w:vAlign w:val="bottom"/>
            <w:hideMark/>
          </w:tcPr>
          <w:p w14:paraId="50325DE6" w14:textId="77777777" w:rsidR="00221616" w:rsidRPr="006C07EC" w:rsidRDefault="00221616" w:rsidP="008C26A0">
            <w:pPr>
              <w:pStyle w:val="Normal-pool-Table"/>
              <w:jc w:val="right"/>
            </w:pPr>
            <w:r w:rsidRPr="00F9574F">
              <w:t>–</w:t>
            </w:r>
          </w:p>
        </w:tc>
        <w:tc>
          <w:tcPr>
            <w:tcW w:w="1134" w:type="dxa"/>
            <w:noWrap/>
            <w:vAlign w:val="bottom"/>
            <w:hideMark/>
          </w:tcPr>
          <w:p w14:paraId="0A4CE8F4" w14:textId="77777777" w:rsidR="00221616" w:rsidRPr="006C07EC" w:rsidRDefault="00221616" w:rsidP="008C26A0">
            <w:pPr>
              <w:pStyle w:val="Normal-pool-Table"/>
              <w:jc w:val="right"/>
            </w:pPr>
            <w:r w:rsidRPr="006C07EC">
              <w:t>126</w:t>
            </w:r>
            <w:r>
              <w:t xml:space="preserve"> </w:t>
            </w:r>
            <w:r w:rsidRPr="006C07EC">
              <w:t xml:space="preserve">920 </w:t>
            </w:r>
          </w:p>
        </w:tc>
        <w:tc>
          <w:tcPr>
            <w:tcW w:w="1500" w:type="dxa"/>
            <w:noWrap/>
            <w:vAlign w:val="bottom"/>
            <w:hideMark/>
          </w:tcPr>
          <w:p w14:paraId="4391915D" w14:textId="77777777" w:rsidR="00221616" w:rsidRPr="006C07EC" w:rsidRDefault="00221616" w:rsidP="008C26A0">
            <w:pPr>
              <w:pStyle w:val="Normal-pool-Table"/>
              <w:jc w:val="right"/>
            </w:pPr>
            <w:r w:rsidRPr="00234FC4">
              <w:t>–</w:t>
            </w:r>
          </w:p>
        </w:tc>
        <w:tc>
          <w:tcPr>
            <w:tcW w:w="1134" w:type="dxa"/>
            <w:noWrap/>
            <w:vAlign w:val="bottom"/>
            <w:hideMark/>
          </w:tcPr>
          <w:p w14:paraId="42826385" w14:textId="1227B6B7" w:rsidR="00221616" w:rsidRPr="006C07EC" w:rsidRDefault="00221616" w:rsidP="008C26A0">
            <w:pPr>
              <w:pStyle w:val="Normal-pool-Table"/>
              <w:jc w:val="right"/>
            </w:pPr>
            <w:r w:rsidRPr="006C07EC">
              <w:t>126</w:t>
            </w:r>
            <w:r>
              <w:t xml:space="preserve"> </w:t>
            </w:r>
            <w:r w:rsidRPr="006C07EC">
              <w:t xml:space="preserve">920 </w:t>
            </w:r>
          </w:p>
        </w:tc>
        <w:tc>
          <w:tcPr>
            <w:tcW w:w="1134" w:type="dxa"/>
            <w:noWrap/>
            <w:vAlign w:val="bottom"/>
            <w:hideMark/>
          </w:tcPr>
          <w:p w14:paraId="1F30AAC7" w14:textId="77777777" w:rsidR="00221616" w:rsidRPr="006C07EC" w:rsidRDefault="00221616" w:rsidP="008C26A0">
            <w:pPr>
              <w:pStyle w:val="Normal-pool-Table"/>
              <w:jc w:val="right"/>
            </w:pPr>
            <w:r w:rsidRPr="00243BFB">
              <w:t>–</w:t>
            </w:r>
          </w:p>
        </w:tc>
        <w:tc>
          <w:tcPr>
            <w:tcW w:w="1134" w:type="dxa"/>
            <w:noWrap/>
            <w:vAlign w:val="bottom"/>
            <w:hideMark/>
          </w:tcPr>
          <w:p w14:paraId="29145662" w14:textId="77777777" w:rsidR="00221616" w:rsidRPr="006C07EC" w:rsidRDefault="00221616" w:rsidP="008C26A0">
            <w:pPr>
              <w:pStyle w:val="Normal-pool-Table"/>
              <w:jc w:val="right"/>
            </w:pPr>
            <w:r w:rsidRPr="00243BFB">
              <w:t>–</w:t>
            </w:r>
          </w:p>
        </w:tc>
        <w:tc>
          <w:tcPr>
            <w:tcW w:w="1361" w:type="dxa"/>
            <w:noWrap/>
            <w:vAlign w:val="bottom"/>
            <w:hideMark/>
          </w:tcPr>
          <w:p w14:paraId="0C42A906" w14:textId="77777777" w:rsidR="00221616" w:rsidRPr="006C07EC" w:rsidRDefault="00221616" w:rsidP="008C26A0">
            <w:pPr>
              <w:pStyle w:val="Normal-pool-Table"/>
              <w:jc w:val="right"/>
            </w:pPr>
            <w:r w:rsidRPr="00FF118C">
              <w:t>–</w:t>
            </w:r>
          </w:p>
        </w:tc>
      </w:tr>
      <w:tr w:rsidR="00221616" w:rsidRPr="006C07EC" w14:paraId="39BBA564" w14:textId="77777777" w:rsidTr="00971278">
        <w:trPr>
          <w:cantSplit/>
          <w:trHeight w:val="57"/>
          <w:jc w:val="right"/>
        </w:trPr>
        <w:tc>
          <w:tcPr>
            <w:tcW w:w="2127" w:type="dxa"/>
            <w:noWrap/>
            <w:vAlign w:val="bottom"/>
            <w:hideMark/>
          </w:tcPr>
          <w:p w14:paraId="6224A1FC" w14:textId="4D834BFD" w:rsidR="00221616" w:rsidRPr="006C07EC" w:rsidRDefault="00221616" w:rsidP="008C26A0">
            <w:pPr>
              <w:pStyle w:val="Normal-pool-Table"/>
            </w:pPr>
            <w:r w:rsidRPr="006C07EC">
              <w:t xml:space="preserve">Chile </w:t>
            </w:r>
          </w:p>
        </w:tc>
        <w:tc>
          <w:tcPr>
            <w:tcW w:w="1842" w:type="dxa"/>
            <w:noWrap/>
            <w:vAlign w:val="bottom"/>
            <w:hideMark/>
          </w:tcPr>
          <w:p w14:paraId="3CA4E903" w14:textId="6DB436A7" w:rsidR="00221616" w:rsidRPr="006C07EC" w:rsidRDefault="00221616" w:rsidP="008C26A0">
            <w:pPr>
              <w:pStyle w:val="Normal-pool-Table"/>
              <w:jc w:val="right"/>
            </w:pPr>
            <w:r w:rsidRPr="006C07EC">
              <w:t>9</w:t>
            </w:r>
            <w:r>
              <w:t xml:space="preserve"> </w:t>
            </w:r>
            <w:r w:rsidRPr="006C07EC">
              <w:t xml:space="preserve">699 </w:t>
            </w:r>
          </w:p>
        </w:tc>
        <w:tc>
          <w:tcPr>
            <w:tcW w:w="1134" w:type="dxa"/>
            <w:noWrap/>
            <w:vAlign w:val="bottom"/>
            <w:hideMark/>
          </w:tcPr>
          <w:p w14:paraId="1D8BE27F" w14:textId="18983F41" w:rsidR="00221616" w:rsidRPr="006C07EC" w:rsidRDefault="00221616" w:rsidP="008C26A0">
            <w:pPr>
              <w:pStyle w:val="Normal-pool-Table"/>
              <w:jc w:val="right"/>
            </w:pPr>
            <w:r w:rsidRPr="00F9574F">
              <w:t>–</w:t>
            </w:r>
          </w:p>
        </w:tc>
        <w:tc>
          <w:tcPr>
            <w:tcW w:w="1418" w:type="dxa"/>
            <w:noWrap/>
            <w:vAlign w:val="bottom"/>
            <w:hideMark/>
          </w:tcPr>
          <w:p w14:paraId="443B0144" w14:textId="313409A9" w:rsidR="00221616" w:rsidRPr="006C07EC" w:rsidRDefault="00221616" w:rsidP="008C26A0">
            <w:pPr>
              <w:pStyle w:val="Normal-pool-Table"/>
              <w:jc w:val="right"/>
            </w:pPr>
            <w:r w:rsidRPr="006C07EC">
              <w:t>9</w:t>
            </w:r>
            <w:r>
              <w:t xml:space="preserve"> </w:t>
            </w:r>
            <w:r w:rsidRPr="006C07EC">
              <w:t xml:space="preserve">699 </w:t>
            </w:r>
          </w:p>
        </w:tc>
        <w:tc>
          <w:tcPr>
            <w:tcW w:w="1134" w:type="dxa"/>
            <w:noWrap/>
            <w:vAlign w:val="bottom"/>
            <w:hideMark/>
          </w:tcPr>
          <w:p w14:paraId="26AC5B7B" w14:textId="05B99F3C" w:rsidR="00221616" w:rsidRPr="006C07EC" w:rsidRDefault="00221616" w:rsidP="008C26A0">
            <w:pPr>
              <w:pStyle w:val="Normal-pool-Table"/>
              <w:jc w:val="right"/>
            </w:pPr>
            <w:r w:rsidRPr="006C07EC">
              <w:t>20</w:t>
            </w:r>
            <w:r>
              <w:t xml:space="preserve"> </w:t>
            </w:r>
            <w:r w:rsidRPr="006C07EC">
              <w:t xml:space="preserve">284 </w:t>
            </w:r>
          </w:p>
        </w:tc>
        <w:tc>
          <w:tcPr>
            <w:tcW w:w="1500" w:type="dxa"/>
            <w:noWrap/>
            <w:vAlign w:val="bottom"/>
            <w:hideMark/>
          </w:tcPr>
          <w:p w14:paraId="3D3E45FD" w14:textId="77777777" w:rsidR="00221616" w:rsidRPr="006C07EC" w:rsidRDefault="00221616" w:rsidP="008C26A0">
            <w:pPr>
              <w:pStyle w:val="Normal-pool-Table"/>
              <w:jc w:val="right"/>
            </w:pPr>
            <w:r w:rsidRPr="00234FC4">
              <w:t>–</w:t>
            </w:r>
          </w:p>
        </w:tc>
        <w:tc>
          <w:tcPr>
            <w:tcW w:w="1134" w:type="dxa"/>
            <w:noWrap/>
            <w:vAlign w:val="bottom"/>
            <w:hideMark/>
          </w:tcPr>
          <w:p w14:paraId="190FDF9E" w14:textId="2A8935E7" w:rsidR="00221616" w:rsidRPr="006C07EC" w:rsidRDefault="00221616" w:rsidP="008C26A0">
            <w:pPr>
              <w:pStyle w:val="Normal-pool-Table"/>
              <w:jc w:val="right"/>
            </w:pPr>
            <w:r w:rsidRPr="00234FC4">
              <w:t>–</w:t>
            </w:r>
          </w:p>
        </w:tc>
        <w:tc>
          <w:tcPr>
            <w:tcW w:w="1134" w:type="dxa"/>
            <w:noWrap/>
            <w:vAlign w:val="bottom"/>
            <w:hideMark/>
          </w:tcPr>
          <w:p w14:paraId="247651C6" w14:textId="77777777" w:rsidR="00221616" w:rsidRPr="006C07EC" w:rsidRDefault="00221616" w:rsidP="008C26A0">
            <w:pPr>
              <w:pStyle w:val="Normal-pool-Table"/>
              <w:jc w:val="right"/>
            </w:pPr>
            <w:r w:rsidRPr="006C07EC">
              <w:t>20</w:t>
            </w:r>
            <w:r>
              <w:t xml:space="preserve"> </w:t>
            </w:r>
            <w:r w:rsidRPr="006C07EC">
              <w:t xml:space="preserve">284 </w:t>
            </w:r>
          </w:p>
        </w:tc>
        <w:tc>
          <w:tcPr>
            <w:tcW w:w="1134" w:type="dxa"/>
            <w:noWrap/>
            <w:vAlign w:val="bottom"/>
            <w:hideMark/>
          </w:tcPr>
          <w:p w14:paraId="2DF43BF4" w14:textId="77777777" w:rsidR="00221616" w:rsidRPr="006C07EC" w:rsidRDefault="00221616" w:rsidP="008C26A0">
            <w:pPr>
              <w:pStyle w:val="Normal-pool-Table"/>
              <w:jc w:val="right"/>
            </w:pPr>
            <w:r w:rsidRPr="006C07EC">
              <w:t>29</w:t>
            </w:r>
            <w:r>
              <w:t xml:space="preserve"> </w:t>
            </w:r>
            <w:r w:rsidRPr="006C07EC">
              <w:t xml:space="preserve">983 </w:t>
            </w:r>
          </w:p>
        </w:tc>
        <w:tc>
          <w:tcPr>
            <w:tcW w:w="1361" w:type="dxa"/>
            <w:noWrap/>
            <w:vAlign w:val="bottom"/>
            <w:hideMark/>
          </w:tcPr>
          <w:p w14:paraId="0DACD031" w14:textId="77777777" w:rsidR="00221616" w:rsidRPr="006C07EC" w:rsidRDefault="00221616" w:rsidP="008C26A0">
            <w:pPr>
              <w:pStyle w:val="Normal-pool-Table"/>
              <w:jc w:val="right"/>
            </w:pPr>
            <w:r w:rsidRPr="00FF118C">
              <w:t>–</w:t>
            </w:r>
          </w:p>
        </w:tc>
      </w:tr>
      <w:tr w:rsidR="00221616" w:rsidRPr="006C07EC" w14:paraId="39FB8DD9" w14:textId="77777777" w:rsidTr="00971278">
        <w:trPr>
          <w:cantSplit/>
          <w:trHeight w:val="57"/>
          <w:jc w:val="right"/>
        </w:trPr>
        <w:tc>
          <w:tcPr>
            <w:tcW w:w="2127" w:type="dxa"/>
            <w:noWrap/>
            <w:vAlign w:val="bottom"/>
            <w:hideMark/>
          </w:tcPr>
          <w:p w14:paraId="6EC4D301" w14:textId="6DF3B33D" w:rsidR="00221616" w:rsidRPr="006C07EC" w:rsidRDefault="00221616" w:rsidP="00BD129D">
            <w:pPr>
              <w:pStyle w:val="Normal-pool-Table"/>
            </w:pPr>
            <w:r w:rsidRPr="006C07EC">
              <w:t xml:space="preserve">China </w:t>
            </w:r>
          </w:p>
        </w:tc>
        <w:tc>
          <w:tcPr>
            <w:tcW w:w="1842" w:type="dxa"/>
            <w:noWrap/>
            <w:vAlign w:val="bottom"/>
            <w:hideMark/>
          </w:tcPr>
          <w:p w14:paraId="0FDFB9DD" w14:textId="77777777" w:rsidR="00221616" w:rsidRPr="006C07EC" w:rsidRDefault="00221616" w:rsidP="00BD129D">
            <w:pPr>
              <w:pStyle w:val="Normal-pool-Table"/>
              <w:jc w:val="right"/>
            </w:pPr>
            <w:r w:rsidRPr="002B0462">
              <w:t>–</w:t>
            </w:r>
          </w:p>
        </w:tc>
        <w:tc>
          <w:tcPr>
            <w:tcW w:w="1134" w:type="dxa"/>
            <w:noWrap/>
            <w:vAlign w:val="bottom"/>
            <w:hideMark/>
          </w:tcPr>
          <w:p w14:paraId="14EA075D" w14:textId="77777777" w:rsidR="00221616" w:rsidRPr="006C07EC" w:rsidRDefault="00221616" w:rsidP="00BD129D">
            <w:pPr>
              <w:pStyle w:val="Normal-pool-Table"/>
              <w:jc w:val="right"/>
            </w:pPr>
            <w:r w:rsidRPr="002B0462">
              <w:t>–</w:t>
            </w:r>
          </w:p>
        </w:tc>
        <w:tc>
          <w:tcPr>
            <w:tcW w:w="1418" w:type="dxa"/>
            <w:noWrap/>
            <w:vAlign w:val="bottom"/>
            <w:hideMark/>
          </w:tcPr>
          <w:p w14:paraId="71293779" w14:textId="77777777" w:rsidR="00221616" w:rsidRPr="006C07EC" w:rsidRDefault="00221616" w:rsidP="00BD129D">
            <w:pPr>
              <w:pStyle w:val="Normal-pool-Table"/>
              <w:jc w:val="right"/>
            </w:pPr>
            <w:r w:rsidRPr="002B0462">
              <w:t>–</w:t>
            </w:r>
          </w:p>
        </w:tc>
        <w:tc>
          <w:tcPr>
            <w:tcW w:w="1134" w:type="dxa"/>
            <w:noWrap/>
            <w:vAlign w:val="bottom"/>
            <w:hideMark/>
          </w:tcPr>
          <w:p w14:paraId="6523371B" w14:textId="77777777" w:rsidR="00221616" w:rsidRPr="006C07EC" w:rsidRDefault="00221616" w:rsidP="00BD129D">
            <w:pPr>
              <w:pStyle w:val="Normal-pool-Table"/>
              <w:jc w:val="right"/>
            </w:pPr>
            <w:r w:rsidRPr="006C07EC">
              <w:t>736</w:t>
            </w:r>
            <w:r>
              <w:t xml:space="preserve"> </w:t>
            </w:r>
            <w:r w:rsidRPr="006C07EC">
              <w:t xml:space="preserve">699 </w:t>
            </w:r>
          </w:p>
        </w:tc>
        <w:tc>
          <w:tcPr>
            <w:tcW w:w="1500" w:type="dxa"/>
            <w:noWrap/>
            <w:vAlign w:val="bottom"/>
            <w:hideMark/>
          </w:tcPr>
          <w:p w14:paraId="1305E3B9" w14:textId="77777777" w:rsidR="00221616" w:rsidRPr="006C07EC" w:rsidRDefault="00221616" w:rsidP="00BD129D">
            <w:pPr>
              <w:pStyle w:val="Normal-pool-Table"/>
              <w:jc w:val="right"/>
            </w:pPr>
            <w:r w:rsidRPr="00234FC4">
              <w:t>–</w:t>
            </w:r>
          </w:p>
        </w:tc>
        <w:tc>
          <w:tcPr>
            <w:tcW w:w="1134" w:type="dxa"/>
            <w:noWrap/>
            <w:vAlign w:val="bottom"/>
            <w:hideMark/>
          </w:tcPr>
          <w:p w14:paraId="63FDECAC" w14:textId="198FD36B" w:rsidR="00221616" w:rsidRPr="006C07EC" w:rsidRDefault="00221616" w:rsidP="00BD129D">
            <w:pPr>
              <w:pStyle w:val="Normal-pool-Table"/>
              <w:jc w:val="right"/>
            </w:pPr>
            <w:r w:rsidRPr="006C07EC">
              <w:t>736</w:t>
            </w:r>
            <w:r>
              <w:t xml:space="preserve"> </w:t>
            </w:r>
            <w:r w:rsidRPr="006C07EC">
              <w:t xml:space="preserve">699 </w:t>
            </w:r>
          </w:p>
        </w:tc>
        <w:tc>
          <w:tcPr>
            <w:tcW w:w="1134" w:type="dxa"/>
            <w:noWrap/>
            <w:vAlign w:val="bottom"/>
            <w:hideMark/>
          </w:tcPr>
          <w:p w14:paraId="1F6D72BB" w14:textId="77777777" w:rsidR="00221616" w:rsidRPr="006C07EC" w:rsidRDefault="00221616" w:rsidP="00BD129D">
            <w:pPr>
              <w:pStyle w:val="Normal-pool-Table"/>
              <w:jc w:val="right"/>
            </w:pPr>
            <w:r w:rsidRPr="00305264">
              <w:t>–</w:t>
            </w:r>
          </w:p>
        </w:tc>
        <w:tc>
          <w:tcPr>
            <w:tcW w:w="1134" w:type="dxa"/>
            <w:noWrap/>
            <w:vAlign w:val="bottom"/>
            <w:hideMark/>
          </w:tcPr>
          <w:p w14:paraId="44D72728" w14:textId="77777777" w:rsidR="00221616" w:rsidRPr="006C07EC" w:rsidRDefault="00221616" w:rsidP="00BD129D">
            <w:pPr>
              <w:pStyle w:val="Normal-pool-Table"/>
              <w:jc w:val="right"/>
            </w:pPr>
            <w:r w:rsidRPr="00305264">
              <w:t>–</w:t>
            </w:r>
          </w:p>
        </w:tc>
        <w:tc>
          <w:tcPr>
            <w:tcW w:w="1361" w:type="dxa"/>
            <w:noWrap/>
            <w:vAlign w:val="bottom"/>
            <w:hideMark/>
          </w:tcPr>
          <w:p w14:paraId="0D05FE5A" w14:textId="77777777" w:rsidR="00221616" w:rsidRPr="006C07EC" w:rsidRDefault="00221616" w:rsidP="00BD129D">
            <w:pPr>
              <w:pStyle w:val="Normal-pool-Table"/>
              <w:jc w:val="right"/>
            </w:pPr>
            <w:r w:rsidRPr="00305264">
              <w:t>–</w:t>
            </w:r>
          </w:p>
        </w:tc>
      </w:tr>
      <w:tr w:rsidR="00221616" w:rsidRPr="006C07EC" w14:paraId="2142ABD2" w14:textId="77777777" w:rsidTr="00971278">
        <w:trPr>
          <w:cantSplit/>
          <w:trHeight w:val="57"/>
          <w:jc w:val="right"/>
        </w:trPr>
        <w:tc>
          <w:tcPr>
            <w:tcW w:w="2127" w:type="dxa"/>
            <w:noWrap/>
            <w:vAlign w:val="bottom"/>
            <w:hideMark/>
          </w:tcPr>
          <w:p w14:paraId="027D9ECB" w14:textId="6675A8C2" w:rsidR="00221616" w:rsidRPr="006C07EC" w:rsidRDefault="00221616" w:rsidP="00BD129D">
            <w:pPr>
              <w:pStyle w:val="Normal-pool-Table"/>
            </w:pPr>
            <w:r w:rsidRPr="006C07EC">
              <w:t xml:space="preserve">Colombia </w:t>
            </w:r>
          </w:p>
        </w:tc>
        <w:tc>
          <w:tcPr>
            <w:tcW w:w="1842" w:type="dxa"/>
            <w:noWrap/>
            <w:vAlign w:val="bottom"/>
            <w:hideMark/>
          </w:tcPr>
          <w:p w14:paraId="284186DF" w14:textId="77777777" w:rsidR="00221616" w:rsidRPr="006C07EC" w:rsidRDefault="00221616" w:rsidP="00BD129D">
            <w:pPr>
              <w:pStyle w:val="Normal-pool-Table"/>
              <w:jc w:val="right"/>
            </w:pPr>
            <w:r w:rsidRPr="002B0462">
              <w:t>–</w:t>
            </w:r>
          </w:p>
        </w:tc>
        <w:tc>
          <w:tcPr>
            <w:tcW w:w="1134" w:type="dxa"/>
            <w:noWrap/>
            <w:vAlign w:val="bottom"/>
            <w:hideMark/>
          </w:tcPr>
          <w:p w14:paraId="74DFEA88" w14:textId="77777777" w:rsidR="00221616" w:rsidRPr="006C07EC" w:rsidRDefault="00221616" w:rsidP="00BD129D">
            <w:pPr>
              <w:pStyle w:val="Normal-pool-Table"/>
              <w:jc w:val="right"/>
            </w:pPr>
            <w:r w:rsidRPr="002B0462">
              <w:t>–</w:t>
            </w:r>
          </w:p>
        </w:tc>
        <w:tc>
          <w:tcPr>
            <w:tcW w:w="1418" w:type="dxa"/>
            <w:noWrap/>
            <w:vAlign w:val="bottom"/>
            <w:hideMark/>
          </w:tcPr>
          <w:p w14:paraId="4D356C3A" w14:textId="77777777" w:rsidR="00221616" w:rsidRPr="006C07EC" w:rsidRDefault="00221616" w:rsidP="00BD129D">
            <w:pPr>
              <w:pStyle w:val="Normal-pool-Table"/>
              <w:jc w:val="right"/>
            </w:pPr>
            <w:r w:rsidRPr="002B0462">
              <w:t>–</w:t>
            </w:r>
          </w:p>
        </w:tc>
        <w:tc>
          <w:tcPr>
            <w:tcW w:w="1134" w:type="dxa"/>
            <w:noWrap/>
            <w:vAlign w:val="bottom"/>
            <w:hideMark/>
          </w:tcPr>
          <w:p w14:paraId="1585BAA0" w14:textId="6E1DCD65" w:rsidR="00221616" w:rsidRPr="006C07EC" w:rsidRDefault="00221616" w:rsidP="00BD129D">
            <w:pPr>
              <w:pStyle w:val="Normal-pool-Table"/>
              <w:jc w:val="right"/>
            </w:pPr>
            <w:r w:rsidRPr="006C07EC">
              <w:t>11</w:t>
            </w:r>
            <w:r>
              <w:t xml:space="preserve"> </w:t>
            </w:r>
            <w:r w:rsidRPr="006C07EC">
              <w:t xml:space="preserve">881 </w:t>
            </w:r>
          </w:p>
        </w:tc>
        <w:tc>
          <w:tcPr>
            <w:tcW w:w="1500" w:type="dxa"/>
            <w:noWrap/>
            <w:vAlign w:val="bottom"/>
            <w:hideMark/>
          </w:tcPr>
          <w:p w14:paraId="46553F87" w14:textId="77777777" w:rsidR="00221616" w:rsidRPr="006C07EC" w:rsidRDefault="00221616" w:rsidP="00BD129D">
            <w:pPr>
              <w:pStyle w:val="Normal-pool-Table"/>
              <w:jc w:val="right"/>
            </w:pPr>
            <w:r w:rsidRPr="00234FC4">
              <w:t>–</w:t>
            </w:r>
          </w:p>
        </w:tc>
        <w:tc>
          <w:tcPr>
            <w:tcW w:w="1134" w:type="dxa"/>
            <w:noWrap/>
            <w:vAlign w:val="bottom"/>
            <w:hideMark/>
          </w:tcPr>
          <w:p w14:paraId="4F72E8BF" w14:textId="6C90A80C" w:rsidR="00221616" w:rsidRPr="006C07EC" w:rsidRDefault="00221616" w:rsidP="00BD129D">
            <w:pPr>
              <w:pStyle w:val="Normal-pool-Table"/>
              <w:jc w:val="right"/>
            </w:pPr>
            <w:r w:rsidRPr="006C07EC">
              <w:t>11</w:t>
            </w:r>
            <w:r>
              <w:t xml:space="preserve"> </w:t>
            </w:r>
            <w:r w:rsidRPr="006C07EC">
              <w:t xml:space="preserve">881 </w:t>
            </w:r>
          </w:p>
        </w:tc>
        <w:tc>
          <w:tcPr>
            <w:tcW w:w="1134" w:type="dxa"/>
            <w:noWrap/>
            <w:vAlign w:val="bottom"/>
            <w:hideMark/>
          </w:tcPr>
          <w:p w14:paraId="0657C4E7" w14:textId="77777777" w:rsidR="00221616" w:rsidRPr="006C07EC" w:rsidRDefault="00221616" w:rsidP="00BD129D">
            <w:pPr>
              <w:pStyle w:val="Normal-pool-Table"/>
              <w:jc w:val="right"/>
            </w:pPr>
            <w:r w:rsidRPr="00305264">
              <w:t>–</w:t>
            </w:r>
          </w:p>
        </w:tc>
        <w:tc>
          <w:tcPr>
            <w:tcW w:w="1134" w:type="dxa"/>
            <w:noWrap/>
            <w:vAlign w:val="bottom"/>
            <w:hideMark/>
          </w:tcPr>
          <w:p w14:paraId="70297967" w14:textId="77777777" w:rsidR="00221616" w:rsidRPr="006C07EC" w:rsidRDefault="00221616" w:rsidP="00BD129D">
            <w:pPr>
              <w:pStyle w:val="Normal-pool-Table"/>
              <w:jc w:val="right"/>
            </w:pPr>
            <w:r w:rsidRPr="00305264">
              <w:t>–</w:t>
            </w:r>
          </w:p>
        </w:tc>
        <w:tc>
          <w:tcPr>
            <w:tcW w:w="1361" w:type="dxa"/>
            <w:noWrap/>
            <w:vAlign w:val="bottom"/>
            <w:hideMark/>
          </w:tcPr>
          <w:p w14:paraId="02235A0F" w14:textId="77777777" w:rsidR="00221616" w:rsidRPr="006C07EC" w:rsidRDefault="00221616" w:rsidP="00BD129D">
            <w:pPr>
              <w:pStyle w:val="Normal-pool-Table"/>
              <w:jc w:val="right"/>
            </w:pPr>
            <w:r w:rsidRPr="00305264">
              <w:t>–</w:t>
            </w:r>
          </w:p>
        </w:tc>
      </w:tr>
      <w:tr w:rsidR="00221616" w:rsidRPr="006C07EC" w14:paraId="047D240D" w14:textId="77777777" w:rsidTr="00971278">
        <w:trPr>
          <w:cantSplit/>
          <w:trHeight w:val="57"/>
          <w:jc w:val="right"/>
        </w:trPr>
        <w:tc>
          <w:tcPr>
            <w:tcW w:w="2127" w:type="dxa"/>
            <w:noWrap/>
            <w:vAlign w:val="bottom"/>
            <w:hideMark/>
          </w:tcPr>
          <w:p w14:paraId="15C65DE0" w14:textId="32128376" w:rsidR="00221616" w:rsidRPr="006C07EC" w:rsidRDefault="00221616" w:rsidP="00BD129D">
            <w:pPr>
              <w:pStyle w:val="Normal-pool-Table"/>
            </w:pPr>
            <w:r w:rsidRPr="006C07EC">
              <w:t xml:space="preserve">Czechia </w:t>
            </w:r>
          </w:p>
        </w:tc>
        <w:tc>
          <w:tcPr>
            <w:tcW w:w="1842" w:type="dxa"/>
            <w:noWrap/>
            <w:vAlign w:val="bottom"/>
            <w:hideMark/>
          </w:tcPr>
          <w:p w14:paraId="760C28E6" w14:textId="77777777" w:rsidR="00221616" w:rsidRPr="006C07EC" w:rsidRDefault="00221616" w:rsidP="00BD129D">
            <w:pPr>
              <w:pStyle w:val="Normal-pool-Table"/>
              <w:jc w:val="right"/>
            </w:pPr>
            <w:r w:rsidRPr="002B0462">
              <w:t>–</w:t>
            </w:r>
          </w:p>
        </w:tc>
        <w:tc>
          <w:tcPr>
            <w:tcW w:w="1134" w:type="dxa"/>
            <w:noWrap/>
            <w:vAlign w:val="bottom"/>
            <w:hideMark/>
          </w:tcPr>
          <w:p w14:paraId="4B89E72E" w14:textId="77777777" w:rsidR="00221616" w:rsidRPr="006C07EC" w:rsidRDefault="00221616" w:rsidP="00BD129D">
            <w:pPr>
              <w:pStyle w:val="Normal-pool-Table"/>
              <w:jc w:val="right"/>
            </w:pPr>
            <w:r w:rsidRPr="002B0462">
              <w:t>–</w:t>
            </w:r>
          </w:p>
        </w:tc>
        <w:tc>
          <w:tcPr>
            <w:tcW w:w="1418" w:type="dxa"/>
            <w:noWrap/>
            <w:vAlign w:val="bottom"/>
            <w:hideMark/>
          </w:tcPr>
          <w:p w14:paraId="0476B1A5" w14:textId="77777777" w:rsidR="00221616" w:rsidRPr="006C07EC" w:rsidRDefault="00221616" w:rsidP="00BD129D">
            <w:pPr>
              <w:pStyle w:val="Normal-pool-Table"/>
              <w:jc w:val="right"/>
            </w:pPr>
            <w:r w:rsidRPr="002B0462">
              <w:t>–</w:t>
            </w:r>
          </w:p>
        </w:tc>
        <w:tc>
          <w:tcPr>
            <w:tcW w:w="1134" w:type="dxa"/>
            <w:noWrap/>
            <w:vAlign w:val="bottom"/>
            <w:hideMark/>
          </w:tcPr>
          <w:p w14:paraId="5889C9ED" w14:textId="24CAB5FD" w:rsidR="00221616" w:rsidRPr="006C07EC" w:rsidRDefault="00221616" w:rsidP="00BD129D">
            <w:pPr>
              <w:pStyle w:val="Normal-pool-Table"/>
              <w:jc w:val="right"/>
            </w:pPr>
            <w:r w:rsidRPr="006C07EC">
              <w:t>16</w:t>
            </w:r>
            <w:r>
              <w:t xml:space="preserve"> </w:t>
            </w:r>
            <w:r w:rsidRPr="006C07EC">
              <w:t xml:space="preserve">420 </w:t>
            </w:r>
          </w:p>
        </w:tc>
        <w:tc>
          <w:tcPr>
            <w:tcW w:w="1500" w:type="dxa"/>
            <w:noWrap/>
            <w:vAlign w:val="bottom"/>
            <w:hideMark/>
          </w:tcPr>
          <w:p w14:paraId="605D8940" w14:textId="77777777" w:rsidR="00221616" w:rsidRPr="006C07EC" w:rsidRDefault="00221616" w:rsidP="00BD129D">
            <w:pPr>
              <w:pStyle w:val="Normal-pool-Table"/>
              <w:jc w:val="right"/>
            </w:pPr>
            <w:r w:rsidRPr="006C07EC">
              <w:t>16</w:t>
            </w:r>
            <w:r>
              <w:t xml:space="preserve"> </w:t>
            </w:r>
            <w:r w:rsidRPr="006C07EC">
              <w:t xml:space="preserve">420 </w:t>
            </w:r>
          </w:p>
        </w:tc>
        <w:tc>
          <w:tcPr>
            <w:tcW w:w="1134" w:type="dxa"/>
            <w:noWrap/>
            <w:vAlign w:val="bottom"/>
            <w:hideMark/>
          </w:tcPr>
          <w:p w14:paraId="7F6751A9" w14:textId="3C8D464F" w:rsidR="00221616" w:rsidRPr="006C07EC" w:rsidRDefault="00221616" w:rsidP="00BD129D">
            <w:pPr>
              <w:pStyle w:val="Normal-pool-Table"/>
              <w:jc w:val="right"/>
            </w:pPr>
            <w:r w:rsidRPr="00234FC4">
              <w:t>–</w:t>
            </w:r>
            <w:r w:rsidRPr="006C07EC">
              <w:t xml:space="preserve"> </w:t>
            </w:r>
          </w:p>
        </w:tc>
        <w:tc>
          <w:tcPr>
            <w:tcW w:w="1134" w:type="dxa"/>
            <w:noWrap/>
            <w:vAlign w:val="bottom"/>
            <w:hideMark/>
          </w:tcPr>
          <w:p w14:paraId="39B4B270" w14:textId="77777777" w:rsidR="00221616" w:rsidRPr="006C07EC" w:rsidRDefault="00221616" w:rsidP="00BD129D">
            <w:pPr>
              <w:pStyle w:val="Normal-pool-Table"/>
              <w:jc w:val="right"/>
            </w:pPr>
            <w:r w:rsidRPr="00305264">
              <w:t>–</w:t>
            </w:r>
          </w:p>
        </w:tc>
        <w:tc>
          <w:tcPr>
            <w:tcW w:w="1134" w:type="dxa"/>
            <w:noWrap/>
            <w:vAlign w:val="bottom"/>
            <w:hideMark/>
          </w:tcPr>
          <w:p w14:paraId="642E37D8" w14:textId="77777777" w:rsidR="00221616" w:rsidRPr="006C07EC" w:rsidRDefault="00221616" w:rsidP="00BD129D">
            <w:pPr>
              <w:pStyle w:val="Normal-pool-Table"/>
              <w:jc w:val="right"/>
            </w:pPr>
            <w:r w:rsidRPr="00305264">
              <w:t>–</w:t>
            </w:r>
          </w:p>
        </w:tc>
        <w:tc>
          <w:tcPr>
            <w:tcW w:w="1361" w:type="dxa"/>
            <w:noWrap/>
            <w:vAlign w:val="bottom"/>
            <w:hideMark/>
          </w:tcPr>
          <w:p w14:paraId="5C214C68" w14:textId="77777777" w:rsidR="00221616" w:rsidRPr="006C07EC" w:rsidRDefault="00221616" w:rsidP="00BD129D">
            <w:pPr>
              <w:pStyle w:val="Normal-pool-Table"/>
              <w:jc w:val="right"/>
            </w:pPr>
            <w:r w:rsidRPr="00305264">
              <w:t>–</w:t>
            </w:r>
          </w:p>
        </w:tc>
      </w:tr>
      <w:tr w:rsidR="00221616" w:rsidRPr="006C07EC" w14:paraId="4D656BC3" w14:textId="77777777" w:rsidTr="00971278">
        <w:trPr>
          <w:cantSplit/>
          <w:trHeight w:val="57"/>
          <w:jc w:val="right"/>
        </w:trPr>
        <w:tc>
          <w:tcPr>
            <w:tcW w:w="2127" w:type="dxa"/>
            <w:noWrap/>
            <w:vAlign w:val="bottom"/>
            <w:hideMark/>
          </w:tcPr>
          <w:p w14:paraId="4FDCBA46" w14:textId="1417BBC7" w:rsidR="00221616" w:rsidRPr="006C07EC" w:rsidRDefault="00221616" w:rsidP="00BD129D">
            <w:pPr>
              <w:pStyle w:val="Normal-pool-Table"/>
            </w:pPr>
            <w:r w:rsidRPr="006C07EC">
              <w:t xml:space="preserve">Denmark </w:t>
            </w:r>
          </w:p>
        </w:tc>
        <w:tc>
          <w:tcPr>
            <w:tcW w:w="1842" w:type="dxa"/>
            <w:noWrap/>
            <w:vAlign w:val="bottom"/>
            <w:hideMark/>
          </w:tcPr>
          <w:p w14:paraId="61E2E811" w14:textId="77777777" w:rsidR="00221616" w:rsidRPr="006C07EC" w:rsidRDefault="00221616" w:rsidP="00BD129D">
            <w:pPr>
              <w:pStyle w:val="Normal-pool-Table"/>
              <w:jc w:val="right"/>
            </w:pPr>
            <w:r w:rsidRPr="002B0462">
              <w:t>–</w:t>
            </w:r>
          </w:p>
        </w:tc>
        <w:tc>
          <w:tcPr>
            <w:tcW w:w="1134" w:type="dxa"/>
            <w:noWrap/>
            <w:vAlign w:val="bottom"/>
            <w:hideMark/>
          </w:tcPr>
          <w:p w14:paraId="58EDCFCE" w14:textId="77777777" w:rsidR="00221616" w:rsidRPr="006C07EC" w:rsidRDefault="00221616" w:rsidP="00BD129D">
            <w:pPr>
              <w:pStyle w:val="Normal-pool-Table"/>
              <w:jc w:val="right"/>
            </w:pPr>
            <w:r w:rsidRPr="002B0462">
              <w:t>–</w:t>
            </w:r>
          </w:p>
        </w:tc>
        <w:tc>
          <w:tcPr>
            <w:tcW w:w="1418" w:type="dxa"/>
            <w:noWrap/>
            <w:vAlign w:val="bottom"/>
            <w:hideMark/>
          </w:tcPr>
          <w:p w14:paraId="364A06CD" w14:textId="77777777" w:rsidR="00221616" w:rsidRPr="006C07EC" w:rsidRDefault="00221616" w:rsidP="00BD129D">
            <w:pPr>
              <w:pStyle w:val="Normal-pool-Table"/>
              <w:jc w:val="right"/>
            </w:pPr>
            <w:r w:rsidRPr="002B0462">
              <w:t>–</w:t>
            </w:r>
          </w:p>
        </w:tc>
        <w:tc>
          <w:tcPr>
            <w:tcW w:w="1134" w:type="dxa"/>
            <w:noWrap/>
            <w:vAlign w:val="bottom"/>
            <w:hideMark/>
          </w:tcPr>
          <w:p w14:paraId="50F3AEB4" w14:textId="73BFF9C3" w:rsidR="00221616" w:rsidRPr="006C07EC" w:rsidRDefault="00221616" w:rsidP="00BD129D">
            <w:pPr>
              <w:pStyle w:val="Normal-pool-Table"/>
              <w:jc w:val="right"/>
            </w:pPr>
            <w:r w:rsidRPr="006C07EC">
              <w:t>26</w:t>
            </w:r>
            <w:r>
              <w:t xml:space="preserve"> </w:t>
            </w:r>
            <w:r w:rsidRPr="006C07EC">
              <w:t xml:space="preserve">707 </w:t>
            </w:r>
          </w:p>
        </w:tc>
        <w:tc>
          <w:tcPr>
            <w:tcW w:w="1500" w:type="dxa"/>
            <w:noWrap/>
            <w:vAlign w:val="bottom"/>
            <w:hideMark/>
          </w:tcPr>
          <w:p w14:paraId="2F820D21" w14:textId="77777777" w:rsidR="00221616" w:rsidRPr="006C07EC" w:rsidRDefault="00221616" w:rsidP="00BD129D">
            <w:pPr>
              <w:pStyle w:val="Normal-pool-Table"/>
              <w:jc w:val="right"/>
            </w:pPr>
            <w:r w:rsidRPr="00190A06">
              <w:t>–</w:t>
            </w:r>
          </w:p>
        </w:tc>
        <w:tc>
          <w:tcPr>
            <w:tcW w:w="1134" w:type="dxa"/>
            <w:noWrap/>
            <w:vAlign w:val="bottom"/>
            <w:hideMark/>
          </w:tcPr>
          <w:p w14:paraId="2B3E6762" w14:textId="3C64EDB3" w:rsidR="00221616" w:rsidRPr="006C07EC" w:rsidRDefault="00221616" w:rsidP="00BD129D">
            <w:pPr>
              <w:pStyle w:val="Normal-pool-Table"/>
              <w:jc w:val="right"/>
            </w:pPr>
            <w:r w:rsidRPr="006C07EC">
              <w:t>26</w:t>
            </w:r>
            <w:r>
              <w:t xml:space="preserve"> </w:t>
            </w:r>
            <w:r w:rsidRPr="006C07EC">
              <w:t xml:space="preserve">707 </w:t>
            </w:r>
          </w:p>
        </w:tc>
        <w:tc>
          <w:tcPr>
            <w:tcW w:w="1134" w:type="dxa"/>
            <w:noWrap/>
            <w:vAlign w:val="bottom"/>
            <w:hideMark/>
          </w:tcPr>
          <w:p w14:paraId="1410DD84" w14:textId="77777777" w:rsidR="00221616" w:rsidRPr="006C07EC" w:rsidRDefault="00221616" w:rsidP="00BD129D">
            <w:pPr>
              <w:pStyle w:val="Normal-pool-Table"/>
              <w:jc w:val="right"/>
            </w:pPr>
            <w:r w:rsidRPr="00305264">
              <w:t>–</w:t>
            </w:r>
          </w:p>
        </w:tc>
        <w:tc>
          <w:tcPr>
            <w:tcW w:w="1134" w:type="dxa"/>
            <w:noWrap/>
            <w:vAlign w:val="bottom"/>
            <w:hideMark/>
          </w:tcPr>
          <w:p w14:paraId="660ECC4B" w14:textId="77777777" w:rsidR="00221616" w:rsidRPr="006C07EC" w:rsidRDefault="00221616" w:rsidP="00BD129D">
            <w:pPr>
              <w:pStyle w:val="Normal-pool-Table"/>
              <w:jc w:val="right"/>
            </w:pPr>
            <w:r w:rsidRPr="00305264">
              <w:t>–</w:t>
            </w:r>
          </w:p>
        </w:tc>
        <w:tc>
          <w:tcPr>
            <w:tcW w:w="1361" w:type="dxa"/>
            <w:noWrap/>
            <w:vAlign w:val="bottom"/>
            <w:hideMark/>
          </w:tcPr>
          <w:p w14:paraId="60C0540D" w14:textId="77777777" w:rsidR="00221616" w:rsidRPr="006C07EC" w:rsidRDefault="00221616" w:rsidP="00BD129D">
            <w:pPr>
              <w:pStyle w:val="Normal-pool-Table"/>
              <w:jc w:val="right"/>
            </w:pPr>
            <w:r w:rsidRPr="00305264">
              <w:t>–</w:t>
            </w:r>
          </w:p>
        </w:tc>
      </w:tr>
      <w:tr w:rsidR="00221616" w:rsidRPr="006C07EC" w14:paraId="19EA700A" w14:textId="77777777" w:rsidTr="00971278">
        <w:trPr>
          <w:cantSplit/>
          <w:trHeight w:val="57"/>
          <w:jc w:val="right"/>
        </w:trPr>
        <w:tc>
          <w:tcPr>
            <w:tcW w:w="2127" w:type="dxa"/>
            <w:noWrap/>
            <w:vAlign w:val="bottom"/>
            <w:hideMark/>
          </w:tcPr>
          <w:p w14:paraId="46E3E70A" w14:textId="786C33A4" w:rsidR="00221616" w:rsidRPr="006C07EC" w:rsidRDefault="00221616" w:rsidP="00BD129D">
            <w:pPr>
              <w:pStyle w:val="Normal-pool-Table"/>
            </w:pPr>
            <w:r w:rsidRPr="006C07EC">
              <w:t xml:space="preserve">Egypt </w:t>
            </w:r>
          </w:p>
        </w:tc>
        <w:tc>
          <w:tcPr>
            <w:tcW w:w="1842" w:type="dxa"/>
            <w:noWrap/>
            <w:vAlign w:val="bottom"/>
            <w:hideMark/>
          </w:tcPr>
          <w:p w14:paraId="53FE0804" w14:textId="52FE21A5" w:rsidR="00221616" w:rsidRPr="006C07EC" w:rsidRDefault="00221616" w:rsidP="00BD129D">
            <w:pPr>
              <w:pStyle w:val="Normal-pool-Table"/>
              <w:jc w:val="right"/>
            </w:pPr>
            <w:r w:rsidRPr="006C07EC">
              <w:t>5</w:t>
            </w:r>
            <w:r>
              <w:t xml:space="preserve"> </w:t>
            </w:r>
            <w:r w:rsidRPr="006C07EC">
              <w:t xml:space="preserve">203 </w:t>
            </w:r>
          </w:p>
        </w:tc>
        <w:tc>
          <w:tcPr>
            <w:tcW w:w="1134" w:type="dxa"/>
            <w:noWrap/>
            <w:vAlign w:val="bottom"/>
            <w:hideMark/>
          </w:tcPr>
          <w:p w14:paraId="6632295A" w14:textId="7A6115E0" w:rsidR="00221616" w:rsidRPr="006C07EC" w:rsidRDefault="00221616" w:rsidP="00BD129D">
            <w:pPr>
              <w:pStyle w:val="Normal-pool-Table"/>
              <w:jc w:val="right"/>
            </w:pPr>
            <w:r w:rsidRPr="006C07EC">
              <w:t>5</w:t>
            </w:r>
            <w:r>
              <w:t xml:space="preserve"> </w:t>
            </w:r>
            <w:r w:rsidRPr="006C07EC">
              <w:t xml:space="preserve">203 </w:t>
            </w:r>
          </w:p>
        </w:tc>
        <w:tc>
          <w:tcPr>
            <w:tcW w:w="1418" w:type="dxa"/>
            <w:noWrap/>
            <w:vAlign w:val="bottom"/>
            <w:hideMark/>
          </w:tcPr>
          <w:p w14:paraId="2D695E61" w14:textId="77873D49" w:rsidR="00221616" w:rsidRPr="006C07EC" w:rsidRDefault="00221616" w:rsidP="00BD129D">
            <w:pPr>
              <w:pStyle w:val="Normal-pool-Table"/>
              <w:jc w:val="right"/>
            </w:pPr>
            <w:r w:rsidRPr="00234FC4">
              <w:t>–</w:t>
            </w:r>
            <w:r w:rsidRPr="006C07EC">
              <w:t xml:space="preserve">  </w:t>
            </w:r>
          </w:p>
        </w:tc>
        <w:tc>
          <w:tcPr>
            <w:tcW w:w="1134" w:type="dxa"/>
            <w:noWrap/>
            <w:vAlign w:val="bottom"/>
            <w:hideMark/>
          </w:tcPr>
          <w:p w14:paraId="3E566C4E" w14:textId="0E4B6487" w:rsidR="00221616" w:rsidRPr="006C07EC" w:rsidRDefault="00221616" w:rsidP="00BD129D">
            <w:pPr>
              <w:pStyle w:val="Normal-pool-Table"/>
              <w:jc w:val="right"/>
            </w:pPr>
            <w:r w:rsidRPr="006C07EC">
              <w:t>6</w:t>
            </w:r>
            <w:r>
              <w:t xml:space="preserve"> </w:t>
            </w:r>
            <w:r w:rsidRPr="006C07EC">
              <w:t xml:space="preserve">713 </w:t>
            </w:r>
          </w:p>
        </w:tc>
        <w:tc>
          <w:tcPr>
            <w:tcW w:w="1500" w:type="dxa"/>
            <w:noWrap/>
            <w:vAlign w:val="bottom"/>
            <w:hideMark/>
          </w:tcPr>
          <w:p w14:paraId="1485C79A" w14:textId="77777777" w:rsidR="00221616" w:rsidRPr="006C07EC" w:rsidRDefault="00221616" w:rsidP="00BD129D">
            <w:pPr>
              <w:pStyle w:val="Normal-pool-Table"/>
              <w:jc w:val="right"/>
            </w:pPr>
            <w:r w:rsidRPr="00190A06">
              <w:t>–</w:t>
            </w:r>
          </w:p>
        </w:tc>
        <w:tc>
          <w:tcPr>
            <w:tcW w:w="1134" w:type="dxa"/>
            <w:noWrap/>
            <w:vAlign w:val="bottom"/>
            <w:hideMark/>
          </w:tcPr>
          <w:p w14:paraId="6B471B8F" w14:textId="130D91BC" w:rsidR="00221616" w:rsidRPr="006C07EC" w:rsidRDefault="00221616" w:rsidP="00BD129D">
            <w:pPr>
              <w:pStyle w:val="Normal-pool-Table"/>
              <w:jc w:val="right"/>
            </w:pPr>
            <w:r w:rsidRPr="006C07EC">
              <w:t>6</w:t>
            </w:r>
            <w:r>
              <w:t xml:space="preserve"> </w:t>
            </w:r>
            <w:r w:rsidRPr="006C07EC">
              <w:t xml:space="preserve">713 </w:t>
            </w:r>
          </w:p>
        </w:tc>
        <w:tc>
          <w:tcPr>
            <w:tcW w:w="1134" w:type="dxa"/>
            <w:noWrap/>
            <w:vAlign w:val="bottom"/>
            <w:hideMark/>
          </w:tcPr>
          <w:p w14:paraId="21F93B21" w14:textId="77777777" w:rsidR="00221616" w:rsidRPr="006C07EC" w:rsidRDefault="00221616" w:rsidP="00BD129D">
            <w:pPr>
              <w:pStyle w:val="Normal-pool-Table"/>
              <w:jc w:val="right"/>
            </w:pPr>
            <w:r w:rsidRPr="00305264">
              <w:t>–</w:t>
            </w:r>
          </w:p>
        </w:tc>
        <w:tc>
          <w:tcPr>
            <w:tcW w:w="1134" w:type="dxa"/>
            <w:noWrap/>
            <w:vAlign w:val="bottom"/>
            <w:hideMark/>
          </w:tcPr>
          <w:p w14:paraId="715E3654" w14:textId="77777777" w:rsidR="00221616" w:rsidRPr="006C07EC" w:rsidRDefault="00221616" w:rsidP="00BD129D">
            <w:pPr>
              <w:pStyle w:val="Normal-pool-Table"/>
              <w:jc w:val="right"/>
            </w:pPr>
            <w:r w:rsidRPr="00305264">
              <w:t>–</w:t>
            </w:r>
          </w:p>
        </w:tc>
        <w:tc>
          <w:tcPr>
            <w:tcW w:w="1361" w:type="dxa"/>
            <w:noWrap/>
            <w:vAlign w:val="bottom"/>
            <w:hideMark/>
          </w:tcPr>
          <w:p w14:paraId="46573072" w14:textId="77777777" w:rsidR="00221616" w:rsidRPr="006C07EC" w:rsidRDefault="00221616" w:rsidP="00BD129D">
            <w:pPr>
              <w:pStyle w:val="Normal-pool-Table"/>
              <w:jc w:val="right"/>
            </w:pPr>
            <w:r w:rsidRPr="00305264">
              <w:t>–</w:t>
            </w:r>
          </w:p>
        </w:tc>
      </w:tr>
      <w:tr w:rsidR="00221616" w:rsidRPr="006C07EC" w14:paraId="68E826C5" w14:textId="77777777" w:rsidTr="00971278">
        <w:trPr>
          <w:cantSplit/>
          <w:trHeight w:val="57"/>
          <w:jc w:val="right"/>
        </w:trPr>
        <w:tc>
          <w:tcPr>
            <w:tcW w:w="2127" w:type="dxa"/>
            <w:noWrap/>
            <w:vAlign w:val="bottom"/>
            <w:hideMark/>
          </w:tcPr>
          <w:p w14:paraId="51D8F551" w14:textId="390CE0F0" w:rsidR="00221616" w:rsidRPr="006C07EC" w:rsidRDefault="00221616" w:rsidP="00BD129D">
            <w:pPr>
              <w:pStyle w:val="Normal-pool-Table"/>
            </w:pPr>
            <w:r w:rsidRPr="006C07EC">
              <w:t xml:space="preserve">European Union </w:t>
            </w:r>
          </w:p>
        </w:tc>
        <w:tc>
          <w:tcPr>
            <w:tcW w:w="1842" w:type="dxa"/>
            <w:noWrap/>
            <w:vAlign w:val="bottom"/>
            <w:hideMark/>
          </w:tcPr>
          <w:p w14:paraId="0B47FB6C" w14:textId="77777777" w:rsidR="00221616" w:rsidRPr="006C07EC" w:rsidRDefault="00221616" w:rsidP="00BD129D">
            <w:pPr>
              <w:pStyle w:val="Normal-pool-Table"/>
              <w:jc w:val="right"/>
            </w:pPr>
            <w:r w:rsidRPr="007104C2">
              <w:t>–</w:t>
            </w:r>
          </w:p>
        </w:tc>
        <w:tc>
          <w:tcPr>
            <w:tcW w:w="1134" w:type="dxa"/>
            <w:noWrap/>
            <w:vAlign w:val="bottom"/>
            <w:hideMark/>
          </w:tcPr>
          <w:p w14:paraId="63850D4A" w14:textId="77777777" w:rsidR="00221616" w:rsidRPr="006C07EC" w:rsidRDefault="00221616" w:rsidP="00BD129D">
            <w:pPr>
              <w:pStyle w:val="Normal-pool-Table"/>
              <w:jc w:val="right"/>
            </w:pPr>
            <w:r w:rsidRPr="007104C2">
              <w:t>–</w:t>
            </w:r>
          </w:p>
        </w:tc>
        <w:tc>
          <w:tcPr>
            <w:tcW w:w="1418" w:type="dxa"/>
            <w:noWrap/>
            <w:vAlign w:val="bottom"/>
            <w:hideMark/>
          </w:tcPr>
          <w:p w14:paraId="025BAC6C" w14:textId="77777777" w:rsidR="00221616" w:rsidRPr="006C07EC" w:rsidRDefault="00221616" w:rsidP="00BD129D">
            <w:pPr>
              <w:pStyle w:val="Normal-pool-Table"/>
              <w:jc w:val="right"/>
            </w:pPr>
            <w:r w:rsidRPr="007104C2">
              <w:t>–</w:t>
            </w:r>
          </w:p>
        </w:tc>
        <w:tc>
          <w:tcPr>
            <w:tcW w:w="1134" w:type="dxa"/>
            <w:noWrap/>
            <w:vAlign w:val="bottom"/>
            <w:hideMark/>
          </w:tcPr>
          <w:p w14:paraId="1C084832" w14:textId="019EBD1C" w:rsidR="00221616" w:rsidRPr="006C07EC" w:rsidRDefault="00221616" w:rsidP="00BD129D">
            <w:pPr>
              <w:pStyle w:val="Normal-pool-Table"/>
              <w:jc w:val="right"/>
            </w:pPr>
            <w:r w:rsidRPr="006C07EC">
              <w:t>120</w:t>
            </w:r>
            <w:r>
              <w:t xml:space="preserve"> </w:t>
            </w:r>
            <w:r w:rsidRPr="006C07EC">
              <w:t xml:space="preserve">739 </w:t>
            </w:r>
          </w:p>
        </w:tc>
        <w:tc>
          <w:tcPr>
            <w:tcW w:w="1500" w:type="dxa"/>
            <w:noWrap/>
            <w:vAlign w:val="bottom"/>
            <w:hideMark/>
          </w:tcPr>
          <w:p w14:paraId="04C67285" w14:textId="77777777" w:rsidR="00221616" w:rsidRPr="006C07EC" w:rsidRDefault="00221616" w:rsidP="00BD129D">
            <w:pPr>
              <w:pStyle w:val="Normal-pool-Table"/>
              <w:jc w:val="right"/>
            </w:pPr>
            <w:r w:rsidRPr="00190A06">
              <w:t>–</w:t>
            </w:r>
          </w:p>
        </w:tc>
        <w:tc>
          <w:tcPr>
            <w:tcW w:w="1134" w:type="dxa"/>
            <w:noWrap/>
            <w:vAlign w:val="bottom"/>
            <w:hideMark/>
          </w:tcPr>
          <w:p w14:paraId="4C240F50" w14:textId="43AF4F1B" w:rsidR="00221616" w:rsidRPr="006C07EC" w:rsidRDefault="00221616" w:rsidP="00BD129D">
            <w:pPr>
              <w:pStyle w:val="Normal-pool-Table"/>
              <w:jc w:val="right"/>
            </w:pPr>
            <w:r w:rsidRPr="006C07EC">
              <w:t>120</w:t>
            </w:r>
            <w:r>
              <w:t xml:space="preserve"> </w:t>
            </w:r>
            <w:r w:rsidRPr="006C07EC">
              <w:t xml:space="preserve">739 </w:t>
            </w:r>
          </w:p>
        </w:tc>
        <w:tc>
          <w:tcPr>
            <w:tcW w:w="1134" w:type="dxa"/>
            <w:noWrap/>
            <w:vAlign w:val="bottom"/>
            <w:hideMark/>
          </w:tcPr>
          <w:p w14:paraId="1E6C5658" w14:textId="77777777" w:rsidR="00221616" w:rsidRPr="006C07EC" w:rsidRDefault="00221616" w:rsidP="00BD129D">
            <w:pPr>
              <w:pStyle w:val="Normal-pool-Table"/>
              <w:jc w:val="right"/>
            </w:pPr>
            <w:r w:rsidRPr="00305264">
              <w:t>–</w:t>
            </w:r>
          </w:p>
        </w:tc>
        <w:tc>
          <w:tcPr>
            <w:tcW w:w="1134" w:type="dxa"/>
            <w:noWrap/>
            <w:vAlign w:val="bottom"/>
            <w:hideMark/>
          </w:tcPr>
          <w:p w14:paraId="3D391F1F" w14:textId="77777777" w:rsidR="00221616" w:rsidRPr="006C07EC" w:rsidRDefault="00221616" w:rsidP="00BD129D">
            <w:pPr>
              <w:pStyle w:val="Normal-pool-Table"/>
              <w:jc w:val="right"/>
            </w:pPr>
            <w:r w:rsidRPr="00305264">
              <w:t>–</w:t>
            </w:r>
          </w:p>
        </w:tc>
        <w:tc>
          <w:tcPr>
            <w:tcW w:w="1361" w:type="dxa"/>
            <w:noWrap/>
            <w:vAlign w:val="bottom"/>
            <w:hideMark/>
          </w:tcPr>
          <w:p w14:paraId="536BC818" w14:textId="77777777" w:rsidR="00221616" w:rsidRPr="006C07EC" w:rsidRDefault="00221616" w:rsidP="00BD129D">
            <w:pPr>
              <w:pStyle w:val="Normal-pool-Table"/>
              <w:jc w:val="right"/>
            </w:pPr>
            <w:r w:rsidRPr="00305264">
              <w:t>–</w:t>
            </w:r>
          </w:p>
        </w:tc>
      </w:tr>
      <w:tr w:rsidR="00221616" w:rsidRPr="006C07EC" w14:paraId="73D7DDBB" w14:textId="77777777" w:rsidTr="00971278">
        <w:trPr>
          <w:cantSplit/>
          <w:trHeight w:val="57"/>
          <w:jc w:val="right"/>
        </w:trPr>
        <w:tc>
          <w:tcPr>
            <w:tcW w:w="2127" w:type="dxa"/>
            <w:noWrap/>
            <w:vAlign w:val="bottom"/>
            <w:hideMark/>
          </w:tcPr>
          <w:p w14:paraId="2D243C8B" w14:textId="4CC9A3D4" w:rsidR="00221616" w:rsidRPr="006C07EC" w:rsidRDefault="00221616" w:rsidP="00BD129D">
            <w:pPr>
              <w:pStyle w:val="Normal-pool-Table"/>
            </w:pPr>
            <w:r w:rsidRPr="006C07EC">
              <w:t xml:space="preserve">Finland </w:t>
            </w:r>
          </w:p>
        </w:tc>
        <w:tc>
          <w:tcPr>
            <w:tcW w:w="1842" w:type="dxa"/>
            <w:noWrap/>
            <w:vAlign w:val="bottom"/>
            <w:hideMark/>
          </w:tcPr>
          <w:p w14:paraId="62336654" w14:textId="77777777" w:rsidR="00221616" w:rsidRPr="006C07EC" w:rsidRDefault="00221616" w:rsidP="00BD129D">
            <w:pPr>
              <w:pStyle w:val="Normal-pool-Table"/>
              <w:jc w:val="right"/>
            </w:pPr>
            <w:r w:rsidRPr="007104C2">
              <w:t>–</w:t>
            </w:r>
          </w:p>
        </w:tc>
        <w:tc>
          <w:tcPr>
            <w:tcW w:w="1134" w:type="dxa"/>
            <w:noWrap/>
            <w:vAlign w:val="bottom"/>
            <w:hideMark/>
          </w:tcPr>
          <w:p w14:paraId="68E98971" w14:textId="77777777" w:rsidR="00221616" w:rsidRPr="006C07EC" w:rsidRDefault="00221616" w:rsidP="00BD129D">
            <w:pPr>
              <w:pStyle w:val="Normal-pool-Table"/>
              <w:jc w:val="right"/>
            </w:pPr>
            <w:r w:rsidRPr="007104C2">
              <w:t>–</w:t>
            </w:r>
          </w:p>
        </w:tc>
        <w:tc>
          <w:tcPr>
            <w:tcW w:w="1418" w:type="dxa"/>
            <w:noWrap/>
            <w:vAlign w:val="bottom"/>
            <w:hideMark/>
          </w:tcPr>
          <w:p w14:paraId="624AA797" w14:textId="77777777" w:rsidR="00221616" w:rsidRPr="006C07EC" w:rsidRDefault="00221616" w:rsidP="00BD129D">
            <w:pPr>
              <w:pStyle w:val="Normal-pool-Table"/>
              <w:jc w:val="right"/>
            </w:pPr>
            <w:r w:rsidRPr="007104C2">
              <w:t>–</w:t>
            </w:r>
          </w:p>
        </w:tc>
        <w:tc>
          <w:tcPr>
            <w:tcW w:w="1134" w:type="dxa"/>
            <w:noWrap/>
            <w:vAlign w:val="bottom"/>
            <w:hideMark/>
          </w:tcPr>
          <w:p w14:paraId="650C2924" w14:textId="1E3735F1" w:rsidR="00221616" w:rsidRPr="006C07EC" w:rsidRDefault="00221616" w:rsidP="00BD129D">
            <w:pPr>
              <w:pStyle w:val="Normal-pool-Table"/>
              <w:jc w:val="right"/>
            </w:pPr>
            <w:r w:rsidRPr="006C07EC">
              <w:t>20</w:t>
            </w:r>
            <w:r>
              <w:t xml:space="preserve"> </w:t>
            </w:r>
            <w:r w:rsidRPr="006C07EC">
              <w:t xml:space="preserve">139 </w:t>
            </w:r>
          </w:p>
        </w:tc>
        <w:tc>
          <w:tcPr>
            <w:tcW w:w="1500" w:type="dxa"/>
            <w:noWrap/>
            <w:vAlign w:val="bottom"/>
            <w:hideMark/>
          </w:tcPr>
          <w:p w14:paraId="1E932964" w14:textId="77777777" w:rsidR="00221616" w:rsidRPr="006C07EC" w:rsidRDefault="00221616" w:rsidP="00BD129D">
            <w:pPr>
              <w:pStyle w:val="Normal-pool-Table"/>
              <w:jc w:val="right"/>
            </w:pPr>
            <w:r w:rsidRPr="00190A06">
              <w:t>–</w:t>
            </w:r>
          </w:p>
        </w:tc>
        <w:tc>
          <w:tcPr>
            <w:tcW w:w="1134" w:type="dxa"/>
            <w:noWrap/>
            <w:vAlign w:val="bottom"/>
            <w:hideMark/>
          </w:tcPr>
          <w:p w14:paraId="0EA7969B" w14:textId="54954FFD" w:rsidR="00221616" w:rsidRPr="006C07EC" w:rsidRDefault="00221616" w:rsidP="00BD129D">
            <w:pPr>
              <w:pStyle w:val="Normal-pool-Table"/>
              <w:jc w:val="right"/>
            </w:pPr>
            <w:r w:rsidRPr="006C07EC">
              <w:t>20</w:t>
            </w:r>
            <w:r>
              <w:t xml:space="preserve"> </w:t>
            </w:r>
            <w:r w:rsidRPr="006C07EC">
              <w:t xml:space="preserve">139 </w:t>
            </w:r>
          </w:p>
        </w:tc>
        <w:tc>
          <w:tcPr>
            <w:tcW w:w="1134" w:type="dxa"/>
            <w:noWrap/>
            <w:vAlign w:val="bottom"/>
            <w:hideMark/>
          </w:tcPr>
          <w:p w14:paraId="4E497167" w14:textId="77777777" w:rsidR="00221616" w:rsidRPr="006C07EC" w:rsidRDefault="00221616" w:rsidP="00BD129D">
            <w:pPr>
              <w:pStyle w:val="Normal-pool-Table"/>
              <w:jc w:val="right"/>
            </w:pPr>
            <w:r w:rsidRPr="00305264">
              <w:t>–</w:t>
            </w:r>
          </w:p>
        </w:tc>
        <w:tc>
          <w:tcPr>
            <w:tcW w:w="1134" w:type="dxa"/>
            <w:noWrap/>
            <w:vAlign w:val="bottom"/>
            <w:hideMark/>
          </w:tcPr>
          <w:p w14:paraId="729065FD" w14:textId="77777777" w:rsidR="00221616" w:rsidRPr="006C07EC" w:rsidRDefault="00221616" w:rsidP="00BD129D">
            <w:pPr>
              <w:pStyle w:val="Normal-pool-Table"/>
              <w:jc w:val="right"/>
            </w:pPr>
            <w:r w:rsidRPr="00305264">
              <w:t>–</w:t>
            </w:r>
          </w:p>
        </w:tc>
        <w:tc>
          <w:tcPr>
            <w:tcW w:w="1361" w:type="dxa"/>
            <w:noWrap/>
            <w:vAlign w:val="bottom"/>
            <w:hideMark/>
          </w:tcPr>
          <w:p w14:paraId="28A5987E" w14:textId="77777777" w:rsidR="00221616" w:rsidRPr="006C07EC" w:rsidRDefault="00221616" w:rsidP="00BD129D">
            <w:pPr>
              <w:pStyle w:val="Normal-pool-Table"/>
              <w:jc w:val="right"/>
            </w:pPr>
            <w:r w:rsidRPr="00305264">
              <w:t>–</w:t>
            </w:r>
          </w:p>
        </w:tc>
      </w:tr>
      <w:tr w:rsidR="00221616" w:rsidRPr="006C07EC" w14:paraId="36B4247F" w14:textId="77777777" w:rsidTr="00971278">
        <w:trPr>
          <w:cantSplit/>
          <w:trHeight w:val="57"/>
          <w:jc w:val="right"/>
        </w:trPr>
        <w:tc>
          <w:tcPr>
            <w:tcW w:w="2127" w:type="dxa"/>
            <w:noWrap/>
            <w:vAlign w:val="bottom"/>
            <w:hideMark/>
          </w:tcPr>
          <w:p w14:paraId="3B624579" w14:textId="1AD68331" w:rsidR="00221616" w:rsidRPr="006C07EC" w:rsidRDefault="00221616" w:rsidP="00BD129D">
            <w:pPr>
              <w:pStyle w:val="Normal-pool-Table"/>
            </w:pPr>
            <w:r w:rsidRPr="006C07EC">
              <w:lastRenderedPageBreak/>
              <w:t xml:space="preserve">France </w:t>
            </w:r>
          </w:p>
        </w:tc>
        <w:tc>
          <w:tcPr>
            <w:tcW w:w="1842" w:type="dxa"/>
            <w:noWrap/>
            <w:vAlign w:val="bottom"/>
            <w:hideMark/>
          </w:tcPr>
          <w:p w14:paraId="440FF438" w14:textId="77777777" w:rsidR="00221616" w:rsidRPr="006C07EC" w:rsidRDefault="00221616" w:rsidP="00BD129D">
            <w:pPr>
              <w:pStyle w:val="Normal-pool-Table"/>
              <w:jc w:val="right"/>
            </w:pPr>
            <w:r w:rsidRPr="007104C2">
              <w:t>–</w:t>
            </w:r>
          </w:p>
        </w:tc>
        <w:tc>
          <w:tcPr>
            <w:tcW w:w="1134" w:type="dxa"/>
            <w:noWrap/>
            <w:vAlign w:val="bottom"/>
            <w:hideMark/>
          </w:tcPr>
          <w:p w14:paraId="3318EA34" w14:textId="77777777" w:rsidR="00221616" w:rsidRPr="006C07EC" w:rsidRDefault="00221616" w:rsidP="00BD129D">
            <w:pPr>
              <w:pStyle w:val="Normal-pool-Table"/>
              <w:jc w:val="right"/>
            </w:pPr>
            <w:r w:rsidRPr="007104C2">
              <w:t>–</w:t>
            </w:r>
          </w:p>
        </w:tc>
        <w:tc>
          <w:tcPr>
            <w:tcW w:w="1418" w:type="dxa"/>
            <w:noWrap/>
            <w:vAlign w:val="bottom"/>
            <w:hideMark/>
          </w:tcPr>
          <w:p w14:paraId="5DDD88E8" w14:textId="77777777" w:rsidR="00221616" w:rsidRPr="006C07EC" w:rsidRDefault="00221616" w:rsidP="00BD129D">
            <w:pPr>
              <w:pStyle w:val="Normal-pool-Table"/>
              <w:jc w:val="right"/>
            </w:pPr>
            <w:r w:rsidRPr="007104C2">
              <w:t>–</w:t>
            </w:r>
          </w:p>
        </w:tc>
        <w:tc>
          <w:tcPr>
            <w:tcW w:w="1134" w:type="dxa"/>
            <w:noWrap/>
            <w:vAlign w:val="bottom"/>
            <w:hideMark/>
          </w:tcPr>
          <w:p w14:paraId="4800E437" w14:textId="77777777" w:rsidR="00221616" w:rsidRPr="006C07EC" w:rsidRDefault="00221616" w:rsidP="00BD129D">
            <w:pPr>
              <w:pStyle w:val="Normal-pool-Table"/>
              <w:jc w:val="right"/>
            </w:pPr>
            <w:r w:rsidRPr="006C07EC">
              <w:t>208</w:t>
            </w:r>
            <w:r>
              <w:t xml:space="preserve"> </w:t>
            </w:r>
            <w:r w:rsidRPr="006C07EC">
              <w:t xml:space="preserve">540 </w:t>
            </w:r>
          </w:p>
        </w:tc>
        <w:tc>
          <w:tcPr>
            <w:tcW w:w="1500" w:type="dxa"/>
            <w:noWrap/>
            <w:vAlign w:val="bottom"/>
            <w:hideMark/>
          </w:tcPr>
          <w:p w14:paraId="653FE48D" w14:textId="77777777" w:rsidR="00221616" w:rsidRPr="006C07EC" w:rsidRDefault="00221616" w:rsidP="00BD129D">
            <w:pPr>
              <w:pStyle w:val="Normal-pool-Table"/>
              <w:jc w:val="right"/>
            </w:pPr>
            <w:r w:rsidRPr="00190A06">
              <w:t>–</w:t>
            </w:r>
          </w:p>
        </w:tc>
        <w:tc>
          <w:tcPr>
            <w:tcW w:w="1134" w:type="dxa"/>
            <w:noWrap/>
            <w:vAlign w:val="bottom"/>
            <w:hideMark/>
          </w:tcPr>
          <w:p w14:paraId="5F2FD581" w14:textId="13756BD7" w:rsidR="00221616" w:rsidRPr="006C07EC" w:rsidRDefault="00221616" w:rsidP="00BD129D">
            <w:pPr>
              <w:pStyle w:val="Normal-pool-Table"/>
              <w:jc w:val="right"/>
            </w:pPr>
            <w:r w:rsidRPr="006C07EC">
              <w:t>208</w:t>
            </w:r>
            <w:r>
              <w:t xml:space="preserve"> </w:t>
            </w:r>
            <w:r w:rsidRPr="006C07EC">
              <w:t xml:space="preserve">540 </w:t>
            </w:r>
          </w:p>
        </w:tc>
        <w:tc>
          <w:tcPr>
            <w:tcW w:w="1134" w:type="dxa"/>
            <w:noWrap/>
            <w:vAlign w:val="bottom"/>
            <w:hideMark/>
          </w:tcPr>
          <w:p w14:paraId="491E9F5D" w14:textId="77777777" w:rsidR="00221616" w:rsidRPr="006C07EC" w:rsidRDefault="00221616" w:rsidP="00BD129D">
            <w:pPr>
              <w:pStyle w:val="Normal-pool-Table"/>
              <w:jc w:val="right"/>
            </w:pPr>
            <w:r w:rsidRPr="00305264">
              <w:t>–</w:t>
            </w:r>
          </w:p>
        </w:tc>
        <w:tc>
          <w:tcPr>
            <w:tcW w:w="1134" w:type="dxa"/>
            <w:noWrap/>
            <w:vAlign w:val="bottom"/>
            <w:hideMark/>
          </w:tcPr>
          <w:p w14:paraId="36D48309" w14:textId="77777777" w:rsidR="00221616" w:rsidRPr="006C07EC" w:rsidRDefault="00221616" w:rsidP="00BD129D">
            <w:pPr>
              <w:pStyle w:val="Normal-pool-Table"/>
              <w:jc w:val="right"/>
            </w:pPr>
            <w:r w:rsidRPr="00305264">
              <w:t>–</w:t>
            </w:r>
          </w:p>
        </w:tc>
        <w:tc>
          <w:tcPr>
            <w:tcW w:w="1361" w:type="dxa"/>
            <w:noWrap/>
            <w:vAlign w:val="bottom"/>
            <w:hideMark/>
          </w:tcPr>
          <w:p w14:paraId="11B3B85B" w14:textId="77777777" w:rsidR="00221616" w:rsidRPr="006C07EC" w:rsidRDefault="00221616" w:rsidP="00BD129D">
            <w:pPr>
              <w:pStyle w:val="Normal-pool-Table"/>
              <w:jc w:val="right"/>
            </w:pPr>
            <w:r w:rsidRPr="00305264">
              <w:t>–</w:t>
            </w:r>
          </w:p>
        </w:tc>
      </w:tr>
      <w:tr w:rsidR="00221616" w:rsidRPr="006C07EC" w14:paraId="57334913" w14:textId="77777777" w:rsidTr="00971278">
        <w:trPr>
          <w:cantSplit/>
          <w:trHeight w:val="57"/>
          <w:jc w:val="right"/>
        </w:trPr>
        <w:tc>
          <w:tcPr>
            <w:tcW w:w="2127" w:type="dxa"/>
            <w:noWrap/>
            <w:vAlign w:val="bottom"/>
            <w:hideMark/>
          </w:tcPr>
          <w:p w14:paraId="37E8E0C6" w14:textId="411623E5" w:rsidR="00221616" w:rsidRPr="006C07EC" w:rsidRDefault="00221616" w:rsidP="00BD129D">
            <w:pPr>
              <w:pStyle w:val="Normal-pool-Table"/>
            </w:pPr>
            <w:r w:rsidRPr="006C07EC">
              <w:t xml:space="preserve">Germany </w:t>
            </w:r>
          </w:p>
        </w:tc>
        <w:tc>
          <w:tcPr>
            <w:tcW w:w="1842" w:type="dxa"/>
            <w:noWrap/>
            <w:vAlign w:val="bottom"/>
            <w:hideMark/>
          </w:tcPr>
          <w:p w14:paraId="7C03CE17" w14:textId="77777777" w:rsidR="00221616" w:rsidRPr="006C07EC" w:rsidRDefault="00221616" w:rsidP="00BD129D">
            <w:pPr>
              <w:pStyle w:val="Normal-pool-Table"/>
              <w:jc w:val="right"/>
            </w:pPr>
            <w:r w:rsidRPr="007104C2">
              <w:t>–</w:t>
            </w:r>
          </w:p>
        </w:tc>
        <w:tc>
          <w:tcPr>
            <w:tcW w:w="1134" w:type="dxa"/>
            <w:noWrap/>
            <w:vAlign w:val="bottom"/>
            <w:hideMark/>
          </w:tcPr>
          <w:p w14:paraId="3906311B" w14:textId="77777777" w:rsidR="00221616" w:rsidRPr="006C07EC" w:rsidRDefault="00221616" w:rsidP="00BD129D">
            <w:pPr>
              <w:pStyle w:val="Normal-pool-Table"/>
              <w:jc w:val="right"/>
            </w:pPr>
            <w:r w:rsidRPr="007104C2">
              <w:t>–</w:t>
            </w:r>
          </w:p>
        </w:tc>
        <w:tc>
          <w:tcPr>
            <w:tcW w:w="1418" w:type="dxa"/>
            <w:noWrap/>
            <w:vAlign w:val="bottom"/>
            <w:hideMark/>
          </w:tcPr>
          <w:p w14:paraId="3D96B040" w14:textId="77777777" w:rsidR="00221616" w:rsidRPr="006C07EC" w:rsidRDefault="00221616" w:rsidP="00BD129D">
            <w:pPr>
              <w:pStyle w:val="Normal-pool-Table"/>
              <w:jc w:val="right"/>
            </w:pPr>
            <w:r w:rsidRPr="007104C2">
              <w:t>–</w:t>
            </w:r>
          </w:p>
        </w:tc>
        <w:tc>
          <w:tcPr>
            <w:tcW w:w="1134" w:type="dxa"/>
            <w:noWrap/>
            <w:vAlign w:val="bottom"/>
            <w:hideMark/>
          </w:tcPr>
          <w:p w14:paraId="321822B6" w14:textId="281602E0" w:rsidR="00221616" w:rsidRPr="006C07EC" w:rsidRDefault="00221616" w:rsidP="00BD129D">
            <w:pPr>
              <w:pStyle w:val="Normal-pool-Table"/>
              <w:jc w:val="right"/>
            </w:pPr>
            <w:r w:rsidRPr="006C07EC">
              <w:t>295</w:t>
            </w:r>
            <w:r>
              <w:t xml:space="preserve"> </w:t>
            </w:r>
            <w:r w:rsidRPr="006C07EC">
              <w:t xml:space="preserve">134 </w:t>
            </w:r>
          </w:p>
        </w:tc>
        <w:tc>
          <w:tcPr>
            <w:tcW w:w="1500" w:type="dxa"/>
            <w:noWrap/>
            <w:vAlign w:val="bottom"/>
            <w:hideMark/>
          </w:tcPr>
          <w:p w14:paraId="62F8625A" w14:textId="77777777" w:rsidR="00221616" w:rsidRPr="006C07EC" w:rsidRDefault="00221616" w:rsidP="00BD129D">
            <w:pPr>
              <w:pStyle w:val="Normal-pool-Table"/>
              <w:jc w:val="right"/>
            </w:pPr>
            <w:r w:rsidRPr="00190A06">
              <w:t>–</w:t>
            </w:r>
          </w:p>
        </w:tc>
        <w:tc>
          <w:tcPr>
            <w:tcW w:w="1134" w:type="dxa"/>
            <w:noWrap/>
            <w:vAlign w:val="bottom"/>
            <w:hideMark/>
          </w:tcPr>
          <w:p w14:paraId="6DE20669" w14:textId="47730B70" w:rsidR="00221616" w:rsidRPr="006C07EC" w:rsidRDefault="00221616" w:rsidP="00BD129D">
            <w:pPr>
              <w:pStyle w:val="Normal-pool-Table"/>
              <w:jc w:val="right"/>
            </w:pPr>
            <w:r w:rsidRPr="006C07EC">
              <w:t>295</w:t>
            </w:r>
            <w:r>
              <w:t xml:space="preserve"> </w:t>
            </w:r>
            <w:r w:rsidRPr="006C07EC">
              <w:t xml:space="preserve">134 </w:t>
            </w:r>
          </w:p>
        </w:tc>
        <w:tc>
          <w:tcPr>
            <w:tcW w:w="1134" w:type="dxa"/>
            <w:noWrap/>
            <w:vAlign w:val="bottom"/>
            <w:hideMark/>
          </w:tcPr>
          <w:p w14:paraId="131CE3AE" w14:textId="77777777" w:rsidR="00221616" w:rsidRPr="006C07EC" w:rsidRDefault="00221616" w:rsidP="00BD129D">
            <w:pPr>
              <w:pStyle w:val="Normal-pool-Table"/>
              <w:jc w:val="right"/>
            </w:pPr>
            <w:r w:rsidRPr="00305264">
              <w:t>–</w:t>
            </w:r>
          </w:p>
        </w:tc>
        <w:tc>
          <w:tcPr>
            <w:tcW w:w="1134" w:type="dxa"/>
            <w:noWrap/>
            <w:vAlign w:val="bottom"/>
            <w:hideMark/>
          </w:tcPr>
          <w:p w14:paraId="565755AA" w14:textId="77777777" w:rsidR="00221616" w:rsidRPr="006C07EC" w:rsidRDefault="00221616" w:rsidP="00BD129D">
            <w:pPr>
              <w:pStyle w:val="Normal-pool-Table"/>
              <w:jc w:val="right"/>
            </w:pPr>
            <w:r w:rsidRPr="00305264">
              <w:t>–</w:t>
            </w:r>
          </w:p>
        </w:tc>
        <w:tc>
          <w:tcPr>
            <w:tcW w:w="1361" w:type="dxa"/>
            <w:noWrap/>
            <w:vAlign w:val="bottom"/>
            <w:hideMark/>
          </w:tcPr>
          <w:p w14:paraId="6F7E3139" w14:textId="77777777" w:rsidR="00221616" w:rsidRPr="006C07EC" w:rsidRDefault="00221616" w:rsidP="00BD129D">
            <w:pPr>
              <w:pStyle w:val="Normal-pool-Table"/>
              <w:jc w:val="right"/>
            </w:pPr>
            <w:r w:rsidRPr="00305264">
              <w:t>–</w:t>
            </w:r>
          </w:p>
        </w:tc>
      </w:tr>
      <w:tr w:rsidR="00221616" w:rsidRPr="006C07EC" w14:paraId="5609AF3E" w14:textId="77777777" w:rsidTr="00971278">
        <w:trPr>
          <w:cantSplit/>
          <w:trHeight w:val="57"/>
          <w:jc w:val="right"/>
        </w:trPr>
        <w:tc>
          <w:tcPr>
            <w:tcW w:w="2127" w:type="dxa"/>
            <w:noWrap/>
            <w:vAlign w:val="bottom"/>
            <w:hideMark/>
          </w:tcPr>
          <w:p w14:paraId="658730FF" w14:textId="2F860B6F" w:rsidR="00221616" w:rsidRPr="006C07EC" w:rsidRDefault="00221616" w:rsidP="00BD129D">
            <w:pPr>
              <w:pStyle w:val="Normal-pool-Table"/>
            </w:pPr>
            <w:r w:rsidRPr="006C07EC">
              <w:t xml:space="preserve">Greece </w:t>
            </w:r>
          </w:p>
        </w:tc>
        <w:tc>
          <w:tcPr>
            <w:tcW w:w="1842" w:type="dxa"/>
            <w:noWrap/>
            <w:vAlign w:val="bottom"/>
            <w:hideMark/>
          </w:tcPr>
          <w:p w14:paraId="69275CE4" w14:textId="77777777" w:rsidR="00221616" w:rsidRPr="006C07EC" w:rsidRDefault="00221616" w:rsidP="00BD129D">
            <w:pPr>
              <w:pStyle w:val="Normal-pool-Table"/>
              <w:jc w:val="right"/>
            </w:pPr>
            <w:r w:rsidRPr="006C07EC">
              <w:t>10</w:t>
            </w:r>
            <w:r>
              <w:t xml:space="preserve"> </w:t>
            </w:r>
            <w:r w:rsidRPr="006C07EC">
              <w:t xml:space="preserve">272 </w:t>
            </w:r>
          </w:p>
        </w:tc>
        <w:tc>
          <w:tcPr>
            <w:tcW w:w="1134" w:type="dxa"/>
            <w:noWrap/>
            <w:vAlign w:val="bottom"/>
            <w:hideMark/>
          </w:tcPr>
          <w:p w14:paraId="3D5A8B9B" w14:textId="0748325B" w:rsidR="00221616" w:rsidRPr="006C07EC" w:rsidRDefault="00221616" w:rsidP="00BD129D">
            <w:pPr>
              <w:pStyle w:val="Normal-pool-Table"/>
              <w:jc w:val="right"/>
            </w:pPr>
            <w:r w:rsidRPr="006C07EC">
              <w:t>10</w:t>
            </w:r>
            <w:r>
              <w:t xml:space="preserve"> </w:t>
            </w:r>
            <w:r w:rsidRPr="006C07EC">
              <w:t xml:space="preserve">272 </w:t>
            </w:r>
          </w:p>
        </w:tc>
        <w:tc>
          <w:tcPr>
            <w:tcW w:w="1418" w:type="dxa"/>
            <w:noWrap/>
            <w:vAlign w:val="bottom"/>
            <w:hideMark/>
          </w:tcPr>
          <w:p w14:paraId="55AA9253" w14:textId="060D8545" w:rsidR="00221616" w:rsidRPr="006C07EC" w:rsidRDefault="00221616" w:rsidP="00BD129D">
            <w:pPr>
              <w:pStyle w:val="Normal-pool-Table"/>
              <w:jc w:val="right"/>
            </w:pPr>
            <w:r w:rsidRPr="00234FC4">
              <w:t>–</w:t>
            </w:r>
          </w:p>
        </w:tc>
        <w:tc>
          <w:tcPr>
            <w:tcW w:w="1134" w:type="dxa"/>
            <w:noWrap/>
            <w:vAlign w:val="bottom"/>
            <w:hideMark/>
          </w:tcPr>
          <w:p w14:paraId="0BBC4BE7" w14:textId="0DCC2F33" w:rsidR="00221616" w:rsidRPr="006C07EC" w:rsidRDefault="00221616" w:rsidP="00BD129D">
            <w:pPr>
              <w:pStyle w:val="Normal-pool-Table"/>
              <w:jc w:val="right"/>
            </w:pPr>
            <w:r w:rsidRPr="006C07EC">
              <w:t>15</w:t>
            </w:r>
            <w:r>
              <w:t xml:space="preserve"> </w:t>
            </w:r>
            <w:r w:rsidRPr="006C07EC">
              <w:t xml:space="preserve">696 </w:t>
            </w:r>
          </w:p>
        </w:tc>
        <w:tc>
          <w:tcPr>
            <w:tcW w:w="1500" w:type="dxa"/>
            <w:noWrap/>
            <w:vAlign w:val="bottom"/>
            <w:hideMark/>
          </w:tcPr>
          <w:p w14:paraId="51B896E9" w14:textId="77777777" w:rsidR="00221616" w:rsidRPr="006C07EC" w:rsidRDefault="00221616" w:rsidP="00BD129D">
            <w:pPr>
              <w:pStyle w:val="Normal-pool-Table"/>
              <w:jc w:val="right"/>
            </w:pPr>
            <w:r w:rsidRPr="00FC6E4E">
              <w:t>–</w:t>
            </w:r>
          </w:p>
        </w:tc>
        <w:tc>
          <w:tcPr>
            <w:tcW w:w="1134" w:type="dxa"/>
            <w:noWrap/>
            <w:vAlign w:val="bottom"/>
            <w:hideMark/>
          </w:tcPr>
          <w:p w14:paraId="3182591D" w14:textId="323DB27D" w:rsidR="00221616" w:rsidRPr="006C07EC" w:rsidRDefault="00221616" w:rsidP="00BD129D">
            <w:pPr>
              <w:pStyle w:val="Normal-pool-Table"/>
              <w:jc w:val="right"/>
            </w:pPr>
            <w:r w:rsidRPr="006C07EC">
              <w:t>5</w:t>
            </w:r>
            <w:r>
              <w:t xml:space="preserve"> </w:t>
            </w:r>
            <w:r w:rsidRPr="006C07EC">
              <w:t xml:space="preserve">424 </w:t>
            </w:r>
          </w:p>
        </w:tc>
        <w:tc>
          <w:tcPr>
            <w:tcW w:w="1134" w:type="dxa"/>
            <w:noWrap/>
            <w:vAlign w:val="bottom"/>
            <w:hideMark/>
          </w:tcPr>
          <w:p w14:paraId="7DC53736" w14:textId="3EC4C1E1" w:rsidR="00221616" w:rsidRPr="006C07EC" w:rsidRDefault="00221616" w:rsidP="00BD129D">
            <w:pPr>
              <w:pStyle w:val="Normal-pool-Table"/>
              <w:jc w:val="right"/>
            </w:pPr>
            <w:r w:rsidRPr="006C07EC">
              <w:t>10</w:t>
            </w:r>
            <w:r>
              <w:t xml:space="preserve"> </w:t>
            </w:r>
            <w:r w:rsidRPr="006C07EC">
              <w:t xml:space="preserve">272 </w:t>
            </w:r>
          </w:p>
        </w:tc>
        <w:tc>
          <w:tcPr>
            <w:tcW w:w="1134" w:type="dxa"/>
            <w:noWrap/>
            <w:vAlign w:val="bottom"/>
            <w:hideMark/>
          </w:tcPr>
          <w:p w14:paraId="73AD6B50" w14:textId="77777777" w:rsidR="00221616" w:rsidRPr="006C07EC" w:rsidRDefault="00221616" w:rsidP="00BD129D">
            <w:pPr>
              <w:pStyle w:val="Normal-pool-Table"/>
              <w:jc w:val="right"/>
            </w:pPr>
            <w:r w:rsidRPr="006C07EC">
              <w:t>10</w:t>
            </w:r>
            <w:r>
              <w:t xml:space="preserve"> </w:t>
            </w:r>
            <w:r w:rsidRPr="006C07EC">
              <w:t xml:space="preserve">272 </w:t>
            </w:r>
          </w:p>
        </w:tc>
        <w:tc>
          <w:tcPr>
            <w:tcW w:w="1361" w:type="dxa"/>
            <w:noWrap/>
            <w:vAlign w:val="bottom"/>
            <w:hideMark/>
          </w:tcPr>
          <w:p w14:paraId="5EFAC94E" w14:textId="3ABCC0DF" w:rsidR="00221616" w:rsidRPr="006C07EC" w:rsidRDefault="00221616" w:rsidP="00BD129D">
            <w:pPr>
              <w:pStyle w:val="Normal-pool-Table"/>
              <w:jc w:val="right"/>
            </w:pPr>
            <w:r w:rsidRPr="00234FC4">
              <w:t>–</w:t>
            </w:r>
          </w:p>
        </w:tc>
      </w:tr>
      <w:tr w:rsidR="00221616" w:rsidRPr="006C07EC" w14:paraId="207FC03C" w14:textId="77777777" w:rsidTr="00971278">
        <w:trPr>
          <w:cantSplit/>
          <w:trHeight w:val="57"/>
          <w:jc w:val="right"/>
        </w:trPr>
        <w:tc>
          <w:tcPr>
            <w:tcW w:w="2127" w:type="dxa"/>
            <w:noWrap/>
            <w:vAlign w:val="bottom"/>
            <w:hideMark/>
          </w:tcPr>
          <w:p w14:paraId="4C94CBAB" w14:textId="641D8534" w:rsidR="00221616" w:rsidRPr="006C07EC" w:rsidRDefault="00221616" w:rsidP="00BD129D">
            <w:pPr>
              <w:pStyle w:val="Normal-pool-Table"/>
            </w:pPr>
            <w:r w:rsidRPr="006C07EC">
              <w:t xml:space="preserve">Hungary </w:t>
            </w:r>
          </w:p>
        </w:tc>
        <w:tc>
          <w:tcPr>
            <w:tcW w:w="1842" w:type="dxa"/>
            <w:noWrap/>
            <w:vAlign w:val="bottom"/>
            <w:hideMark/>
          </w:tcPr>
          <w:p w14:paraId="0356396A" w14:textId="77777777" w:rsidR="00221616" w:rsidRPr="006C07EC" w:rsidRDefault="00221616" w:rsidP="00BD129D">
            <w:pPr>
              <w:pStyle w:val="Normal-pool-Table"/>
              <w:jc w:val="right"/>
            </w:pPr>
            <w:r w:rsidRPr="00372735">
              <w:t>–</w:t>
            </w:r>
          </w:p>
        </w:tc>
        <w:tc>
          <w:tcPr>
            <w:tcW w:w="1134" w:type="dxa"/>
            <w:noWrap/>
            <w:vAlign w:val="bottom"/>
            <w:hideMark/>
          </w:tcPr>
          <w:p w14:paraId="1DE54644" w14:textId="77777777" w:rsidR="00221616" w:rsidRPr="006C07EC" w:rsidRDefault="00221616" w:rsidP="00BD129D">
            <w:pPr>
              <w:pStyle w:val="Normal-pool-Table"/>
              <w:jc w:val="right"/>
            </w:pPr>
            <w:r w:rsidRPr="00372735">
              <w:t>–</w:t>
            </w:r>
          </w:p>
        </w:tc>
        <w:tc>
          <w:tcPr>
            <w:tcW w:w="1418" w:type="dxa"/>
            <w:noWrap/>
            <w:vAlign w:val="bottom"/>
            <w:hideMark/>
          </w:tcPr>
          <w:p w14:paraId="7FC55F5D" w14:textId="77777777" w:rsidR="00221616" w:rsidRPr="00DD1A76" w:rsidRDefault="00221616" w:rsidP="00BD129D">
            <w:pPr>
              <w:pStyle w:val="Normal-pool-Table"/>
              <w:jc w:val="right"/>
            </w:pPr>
            <w:r w:rsidRPr="00DD1A76">
              <w:t>–</w:t>
            </w:r>
          </w:p>
        </w:tc>
        <w:tc>
          <w:tcPr>
            <w:tcW w:w="1134" w:type="dxa"/>
            <w:noWrap/>
            <w:vAlign w:val="bottom"/>
            <w:hideMark/>
          </w:tcPr>
          <w:p w14:paraId="51E8699F" w14:textId="4AC11FCE" w:rsidR="00221616" w:rsidRPr="00DD1A76" w:rsidRDefault="00221616" w:rsidP="00BD129D">
            <w:pPr>
              <w:pStyle w:val="Normal-pool-Table"/>
              <w:jc w:val="right"/>
            </w:pPr>
            <w:r w:rsidRPr="00DD1A76">
              <w:t xml:space="preserve">11 011 </w:t>
            </w:r>
          </w:p>
        </w:tc>
        <w:tc>
          <w:tcPr>
            <w:tcW w:w="1500" w:type="dxa"/>
            <w:noWrap/>
            <w:vAlign w:val="bottom"/>
            <w:hideMark/>
          </w:tcPr>
          <w:p w14:paraId="5C28D5E5" w14:textId="77777777" w:rsidR="00221616" w:rsidRPr="006C07EC" w:rsidRDefault="00221616" w:rsidP="00BD129D">
            <w:pPr>
              <w:pStyle w:val="Normal-pool-Table"/>
              <w:jc w:val="right"/>
            </w:pPr>
            <w:r w:rsidRPr="00FC6E4E">
              <w:t>–</w:t>
            </w:r>
          </w:p>
        </w:tc>
        <w:tc>
          <w:tcPr>
            <w:tcW w:w="1134" w:type="dxa"/>
            <w:noWrap/>
            <w:vAlign w:val="bottom"/>
            <w:hideMark/>
          </w:tcPr>
          <w:p w14:paraId="25A2A9EE" w14:textId="58E14C44" w:rsidR="00221616" w:rsidRPr="006C07EC" w:rsidRDefault="00221616" w:rsidP="00BD129D">
            <w:pPr>
              <w:pStyle w:val="Normal-pool-Table"/>
              <w:jc w:val="right"/>
            </w:pPr>
            <w:r w:rsidRPr="006C07EC">
              <w:t>11</w:t>
            </w:r>
            <w:r>
              <w:t xml:space="preserve"> </w:t>
            </w:r>
            <w:r w:rsidRPr="006C07EC">
              <w:t xml:space="preserve">011 </w:t>
            </w:r>
          </w:p>
        </w:tc>
        <w:tc>
          <w:tcPr>
            <w:tcW w:w="1134" w:type="dxa"/>
            <w:noWrap/>
            <w:vAlign w:val="bottom"/>
            <w:hideMark/>
          </w:tcPr>
          <w:p w14:paraId="6C5DCCFA" w14:textId="77777777" w:rsidR="00221616" w:rsidRPr="006C07EC" w:rsidRDefault="00221616" w:rsidP="00BD129D">
            <w:pPr>
              <w:pStyle w:val="Normal-pool-Table"/>
              <w:jc w:val="right"/>
            </w:pPr>
            <w:r w:rsidRPr="00DE1BAA">
              <w:t>–</w:t>
            </w:r>
          </w:p>
        </w:tc>
        <w:tc>
          <w:tcPr>
            <w:tcW w:w="1134" w:type="dxa"/>
            <w:noWrap/>
            <w:vAlign w:val="bottom"/>
            <w:hideMark/>
          </w:tcPr>
          <w:p w14:paraId="658D7187" w14:textId="77777777" w:rsidR="00221616" w:rsidRPr="006C07EC" w:rsidRDefault="00221616" w:rsidP="00BD129D">
            <w:pPr>
              <w:pStyle w:val="Normal-pool-Table"/>
              <w:jc w:val="right"/>
            </w:pPr>
            <w:r w:rsidRPr="00DE1BAA">
              <w:t>–</w:t>
            </w:r>
          </w:p>
        </w:tc>
        <w:tc>
          <w:tcPr>
            <w:tcW w:w="1361" w:type="dxa"/>
            <w:noWrap/>
            <w:vAlign w:val="bottom"/>
            <w:hideMark/>
          </w:tcPr>
          <w:p w14:paraId="5A0F8575" w14:textId="04DF9D0D" w:rsidR="00221616" w:rsidRPr="006C07EC" w:rsidRDefault="00221616" w:rsidP="00BD129D">
            <w:pPr>
              <w:pStyle w:val="Normal-pool-Table"/>
              <w:jc w:val="right"/>
            </w:pPr>
            <w:r w:rsidRPr="006C07EC">
              <w:t>12</w:t>
            </w:r>
            <w:r>
              <w:t xml:space="preserve"> </w:t>
            </w:r>
            <w:r w:rsidRPr="006C07EC">
              <w:t xml:space="preserve">046 </w:t>
            </w:r>
          </w:p>
        </w:tc>
      </w:tr>
      <w:tr w:rsidR="00221616" w:rsidRPr="006C07EC" w14:paraId="591D2961" w14:textId="77777777" w:rsidTr="00971278">
        <w:trPr>
          <w:cantSplit/>
          <w:trHeight w:val="57"/>
          <w:jc w:val="right"/>
        </w:trPr>
        <w:tc>
          <w:tcPr>
            <w:tcW w:w="2127" w:type="dxa"/>
            <w:noWrap/>
            <w:vAlign w:val="bottom"/>
            <w:hideMark/>
          </w:tcPr>
          <w:p w14:paraId="5FFE7265" w14:textId="7C464A75" w:rsidR="00221616" w:rsidRPr="006C07EC" w:rsidRDefault="00221616" w:rsidP="00BD129D">
            <w:pPr>
              <w:pStyle w:val="Normal-pool-Table"/>
            </w:pPr>
            <w:r w:rsidRPr="006C07EC">
              <w:t xml:space="preserve">India </w:t>
            </w:r>
          </w:p>
        </w:tc>
        <w:tc>
          <w:tcPr>
            <w:tcW w:w="1842" w:type="dxa"/>
            <w:noWrap/>
            <w:vAlign w:val="bottom"/>
            <w:hideMark/>
          </w:tcPr>
          <w:p w14:paraId="3F777A29" w14:textId="77777777" w:rsidR="00221616" w:rsidRPr="006C07EC" w:rsidRDefault="00221616" w:rsidP="00BD129D">
            <w:pPr>
              <w:pStyle w:val="Normal-pool-Table"/>
              <w:jc w:val="right"/>
            </w:pPr>
            <w:r w:rsidRPr="00372735">
              <w:t>–</w:t>
            </w:r>
          </w:p>
        </w:tc>
        <w:tc>
          <w:tcPr>
            <w:tcW w:w="1134" w:type="dxa"/>
            <w:noWrap/>
            <w:vAlign w:val="bottom"/>
            <w:hideMark/>
          </w:tcPr>
          <w:p w14:paraId="65965F31" w14:textId="77777777" w:rsidR="00221616" w:rsidRPr="006C07EC" w:rsidRDefault="00221616" w:rsidP="00BD129D">
            <w:pPr>
              <w:pStyle w:val="Normal-pool-Table"/>
              <w:jc w:val="right"/>
            </w:pPr>
            <w:r w:rsidRPr="00372735">
              <w:t>–</w:t>
            </w:r>
          </w:p>
        </w:tc>
        <w:tc>
          <w:tcPr>
            <w:tcW w:w="1418" w:type="dxa"/>
            <w:noWrap/>
            <w:vAlign w:val="bottom"/>
            <w:hideMark/>
          </w:tcPr>
          <w:p w14:paraId="54CED502" w14:textId="77777777" w:rsidR="00221616" w:rsidRPr="00DD1A76" w:rsidRDefault="00221616" w:rsidP="00BD129D">
            <w:pPr>
              <w:pStyle w:val="Normal-pool-Table"/>
              <w:jc w:val="right"/>
            </w:pPr>
            <w:r w:rsidRPr="00DD1A76">
              <w:t>–</w:t>
            </w:r>
          </w:p>
        </w:tc>
        <w:tc>
          <w:tcPr>
            <w:tcW w:w="1134" w:type="dxa"/>
            <w:noWrap/>
            <w:vAlign w:val="bottom"/>
            <w:hideMark/>
          </w:tcPr>
          <w:p w14:paraId="1DCE9162" w14:textId="1B495FA4" w:rsidR="00221616" w:rsidRPr="00DD1A76" w:rsidRDefault="00221616" w:rsidP="00BD129D">
            <w:pPr>
              <w:pStyle w:val="Normal-pool-Table"/>
              <w:jc w:val="right"/>
            </w:pPr>
            <w:r w:rsidRPr="00DD1A76">
              <w:t xml:space="preserve">50 420 </w:t>
            </w:r>
          </w:p>
        </w:tc>
        <w:tc>
          <w:tcPr>
            <w:tcW w:w="1500" w:type="dxa"/>
            <w:noWrap/>
            <w:vAlign w:val="bottom"/>
            <w:hideMark/>
          </w:tcPr>
          <w:p w14:paraId="18AC2669" w14:textId="77777777" w:rsidR="00221616" w:rsidRPr="006C07EC" w:rsidRDefault="00221616" w:rsidP="00BD129D">
            <w:pPr>
              <w:pStyle w:val="Normal-pool-Table"/>
              <w:jc w:val="right"/>
            </w:pPr>
            <w:r w:rsidRPr="00FC6E4E">
              <w:t>–</w:t>
            </w:r>
          </w:p>
        </w:tc>
        <w:tc>
          <w:tcPr>
            <w:tcW w:w="1134" w:type="dxa"/>
            <w:noWrap/>
            <w:vAlign w:val="bottom"/>
            <w:hideMark/>
          </w:tcPr>
          <w:p w14:paraId="1F4A3A67" w14:textId="77777777" w:rsidR="00221616" w:rsidRPr="006C07EC" w:rsidRDefault="00221616" w:rsidP="00BD129D">
            <w:pPr>
              <w:pStyle w:val="Normal-pool-Table"/>
              <w:jc w:val="right"/>
            </w:pPr>
          </w:p>
        </w:tc>
        <w:tc>
          <w:tcPr>
            <w:tcW w:w="1134" w:type="dxa"/>
            <w:noWrap/>
            <w:vAlign w:val="bottom"/>
            <w:hideMark/>
          </w:tcPr>
          <w:p w14:paraId="7DAF33FE" w14:textId="33CB9888" w:rsidR="00221616" w:rsidRPr="006C07EC" w:rsidRDefault="00221616" w:rsidP="00BD129D">
            <w:pPr>
              <w:pStyle w:val="Normal-pool-Table"/>
              <w:jc w:val="right"/>
            </w:pPr>
            <w:r w:rsidRPr="006C07EC">
              <w:t>50</w:t>
            </w:r>
            <w:r>
              <w:t xml:space="preserve"> </w:t>
            </w:r>
            <w:r w:rsidRPr="006C07EC">
              <w:t xml:space="preserve">420 </w:t>
            </w:r>
          </w:p>
        </w:tc>
        <w:tc>
          <w:tcPr>
            <w:tcW w:w="1134" w:type="dxa"/>
            <w:noWrap/>
            <w:vAlign w:val="bottom"/>
            <w:hideMark/>
          </w:tcPr>
          <w:p w14:paraId="456A886A" w14:textId="45D21344" w:rsidR="00221616" w:rsidRPr="006C07EC" w:rsidRDefault="00221616" w:rsidP="00BD129D">
            <w:pPr>
              <w:pStyle w:val="Normal-pool-Table"/>
              <w:jc w:val="right"/>
            </w:pPr>
            <w:r w:rsidRPr="006C07EC">
              <w:t>50</w:t>
            </w:r>
            <w:r>
              <w:t xml:space="preserve"> </w:t>
            </w:r>
            <w:r w:rsidRPr="006C07EC">
              <w:t xml:space="preserve">420 </w:t>
            </w:r>
          </w:p>
        </w:tc>
        <w:tc>
          <w:tcPr>
            <w:tcW w:w="1361" w:type="dxa"/>
            <w:noWrap/>
            <w:vAlign w:val="bottom"/>
            <w:hideMark/>
          </w:tcPr>
          <w:p w14:paraId="23002F23" w14:textId="77777777" w:rsidR="00221616" w:rsidRPr="006C07EC" w:rsidRDefault="00221616" w:rsidP="00BD129D">
            <w:pPr>
              <w:pStyle w:val="Normal-pool-Table"/>
              <w:jc w:val="right"/>
            </w:pPr>
            <w:r w:rsidRPr="00A33ED8">
              <w:t>–</w:t>
            </w:r>
          </w:p>
        </w:tc>
      </w:tr>
      <w:tr w:rsidR="00221616" w:rsidRPr="006C07EC" w14:paraId="0FD752AD" w14:textId="77777777" w:rsidTr="00971278">
        <w:trPr>
          <w:cantSplit/>
          <w:trHeight w:val="57"/>
          <w:jc w:val="right"/>
        </w:trPr>
        <w:tc>
          <w:tcPr>
            <w:tcW w:w="2127" w:type="dxa"/>
            <w:noWrap/>
            <w:vAlign w:val="bottom"/>
            <w:hideMark/>
          </w:tcPr>
          <w:p w14:paraId="4EC95C02" w14:textId="5FED3AAF" w:rsidR="00221616" w:rsidRPr="006C07EC" w:rsidRDefault="00221616" w:rsidP="00BD129D">
            <w:pPr>
              <w:pStyle w:val="Normal-pool-Table"/>
            </w:pPr>
            <w:r w:rsidRPr="006C07EC">
              <w:t xml:space="preserve">Indonesia </w:t>
            </w:r>
          </w:p>
        </w:tc>
        <w:tc>
          <w:tcPr>
            <w:tcW w:w="1842" w:type="dxa"/>
            <w:noWrap/>
            <w:vAlign w:val="bottom"/>
            <w:hideMark/>
          </w:tcPr>
          <w:p w14:paraId="1DDB968A" w14:textId="77777777" w:rsidR="00221616" w:rsidRPr="006C07EC" w:rsidRDefault="00221616" w:rsidP="00BD129D">
            <w:pPr>
              <w:pStyle w:val="Normal-pool-Table"/>
              <w:jc w:val="right"/>
            </w:pPr>
            <w:r w:rsidRPr="00372735">
              <w:t>–</w:t>
            </w:r>
          </w:p>
        </w:tc>
        <w:tc>
          <w:tcPr>
            <w:tcW w:w="1134" w:type="dxa"/>
            <w:noWrap/>
            <w:vAlign w:val="bottom"/>
            <w:hideMark/>
          </w:tcPr>
          <w:p w14:paraId="0C2AEF7F" w14:textId="77777777" w:rsidR="00221616" w:rsidRPr="006C07EC" w:rsidRDefault="00221616" w:rsidP="00BD129D">
            <w:pPr>
              <w:pStyle w:val="Normal-pool-Table"/>
              <w:jc w:val="right"/>
            </w:pPr>
            <w:r w:rsidRPr="00372735">
              <w:t>–</w:t>
            </w:r>
          </w:p>
        </w:tc>
        <w:tc>
          <w:tcPr>
            <w:tcW w:w="1418" w:type="dxa"/>
            <w:noWrap/>
            <w:vAlign w:val="bottom"/>
            <w:hideMark/>
          </w:tcPr>
          <w:p w14:paraId="663299ED" w14:textId="77777777" w:rsidR="00221616" w:rsidRPr="00DD1A76" w:rsidRDefault="00221616" w:rsidP="00BD129D">
            <w:pPr>
              <w:pStyle w:val="Normal-pool-Table"/>
              <w:jc w:val="right"/>
            </w:pPr>
            <w:r w:rsidRPr="00DD1A76">
              <w:t>–</w:t>
            </w:r>
          </w:p>
        </w:tc>
        <w:tc>
          <w:tcPr>
            <w:tcW w:w="1134" w:type="dxa"/>
            <w:noWrap/>
            <w:vAlign w:val="bottom"/>
            <w:hideMark/>
          </w:tcPr>
          <w:p w14:paraId="3E47FB2E" w14:textId="7F0824F1" w:rsidR="00221616" w:rsidRPr="00DD1A76" w:rsidRDefault="00221616" w:rsidP="00BD129D">
            <w:pPr>
              <w:pStyle w:val="Normal-pool-Table"/>
              <w:jc w:val="right"/>
            </w:pPr>
            <w:r w:rsidRPr="00DD1A76">
              <w:t xml:space="preserve">26 514 </w:t>
            </w:r>
          </w:p>
        </w:tc>
        <w:tc>
          <w:tcPr>
            <w:tcW w:w="1500" w:type="dxa"/>
            <w:noWrap/>
            <w:vAlign w:val="bottom"/>
            <w:hideMark/>
          </w:tcPr>
          <w:p w14:paraId="6A7BE4A2" w14:textId="77777777" w:rsidR="00221616" w:rsidRPr="006C07EC" w:rsidRDefault="00221616" w:rsidP="00BD129D">
            <w:pPr>
              <w:pStyle w:val="Normal-pool-Table"/>
              <w:jc w:val="right"/>
            </w:pPr>
            <w:r w:rsidRPr="00FC6E4E">
              <w:t>–</w:t>
            </w:r>
          </w:p>
        </w:tc>
        <w:tc>
          <w:tcPr>
            <w:tcW w:w="1134" w:type="dxa"/>
            <w:noWrap/>
            <w:vAlign w:val="bottom"/>
            <w:hideMark/>
          </w:tcPr>
          <w:p w14:paraId="2DFEFB49" w14:textId="3A83032A" w:rsidR="00221616" w:rsidRPr="006C07EC" w:rsidRDefault="00221616" w:rsidP="00BD129D">
            <w:pPr>
              <w:pStyle w:val="Normal-pool-Table"/>
              <w:jc w:val="right"/>
            </w:pPr>
            <w:r w:rsidRPr="006C07EC">
              <w:t>26</w:t>
            </w:r>
            <w:r>
              <w:t xml:space="preserve"> </w:t>
            </w:r>
            <w:r w:rsidRPr="006C07EC">
              <w:t xml:space="preserve">514 </w:t>
            </w:r>
          </w:p>
        </w:tc>
        <w:tc>
          <w:tcPr>
            <w:tcW w:w="1134" w:type="dxa"/>
            <w:noWrap/>
            <w:vAlign w:val="bottom"/>
            <w:hideMark/>
          </w:tcPr>
          <w:p w14:paraId="29FAF098" w14:textId="5FB7230D" w:rsidR="00221616" w:rsidRPr="006C07EC" w:rsidRDefault="00221616" w:rsidP="00BD129D">
            <w:pPr>
              <w:pStyle w:val="Normal-pool-Table"/>
              <w:jc w:val="right"/>
            </w:pPr>
            <w:r w:rsidRPr="00234FC4">
              <w:t>–</w:t>
            </w:r>
          </w:p>
        </w:tc>
        <w:tc>
          <w:tcPr>
            <w:tcW w:w="1134" w:type="dxa"/>
            <w:noWrap/>
            <w:vAlign w:val="bottom"/>
            <w:hideMark/>
          </w:tcPr>
          <w:p w14:paraId="1AECBF3A" w14:textId="7C2DB565" w:rsidR="00221616" w:rsidRPr="006C07EC" w:rsidRDefault="00221616" w:rsidP="00BD129D">
            <w:pPr>
              <w:pStyle w:val="Normal-pool-Table"/>
              <w:jc w:val="right"/>
            </w:pPr>
            <w:r w:rsidRPr="00234FC4">
              <w:t>–</w:t>
            </w:r>
          </w:p>
        </w:tc>
        <w:tc>
          <w:tcPr>
            <w:tcW w:w="1361" w:type="dxa"/>
            <w:noWrap/>
            <w:vAlign w:val="bottom"/>
            <w:hideMark/>
          </w:tcPr>
          <w:p w14:paraId="0770DCE8" w14:textId="77777777" w:rsidR="00221616" w:rsidRPr="006C07EC" w:rsidRDefault="00221616" w:rsidP="00BD129D">
            <w:pPr>
              <w:pStyle w:val="Normal-pool-Table"/>
              <w:jc w:val="right"/>
            </w:pPr>
            <w:r w:rsidRPr="00A33ED8">
              <w:t>–</w:t>
            </w:r>
          </w:p>
        </w:tc>
      </w:tr>
      <w:tr w:rsidR="00221616" w:rsidRPr="006C07EC" w14:paraId="67D185BC" w14:textId="77777777" w:rsidTr="00971278">
        <w:trPr>
          <w:cantSplit/>
          <w:trHeight w:val="57"/>
          <w:jc w:val="right"/>
        </w:trPr>
        <w:tc>
          <w:tcPr>
            <w:tcW w:w="2127" w:type="dxa"/>
            <w:noWrap/>
            <w:vAlign w:val="bottom"/>
            <w:hideMark/>
          </w:tcPr>
          <w:p w14:paraId="528B78A2" w14:textId="19B9F993" w:rsidR="00221616" w:rsidRPr="006C07EC" w:rsidRDefault="00221616" w:rsidP="00BD129D">
            <w:pPr>
              <w:pStyle w:val="Normal-pool-Table"/>
            </w:pPr>
            <w:r w:rsidRPr="006C07EC">
              <w:t xml:space="preserve">Iran (Islamic Republic of) </w:t>
            </w:r>
          </w:p>
        </w:tc>
        <w:tc>
          <w:tcPr>
            <w:tcW w:w="1842" w:type="dxa"/>
            <w:noWrap/>
            <w:vAlign w:val="bottom"/>
            <w:hideMark/>
          </w:tcPr>
          <w:p w14:paraId="4C405028" w14:textId="77777777" w:rsidR="00221616" w:rsidRPr="006C07EC" w:rsidRDefault="00221616" w:rsidP="00BD129D">
            <w:pPr>
              <w:pStyle w:val="Normal-pool-Table"/>
              <w:jc w:val="right"/>
            </w:pPr>
            <w:r w:rsidRPr="006C07EC">
              <w:t>207</w:t>
            </w:r>
            <w:r>
              <w:t xml:space="preserve"> </w:t>
            </w:r>
            <w:r w:rsidRPr="006C07EC">
              <w:t xml:space="preserve">458 </w:t>
            </w:r>
          </w:p>
        </w:tc>
        <w:tc>
          <w:tcPr>
            <w:tcW w:w="1134" w:type="dxa"/>
            <w:noWrap/>
            <w:vAlign w:val="bottom"/>
            <w:hideMark/>
          </w:tcPr>
          <w:p w14:paraId="49CE30F0" w14:textId="55A2218B" w:rsidR="00221616" w:rsidRPr="006C07EC" w:rsidRDefault="00221616" w:rsidP="00BD129D">
            <w:pPr>
              <w:pStyle w:val="Normal-pool-Table"/>
              <w:jc w:val="right"/>
            </w:pPr>
            <w:r w:rsidRPr="006C07EC">
              <w:t>10</w:t>
            </w:r>
            <w:r>
              <w:t xml:space="preserve"> </w:t>
            </w:r>
            <w:r w:rsidRPr="006C07EC">
              <w:t xml:space="preserve">144 </w:t>
            </w:r>
          </w:p>
        </w:tc>
        <w:tc>
          <w:tcPr>
            <w:tcW w:w="1418" w:type="dxa"/>
            <w:noWrap/>
            <w:vAlign w:val="bottom"/>
            <w:hideMark/>
          </w:tcPr>
          <w:p w14:paraId="376E37DA" w14:textId="4CD42764" w:rsidR="00221616" w:rsidRPr="00DD1A76" w:rsidRDefault="00A36158" w:rsidP="00BD129D">
            <w:pPr>
              <w:pStyle w:val="Normal-pool-Table"/>
              <w:jc w:val="right"/>
            </w:pPr>
            <w:r w:rsidRPr="00DD1A76">
              <w:t>1</w:t>
            </w:r>
            <w:r w:rsidR="00221616" w:rsidRPr="00DD1A76">
              <w:t xml:space="preserve">97 314 </w:t>
            </w:r>
          </w:p>
        </w:tc>
        <w:tc>
          <w:tcPr>
            <w:tcW w:w="1134" w:type="dxa"/>
            <w:noWrap/>
            <w:vAlign w:val="bottom"/>
            <w:hideMark/>
          </w:tcPr>
          <w:p w14:paraId="1A618788" w14:textId="7174C27B" w:rsidR="00221616" w:rsidRPr="00DD1A76" w:rsidRDefault="00221616" w:rsidP="00BD129D">
            <w:pPr>
              <w:pStyle w:val="Normal-pool-Table"/>
              <w:jc w:val="right"/>
            </w:pPr>
            <w:r w:rsidRPr="00DD1A76">
              <w:t xml:space="preserve">17 918 </w:t>
            </w:r>
          </w:p>
        </w:tc>
        <w:tc>
          <w:tcPr>
            <w:tcW w:w="1500" w:type="dxa"/>
            <w:noWrap/>
            <w:vAlign w:val="bottom"/>
            <w:hideMark/>
          </w:tcPr>
          <w:p w14:paraId="2A991E03" w14:textId="77777777" w:rsidR="00221616" w:rsidRPr="006C07EC" w:rsidRDefault="00221616" w:rsidP="00BD129D">
            <w:pPr>
              <w:pStyle w:val="Normal-pool-Table"/>
              <w:jc w:val="right"/>
            </w:pPr>
            <w:r w:rsidRPr="00FC6E4E">
              <w:t>–</w:t>
            </w:r>
          </w:p>
        </w:tc>
        <w:tc>
          <w:tcPr>
            <w:tcW w:w="1134" w:type="dxa"/>
            <w:noWrap/>
            <w:vAlign w:val="bottom"/>
            <w:hideMark/>
          </w:tcPr>
          <w:p w14:paraId="4F211602" w14:textId="0EBCF239" w:rsidR="00221616" w:rsidRPr="006C07EC" w:rsidRDefault="00221616" w:rsidP="00BD129D">
            <w:pPr>
              <w:pStyle w:val="Normal-pool-Table"/>
              <w:jc w:val="right"/>
            </w:pPr>
            <w:r w:rsidRPr="00234FC4">
              <w:t>–</w:t>
            </w:r>
          </w:p>
        </w:tc>
        <w:tc>
          <w:tcPr>
            <w:tcW w:w="1134" w:type="dxa"/>
            <w:noWrap/>
            <w:vAlign w:val="bottom"/>
            <w:hideMark/>
          </w:tcPr>
          <w:p w14:paraId="58E595F2" w14:textId="38B899E2" w:rsidR="00221616" w:rsidRPr="006C07EC" w:rsidRDefault="00221616" w:rsidP="00BD129D">
            <w:pPr>
              <w:pStyle w:val="Normal-pool-Table"/>
              <w:jc w:val="right"/>
            </w:pPr>
            <w:r w:rsidRPr="006C07EC">
              <w:t>17</w:t>
            </w:r>
            <w:r>
              <w:t xml:space="preserve"> </w:t>
            </w:r>
            <w:r w:rsidRPr="006C07EC">
              <w:t xml:space="preserve">918 </w:t>
            </w:r>
          </w:p>
        </w:tc>
        <w:tc>
          <w:tcPr>
            <w:tcW w:w="1134" w:type="dxa"/>
            <w:noWrap/>
            <w:vAlign w:val="bottom"/>
            <w:hideMark/>
          </w:tcPr>
          <w:p w14:paraId="3C27E892" w14:textId="77777777" w:rsidR="00221616" w:rsidRPr="006C07EC" w:rsidRDefault="00221616" w:rsidP="00BD129D">
            <w:pPr>
              <w:pStyle w:val="Normal-pool-Table"/>
              <w:jc w:val="right"/>
            </w:pPr>
            <w:r w:rsidRPr="006C07EC">
              <w:t>215</w:t>
            </w:r>
            <w:r>
              <w:t xml:space="preserve"> </w:t>
            </w:r>
            <w:r w:rsidRPr="006C07EC">
              <w:t xml:space="preserve">232 </w:t>
            </w:r>
          </w:p>
        </w:tc>
        <w:tc>
          <w:tcPr>
            <w:tcW w:w="1361" w:type="dxa"/>
            <w:noWrap/>
            <w:vAlign w:val="bottom"/>
            <w:hideMark/>
          </w:tcPr>
          <w:p w14:paraId="62120187" w14:textId="77777777" w:rsidR="00221616" w:rsidRPr="006C07EC" w:rsidRDefault="00221616" w:rsidP="00BD129D">
            <w:pPr>
              <w:pStyle w:val="Normal-pool-Table"/>
              <w:jc w:val="right"/>
            </w:pPr>
            <w:r w:rsidRPr="00A33ED8">
              <w:t>–</w:t>
            </w:r>
          </w:p>
        </w:tc>
      </w:tr>
      <w:tr w:rsidR="00221616" w:rsidRPr="006C07EC" w14:paraId="59C5BC94" w14:textId="77777777" w:rsidTr="00971278">
        <w:trPr>
          <w:cantSplit/>
          <w:trHeight w:val="57"/>
          <w:jc w:val="right"/>
        </w:trPr>
        <w:tc>
          <w:tcPr>
            <w:tcW w:w="2127" w:type="dxa"/>
            <w:noWrap/>
            <w:vAlign w:val="bottom"/>
            <w:hideMark/>
          </w:tcPr>
          <w:p w14:paraId="6C047A80" w14:textId="05E04809" w:rsidR="00221616" w:rsidRPr="006C07EC" w:rsidRDefault="00221616" w:rsidP="00BD129D">
            <w:pPr>
              <w:pStyle w:val="Normal-pool-Table"/>
            </w:pPr>
            <w:r w:rsidRPr="006C07EC">
              <w:t xml:space="preserve">Iraq </w:t>
            </w:r>
          </w:p>
        </w:tc>
        <w:tc>
          <w:tcPr>
            <w:tcW w:w="1842" w:type="dxa"/>
            <w:noWrap/>
            <w:vAlign w:val="bottom"/>
            <w:hideMark/>
          </w:tcPr>
          <w:p w14:paraId="5D820AE5" w14:textId="77777777" w:rsidR="00221616" w:rsidRPr="006C07EC" w:rsidRDefault="00221616" w:rsidP="00BD129D">
            <w:pPr>
              <w:pStyle w:val="Normal-pool-Table"/>
              <w:jc w:val="right"/>
            </w:pPr>
            <w:r w:rsidRPr="006C07EC">
              <w:t>7</w:t>
            </w:r>
            <w:r>
              <w:t xml:space="preserve"> </w:t>
            </w:r>
            <w:r w:rsidRPr="006C07EC">
              <w:t xml:space="preserve">700 </w:t>
            </w:r>
          </w:p>
        </w:tc>
        <w:tc>
          <w:tcPr>
            <w:tcW w:w="1134" w:type="dxa"/>
            <w:noWrap/>
            <w:vAlign w:val="bottom"/>
            <w:hideMark/>
          </w:tcPr>
          <w:p w14:paraId="61E88838" w14:textId="3E1FC0B5" w:rsidR="00221616" w:rsidRPr="006C07EC" w:rsidRDefault="00221616" w:rsidP="00BD129D">
            <w:pPr>
              <w:pStyle w:val="Normal-pool-Table"/>
              <w:jc w:val="right"/>
            </w:pPr>
            <w:r w:rsidRPr="006C07EC">
              <w:t>7</w:t>
            </w:r>
            <w:r>
              <w:t xml:space="preserve"> </w:t>
            </w:r>
            <w:r w:rsidRPr="006C07EC">
              <w:t xml:space="preserve">700 </w:t>
            </w:r>
          </w:p>
        </w:tc>
        <w:tc>
          <w:tcPr>
            <w:tcW w:w="1418" w:type="dxa"/>
            <w:noWrap/>
            <w:vAlign w:val="bottom"/>
            <w:hideMark/>
          </w:tcPr>
          <w:p w14:paraId="30BEC8F3" w14:textId="3EDFC4C3" w:rsidR="00221616" w:rsidRPr="00DD1A76" w:rsidRDefault="00221616" w:rsidP="00BD129D">
            <w:pPr>
              <w:pStyle w:val="Normal-pool-Table"/>
              <w:jc w:val="right"/>
            </w:pPr>
            <w:r w:rsidRPr="00DD1A76">
              <w:t>–</w:t>
            </w:r>
          </w:p>
        </w:tc>
        <w:tc>
          <w:tcPr>
            <w:tcW w:w="1134" w:type="dxa"/>
            <w:noWrap/>
            <w:vAlign w:val="bottom"/>
            <w:hideMark/>
          </w:tcPr>
          <w:p w14:paraId="222FEEBE" w14:textId="3BABC7F3" w:rsidR="00221616" w:rsidRPr="00DD1A76" w:rsidRDefault="00221616" w:rsidP="00BD129D">
            <w:pPr>
              <w:pStyle w:val="Normal-pool-Table"/>
              <w:jc w:val="right"/>
            </w:pPr>
            <w:r w:rsidRPr="00DD1A76">
              <w:t xml:space="preserve">6 182 </w:t>
            </w:r>
          </w:p>
        </w:tc>
        <w:tc>
          <w:tcPr>
            <w:tcW w:w="1500" w:type="dxa"/>
            <w:noWrap/>
            <w:vAlign w:val="bottom"/>
            <w:hideMark/>
          </w:tcPr>
          <w:p w14:paraId="23E6A80C" w14:textId="77777777" w:rsidR="00221616" w:rsidRPr="006C07EC" w:rsidRDefault="00221616" w:rsidP="00BD129D">
            <w:pPr>
              <w:pStyle w:val="Normal-pool-Table"/>
              <w:jc w:val="right"/>
            </w:pPr>
            <w:r w:rsidRPr="00FC6E4E">
              <w:t>–</w:t>
            </w:r>
          </w:p>
        </w:tc>
        <w:tc>
          <w:tcPr>
            <w:tcW w:w="1134" w:type="dxa"/>
            <w:noWrap/>
            <w:vAlign w:val="bottom"/>
            <w:hideMark/>
          </w:tcPr>
          <w:p w14:paraId="62C9909A" w14:textId="7FA45A9F" w:rsidR="00221616" w:rsidRPr="006C07EC" w:rsidRDefault="00221616" w:rsidP="00BD129D">
            <w:pPr>
              <w:pStyle w:val="Normal-pool-Table"/>
              <w:jc w:val="right"/>
            </w:pPr>
            <w:r w:rsidRPr="006C07EC">
              <w:t>5</w:t>
            </w:r>
            <w:r>
              <w:t xml:space="preserve"> </w:t>
            </w:r>
            <w:r w:rsidRPr="006C07EC">
              <w:t xml:space="preserve">500 </w:t>
            </w:r>
          </w:p>
        </w:tc>
        <w:tc>
          <w:tcPr>
            <w:tcW w:w="1134" w:type="dxa"/>
            <w:noWrap/>
            <w:vAlign w:val="bottom"/>
            <w:hideMark/>
          </w:tcPr>
          <w:p w14:paraId="69BD3F48" w14:textId="32F1A210" w:rsidR="00221616" w:rsidRPr="006C07EC" w:rsidRDefault="00221616" w:rsidP="00BD129D">
            <w:pPr>
              <w:pStyle w:val="Normal-pool-Table"/>
              <w:jc w:val="right"/>
            </w:pPr>
            <w:r w:rsidRPr="006C07EC">
              <w:t xml:space="preserve">682 </w:t>
            </w:r>
          </w:p>
        </w:tc>
        <w:tc>
          <w:tcPr>
            <w:tcW w:w="1134" w:type="dxa"/>
            <w:noWrap/>
            <w:vAlign w:val="bottom"/>
            <w:hideMark/>
          </w:tcPr>
          <w:p w14:paraId="1C31971B" w14:textId="1668A150" w:rsidR="00221616" w:rsidRPr="006C07EC" w:rsidRDefault="00221616" w:rsidP="00BD129D">
            <w:pPr>
              <w:pStyle w:val="Normal-pool-Table"/>
              <w:jc w:val="right"/>
            </w:pPr>
            <w:r w:rsidRPr="006C07EC">
              <w:t xml:space="preserve">682 </w:t>
            </w:r>
          </w:p>
        </w:tc>
        <w:tc>
          <w:tcPr>
            <w:tcW w:w="1361" w:type="dxa"/>
            <w:noWrap/>
            <w:vAlign w:val="bottom"/>
            <w:hideMark/>
          </w:tcPr>
          <w:p w14:paraId="357EBA81" w14:textId="77777777" w:rsidR="00221616" w:rsidRPr="006C07EC" w:rsidRDefault="00221616" w:rsidP="00BD129D">
            <w:pPr>
              <w:pStyle w:val="Normal-pool-Table"/>
              <w:jc w:val="right"/>
            </w:pPr>
            <w:r w:rsidRPr="00A33ED8">
              <w:t>–</w:t>
            </w:r>
          </w:p>
        </w:tc>
      </w:tr>
      <w:tr w:rsidR="00221616" w:rsidRPr="006C07EC" w14:paraId="0BDF90EC" w14:textId="77777777" w:rsidTr="00971278">
        <w:trPr>
          <w:cantSplit/>
          <w:trHeight w:val="57"/>
          <w:jc w:val="right"/>
        </w:trPr>
        <w:tc>
          <w:tcPr>
            <w:tcW w:w="2127" w:type="dxa"/>
            <w:noWrap/>
            <w:vAlign w:val="bottom"/>
            <w:hideMark/>
          </w:tcPr>
          <w:p w14:paraId="11E0722E" w14:textId="66BE38BC" w:rsidR="00221616" w:rsidRPr="006C07EC" w:rsidRDefault="00221616" w:rsidP="00BD129D">
            <w:pPr>
              <w:pStyle w:val="Normal-pool-Table"/>
            </w:pPr>
            <w:r w:rsidRPr="006C07EC">
              <w:t xml:space="preserve">Ireland </w:t>
            </w:r>
          </w:p>
        </w:tc>
        <w:tc>
          <w:tcPr>
            <w:tcW w:w="1842" w:type="dxa"/>
            <w:noWrap/>
            <w:vAlign w:val="bottom"/>
            <w:hideMark/>
          </w:tcPr>
          <w:p w14:paraId="6A88FE37" w14:textId="77777777" w:rsidR="00221616" w:rsidRPr="006C07EC" w:rsidRDefault="00221616" w:rsidP="00BD129D">
            <w:pPr>
              <w:pStyle w:val="Normal-pool-Table"/>
              <w:jc w:val="right"/>
            </w:pPr>
            <w:r w:rsidRPr="006C47A0">
              <w:t>–</w:t>
            </w:r>
          </w:p>
        </w:tc>
        <w:tc>
          <w:tcPr>
            <w:tcW w:w="1134" w:type="dxa"/>
            <w:noWrap/>
            <w:vAlign w:val="bottom"/>
            <w:hideMark/>
          </w:tcPr>
          <w:p w14:paraId="248D63F7" w14:textId="77777777" w:rsidR="00221616" w:rsidRPr="006C07EC" w:rsidRDefault="00221616" w:rsidP="00BD129D">
            <w:pPr>
              <w:pStyle w:val="Normal-pool-Table"/>
              <w:jc w:val="right"/>
            </w:pPr>
            <w:r w:rsidRPr="006C47A0">
              <w:t>–</w:t>
            </w:r>
          </w:p>
        </w:tc>
        <w:tc>
          <w:tcPr>
            <w:tcW w:w="1418" w:type="dxa"/>
            <w:noWrap/>
            <w:vAlign w:val="bottom"/>
            <w:hideMark/>
          </w:tcPr>
          <w:p w14:paraId="5F40C85B" w14:textId="77777777" w:rsidR="00221616" w:rsidRPr="00DD1A76" w:rsidRDefault="00221616" w:rsidP="00BD129D">
            <w:pPr>
              <w:pStyle w:val="Normal-pool-Table"/>
              <w:jc w:val="right"/>
            </w:pPr>
            <w:r w:rsidRPr="00DD1A76">
              <w:t>–</w:t>
            </w:r>
          </w:p>
        </w:tc>
        <w:tc>
          <w:tcPr>
            <w:tcW w:w="1134" w:type="dxa"/>
            <w:noWrap/>
            <w:vAlign w:val="bottom"/>
            <w:hideMark/>
          </w:tcPr>
          <w:p w14:paraId="53532BCA" w14:textId="5C6569EB" w:rsidR="00221616" w:rsidRPr="00DD1A76" w:rsidRDefault="00221616" w:rsidP="00BD129D">
            <w:pPr>
              <w:pStyle w:val="Normal-pool-Table"/>
              <w:jc w:val="right"/>
            </w:pPr>
            <w:r w:rsidRPr="00DD1A76">
              <w:t xml:space="preserve">21 202 </w:t>
            </w:r>
          </w:p>
        </w:tc>
        <w:tc>
          <w:tcPr>
            <w:tcW w:w="1500" w:type="dxa"/>
            <w:noWrap/>
            <w:vAlign w:val="bottom"/>
            <w:hideMark/>
          </w:tcPr>
          <w:p w14:paraId="38C3D154" w14:textId="77777777" w:rsidR="00221616" w:rsidRPr="006C07EC" w:rsidRDefault="00221616" w:rsidP="00BD129D">
            <w:pPr>
              <w:pStyle w:val="Normal-pool-Table"/>
              <w:jc w:val="right"/>
            </w:pPr>
            <w:r w:rsidRPr="00FC6E4E">
              <w:t>–</w:t>
            </w:r>
          </w:p>
        </w:tc>
        <w:tc>
          <w:tcPr>
            <w:tcW w:w="1134" w:type="dxa"/>
            <w:noWrap/>
            <w:vAlign w:val="bottom"/>
            <w:hideMark/>
          </w:tcPr>
          <w:p w14:paraId="4B426167" w14:textId="4F19063A" w:rsidR="00221616" w:rsidRPr="006C07EC" w:rsidRDefault="00221616" w:rsidP="00BD129D">
            <w:pPr>
              <w:pStyle w:val="Normal-pool-Table"/>
              <w:jc w:val="right"/>
            </w:pPr>
            <w:r w:rsidRPr="006C07EC">
              <w:t>21</w:t>
            </w:r>
            <w:r>
              <w:t xml:space="preserve"> </w:t>
            </w:r>
            <w:r w:rsidRPr="006C07EC">
              <w:t xml:space="preserve">202 </w:t>
            </w:r>
          </w:p>
        </w:tc>
        <w:tc>
          <w:tcPr>
            <w:tcW w:w="1134" w:type="dxa"/>
            <w:noWrap/>
            <w:vAlign w:val="bottom"/>
            <w:hideMark/>
          </w:tcPr>
          <w:p w14:paraId="4C9F76BF" w14:textId="77777777" w:rsidR="00221616" w:rsidRPr="006C07EC" w:rsidRDefault="00221616" w:rsidP="00BD129D">
            <w:pPr>
              <w:pStyle w:val="Normal-pool-Table"/>
              <w:jc w:val="right"/>
            </w:pPr>
            <w:r w:rsidRPr="00BC6DF1">
              <w:t>–</w:t>
            </w:r>
          </w:p>
        </w:tc>
        <w:tc>
          <w:tcPr>
            <w:tcW w:w="1134" w:type="dxa"/>
            <w:noWrap/>
            <w:vAlign w:val="bottom"/>
            <w:hideMark/>
          </w:tcPr>
          <w:p w14:paraId="1C9B5E6C" w14:textId="77777777" w:rsidR="00221616" w:rsidRPr="006C07EC" w:rsidRDefault="00221616" w:rsidP="00BD129D">
            <w:pPr>
              <w:pStyle w:val="Normal-pool-Table"/>
              <w:jc w:val="right"/>
            </w:pPr>
            <w:r w:rsidRPr="00BC6DF1">
              <w:t>–</w:t>
            </w:r>
          </w:p>
        </w:tc>
        <w:tc>
          <w:tcPr>
            <w:tcW w:w="1361" w:type="dxa"/>
            <w:noWrap/>
            <w:vAlign w:val="bottom"/>
            <w:hideMark/>
          </w:tcPr>
          <w:p w14:paraId="0F821155" w14:textId="77777777" w:rsidR="00221616" w:rsidRPr="006C07EC" w:rsidRDefault="00221616" w:rsidP="00BD129D">
            <w:pPr>
              <w:pStyle w:val="Normal-pool-Table"/>
              <w:jc w:val="right"/>
            </w:pPr>
            <w:r w:rsidRPr="00A33ED8">
              <w:t>–</w:t>
            </w:r>
          </w:p>
        </w:tc>
      </w:tr>
      <w:tr w:rsidR="00221616" w:rsidRPr="006C07EC" w14:paraId="177D33E2" w14:textId="77777777" w:rsidTr="00971278">
        <w:trPr>
          <w:cantSplit/>
          <w:trHeight w:val="57"/>
          <w:jc w:val="right"/>
        </w:trPr>
        <w:tc>
          <w:tcPr>
            <w:tcW w:w="2127" w:type="dxa"/>
            <w:noWrap/>
            <w:vAlign w:val="bottom"/>
            <w:hideMark/>
          </w:tcPr>
          <w:p w14:paraId="1AC75333" w14:textId="74F52CBB" w:rsidR="00221616" w:rsidRPr="006C07EC" w:rsidRDefault="00221616" w:rsidP="00BD129D">
            <w:pPr>
              <w:pStyle w:val="Normal-pool-Table"/>
            </w:pPr>
            <w:r w:rsidRPr="006C07EC">
              <w:t xml:space="preserve">Israel </w:t>
            </w:r>
          </w:p>
        </w:tc>
        <w:tc>
          <w:tcPr>
            <w:tcW w:w="1842" w:type="dxa"/>
            <w:noWrap/>
            <w:vAlign w:val="bottom"/>
            <w:hideMark/>
          </w:tcPr>
          <w:p w14:paraId="16FF64B9" w14:textId="77777777" w:rsidR="00221616" w:rsidRPr="006C07EC" w:rsidRDefault="00221616" w:rsidP="00BD129D">
            <w:pPr>
              <w:pStyle w:val="Normal-pool-Table"/>
              <w:jc w:val="right"/>
            </w:pPr>
            <w:r w:rsidRPr="006C07EC">
              <w:t>37</w:t>
            </w:r>
            <w:r>
              <w:t xml:space="preserve"> </w:t>
            </w:r>
            <w:r w:rsidRPr="006C07EC">
              <w:t xml:space="preserve">961 </w:t>
            </w:r>
          </w:p>
        </w:tc>
        <w:tc>
          <w:tcPr>
            <w:tcW w:w="1134" w:type="dxa"/>
            <w:noWrap/>
            <w:vAlign w:val="bottom"/>
            <w:hideMark/>
          </w:tcPr>
          <w:p w14:paraId="2F7FD386" w14:textId="77777777" w:rsidR="00221616" w:rsidRPr="006C07EC" w:rsidRDefault="00221616" w:rsidP="00BD129D">
            <w:pPr>
              <w:pStyle w:val="Normal-pool-Table"/>
              <w:jc w:val="right"/>
            </w:pPr>
            <w:r w:rsidRPr="006C07EC">
              <w:t>20</w:t>
            </w:r>
            <w:r>
              <w:t xml:space="preserve"> </w:t>
            </w:r>
            <w:r w:rsidRPr="006C07EC">
              <w:t xml:space="preserve">961 </w:t>
            </w:r>
          </w:p>
        </w:tc>
        <w:tc>
          <w:tcPr>
            <w:tcW w:w="1418" w:type="dxa"/>
            <w:noWrap/>
            <w:vAlign w:val="bottom"/>
            <w:hideMark/>
          </w:tcPr>
          <w:p w14:paraId="6FC5AA0A" w14:textId="77777777" w:rsidR="00221616" w:rsidRPr="00DD1A76" w:rsidRDefault="00221616" w:rsidP="00BD129D">
            <w:pPr>
              <w:pStyle w:val="Normal-pool-Table"/>
              <w:jc w:val="right"/>
            </w:pPr>
            <w:r w:rsidRPr="00DD1A76">
              <w:t xml:space="preserve">17 000 </w:t>
            </w:r>
          </w:p>
        </w:tc>
        <w:tc>
          <w:tcPr>
            <w:tcW w:w="1134" w:type="dxa"/>
            <w:noWrap/>
            <w:vAlign w:val="bottom"/>
            <w:hideMark/>
          </w:tcPr>
          <w:p w14:paraId="0D192EF5" w14:textId="01445E34" w:rsidR="00221616" w:rsidRPr="00DD1A76" w:rsidRDefault="00221616" w:rsidP="00BD129D">
            <w:pPr>
              <w:pStyle w:val="Normal-pool-Table"/>
              <w:jc w:val="right"/>
            </w:pPr>
            <w:r w:rsidRPr="00DD1A76">
              <w:t xml:space="preserve">27 094 </w:t>
            </w:r>
          </w:p>
        </w:tc>
        <w:tc>
          <w:tcPr>
            <w:tcW w:w="1500" w:type="dxa"/>
            <w:noWrap/>
            <w:vAlign w:val="bottom"/>
            <w:hideMark/>
          </w:tcPr>
          <w:p w14:paraId="1A2B2115" w14:textId="77777777" w:rsidR="00221616" w:rsidRPr="006C07EC" w:rsidRDefault="00221616" w:rsidP="00BD129D">
            <w:pPr>
              <w:pStyle w:val="Normal-pool-Table"/>
              <w:jc w:val="right"/>
            </w:pPr>
            <w:r w:rsidRPr="00FC6E4E">
              <w:t>–</w:t>
            </w:r>
          </w:p>
        </w:tc>
        <w:tc>
          <w:tcPr>
            <w:tcW w:w="1134" w:type="dxa"/>
            <w:noWrap/>
            <w:vAlign w:val="bottom"/>
            <w:hideMark/>
          </w:tcPr>
          <w:p w14:paraId="03A0DF53" w14:textId="6370A74F" w:rsidR="00221616" w:rsidRPr="006C07EC" w:rsidRDefault="00221616" w:rsidP="00BD129D">
            <w:pPr>
              <w:pStyle w:val="Normal-pool-Table"/>
              <w:jc w:val="right"/>
            </w:pPr>
            <w:r w:rsidRPr="00234FC4">
              <w:t>–</w:t>
            </w:r>
          </w:p>
        </w:tc>
        <w:tc>
          <w:tcPr>
            <w:tcW w:w="1134" w:type="dxa"/>
            <w:noWrap/>
            <w:vAlign w:val="bottom"/>
            <w:hideMark/>
          </w:tcPr>
          <w:p w14:paraId="2E2877A0" w14:textId="77777777" w:rsidR="00221616" w:rsidRPr="006C07EC" w:rsidRDefault="00221616" w:rsidP="00BD129D">
            <w:pPr>
              <w:pStyle w:val="Normal-pool-Table"/>
              <w:jc w:val="right"/>
            </w:pPr>
            <w:r w:rsidRPr="006C07EC">
              <w:t>27</w:t>
            </w:r>
            <w:r>
              <w:t xml:space="preserve"> </w:t>
            </w:r>
            <w:r w:rsidRPr="006C07EC">
              <w:t xml:space="preserve">094 </w:t>
            </w:r>
          </w:p>
        </w:tc>
        <w:tc>
          <w:tcPr>
            <w:tcW w:w="1134" w:type="dxa"/>
            <w:noWrap/>
            <w:vAlign w:val="bottom"/>
            <w:hideMark/>
          </w:tcPr>
          <w:p w14:paraId="54EF7220" w14:textId="77777777" w:rsidR="00221616" w:rsidRPr="006C07EC" w:rsidRDefault="00221616" w:rsidP="00BD129D">
            <w:pPr>
              <w:pStyle w:val="Normal-pool-Table"/>
              <w:jc w:val="right"/>
            </w:pPr>
            <w:r w:rsidRPr="006C07EC">
              <w:t>44</w:t>
            </w:r>
            <w:r>
              <w:t xml:space="preserve"> </w:t>
            </w:r>
            <w:r w:rsidRPr="006C07EC">
              <w:t xml:space="preserve">094 </w:t>
            </w:r>
          </w:p>
        </w:tc>
        <w:tc>
          <w:tcPr>
            <w:tcW w:w="1361" w:type="dxa"/>
            <w:noWrap/>
            <w:vAlign w:val="bottom"/>
            <w:hideMark/>
          </w:tcPr>
          <w:p w14:paraId="00FA257F" w14:textId="77777777" w:rsidR="00221616" w:rsidRPr="006C07EC" w:rsidRDefault="00221616" w:rsidP="00BD129D">
            <w:pPr>
              <w:pStyle w:val="Normal-pool-Table"/>
              <w:jc w:val="right"/>
            </w:pPr>
            <w:r w:rsidRPr="00A33ED8">
              <w:t>–</w:t>
            </w:r>
          </w:p>
        </w:tc>
      </w:tr>
      <w:tr w:rsidR="00221616" w:rsidRPr="006C07EC" w14:paraId="76D39399" w14:textId="77777777" w:rsidTr="00971278">
        <w:trPr>
          <w:cantSplit/>
          <w:trHeight w:val="57"/>
          <w:jc w:val="right"/>
        </w:trPr>
        <w:tc>
          <w:tcPr>
            <w:tcW w:w="2127" w:type="dxa"/>
            <w:noWrap/>
            <w:vAlign w:val="bottom"/>
            <w:hideMark/>
          </w:tcPr>
          <w:p w14:paraId="393C282A" w14:textId="4AB6D306" w:rsidR="00221616" w:rsidRPr="006C07EC" w:rsidRDefault="00221616" w:rsidP="00BD129D">
            <w:pPr>
              <w:pStyle w:val="Normal-pool-Table"/>
            </w:pPr>
            <w:r w:rsidRPr="006C07EC">
              <w:t xml:space="preserve">Italy  </w:t>
            </w:r>
          </w:p>
        </w:tc>
        <w:tc>
          <w:tcPr>
            <w:tcW w:w="1842" w:type="dxa"/>
            <w:noWrap/>
            <w:vAlign w:val="bottom"/>
            <w:hideMark/>
          </w:tcPr>
          <w:p w14:paraId="53DDA80A" w14:textId="77777777" w:rsidR="00221616" w:rsidRPr="006C07EC" w:rsidRDefault="00221616" w:rsidP="00BD129D">
            <w:pPr>
              <w:pStyle w:val="Normal-pool-Table"/>
              <w:jc w:val="right"/>
            </w:pPr>
            <w:r w:rsidRPr="00E41BA2">
              <w:t>–</w:t>
            </w:r>
          </w:p>
        </w:tc>
        <w:tc>
          <w:tcPr>
            <w:tcW w:w="1134" w:type="dxa"/>
            <w:noWrap/>
            <w:vAlign w:val="bottom"/>
            <w:hideMark/>
          </w:tcPr>
          <w:p w14:paraId="79846271" w14:textId="77777777" w:rsidR="00221616" w:rsidRPr="006C07EC" w:rsidRDefault="00221616" w:rsidP="00BD129D">
            <w:pPr>
              <w:pStyle w:val="Normal-pool-Table"/>
              <w:jc w:val="right"/>
            </w:pPr>
            <w:r w:rsidRPr="00E41BA2">
              <w:t>–</w:t>
            </w:r>
          </w:p>
        </w:tc>
        <w:tc>
          <w:tcPr>
            <w:tcW w:w="1418" w:type="dxa"/>
            <w:noWrap/>
            <w:vAlign w:val="bottom"/>
            <w:hideMark/>
          </w:tcPr>
          <w:p w14:paraId="66C18EF2" w14:textId="77777777" w:rsidR="00221616" w:rsidRPr="00DD1A76" w:rsidRDefault="00221616" w:rsidP="00BD129D">
            <w:pPr>
              <w:pStyle w:val="Normal-pool-Table"/>
              <w:jc w:val="right"/>
            </w:pPr>
            <w:r w:rsidRPr="00DD1A76">
              <w:t>–</w:t>
            </w:r>
          </w:p>
        </w:tc>
        <w:tc>
          <w:tcPr>
            <w:tcW w:w="1134" w:type="dxa"/>
            <w:noWrap/>
            <w:vAlign w:val="bottom"/>
            <w:hideMark/>
          </w:tcPr>
          <w:p w14:paraId="4F879D78" w14:textId="77777777" w:rsidR="00221616" w:rsidRPr="00DD1A76" w:rsidRDefault="00221616" w:rsidP="00BD129D">
            <w:pPr>
              <w:pStyle w:val="Normal-pool-Table"/>
              <w:jc w:val="right"/>
            </w:pPr>
            <w:r w:rsidRPr="00DD1A76">
              <w:t xml:space="preserve">154 014 </w:t>
            </w:r>
          </w:p>
        </w:tc>
        <w:tc>
          <w:tcPr>
            <w:tcW w:w="1500" w:type="dxa"/>
            <w:noWrap/>
            <w:vAlign w:val="bottom"/>
            <w:hideMark/>
          </w:tcPr>
          <w:p w14:paraId="20B0EB2C" w14:textId="77777777" w:rsidR="00221616" w:rsidRPr="006C07EC" w:rsidRDefault="00221616" w:rsidP="00BD129D">
            <w:pPr>
              <w:pStyle w:val="Normal-pool-Table"/>
              <w:jc w:val="right"/>
            </w:pPr>
            <w:r w:rsidRPr="00FC6E4E">
              <w:t>–</w:t>
            </w:r>
          </w:p>
        </w:tc>
        <w:tc>
          <w:tcPr>
            <w:tcW w:w="1134" w:type="dxa"/>
            <w:noWrap/>
            <w:vAlign w:val="bottom"/>
            <w:hideMark/>
          </w:tcPr>
          <w:p w14:paraId="3E3AC403" w14:textId="2EC24A28" w:rsidR="00221616" w:rsidRPr="006C07EC" w:rsidRDefault="00221616" w:rsidP="00BD129D">
            <w:pPr>
              <w:pStyle w:val="Normal-pool-Table"/>
              <w:jc w:val="right"/>
            </w:pPr>
            <w:r w:rsidRPr="006C07EC">
              <w:t>154</w:t>
            </w:r>
            <w:r>
              <w:t xml:space="preserve"> </w:t>
            </w:r>
            <w:r w:rsidRPr="006C07EC">
              <w:t xml:space="preserve">014 </w:t>
            </w:r>
          </w:p>
        </w:tc>
        <w:tc>
          <w:tcPr>
            <w:tcW w:w="1134" w:type="dxa"/>
            <w:noWrap/>
            <w:vAlign w:val="bottom"/>
            <w:hideMark/>
          </w:tcPr>
          <w:p w14:paraId="6F7E7670" w14:textId="77777777" w:rsidR="00221616" w:rsidRPr="006C07EC" w:rsidRDefault="00221616" w:rsidP="00BD129D">
            <w:pPr>
              <w:pStyle w:val="Normal-pool-Table"/>
              <w:jc w:val="right"/>
            </w:pPr>
            <w:r w:rsidRPr="00580F7C">
              <w:t>–</w:t>
            </w:r>
          </w:p>
        </w:tc>
        <w:tc>
          <w:tcPr>
            <w:tcW w:w="1134" w:type="dxa"/>
            <w:noWrap/>
            <w:vAlign w:val="bottom"/>
            <w:hideMark/>
          </w:tcPr>
          <w:p w14:paraId="61928E3D" w14:textId="77777777" w:rsidR="00221616" w:rsidRPr="006C07EC" w:rsidRDefault="00221616" w:rsidP="00BD129D">
            <w:pPr>
              <w:pStyle w:val="Normal-pool-Table"/>
              <w:jc w:val="right"/>
            </w:pPr>
            <w:r w:rsidRPr="00580F7C">
              <w:t>–</w:t>
            </w:r>
          </w:p>
        </w:tc>
        <w:tc>
          <w:tcPr>
            <w:tcW w:w="1361" w:type="dxa"/>
            <w:noWrap/>
            <w:vAlign w:val="bottom"/>
            <w:hideMark/>
          </w:tcPr>
          <w:p w14:paraId="4E679533" w14:textId="77777777" w:rsidR="00221616" w:rsidRPr="006C07EC" w:rsidRDefault="00221616" w:rsidP="00BD129D">
            <w:pPr>
              <w:pStyle w:val="Normal-pool-Table"/>
              <w:jc w:val="right"/>
            </w:pPr>
            <w:r w:rsidRPr="00A33ED8">
              <w:t>–</w:t>
            </w:r>
          </w:p>
        </w:tc>
      </w:tr>
      <w:tr w:rsidR="00221616" w:rsidRPr="006C07EC" w14:paraId="5647FE0F" w14:textId="77777777" w:rsidTr="00971278">
        <w:trPr>
          <w:cantSplit/>
          <w:trHeight w:val="57"/>
          <w:jc w:val="right"/>
        </w:trPr>
        <w:tc>
          <w:tcPr>
            <w:tcW w:w="2127" w:type="dxa"/>
            <w:noWrap/>
            <w:vAlign w:val="bottom"/>
            <w:hideMark/>
          </w:tcPr>
          <w:p w14:paraId="2DD25F20" w14:textId="4CCD5C2F" w:rsidR="00221616" w:rsidRPr="006C07EC" w:rsidRDefault="00221616" w:rsidP="00BD129D">
            <w:pPr>
              <w:pStyle w:val="Normal-pool-Table"/>
            </w:pPr>
            <w:r w:rsidRPr="006C07EC">
              <w:t xml:space="preserve">Japan </w:t>
            </w:r>
          </w:p>
        </w:tc>
        <w:tc>
          <w:tcPr>
            <w:tcW w:w="1842" w:type="dxa"/>
            <w:noWrap/>
            <w:vAlign w:val="bottom"/>
            <w:hideMark/>
          </w:tcPr>
          <w:p w14:paraId="7A9822EB" w14:textId="77777777" w:rsidR="00221616" w:rsidRPr="006C07EC" w:rsidRDefault="00221616" w:rsidP="00BD129D">
            <w:pPr>
              <w:pStyle w:val="Normal-pool-Table"/>
              <w:jc w:val="right"/>
            </w:pPr>
            <w:r w:rsidRPr="00E41BA2">
              <w:t>–</w:t>
            </w:r>
          </w:p>
        </w:tc>
        <w:tc>
          <w:tcPr>
            <w:tcW w:w="1134" w:type="dxa"/>
            <w:noWrap/>
            <w:vAlign w:val="bottom"/>
            <w:hideMark/>
          </w:tcPr>
          <w:p w14:paraId="39807879" w14:textId="77777777" w:rsidR="00221616" w:rsidRPr="006C07EC" w:rsidRDefault="00221616" w:rsidP="00BD129D">
            <w:pPr>
              <w:pStyle w:val="Normal-pool-Table"/>
              <w:jc w:val="right"/>
            </w:pPr>
            <w:r w:rsidRPr="00E41BA2">
              <w:t>–</w:t>
            </w:r>
          </w:p>
        </w:tc>
        <w:tc>
          <w:tcPr>
            <w:tcW w:w="1418" w:type="dxa"/>
            <w:noWrap/>
            <w:vAlign w:val="bottom"/>
            <w:hideMark/>
          </w:tcPr>
          <w:p w14:paraId="109A9167" w14:textId="77777777" w:rsidR="00221616" w:rsidRPr="006C07EC" w:rsidRDefault="00221616" w:rsidP="00BD129D">
            <w:pPr>
              <w:pStyle w:val="Normal-pool-Table"/>
              <w:jc w:val="right"/>
            </w:pPr>
            <w:r w:rsidRPr="00E41BA2">
              <w:t>–</w:t>
            </w:r>
          </w:p>
        </w:tc>
        <w:tc>
          <w:tcPr>
            <w:tcW w:w="1134" w:type="dxa"/>
            <w:noWrap/>
            <w:vAlign w:val="bottom"/>
            <w:hideMark/>
          </w:tcPr>
          <w:p w14:paraId="76B6F78B" w14:textId="77777777" w:rsidR="00221616" w:rsidRPr="006C07EC" w:rsidRDefault="00221616" w:rsidP="00BD129D">
            <w:pPr>
              <w:pStyle w:val="Normal-pool-Table"/>
              <w:jc w:val="right"/>
            </w:pPr>
            <w:r w:rsidRPr="006C07EC">
              <w:t>387</w:t>
            </w:r>
            <w:r>
              <w:t xml:space="preserve"> </w:t>
            </w:r>
            <w:r w:rsidRPr="006C07EC">
              <w:t xml:space="preserve">957 </w:t>
            </w:r>
          </w:p>
        </w:tc>
        <w:tc>
          <w:tcPr>
            <w:tcW w:w="1500" w:type="dxa"/>
            <w:noWrap/>
            <w:vAlign w:val="bottom"/>
            <w:hideMark/>
          </w:tcPr>
          <w:p w14:paraId="64437818" w14:textId="77777777" w:rsidR="00221616" w:rsidRPr="006C07EC" w:rsidRDefault="00221616" w:rsidP="00BD129D">
            <w:pPr>
              <w:pStyle w:val="Normal-pool-Table"/>
              <w:jc w:val="right"/>
            </w:pPr>
            <w:r w:rsidRPr="00FC6E4E">
              <w:t>–</w:t>
            </w:r>
          </w:p>
        </w:tc>
        <w:tc>
          <w:tcPr>
            <w:tcW w:w="1134" w:type="dxa"/>
            <w:noWrap/>
            <w:vAlign w:val="bottom"/>
            <w:hideMark/>
          </w:tcPr>
          <w:p w14:paraId="0B632071" w14:textId="464B1A2A" w:rsidR="00221616" w:rsidRPr="006C07EC" w:rsidRDefault="00221616" w:rsidP="00BD129D">
            <w:pPr>
              <w:pStyle w:val="Normal-pool-Table"/>
              <w:jc w:val="right"/>
            </w:pPr>
            <w:r w:rsidRPr="006C07EC">
              <w:t>387</w:t>
            </w:r>
            <w:r>
              <w:t xml:space="preserve"> </w:t>
            </w:r>
            <w:r w:rsidRPr="006C07EC">
              <w:t xml:space="preserve">957 </w:t>
            </w:r>
          </w:p>
        </w:tc>
        <w:tc>
          <w:tcPr>
            <w:tcW w:w="1134" w:type="dxa"/>
            <w:noWrap/>
            <w:vAlign w:val="bottom"/>
            <w:hideMark/>
          </w:tcPr>
          <w:p w14:paraId="74E03BDB" w14:textId="77777777" w:rsidR="00221616" w:rsidRPr="006C07EC" w:rsidRDefault="00221616" w:rsidP="00BD129D">
            <w:pPr>
              <w:pStyle w:val="Normal-pool-Table"/>
              <w:jc w:val="right"/>
            </w:pPr>
            <w:r w:rsidRPr="00580F7C">
              <w:t>–</w:t>
            </w:r>
          </w:p>
        </w:tc>
        <w:tc>
          <w:tcPr>
            <w:tcW w:w="1134" w:type="dxa"/>
            <w:noWrap/>
            <w:vAlign w:val="bottom"/>
            <w:hideMark/>
          </w:tcPr>
          <w:p w14:paraId="59653239" w14:textId="77777777" w:rsidR="00221616" w:rsidRPr="006C07EC" w:rsidRDefault="00221616" w:rsidP="00BD129D">
            <w:pPr>
              <w:pStyle w:val="Normal-pool-Table"/>
              <w:jc w:val="right"/>
            </w:pPr>
            <w:r w:rsidRPr="00580F7C">
              <w:t>–</w:t>
            </w:r>
          </w:p>
        </w:tc>
        <w:tc>
          <w:tcPr>
            <w:tcW w:w="1361" w:type="dxa"/>
            <w:noWrap/>
            <w:vAlign w:val="bottom"/>
            <w:hideMark/>
          </w:tcPr>
          <w:p w14:paraId="1A44A3AE" w14:textId="77777777" w:rsidR="00221616" w:rsidRPr="006C07EC" w:rsidRDefault="00221616" w:rsidP="00BD129D">
            <w:pPr>
              <w:pStyle w:val="Normal-pool-Table"/>
              <w:jc w:val="right"/>
            </w:pPr>
            <w:r w:rsidRPr="00A33ED8">
              <w:t>–</w:t>
            </w:r>
          </w:p>
        </w:tc>
      </w:tr>
      <w:tr w:rsidR="00221616" w:rsidRPr="006C07EC" w14:paraId="2492443F" w14:textId="77777777" w:rsidTr="00971278">
        <w:trPr>
          <w:cantSplit/>
          <w:trHeight w:val="57"/>
          <w:jc w:val="right"/>
        </w:trPr>
        <w:tc>
          <w:tcPr>
            <w:tcW w:w="2127" w:type="dxa"/>
            <w:noWrap/>
            <w:vAlign w:val="bottom"/>
            <w:hideMark/>
          </w:tcPr>
          <w:p w14:paraId="22EA79F7" w14:textId="49477282" w:rsidR="00221616" w:rsidRPr="006C07EC" w:rsidRDefault="00221616" w:rsidP="00BD129D">
            <w:pPr>
              <w:pStyle w:val="Normal-pool-Table"/>
            </w:pPr>
            <w:r w:rsidRPr="006C07EC">
              <w:t xml:space="preserve">Kazakhstan </w:t>
            </w:r>
          </w:p>
        </w:tc>
        <w:tc>
          <w:tcPr>
            <w:tcW w:w="1842" w:type="dxa"/>
            <w:noWrap/>
            <w:vAlign w:val="bottom"/>
            <w:hideMark/>
          </w:tcPr>
          <w:p w14:paraId="1855BD84" w14:textId="77777777" w:rsidR="00221616" w:rsidRPr="006C07EC" w:rsidRDefault="00221616" w:rsidP="00BD129D">
            <w:pPr>
              <w:pStyle w:val="Normal-pool-Table"/>
              <w:jc w:val="right"/>
            </w:pPr>
            <w:r w:rsidRPr="00E41BA2">
              <w:t>–</w:t>
            </w:r>
          </w:p>
        </w:tc>
        <w:tc>
          <w:tcPr>
            <w:tcW w:w="1134" w:type="dxa"/>
            <w:noWrap/>
            <w:vAlign w:val="bottom"/>
            <w:hideMark/>
          </w:tcPr>
          <w:p w14:paraId="2C54410E" w14:textId="77777777" w:rsidR="00221616" w:rsidRPr="006C07EC" w:rsidRDefault="00221616" w:rsidP="00BD129D">
            <w:pPr>
              <w:pStyle w:val="Normal-pool-Table"/>
              <w:jc w:val="right"/>
            </w:pPr>
            <w:r w:rsidRPr="00E41BA2">
              <w:t>–</w:t>
            </w:r>
          </w:p>
        </w:tc>
        <w:tc>
          <w:tcPr>
            <w:tcW w:w="1418" w:type="dxa"/>
            <w:noWrap/>
            <w:vAlign w:val="bottom"/>
            <w:hideMark/>
          </w:tcPr>
          <w:p w14:paraId="3750703B" w14:textId="77777777" w:rsidR="00221616" w:rsidRPr="006C07EC" w:rsidRDefault="00221616" w:rsidP="00BD129D">
            <w:pPr>
              <w:pStyle w:val="Normal-pool-Table"/>
              <w:jc w:val="right"/>
            </w:pPr>
            <w:r w:rsidRPr="00E41BA2">
              <w:t>–</w:t>
            </w:r>
          </w:p>
        </w:tc>
        <w:tc>
          <w:tcPr>
            <w:tcW w:w="1134" w:type="dxa"/>
            <w:noWrap/>
            <w:vAlign w:val="bottom"/>
            <w:hideMark/>
          </w:tcPr>
          <w:p w14:paraId="23EE5F7A" w14:textId="72483396" w:rsidR="00221616" w:rsidRPr="006C07EC" w:rsidRDefault="00221616" w:rsidP="00BD129D">
            <w:pPr>
              <w:pStyle w:val="Normal-pool-Table"/>
              <w:jc w:val="right"/>
            </w:pPr>
            <w:r w:rsidRPr="006C07EC">
              <w:t>6</w:t>
            </w:r>
            <w:r>
              <w:t xml:space="preserve"> </w:t>
            </w:r>
            <w:r w:rsidRPr="006C07EC">
              <w:t xml:space="preserve">423 </w:t>
            </w:r>
          </w:p>
        </w:tc>
        <w:tc>
          <w:tcPr>
            <w:tcW w:w="1500" w:type="dxa"/>
            <w:noWrap/>
            <w:vAlign w:val="bottom"/>
            <w:hideMark/>
          </w:tcPr>
          <w:p w14:paraId="0AD18F35" w14:textId="77777777" w:rsidR="00221616" w:rsidRPr="006C07EC" w:rsidRDefault="00221616" w:rsidP="00BD129D">
            <w:pPr>
              <w:pStyle w:val="Normal-pool-Table"/>
              <w:jc w:val="right"/>
            </w:pPr>
            <w:r w:rsidRPr="00FC6E4E">
              <w:t>–</w:t>
            </w:r>
          </w:p>
        </w:tc>
        <w:tc>
          <w:tcPr>
            <w:tcW w:w="1134" w:type="dxa"/>
            <w:noWrap/>
            <w:vAlign w:val="bottom"/>
            <w:hideMark/>
          </w:tcPr>
          <w:p w14:paraId="246FAD76" w14:textId="0A58F284" w:rsidR="00221616" w:rsidRPr="006C07EC" w:rsidRDefault="00221616" w:rsidP="00BD129D">
            <w:pPr>
              <w:pStyle w:val="Normal-pool-Table"/>
              <w:jc w:val="right"/>
            </w:pPr>
            <w:r w:rsidRPr="006C07EC">
              <w:t>6</w:t>
            </w:r>
            <w:r>
              <w:t xml:space="preserve"> </w:t>
            </w:r>
            <w:r w:rsidRPr="006C07EC">
              <w:t xml:space="preserve">423 </w:t>
            </w:r>
          </w:p>
        </w:tc>
        <w:tc>
          <w:tcPr>
            <w:tcW w:w="1134" w:type="dxa"/>
            <w:noWrap/>
            <w:vAlign w:val="bottom"/>
            <w:hideMark/>
          </w:tcPr>
          <w:p w14:paraId="6B5E4D19" w14:textId="77777777" w:rsidR="00221616" w:rsidRPr="006C07EC" w:rsidRDefault="00221616" w:rsidP="00BD129D">
            <w:pPr>
              <w:pStyle w:val="Normal-pool-Table"/>
              <w:jc w:val="right"/>
            </w:pPr>
            <w:r w:rsidRPr="00580F7C">
              <w:t>–</w:t>
            </w:r>
          </w:p>
        </w:tc>
        <w:tc>
          <w:tcPr>
            <w:tcW w:w="1134" w:type="dxa"/>
            <w:noWrap/>
            <w:vAlign w:val="bottom"/>
            <w:hideMark/>
          </w:tcPr>
          <w:p w14:paraId="1BC0B1FE" w14:textId="77777777" w:rsidR="00221616" w:rsidRPr="006C07EC" w:rsidRDefault="00221616" w:rsidP="00BD129D">
            <w:pPr>
              <w:pStyle w:val="Normal-pool-Table"/>
              <w:jc w:val="right"/>
            </w:pPr>
            <w:r w:rsidRPr="00580F7C">
              <w:t>–</w:t>
            </w:r>
          </w:p>
        </w:tc>
        <w:tc>
          <w:tcPr>
            <w:tcW w:w="1361" w:type="dxa"/>
            <w:noWrap/>
            <w:vAlign w:val="bottom"/>
            <w:hideMark/>
          </w:tcPr>
          <w:p w14:paraId="4A792521" w14:textId="77777777" w:rsidR="00221616" w:rsidRPr="006C07EC" w:rsidRDefault="00221616" w:rsidP="00BD129D">
            <w:pPr>
              <w:pStyle w:val="Normal-pool-Table"/>
              <w:jc w:val="right"/>
            </w:pPr>
            <w:r w:rsidRPr="00A33ED8">
              <w:t>–</w:t>
            </w:r>
          </w:p>
        </w:tc>
      </w:tr>
      <w:tr w:rsidR="00221616" w:rsidRPr="006C07EC" w14:paraId="664D1F08" w14:textId="77777777" w:rsidTr="00971278">
        <w:trPr>
          <w:cantSplit/>
          <w:trHeight w:val="57"/>
          <w:jc w:val="right"/>
        </w:trPr>
        <w:tc>
          <w:tcPr>
            <w:tcW w:w="2127" w:type="dxa"/>
            <w:noWrap/>
            <w:vAlign w:val="bottom"/>
            <w:hideMark/>
          </w:tcPr>
          <w:p w14:paraId="1A50F5E3" w14:textId="0E92769C" w:rsidR="00221616" w:rsidRPr="006C07EC" w:rsidRDefault="00221616" w:rsidP="00BD129D">
            <w:pPr>
              <w:pStyle w:val="Normal-pool-Table"/>
            </w:pPr>
            <w:r w:rsidRPr="006C07EC">
              <w:t xml:space="preserve">Kuwait </w:t>
            </w:r>
          </w:p>
        </w:tc>
        <w:tc>
          <w:tcPr>
            <w:tcW w:w="1842" w:type="dxa"/>
            <w:noWrap/>
            <w:vAlign w:val="bottom"/>
            <w:hideMark/>
          </w:tcPr>
          <w:p w14:paraId="25CD0FD1" w14:textId="77777777" w:rsidR="00221616" w:rsidRPr="006C07EC" w:rsidRDefault="00221616" w:rsidP="00BD129D">
            <w:pPr>
              <w:pStyle w:val="Normal-pool-Table"/>
              <w:jc w:val="right"/>
            </w:pPr>
            <w:r w:rsidRPr="006C07EC">
              <w:t>1</w:t>
            </w:r>
            <w:r>
              <w:t xml:space="preserve"> </w:t>
            </w:r>
            <w:r w:rsidRPr="006C07EC">
              <w:t xml:space="preserve">340 </w:t>
            </w:r>
          </w:p>
        </w:tc>
        <w:tc>
          <w:tcPr>
            <w:tcW w:w="1134" w:type="dxa"/>
            <w:noWrap/>
            <w:vAlign w:val="bottom"/>
            <w:hideMark/>
          </w:tcPr>
          <w:p w14:paraId="46E48D4E" w14:textId="77777777" w:rsidR="00221616" w:rsidRPr="006C07EC" w:rsidRDefault="00221616" w:rsidP="00BD129D">
            <w:pPr>
              <w:pStyle w:val="Normal-pool-Table"/>
              <w:jc w:val="right"/>
            </w:pPr>
            <w:r w:rsidRPr="00903F3E">
              <w:t>–</w:t>
            </w:r>
          </w:p>
        </w:tc>
        <w:tc>
          <w:tcPr>
            <w:tcW w:w="1418" w:type="dxa"/>
            <w:noWrap/>
            <w:vAlign w:val="bottom"/>
            <w:hideMark/>
          </w:tcPr>
          <w:p w14:paraId="32B1883E" w14:textId="77777777" w:rsidR="00221616" w:rsidRPr="006C07EC" w:rsidRDefault="00221616" w:rsidP="00BD129D">
            <w:pPr>
              <w:pStyle w:val="Normal-pool-Table"/>
              <w:jc w:val="right"/>
            </w:pPr>
            <w:r w:rsidRPr="006C07EC">
              <w:t>1</w:t>
            </w:r>
            <w:r>
              <w:t xml:space="preserve"> </w:t>
            </w:r>
            <w:r w:rsidRPr="006C07EC">
              <w:t xml:space="preserve">340 </w:t>
            </w:r>
          </w:p>
        </w:tc>
        <w:tc>
          <w:tcPr>
            <w:tcW w:w="1134" w:type="dxa"/>
            <w:noWrap/>
            <w:vAlign w:val="bottom"/>
            <w:hideMark/>
          </w:tcPr>
          <w:p w14:paraId="5FC4762F" w14:textId="068940C8" w:rsidR="00221616" w:rsidRPr="006C07EC" w:rsidRDefault="00221616" w:rsidP="00BD129D">
            <w:pPr>
              <w:pStyle w:val="Normal-pool-Table"/>
              <w:jc w:val="right"/>
            </w:pPr>
            <w:r w:rsidRPr="006C07EC">
              <w:t>11</w:t>
            </w:r>
            <w:r>
              <w:t xml:space="preserve"> </w:t>
            </w:r>
            <w:r w:rsidRPr="006C07EC">
              <w:t>301</w:t>
            </w:r>
          </w:p>
        </w:tc>
        <w:tc>
          <w:tcPr>
            <w:tcW w:w="1500" w:type="dxa"/>
            <w:noWrap/>
            <w:vAlign w:val="bottom"/>
            <w:hideMark/>
          </w:tcPr>
          <w:p w14:paraId="0EF6C3BE" w14:textId="77777777" w:rsidR="00221616" w:rsidRPr="006C07EC" w:rsidRDefault="00221616" w:rsidP="00BD129D">
            <w:pPr>
              <w:pStyle w:val="Normal-pool-Table"/>
              <w:jc w:val="right"/>
            </w:pPr>
            <w:r w:rsidRPr="00A10877">
              <w:t>–</w:t>
            </w:r>
          </w:p>
        </w:tc>
        <w:tc>
          <w:tcPr>
            <w:tcW w:w="1134" w:type="dxa"/>
            <w:noWrap/>
            <w:vAlign w:val="bottom"/>
            <w:hideMark/>
          </w:tcPr>
          <w:p w14:paraId="2BBFFB42" w14:textId="77777777" w:rsidR="00221616" w:rsidRPr="006C07EC" w:rsidRDefault="00221616" w:rsidP="00BD129D">
            <w:pPr>
              <w:pStyle w:val="Normal-pool-Table"/>
              <w:jc w:val="right"/>
            </w:pPr>
            <w:r w:rsidRPr="00D62B00">
              <w:t>–</w:t>
            </w:r>
          </w:p>
        </w:tc>
        <w:tc>
          <w:tcPr>
            <w:tcW w:w="1134" w:type="dxa"/>
            <w:noWrap/>
            <w:vAlign w:val="bottom"/>
            <w:hideMark/>
          </w:tcPr>
          <w:p w14:paraId="2C6B4C67" w14:textId="77777777" w:rsidR="00221616" w:rsidRPr="006C07EC" w:rsidRDefault="00221616" w:rsidP="00BD129D">
            <w:pPr>
              <w:pStyle w:val="Normal-pool-Table"/>
              <w:jc w:val="right"/>
            </w:pPr>
            <w:r w:rsidRPr="006C07EC">
              <w:t>11</w:t>
            </w:r>
            <w:r>
              <w:t xml:space="preserve"> </w:t>
            </w:r>
            <w:r w:rsidRPr="006C07EC">
              <w:t xml:space="preserve">301 </w:t>
            </w:r>
          </w:p>
        </w:tc>
        <w:tc>
          <w:tcPr>
            <w:tcW w:w="1134" w:type="dxa"/>
            <w:noWrap/>
            <w:vAlign w:val="bottom"/>
            <w:hideMark/>
          </w:tcPr>
          <w:p w14:paraId="7065FF7A" w14:textId="77777777" w:rsidR="00221616" w:rsidRPr="006C07EC" w:rsidRDefault="00221616" w:rsidP="00BD129D">
            <w:pPr>
              <w:pStyle w:val="Normal-pool-Table"/>
              <w:jc w:val="right"/>
            </w:pPr>
            <w:r w:rsidRPr="006C07EC">
              <w:t>12</w:t>
            </w:r>
            <w:r>
              <w:t xml:space="preserve"> </w:t>
            </w:r>
            <w:r w:rsidRPr="006C07EC">
              <w:t xml:space="preserve">641 </w:t>
            </w:r>
          </w:p>
        </w:tc>
        <w:tc>
          <w:tcPr>
            <w:tcW w:w="1361" w:type="dxa"/>
            <w:noWrap/>
            <w:vAlign w:val="bottom"/>
            <w:hideMark/>
          </w:tcPr>
          <w:p w14:paraId="1406DCB1" w14:textId="77777777" w:rsidR="00221616" w:rsidRPr="006C07EC" w:rsidRDefault="00221616" w:rsidP="00BD129D">
            <w:pPr>
              <w:pStyle w:val="Normal-pool-Table"/>
              <w:jc w:val="right"/>
            </w:pPr>
            <w:r w:rsidRPr="00A33ED8">
              <w:t>–</w:t>
            </w:r>
          </w:p>
        </w:tc>
      </w:tr>
      <w:tr w:rsidR="00221616" w:rsidRPr="006C07EC" w14:paraId="6CBC7154" w14:textId="77777777" w:rsidTr="00971278">
        <w:trPr>
          <w:cantSplit/>
          <w:trHeight w:val="57"/>
          <w:jc w:val="right"/>
        </w:trPr>
        <w:tc>
          <w:tcPr>
            <w:tcW w:w="2127" w:type="dxa"/>
            <w:noWrap/>
            <w:vAlign w:val="bottom"/>
            <w:hideMark/>
          </w:tcPr>
          <w:p w14:paraId="37AC609B" w14:textId="6033C788" w:rsidR="00221616" w:rsidRPr="006C07EC" w:rsidRDefault="00221616" w:rsidP="00BD129D">
            <w:pPr>
              <w:pStyle w:val="Normal-pool-Table"/>
            </w:pPr>
            <w:r w:rsidRPr="006C07EC">
              <w:t xml:space="preserve">Libya </w:t>
            </w:r>
          </w:p>
        </w:tc>
        <w:tc>
          <w:tcPr>
            <w:tcW w:w="1842" w:type="dxa"/>
            <w:noWrap/>
            <w:vAlign w:val="bottom"/>
            <w:hideMark/>
          </w:tcPr>
          <w:p w14:paraId="69633E3C" w14:textId="77777777" w:rsidR="00221616" w:rsidRPr="006C07EC" w:rsidRDefault="00221616" w:rsidP="00BD129D">
            <w:pPr>
              <w:pStyle w:val="Normal-pool-Table"/>
              <w:jc w:val="right"/>
            </w:pPr>
            <w:r w:rsidRPr="006C07EC">
              <w:t>63</w:t>
            </w:r>
            <w:r>
              <w:t xml:space="preserve"> </w:t>
            </w:r>
            <w:r w:rsidRPr="006C07EC">
              <w:t xml:space="preserve">829 </w:t>
            </w:r>
          </w:p>
        </w:tc>
        <w:tc>
          <w:tcPr>
            <w:tcW w:w="1134" w:type="dxa"/>
            <w:noWrap/>
            <w:vAlign w:val="bottom"/>
            <w:hideMark/>
          </w:tcPr>
          <w:p w14:paraId="1F57801B" w14:textId="77777777" w:rsidR="00221616" w:rsidRPr="006C07EC" w:rsidRDefault="00221616" w:rsidP="00BD129D">
            <w:pPr>
              <w:pStyle w:val="Normal-pool-Table"/>
              <w:jc w:val="right"/>
            </w:pPr>
            <w:r w:rsidRPr="00903F3E">
              <w:t>–</w:t>
            </w:r>
          </w:p>
        </w:tc>
        <w:tc>
          <w:tcPr>
            <w:tcW w:w="1418" w:type="dxa"/>
            <w:noWrap/>
            <w:vAlign w:val="bottom"/>
            <w:hideMark/>
          </w:tcPr>
          <w:p w14:paraId="23B1AE90" w14:textId="77777777" w:rsidR="00221616" w:rsidRPr="006C07EC" w:rsidRDefault="00221616" w:rsidP="00BD129D">
            <w:pPr>
              <w:pStyle w:val="Normal-pool-Table"/>
              <w:jc w:val="right"/>
            </w:pPr>
            <w:r w:rsidRPr="006C07EC">
              <w:t>63</w:t>
            </w:r>
            <w:r>
              <w:t xml:space="preserve"> </w:t>
            </w:r>
            <w:r w:rsidRPr="006C07EC">
              <w:t xml:space="preserve">829 </w:t>
            </w:r>
          </w:p>
        </w:tc>
        <w:tc>
          <w:tcPr>
            <w:tcW w:w="1134" w:type="dxa"/>
            <w:noWrap/>
            <w:vAlign w:val="bottom"/>
            <w:hideMark/>
          </w:tcPr>
          <w:p w14:paraId="72828521" w14:textId="77777777" w:rsidR="00221616" w:rsidRPr="006C07EC" w:rsidRDefault="00221616" w:rsidP="00BD129D">
            <w:pPr>
              <w:pStyle w:val="Normal-pool-Table"/>
              <w:jc w:val="right"/>
            </w:pPr>
            <w:r w:rsidRPr="005F202D">
              <w:t>–</w:t>
            </w:r>
          </w:p>
        </w:tc>
        <w:tc>
          <w:tcPr>
            <w:tcW w:w="1500" w:type="dxa"/>
            <w:noWrap/>
            <w:vAlign w:val="bottom"/>
            <w:hideMark/>
          </w:tcPr>
          <w:p w14:paraId="143A3362" w14:textId="77777777" w:rsidR="00221616" w:rsidRPr="006C07EC" w:rsidRDefault="00221616" w:rsidP="00BD129D">
            <w:pPr>
              <w:pStyle w:val="Normal-pool-Table"/>
              <w:jc w:val="right"/>
            </w:pPr>
            <w:r w:rsidRPr="00A10877">
              <w:t>–</w:t>
            </w:r>
          </w:p>
        </w:tc>
        <w:tc>
          <w:tcPr>
            <w:tcW w:w="1134" w:type="dxa"/>
            <w:noWrap/>
            <w:vAlign w:val="bottom"/>
            <w:hideMark/>
          </w:tcPr>
          <w:p w14:paraId="17D1FBC3" w14:textId="77777777" w:rsidR="00221616" w:rsidRPr="006C07EC" w:rsidRDefault="00221616" w:rsidP="00BD129D">
            <w:pPr>
              <w:pStyle w:val="Normal-pool-Table"/>
              <w:jc w:val="right"/>
            </w:pPr>
            <w:r w:rsidRPr="00D62B00">
              <w:t>–</w:t>
            </w:r>
          </w:p>
        </w:tc>
        <w:tc>
          <w:tcPr>
            <w:tcW w:w="1134" w:type="dxa"/>
            <w:noWrap/>
            <w:vAlign w:val="bottom"/>
            <w:hideMark/>
          </w:tcPr>
          <w:p w14:paraId="6DB4346A" w14:textId="77777777" w:rsidR="00221616" w:rsidRPr="006C07EC" w:rsidRDefault="00221616" w:rsidP="00BD129D">
            <w:pPr>
              <w:pStyle w:val="Normal-pool-Table"/>
              <w:jc w:val="right"/>
            </w:pPr>
            <w:r w:rsidRPr="005A3616">
              <w:t>–</w:t>
            </w:r>
          </w:p>
        </w:tc>
        <w:tc>
          <w:tcPr>
            <w:tcW w:w="1134" w:type="dxa"/>
            <w:noWrap/>
            <w:vAlign w:val="bottom"/>
            <w:hideMark/>
          </w:tcPr>
          <w:p w14:paraId="34FC5DEB" w14:textId="7970FECD" w:rsidR="00221616" w:rsidRPr="006C07EC" w:rsidRDefault="00221616" w:rsidP="00BD129D">
            <w:pPr>
              <w:pStyle w:val="Normal-pool-Table"/>
              <w:jc w:val="right"/>
            </w:pPr>
            <w:r w:rsidRPr="006C07EC">
              <w:t>63</w:t>
            </w:r>
            <w:r>
              <w:t xml:space="preserve"> </w:t>
            </w:r>
            <w:r w:rsidRPr="006C07EC">
              <w:t xml:space="preserve">829 </w:t>
            </w:r>
          </w:p>
        </w:tc>
        <w:tc>
          <w:tcPr>
            <w:tcW w:w="1361" w:type="dxa"/>
            <w:noWrap/>
            <w:vAlign w:val="bottom"/>
            <w:hideMark/>
          </w:tcPr>
          <w:p w14:paraId="50ABDFFB" w14:textId="77777777" w:rsidR="00221616" w:rsidRPr="006C07EC" w:rsidRDefault="00221616" w:rsidP="00BD129D">
            <w:pPr>
              <w:pStyle w:val="Normal-pool-Table"/>
              <w:jc w:val="right"/>
            </w:pPr>
            <w:r w:rsidRPr="00A33ED8">
              <w:t>–</w:t>
            </w:r>
          </w:p>
        </w:tc>
      </w:tr>
      <w:tr w:rsidR="00221616" w:rsidRPr="006C07EC" w14:paraId="49EAB242" w14:textId="77777777" w:rsidTr="00971278">
        <w:trPr>
          <w:cantSplit/>
          <w:trHeight w:val="57"/>
          <w:jc w:val="right"/>
        </w:trPr>
        <w:tc>
          <w:tcPr>
            <w:tcW w:w="2127" w:type="dxa"/>
            <w:noWrap/>
            <w:vAlign w:val="bottom"/>
            <w:hideMark/>
          </w:tcPr>
          <w:p w14:paraId="145498DB" w14:textId="6B90FE3A" w:rsidR="00221616" w:rsidRPr="006C07EC" w:rsidRDefault="00221616" w:rsidP="00BD129D">
            <w:pPr>
              <w:pStyle w:val="Normal-pool-Table"/>
            </w:pPr>
            <w:r w:rsidRPr="006C07EC">
              <w:t xml:space="preserve">Malaysia  </w:t>
            </w:r>
          </w:p>
        </w:tc>
        <w:tc>
          <w:tcPr>
            <w:tcW w:w="1842" w:type="dxa"/>
            <w:noWrap/>
            <w:vAlign w:val="bottom"/>
            <w:hideMark/>
          </w:tcPr>
          <w:p w14:paraId="0C78CE6C" w14:textId="77777777" w:rsidR="00221616" w:rsidRPr="006C07EC" w:rsidRDefault="00221616" w:rsidP="00BD129D">
            <w:pPr>
              <w:pStyle w:val="Normal-pool-Table"/>
              <w:jc w:val="right"/>
            </w:pPr>
            <w:r w:rsidRPr="00986FF4">
              <w:t>–</w:t>
            </w:r>
          </w:p>
        </w:tc>
        <w:tc>
          <w:tcPr>
            <w:tcW w:w="1134" w:type="dxa"/>
            <w:noWrap/>
            <w:vAlign w:val="bottom"/>
            <w:hideMark/>
          </w:tcPr>
          <w:p w14:paraId="1193B5F1" w14:textId="77777777" w:rsidR="00221616" w:rsidRPr="006C07EC" w:rsidRDefault="00221616" w:rsidP="00BD129D">
            <w:pPr>
              <w:pStyle w:val="Normal-pool-Table"/>
              <w:jc w:val="right"/>
            </w:pPr>
            <w:r w:rsidRPr="00986FF4">
              <w:t>–</w:t>
            </w:r>
          </w:p>
        </w:tc>
        <w:tc>
          <w:tcPr>
            <w:tcW w:w="1418" w:type="dxa"/>
            <w:noWrap/>
            <w:vAlign w:val="bottom"/>
            <w:hideMark/>
          </w:tcPr>
          <w:p w14:paraId="6AB79492" w14:textId="77777777" w:rsidR="00221616" w:rsidRPr="006C07EC" w:rsidRDefault="00221616" w:rsidP="00BD129D">
            <w:pPr>
              <w:pStyle w:val="Normal-pool-Table"/>
              <w:jc w:val="right"/>
            </w:pPr>
            <w:r w:rsidRPr="00986FF4">
              <w:t>–</w:t>
            </w:r>
          </w:p>
        </w:tc>
        <w:tc>
          <w:tcPr>
            <w:tcW w:w="1134" w:type="dxa"/>
            <w:noWrap/>
            <w:vAlign w:val="bottom"/>
            <w:hideMark/>
          </w:tcPr>
          <w:p w14:paraId="1FCBA3D2" w14:textId="798198EC" w:rsidR="00221616" w:rsidRPr="006C07EC" w:rsidRDefault="00221616" w:rsidP="00BD129D">
            <w:pPr>
              <w:pStyle w:val="Normal-pool-Table"/>
              <w:jc w:val="right"/>
            </w:pPr>
            <w:r w:rsidRPr="006C07EC">
              <w:t>16</w:t>
            </w:r>
            <w:r>
              <w:t xml:space="preserve"> </w:t>
            </w:r>
            <w:r w:rsidRPr="006C07EC">
              <w:t xml:space="preserve">807 </w:t>
            </w:r>
          </w:p>
        </w:tc>
        <w:tc>
          <w:tcPr>
            <w:tcW w:w="1500" w:type="dxa"/>
            <w:noWrap/>
            <w:vAlign w:val="bottom"/>
            <w:hideMark/>
          </w:tcPr>
          <w:p w14:paraId="62586FA7" w14:textId="77777777" w:rsidR="00221616" w:rsidRPr="006C07EC" w:rsidRDefault="00221616" w:rsidP="00BD129D">
            <w:pPr>
              <w:pStyle w:val="Normal-pool-Table"/>
              <w:jc w:val="right"/>
            </w:pPr>
            <w:r w:rsidRPr="00A10877">
              <w:t>–</w:t>
            </w:r>
          </w:p>
        </w:tc>
        <w:tc>
          <w:tcPr>
            <w:tcW w:w="1134" w:type="dxa"/>
            <w:noWrap/>
            <w:vAlign w:val="bottom"/>
            <w:hideMark/>
          </w:tcPr>
          <w:p w14:paraId="75C034A1" w14:textId="7CBE1101" w:rsidR="00221616" w:rsidRPr="006C07EC" w:rsidRDefault="00221616" w:rsidP="00BD129D">
            <w:pPr>
              <w:pStyle w:val="Normal-pool-Table"/>
              <w:jc w:val="right"/>
            </w:pPr>
            <w:r w:rsidRPr="006C07EC">
              <w:t>16</w:t>
            </w:r>
            <w:r>
              <w:t xml:space="preserve"> </w:t>
            </w:r>
            <w:r w:rsidRPr="006C07EC">
              <w:t xml:space="preserve">807 </w:t>
            </w:r>
          </w:p>
        </w:tc>
        <w:tc>
          <w:tcPr>
            <w:tcW w:w="1134" w:type="dxa"/>
            <w:noWrap/>
            <w:vAlign w:val="bottom"/>
            <w:hideMark/>
          </w:tcPr>
          <w:p w14:paraId="69AFF1F5" w14:textId="77777777" w:rsidR="00221616" w:rsidRPr="006C07EC" w:rsidRDefault="00221616" w:rsidP="00BD129D">
            <w:pPr>
              <w:pStyle w:val="Normal-pool-Table"/>
              <w:jc w:val="right"/>
            </w:pPr>
            <w:r w:rsidRPr="005A3616">
              <w:t>–</w:t>
            </w:r>
          </w:p>
        </w:tc>
        <w:tc>
          <w:tcPr>
            <w:tcW w:w="1134" w:type="dxa"/>
            <w:noWrap/>
            <w:vAlign w:val="bottom"/>
            <w:hideMark/>
          </w:tcPr>
          <w:p w14:paraId="1DE22C62" w14:textId="77777777" w:rsidR="00221616" w:rsidRPr="006C07EC" w:rsidRDefault="00221616" w:rsidP="00BD129D">
            <w:pPr>
              <w:pStyle w:val="Normal-pool-Table"/>
              <w:jc w:val="right"/>
            </w:pPr>
            <w:r w:rsidRPr="00E04440">
              <w:t>–</w:t>
            </w:r>
          </w:p>
        </w:tc>
        <w:tc>
          <w:tcPr>
            <w:tcW w:w="1361" w:type="dxa"/>
            <w:noWrap/>
            <w:vAlign w:val="bottom"/>
            <w:hideMark/>
          </w:tcPr>
          <w:p w14:paraId="08CD600E" w14:textId="77777777" w:rsidR="00221616" w:rsidRPr="006C07EC" w:rsidRDefault="00221616" w:rsidP="00BD129D">
            <w:pPr>
              <w:pStyle w:val="Normal-pool-Table"/>
              <w:jc w:val="right"/>
            </w:pPr>
            <w:r w:rsidRPr="00E04440">
              <w:t>–</w:t>
            </w:r>
          </w:p>
        </w:tc>
      </w:tr>
      <w:tr w:rsidR="00221616" w:rsidRPr="006C07EC" w14:paraId="394F22CF" w14:textId="77777777" w:rsidTr="00971278">
        <w:trPr>
          <w:cantSplit/>
          <w:trHeight w:val="57"/>
          <w:jc w:val="right"/>
        </w:trPr>
        <w:tc>
          <w:tcPr>
            <w:tcW w:w="2127" w:type="dxa"/>
            <w:noWrap/>
            <w:vAlign w:val="bottom"/>
            <w:hideMark/>
          </w:tcPr>
          <w:p w14:paraId="4BC55828" w14:textId="5664C626" w:rsidR="00221616" w:rsidRPr="006C07EC" w:rsidRDefault="00221616" w:rsidP="00BD129D">
            <w:pPr>
              <w:pStyle w:val="Normal-pool-Table"/>
            </w:pPr>
            <w:r w:rsidRPr="006C07EC">
              <w:t xml:space="preserve">Mexico </w:t>
            </w:r>
          </w:p>
        </w:tc>
        <w:tc>
          <w:tcPr>
            <w:tcW w:w="1842" w:type="dxa"/>
            <w:noWrap/>
            <w:vAlign w:val="bottom"/>
            <w:hideMark/>
          </w:tcPr>
          <w:p w14:paraId="6CD3C9A0" w14:textId="77777777" w:rsidR="00221616" w:rsidRPr="006C07EC" w:rsidRDefault="00221616" w:rsidP="00BD129D">
            <w:pPr>
              <w:pStyle w:val="Normal-pool-Table"/>
              <w:jc w:val="right"/>
            </w:pPr>
            <w:r w:rsidRPr="00986FF4">
              <w:t>–</w:t>
            </w:r>
          </w:p>
        </w:tc>
        <w:tc>
          <w:tcPr>
            <w:tcW w:w="1134" w:type="dxa"/>
            <w:noWrap/>
            <w:vAlign w:val="bottom"/>
            <w:hideMark/>
          </w:tcPr>
          <w:p w14:paraId="13EAE9D3" w14:textId="77777777" w:rsidR="00221616" w:rsidRPr="006C07EC" w:rsidRDefault="00221616" w:rsidP="00BD129D">
            <w:pPr>
              <w:pStyle w:val="Normal-pool-Table"/>
              <w:jc w:val="right"/>
            </w:pPr>
            <w:r w:rsidRPr="00986FF4">
              <w:t>–</w:t>
            </w:r>
          </w:p>
        </w:tc>
        <w:tc>
          <w:tcPr>
            <w:tcW w:w="1418" w:type="dxa"/>
            <w:noWrap/>
            <w:vAlign w:val="bottom"/>
            <w:hideMark/>
          </w:tcPr>
          <w:p w14:paraId="3619104E" w14:textId="77777777" w:rsidR="00221616" w:rsidRPr="006C07EC" w:rsidRDefault="00221616" w:rsidP="00BD129D">
            <w:pPr>
              <w:pStyle w:val="Normal-pool-Table"/>
              <w:jc w:val="right"/>
            </w:pPr>
            <w:r w:rsidRPr="00986FF4">
              <w:t>–</w:t>
            </w:r>
          </w:p>
        </w:tc>
        <w:tc>
          <w:tcPr>
            <w:tcW w:w="1134" w:type="dxa"/>
            <w:noWrap/>
            <w:vAlign w:val="bottom"/>
            <w:hideMark/>
          </w:tcPr>
          <w:p w14:paraId="7A935334" w14:textId="7F82C50C" w:rsidR="00221616" w:rsidRPr="006C07EC" w:rsidRDefault="00221616" w:rsidP="00BD129D">
            <w:pPr>
              <w:pStyle w:val="Normal-pool-Table"/>
              <w:jc w:val="right"/>
            </w:pPr>
            <w:r w:rsidRPr="006C07EC">
              <w:t>58</w:t>
            </w:r>
            <w:r>
              <w:t xml:space="preserve"> </w:t>
            </w:r>
            <w:r w:rsidRPr="006C07EC">
              <w:t xml:space="preserve">969 </w:t>
            </w:r>
          </w:p>
        </w:tc>
        <w:tc>
          <w:tcPr>
            <w:tcW w:w="1500" w:type="dxa"/>
            <w:noWrap/>
            <w:vAlign w:val="bottom"/>
            <w:hideMark/>
          </w:tcPr>
          <w:p w14:paraId="00EBEE0D" w14:textId="77777777" w:rsidR="00221616" w:rsidRPr="006C07EC" w:rsidRDefault="00221616" w:rsidP="00BD129D">
            <w:pPr>
              <w:pStyle w:val="Normal-pool-Table"/>
              <w:jc w:val="right"/>
            </w:pPr>
            <w:r w:rsidRPr="00A10877">
              <w:t>–</w:t>
            </w:r>
          </w:p>
        </w:tc>
        <w:tc>
          <w:tcPr>
            <w:tcW w:w="1134" w:type="dxa"/>
            <w:noWrap/>
            <w:vAlign w:val="bottom"/>
            <w:hideMark/>
          </w:tcPr>
          <w:p w14:paraId="76181B72" w14:textId="342BB281" w:rsidR="00221616" w:rsidRPr="006C07EC" w:rsidRDefault="00221616" w:rsidP="00BD129D">
            <w:pPr>
              <w:pStyle w:val="Normal-pool-Table"/>
              <w:jc w:val="right"/>
            </w:pPr>
            <w:r w:rsidRPr="006C07EC">
              <w:t>58</w:t>
            </w:r>
            <w:r>
              <w:t xml:space="preserve"> </w:t>
            </w:r>
            <w:r w:rsidRPr="006C07EC">
              <w:t xml:space="preserve">969 </w:t>
            </w:r>
          </w:p>
        </w:tc>
        <w:tc>
          <w:tcPr>
            <w:tcW w:w="1134" w:type="dxa"/>
            <w:noWrap/>
            <w:vAlign w:val="bottom"/>
            <w:hideMark/>
          </w:tcPr>
          <w:p w14:paraId="15E1E37F" w14:textId="77777777" w:rsidR="00221616" w:rsidRPr="006C07EC" w:rsidRDefault="00221616" w:rsidP="00BD129D">
            <w:pPr>
              <w:pStyle w:val="Normal-pool-Table"/>
              <w:jc w:val="right"/>
            </w:pPr>
            <w:r w:rsidRPr="005A3616">
              <w:t>–</w:t>
            </w:r>
          </w:p>
        </w:tc>
        <w:tc>
          <w:tcPr>
            <w:tcW w:w="1134" w:type="dxa"/>
            <w:noWrap/>
            <w:vAlign w:val="bottom"/>
            <w:hideMark/>
          </w:tcPr>
          <w:p w14:paraId="15E1408D" w14:textId="77777777" w:rsidR="00221616" w:rsidRPr="006C07EC" w:rsidRDefault="00221616" w:rsidP="00BD129D">
            <w:pPr>
              <w:pStyle w:val="Normal-pool-Table"/>
              <w:jc w:val="right"/>
            </w:pPr>
            <w:r w:rsidRPr="00E04440">
              <w:t>–</w:t>
            </w:r>
          </w:p>
        </w:tc>
        <w:tc>
          <w:tcPr>
            <w:tcW w:w="1361" w:type="dxa"/>
            <w:noWrap/>
            <w:vAlign w:val="bottom"/>
            <w:hideMark/>
          </w:tcPr>
          <w:p w14:paraId="7D762AA6" w14:textId="77777777" w:rsidR="00221616" w:rsidRPr="006C07EC" w:rsidRDefault="00221616" w:rsidP="00BD129D">
            <w:pPr>
              <w:pStyle w:val="Normal-pool-Table"/>
              <w:jc w:val="right"/>
            </w:pPr>
            <w:r w:rsidRPr="00E04440">
              <w:t>–</w:t>
            </w:r>
          </w:p>
        </w:tc>
      </w:tr>
      <w:tr w:rsidR="00221616" w:rsidRPr="006C07EC" w14:paraId="1A5FF46B" w14:textId="77777777" w:rsidTr="00971278">
        <w:trPr>
          <w:cantSplit/>
          <w:trHeight w:val="57"/>
          <w:jc w:val="right"/>
        </w:trPr>
        <w:tc>
          <w:tcPr>
            <w:tcW w:w="2127" w:type="dxa"/>
            <w:noWrap/>
            <w:vAlign w:val="bottom"/>
            <w:hideMark/>
          </w:tcPr>
          <w:p w14:paraId="2BF72675" w14:textId="3324E1FD" w:rsidR="00221616" w:rsidRPr="006C07EC" w:rsidRDefault="00221616" w:rsidP="00BD129D">
            <w:pPr>
              <w:pStyle w:val="Normal-pool-Table"/>
            </w:pPr>
            <w:r w:rsidRPr="006C07EC">
              <w:t xml:space="preserve">Netherlands (Kingdom of the) </w:t>
            </w:r>
          </w:p>
        </w:tc>
        <w:tc>
          <w:tcPr>
            <w:tcW w:w="1842" w:type="dxa"/>
            <w:noWrap/>
            <w:vAlign w:val="bottom"/>
            <w:hideMark/>
          </w:tcPr>
          <w:p w14:paraId="438B2661" w14:textId="77777777" w:rsidR="00221616" w:rsidRPr="006C07EC" w:rsidRDefault="00221616" w:rsidP="00BD129D">
            <w:pPr>
              <w:pStyle w:val="Normal-pool-Table"/>
              <w:jc w:val="right"/>
            </w:pPr>
            <w:r w:rsidRPr="00986FF4">
              <w:t>–</w:t>
            </w:r>
          </w:p>
        </w:tc>
        <w:tc>
          <w:tcPr>
            <w:tcW w:w="1134" w:type="dxa"/>
            <w:noWrap/>
            <w:vAlign w:val="bottom"/>
            <w:hideMark/>
          </w:tcPr>
          <w:p w14:paraId="4C4C22D7" w14:textId="77777777" w:rsidR="00221616" w:rsidRPr="006C07EC" w:rsidRDefault="00221616" w:rsidP="00BD129D">
            <w:pPr>
              <w:pStyle w:val="Normal-pool-Table"/>
              <w:jc w:val="right"/>
            </w:pPr>
            <w:r w:rsidRPr="00986FF4">
              <w:t>–</w:t>
            </w:r>
          </w:p>
        </w:tc>
        <w:tc>
          <w:tcPr>
            <w:tcW w:w="1418" w:type="dxa"/>
            <w:noWrap/>
            <w:vAlign w:val="bottom"/>
            <w:hideMark/>
          </w:tcPr>
          <w:p w14:paraId="1FE17683" w14:textId="77777777" w:rsidR="00221616" w:rsidRPr="006C07EC" w:rsidRDefault="00221616" w:rsidP="00BD129D">
            <w:pPr>
              <w:pStyle w:val="Normal-pool-Table"/>
              <w:jc w:val="right"/>
            </w:pPr>
            <w:r w:rsidRPr="00986FF4">
              <w:t>–</w:t>
            </w:r>
          </w:p>
        </w:tc>
        <w:tc>
          <w:tcPr>
            <w:tcW w:w="1134" w:type="dxa"/>
            <w:noWrap/>
            <w:vAlign w:val="bottom"/>
            <w:hideMark/>
          </w:tcPr>
          <w:p w14:paraId="278C425A" w14:textId="2BD7083B" w:rsidR="00221616" w:rsidRPr="006C07EC" w:rsidRDefault="00221616" w:rsidP="00BD129D">
            <w:pPr>
              <w:pStyle w:val="Normal-pool-Table"/>
              <w:jc w:val="right"/>
            </w:pPr>
            <w:r w:rsidRPr="006C07EC">
              <w:t>66</w:t>
            </w:r>
            <w:r>
              <w:t xml:space="preserve"> </w:t>
            </w:r>
            <w:r w:rsidRPr="006C07EC">
              <w:t xml:space="preserve">502 </w:t>
            </w:r>
          </w:p>
        </w:tc>
        <w:tc>
          <w:tcPr>
            <w:tcW w:w="1500" w:type="dxa"/>
            <w:noWrap/>
            <w:vAlign w:val="bottom"/>
            <w:hideMark/>
          </w:tcPr>
          <w:p w14:paraId="4ADA4A77" w14:textId="77777777" w:rsidR="00221616" w:rsidRPr="006C07EC" w:rsidRDefault="00221616" w:rsidP="00BD129D">
            <w:pPr>
              <w:pStyle w:val="Normal-pool-Table"/>
              <w:jc w:val="right"/>
            </w:pPr>
            <w:r w:rsidRPr="00A10877">
              <w:t>–</w:t>
            </w:r>
          </w:p>
        </w:tc>
        <w:tc>
          <w:tcPr>
            <w:tcW w:w="1134" w:type="dxa"/>
            <w:noWrap/>
            <w:vAlign w:val="bottom"/>
            <w:hideMark/>
          </w:tcPr>
          <w:p w14:paraId="336793EB" w14:textId="2EB43CFD" w:rsidR="00221616" w:rsidRPr="006C07EC" w:rsidRDefault="00221616" w:rsidP="00BD129D">
            <w:pPr>
              <w:pStyle w:val="Normal-pool-Table"/>
              <w:jc w:val="right"/>
            </w:pPr>
            <w:r w:rsidRPr="006C07EC">
              <w:t>66</w:t>
            </w:r>
            <w:r>
              <w:t xml:space="preserve"> </w:t>
            </w:r>
            <w:r w:rsidRPr="006C07EC">
              <w:t xml:space="preserve">502 </w:t>
            </w:r>
          </w:p>
        </w:tc>
        <w:tc>
          <w:tcPr>
            <w:tcW w:w="1134" w:type="dxa"/>
            <w:noWrap/>
            <w:vAlign w:val="bottom"/>
            <w:hideMark/>
          </w:tcPr>
          <w:p w14:paraId="27A26C4C" w14:textId="77777777" w:rsidR="00221616" w:rsidRPr="006C07EC" w:rsidRDefault="00221616" w:rsidP="00BD129D">
            <w:pPr>
              <w:pStyle w:val="Normal-pool-Table"/>
              <w:jc w:val="right"/>
            </w:pPr>
            <w:r w:rsidRPr="005A3616">
              <w:t>–</w:t>
            </w:r>
          </w:p>
        </w:tc>
        <w:tc>
          <w:tcPr>
            <w:tcW w:w="1134" w:type="dxa"/>
            <w:noWrap/>
            <w:vAlign w:val="bottom"/>
            <w:hideMark/>
          </w:tcPr>
          <w:p w14:paraId="1D2175DB" w14:textId="77777777" w:rsidR="00221616" w:rsidRPr="006C07EC" w:rsidRDefault="00221616" w:rsidP="00BD129D">
            <w:pPr>
              <w:pStyle w:val="Normal-pool-Table"/>
              <w:jc w:val="right"/>
            </w:pPr>
            <w:r w:rsidRPr="00E04440">
              <w:t>–</w:t>
            </w:r>
          </w:p>
        </w:tc>
        <w:tc>
          <w:tcPr>
            <w:tcW w:w="1361" w:type="dxa"/>
            <w:noWrap/>
            <w:vAlign w:val="bottom"/>
            <w:hideMark/>
          </w:tcPr>
          <w:p w14:paraId="27B308A9" w14:textId="77777777" w:rsidR="00221616" w:rsidRPr="006C07EC" w:rsidRDefault="00221616" w:rsidP="00BD129D">
            <w:pPr>
              <w:pStyle w:val="Normal-pool-Table"/>
              <w:jc w:val="right"/>
            </w:pPr>
            <w:r w:rsidRPr="00E04440">
              <w:t>–</w:t>
            </w:r>
          </w:p>
        </w:tc>
      </w:tr>
      <w:tr w:rsidR="00221616" w:rsidRPr="006C07EC" w14:paraId="0D3961F6" w14:textId="77777777" w:rsidTr="00971278">
        <w:trPr>
          <w:cantSplit/>
          <w:trHeight w:val="57"/>
          <w:jc w:val="right"/>
        </w:trPr>
        <w:tc>
          <w:tcPr>
            <w:tcW w:w="2127" w:type="dxa"/>
            <w:noWrap/>
            <w:vAlign w:val="bottom"/>
            <w:hideMark/>
          </w:tcPr>
          <w:p w14:paraId="6E30691C" w14:textId="4083DB90" w:rsidR="00221616" w:rsidRPr="006C07EC" w:rsidRDefault="00221616" w:rsidP="00BD129D">
            <w:pPr>
              <w:pStyle w:val="Normal-pool-Table"/>
            </w:pPr>
            <w:r w:rsidRPr="006C07EC">
              <w:t xml:space="preserve">New Zealand </w:t>
            </w:r>
          </w:p>
        </w:tc>
        <w:tc>
          <w:tcPr>
            <w:tcW w:w="1842" w:type="dxa"/>
            <w:noWrap/>
            <w:vAlign w:val="bottom"/>
            <w:hideMark/>
          </w:tcPr>
          <w:p w14:paraId="523D58DF" w14:textId="77777777" w:rsidR="00221616" w:rsidRPr="006C07EC" w:rsidRDefault="00221616" w:rsidP="00BD129D">
            <w:pPr>
              <w:pStyle w:val="Normal-pool-Table"/>
              <w:jc w:val="right"/>
            </w:pPr>
            <w:r w:rsidRPr="00986FF4">
              <w:t>–</w:t>
            </w:r>
          </w:p>
        </w:tc>
        <w:tc>
          <w:tcPr>
            <w:tcW w:w="1134" w:type="dxa"/>
            <w:noWrap/>
            <w:vAlign w:val="bottom"/>
            <w:hideMark/>
          </w:tcPr>
          <w:p w14:paraId="16874D0A" w14:textId="77777777" w:rsidR="00221616" w:rsidRPr="006C07EC" w:rsidRDefault="00221616" w:rsidP="00BD129D">
            <w:pPr>
              <w:pStyle w:val="Normal-pool-Table"/>
              <w:jc w:val="right"/>
            </w:pPr>
            <w:r w:rsidRPr="00262689">
              <w:t>–</w:t>
            </w:r>
          </w:p>
        </w:tc>
        <w:tc>
          <w:tcPr>
            <w:tcW w:w="1418" w:type="dxa"/>
            <w:noWrap/>
            <w:vAlign w:val="bottom"/>
            <w:hideMark/>
          </w:tcPr>
          <w:p w14:paraId="5FA32CEE" w14:textId="77777777" w:rsidR="00221616" w:rsidRPr="006C07EC" w:rsidRDefault="00221616" w:rsidP="00BD129D">
            <w:pPr>
              <w:pStyle w:val="Normal-pool-Table"/>
              <w:jc w:val="right"/>
            </w:pPr>
            <w:r w:rsidRPr="00986FF4">
              <w:t>–</w:t>
            </w:r>
          </w:p>
        </w:tc>
        <w:tc>
          <w:tcPr>
            <w:tcW w:w="1134" w:type="dxa"/>
            <w:noWrap/>
            <w:vAlign w:val="bottom"/>
            <w:hideMark/>
          </w:tcPr>
          <w:p w14:paraId="11FF9E6D" w14:textId="359B4DCA" w:rsidR="00221616" w:rsidRPr="006C07EC" w:rsidRDefault="00221616" w:rsidP="00BD129D">
            <w:pPr>
              <w:pStyle w:val="Normal-pool-Table"/>
              <w:jc w:val="right"/>
            </w:pPr>
            <w:r w:rsidRPr="006C07EC">
              <w:t>14</w:t>
            </w:r>
            <w:r>
              <w:t xml:space="preserve"> </w:t>
            </w:r>
            <w:r w:rsidRPr="006C07EC">
              <w:t xml:space="preserve">923 </w:t>
            </w:r>
          </w:p>
        </w:tc>
        <w:tc>
          <w:tcPr>
            <w:tcW w:w="1500" w:type="dxa"/>
            <w:noWrap/>
            <w:vAlign w:val="bottom"/>
            <w:hideMark/>
          </w:tcPr>
          <w:p w14:paraId="166D67A9" w14:textId="77777777" w:rsidR="00221616" w:rsidRPr="006C07EC" w:rsidRDefault="00221616" w:rsidP="00BD129D">
            <w:pPr>
              <w:pStyle w:val="Normal-pool-Table"/>
              <w:jc w:val="right"/>
            </w:pPr>
            <w:r w:rsidRPr="00A10877">
              <w:t>–</w:t>
            </w:r>
          </w:p>
        </w:tc>
        <w:tc>
          <w:tcPr>
            <w:tcW w:w="1134" w:type="dxa"/>
            <w:noWrap/>
            <w:vAlign w:val="bottom"/>
            <w:hideMark/>
          </w:tcPr>
          <w:p w14:paraId="7E2E6A60" w14:textId="72F79BBA" w:rsidR="00221616" w:rsidRPr="006C07EC" w:rsidRDefault="00221616" w:rsidP="00BD129D">
            <w:pPr>
              <w:pStyle w:val="Normal-pool-Table"/>
              <w:jc w:val="right"/>
            </w:pPr>
            <w:r w:rsidRPr="006C07EC">
              <w:t>14</w:t>
            </w:r>
            <w:r>
              <w:t xml:space="preserve"> </w:t>
            </w:r>
            <w:r w:rsidRPr="006C07EC">
              <w:t xml:space="preserve">923 </w:t>
            </w:r>
          </w:p>
        </w:tc>
        <w:tc>
          <w:tcPr>
            <w:tcW w:w="1134" w:type="dxa"/>
            <w:noWrap/>
            <w:vAlign w:val="bottom"/>
            <w:hideMark/>
          </w:tcPr>
          <w:p w14:paraId="55B3D69D" w14:textId="77777777" w:rsidR="00221616" w:rsidRPr="006C07EC" w:rsidRDefault="00221616" w:rsidP="00BD129D">
            <w:pPr>
              <w:pStyle w:val="Normal-pool-Table"/>
              <w:jc w:val="right"/>
            </w:pPr>
            <w:r w:rsidRPr="005A3616">
              <w:t>–</w:t>
            </w:r>
          </w:p>
        </w:tc>
        <w:tc>
          <w:tcPr>
            <w:tcW w:w="1134" w:type="dxa"/>
            <w:noWrap/>
            <w:vAlign w:val="bottom"/>
            <w:hideMark/>
          </w:tcPr>
          <w:p w14:paraId="6F3D3B0B" w14:textId="72D22C88" w:rsidR="00221616" w:rsidRPr="006C07EC" w:rsidRDefault="00221616" w:rsidP="00BD129D">
            <w:pPr>
              <w:pStyle w:val="Normal-pool-Table"/>
              <w:jc w:val="right"/>
            </w:pPr>
            <w:r w:rsidRPr="00234FC4">
              <w:t>–</w:t>
            </w:r>
          </w:p>
        </w:tc>
        <w:tc>
          <w:tcPr>
            <w:tcW w:w="1361" w:type="dxa"/>
            <w:noWrap/>
            <w:vAlign w:val="bottom"/>
            <w:hideMark/>
          </w:tcPr>
          <w:p w14:paraId="2D28B1CA" w14:textId="06D91CBD" w:rsidR="00221616" w:rsidRPr="006C07EC" w:rsidRDefault="00221616" w:rsidP="00BD129D">
            <w:pPr>
              <w:pStyle w:val="Normal-pool-Table"/>
              <w:jc w:val="right"/>
            </w:pPr>
            <w:r w:rsidRPr="006C07EC">
              <w:t>16</w:t>
            </w:r>
            <w:r>
              <w:t xml:space="preserve"> </w:t>
            </w:r>
            <w:r w:rsidRPr="006C07EC">
              <w:t xml:space="preserve">314 </w:t>
            </w:r>
          </w:p>
        </w:tc>
      </w:tr>
      <w:tr w:rsidR="00221616" w:rsidRPr="006C07EC" w14:paraId="63F81723" w14:textId="77777777" w:rsidTr="00971278">
        <w:trPr>
          <w:cantSplit/>
          <w:trHeight w:val="57"/>
          <w:jc w:val="right"/>
        </w:trPr>
        <w:tc>
          <w:tcPr>
            <w:tcW w:w="2127" w:type="dxa"/>
            <w:noWrap/>
            <w:vAlign w:val="bottom"/>
            <w:hideMark/>
          </w:tcPr>
          <w:p w14:paraId="6D6FCA18" w14:textId="5557F8EA" w:rsidR="00221616" w:rsidRPr="006C07EC" w:rsidRDefault="00221616" w:rsidP="00BD129D">
            <w:pPr>
              <w:pStyle w:val="Normal-pool-Table"/>
            </w:pPr>
            <w:r w:rsidRPr="006C07EC">
              <w:t xml:space="preserve">Nigeria </w:t>
            </w:r>
          </w:p>
        </w:tc>
        <w:tc>
          <w:tcPr>
            <w:tcW w:w="1842" w:type="dxa"/>
            <w:noWrap/>
            <w:vAlign w:val="bottom"/>
            <w:hideMark/>
          </w:tcPr>
          <w:p w14:paraId="0FFCF4F0" w14:textId="77777777" w:rsidR="00221616" w:rsidRPr="006C07EC" w:rsidRDefault="00221616" w:rsidP="00BD129D">
            <w:pPr>
              <w:pStyle w:val="Normal-pool-Table"/>
              <w:jc w:val="right"/>
            </w:pPr>
            <w:r w:rsidRPr="006C07EC">
              <w:t>43</w:t>
            </w:r>
            <w:r>
              <w:t xml:space="preserve"> </w:t>
            </w:r>
            <w:r w:rsidRPr="006C07EC">
              <w:t xml:space="preserve">980 </w:t>
            </w:r>
          </w:p>
        </w:tc>
        <w:tc>
          <w:tcPr>
            <w:tcW w:w="1134" w:type="dxa"/>
            <w:noWrap/>
            <w:vAlign w:val="bottom"/>
            <w:hideMark/>
          </w:tcPr>
          <w:p w14:paraId="764D56C1" w14:textId="77777777" w:rsidR="00221616" w:rsidRPr="006C07EC" w:rsidRDefault="00221616" w:rsidP="00BD129D">
            <w:pPr>
              <w:pStyle w:val="Normal-pool-Table"/>
              <w:jc w:val="right"/>
            </w:pPr>
            <w:r w:rsidRPr="00262689">
              <w:t>–</w:t>
            </w:r>
          </w:p>
        </w:tc>
        <w:tc>
          <w:tcPr>
            <w:tcW w:w="1418" w:type="dxa"/>
            <w:noWrap/>
            <w:vAlign w:val="bottom"/>
            <w:hideMark/>
          </w:tcPr>
          <w:p w14:paraId="54257EB1" w14:textId="77777777" w:rsidR="00221616" w:rsidRPr="006C07EC" w:rsidRDefault="00221616" w:rsidP="00BD129D">
            <w:pPr>
              <w:pStyle w:val="Normal-pool-Table"/>
              <w:jc w:val="right"/>
            </w:pPr>
            <w:r w:rsidRPr="006C07EC">
              <w:t>43</w:t>
            </w:r>
            <w:r>
              <w:t xml:space="preserve"> </w:t>
            </w:r>
            <w:r w:rsidRPr="006C07EC">
              <w:t xml:space="preserve">980 </w:t>
            </w:r>
          </w:p>
        </w:tc>
        <w:tc>
          <w:tcPr>
            <w:tcW w:w="1134" w:type="dxa"/>
            <w:noWrap/>
            <w:vAlign w:val="bottom"/>
            <w:hideMark/>
          </w:tcPr>
          <w:p w14:paraId="3D7A2A90" w14:textId="19DF1846" w:rsidR="00221616" w:rsidRPr="006C07EC" w:rsidRDefault="00221616" w:rsidP="00BD129D">
            <w:pPr>
              <w:pStyle w:val="Normal-pool-Table"/>
              <w:jc w:val="right"/>
            </w:pPr>
            <w:r w:rsidRPr="006C07EC">
              <w:t>8</w:t>
            </w:r>
            <w:r>
              <w:t xml:space="preserve"> </w:t>
            </w:r>
            <w:r w:rsidRPr="006C07EC">
              <w:t xml:space="preserve">790 </w:t>
            </w:r>
          </w:p>
        </w:tc>
        <w:tc>
          <w:tcPr>
            <w:tcW w:w="1500" w:type="dxa"/>
            <w:noWrap/>
            <w:vAlign w:val="bottom"/>
            <w:hideMark/>
          </w:tcPr>
          <w:p w14:paraId="12BF9D1F" w14:textId="77777777" w:rsidR="00221616" w:rsidRPr="006C07EC" w:rsidRDefault="00221616" w:rsidP="00BD129D">
            <w:pPr>
              <w:pStyle w:val="Normal-pool-Table"/>
              <w:jc w:val="right"/>
            </w:pPr>
            <w:r w:rsidRPr="00A10877">
              <w:t>–</w:t>
            </w:r>
          </w:p>
        </w:tc>
        <w:tc>
          <w:tcPr>
            <w:tcW w:w="1134" w:type="dxa"/>
            <w:noWrap/>
            <w:vAlign w:val="bottom"/>
            <w:hideMark/>
          </w:tcPr>
          <w:p w14:paraId="5BFB7AB0" w14:textId="46B0CDC7" w:rsidR="00221616" w:rsidRPr="006C07EC" w:rsidRDefault="00221616" w:rsidP="00BD129D">
            <w:pPr>
              <w:pStyle w:val="Normal-pool-Table"/>
              <w:jc w:val="right"/>
            </w:pPr>
            <w:r w:rsidRPr="00234FC4">
              <w:t>–</w:t>
            </w:r>
          </w:p>
        </w:tc>
        <w:tc>
          <w:tcPr>
            <w:tcW w:w="1134" w:type="dxa"/>
            <w:noWrap/>
            <w:vAlign w:val="bottom"/>
            <w:hideMark/>
          </w:tcPr>
          <w:p w14:paraId="33F790DC" w14:textId="2F955F73" w:rsidR="00221616" w:rsidRPr="006C07EC" w:rsidRDefault="00221616" w:rsidP="00BD129D">
            <w:pPr>
              <w:pStyle w:val="Normal-pool-Table"/>
              <w:jc w:val="right"/>
            </w:pPr>
            <w:r w:rsidRPr="006C07EC">
              <w:t>8</w:t>
            </w:r>
            <w:r>
              <w:t xml:space="preserve"> </w:t>
            </w:r>
            <w:r w:rsidRPr="006C07EC">
              <w:t xml:space="preserve">790 </w:t>
            </w:r>
          </w:p>
        </w:tc>
        <w:tc>
          <w:tcPr>
            <w:tcW w:w="1134" w:type="dxa"/>
            <w:noWrap/>
            <w:vAlign w:val="bottom"/>
            <w:hideMark/>
          </w:tcPr>
          <w:p w14:paraId="4A3A4AE0" w14:textId="77777777" w:rsidR="00221616" w:rsidRPr="006C07EC" w:rsidRDefault="00221616" w:rsidP="00BD129D">
            <w:pPr>
              <w:pStyle w:val="Normal-pool-Table"/>
              <w:jc w:val="right"/>
            </w:pPr>
            <w:r w:rsidRPr="006C07EC">
              <w:t>52</w:t>
            </w:r>
            <w:r>
              <w:t xml:space="preserve"> </w:t>
            </w:r>
            <w:r w:rsidRPr="006C07EC">
              <w:t xml:space="preserve">770 </w:t>
            </w:r>
          </w:p>
        </w:tc>
        <w:tc>
          <w:tcPr>
            <w:tcW w:w="1361" w:type="dxa"/>
            <w:noWrap/>
            <w:vAlign w:val="bottom"/>
            <w:hideMark/>
          </w:tcPr>
          <w:p w14:paraId="395744D3" w14:textId="51A4E069" w:rsidR="00221616" w:rsidRPr="006C07EC" w:rsidRDefault="00221616" w:rsidP="00BD129D">
            <w:pPr>
              <w:pStyle w:val="Normal-pool-Table"/>
              <w:jc w:val="right"/>
            </w:pPr>
            <w:r w:rsidRPr="00234FC4">
              <w:t>–</w:t>
            </w:r>
            <w:r w:rsidRPr="006C07EC">
              <w:t xml:space="preserve"> </w:t>
            </w:r>
          </w:p>
        </w:tc>
      </w:tr>
      <w:tr w:rsidR="00221616" w:rsidRPr="006C07EC" w14:paraId="02A716EC" w14:textId="77777777" w:rsidTr="00971278">
        <w:trPr>
          <w:cantSplit/>
          <w:trHeight w:val="57"/>
          <w:jc w:val="right"/>
        </w:trPr>
        <w:tc>
          <w:tcPr>
            <w:tcW w:w="2127" w:type="dxa"/>
            <w:noWrap/>
            <w:vAlign w:val="bottom"/>
            <w:hideMark/>
          </w:tcPr>
          <w:p w14:paraId="3F9C744E" w14:textId="0D3F2A63" w:rsidR="00221616" w:rsidRPr="006C07EC" w:rsidRDefault="00221616" w:rsidP="00BD129D">
            <w:pPr>
              <w:pStyle w:val="Normal-pool-Table"/>
            </w:pPr>
            <w:r w:rsidRPr="006C07EC">
              <w:t xml:space="preserve">Norway </w:t>
            </w:r>
          </w:p>
        </w:tc>
        <w:tc>
          <w:tcPr>
            <w:tcW w:w="1842" w:type="dxa"/>
            <w:noWrap/>
            <w:vAlign w:val="bottom"/>
            <w:hideMark/>
          </w:tcPr>
          <w:p w14:paraId="70269EF6" w14:textId="77777777" w:rsidR="00221616" w:rsidRPr="006C07EC" w:rsidRDefault="00221616" w:rsidP="00BD129D">
            <w:pPr>
              <w:pStyle w:val="Normal-pool-Table"/>
              <w:jc w:val="right"/>
            </w:pPr>
            <w:r w:rsidRPr="006820FE">
              <w:t>–</w:t>
            </w:r>
          </w:p>
        </w:tc>
        <w:tc>
          <w:tcPr>
            <w:tcW w:w="1134" w:type="dxa"/>
            <w:noWrap/>
            <w:vAlign w:val="bottom"/>
            <w:hideMark/>
          </w:tcPr>
          <w:p w14:paraId="14AD4047" w14:textId="77777777" w:rsidR="00221616" w:rsidRPr="006C07EC" w:rsidRDefault="00221616" w:rsidP="00BD129D">
            <w:pPr>
              <w:pStyle w:val="Normal-pool-Table"/>
              <w:jc w:val="right"/>
            </w:pPr>
            <w:r w:rsidRPr="00262689">
              <w:t>–</w:t>
            </w:r>
          </w:p>
        </w:tc>
        <w:tc>
          <w:tcPr>
            <w:tcW w:w="1418" w:type="dxa"/>
            <w:noWrap/>
            <w:vAlign w:val="bottom"/>
            <w:hideMark/>
          </w:tcPr>
          <w:p w14:paraId="55878F7A" w14:textId="77777777" w:rsidR="00221616" w:rsidRPr="006C07EC" w:rsidRDefault="00221616" w:rsidP="00BD129D">
            <w:pPr>
              <w:pStyle w:val="Normal-pool-Table"/>
              <w:jc w:val="right"/>
            </w:pPr>
            <w:r w:rsidRPr="006820FE">
              <w:t>–</w:t>
            </w:r>
          </w:p>
        </w:tc>
        <w:tc>
          <w:tcPr>
            <w:tcW w:w="1134" w:type="dxa"/>
            <w:noWrap/>
            <w:vAlign w:val="bottom"/>
            <w:hideMark/>
          </w:tcPr>
          <w:p w14:paraId="4C981130" w14:textId="3C09C0A6" w:rsidR="00221616" w:rsidRPr="006C07EC" w:rsidRDefault="00221616" w:rsidP="00BD129D">
            <w:pPr>
              <w:pStyle w:val="Normal-pool-Table"/>
              <w:jc w:val="right"/>
            </w:pPr>
            <w:r w:rsidRPr="006C07EC">
              <w:t>32</w:t>
            </w:r>
            <w:r>
              <w:t xml:space="preserve"> </w:t>
            </w:r>
            <w:r w:rsidRPr="006C07EC">
              <w:t xml:space="preserve">793 </w:t>
            </w:r>
          </w:p>
        </w:tc>
        <w:tc>
          <w:tcPr>
            <w:tcW w:w="1500" w:type="dxa"/>
            <w:noWrap/>
            <w:vAlign w:val="bottom"/>
            <w:hideMark/>
          </w:tcPr>
          <w:p w14:paraId="00D83E6D" w14:textId="77777777" w:rsidR="00221616" w:rsidRPr="006C07EC" w:rsidRDefault="00221616" w:rsidP="00BD129D">
            <w:pPr>
              <w:pStyle w:val="Normal-pool-Table"/>
              <w:jc w:val="right"/>
            </w:pPr>
            <w:r w:rsidRPr="00A10877">
              <w:t>–</w:t>
            </w:r>
          </w:p>
        </w:tc>
        <w:tc>
          <w:tcPr>
            <w:tcW w:w="1134" w:type="dxa"/>
            <w:noWrap/>
            <w:vAlign w:val="bottom"/>
            <w:hideMark/>
          </w:tcPr>
          <w:p w14:paraId="02DF82DD" w14:textId="385EAB6D" w:rsidR="00221616" w:rsidRPr="006C07EC" w:rsidRDefault="00221616" w:rsidP="00BD129D">
            <w:pPr>
              <w:pStyle w:val="Normal-pool-Table"/>
              <w:jc w:val="right"/>
            </w:pPr>
            <w:r w:rsidRPr="006C07EC">
              <w:t>32</w:t>
            </w:r>
            <w:r>
              <w:t xml:space="preserve"> </w:t>
            </w:r>
            <w:r w:rsidRPr="006C07EC">
              <w:t xml:space="preserve">793 </w:t>
            </w:r>
          </w:p>
        </w:tc>
        <w:tc>
          <w:tcPr>
            <w:tcW w:w="1134" w:type="dxa"/>
            <w:noWrap/>
            <w:vAlign w:val="bottom"/>
            <w:hideMark/>
          </w:tcPr>
          <w:p w14:paraId="53AC12A8" w14:textId="77777777" w:rsidR="00221616" w:rsidRPr="006C07EC" w:rsidRDefault="00221616" w:rsidP="00BD129D">
            <w:pPr>
              <w:pStyle w:val="Normal-pool-Table"/>
              <w:jc w:val="right"/>
            </w:pPr>
            <w:r w:rsidRPr="000A2630">
              <w:t>–</w:t>
            </w:r>
          </w:p>
        </w:tc>
        <w:tc>
          <w:tcPr>
            <w:tcW w:w="1134" w:type="dxa"/>
            <w:noWrap/>
            <w:vAlign w:val="bottom"/>
            <w:hideMark/>
          </w:tcPr>
          <w:p w14:paraId="0B54891E" w14:textId="77777777" w:rsidR="00221616" w:rsidRPr="006C07EC" w:rsidRDefault="00221616" w:rsidP="00BD129D">
            <w:pPr>
              <w:pStyle w:val="Normal-pool-Table"/>
              <w:jc w:val="right"/>
            </w:pPr>
            <w:r w:rsidRPr="000A2630">
              <w:t>–</w:t>
            </w:r>
          </w:p>
        </w:tc>
        <w:tc>
          <w:tcPr>
            <w:tcW w:w="1361" w:type="dxa"/>
            <w:noWrap/>
            <w:vAlign w:val="bottom"/>
            <w:hideMark/>
          </w:tcPr>
          <w:p w14:paraId="451CF31A" w14:textId="77777777" w:rsidR="00221616" w:rsidRPr="006C07EC" w:rsidRDefault="00221616" w:rsidP="00BD129D">
            <w:pPr>
              <w:pStyle w:val="Normal-pool-Table"/>
              <w:jc w:val="right"/>
            </w:pPr>
            <w:r w:rsidRPr="000A2630">
              <w:t>–</w:t>
            </w:r>
          </w:p>
        </w:tc>
      </w:tr>
      <w:tr w:rsidR="00221616" w:rsidRPr="006C07EC" w14:paraId="44554615" w14:textId="77777777" w:rsidTr="00971278">
        <w:trPr>
          <w:cantSplit/>
          <w:trHeight w:val="57"/>
          <w:jc w:val="right"/>
        </w:trPr>
        <w:tc>
          <w:tcPr>
            <w:tcW w:w="2127" w:type="dxa"/>
            <w:noWrap/>
            <w:vAlign w:val="bottom"/>
            <w:hideMark/>
          </w:tcPr>
          <w:p w14:paraId="5F27137B" w14:textId="65652A88" w:rsidR="00221616" w:rsidRPr="006C07EC" w:rsidRDefault="00221616" w:rsidP="00BD129D">
            <w:pPr>
              <w:pStyle w:val="Normal-pool-Table"/>
            </w:pPr>
            <w:r w:rsidRPr="006C07EC">
              <w:t xml:space="preserve">Oman </w:t>
            </w:r>
          </w:p>
        </w:tc>
        <w:tc>
          <w:tcPr>
            <w:tcW w:w="1842" w:type="dxa"/>
            <w:noWrap/>
            <w:vAlign w:val="bottom"/>
            <w:hideMark/>
          </w:tcPr>
          <w:p w14:paraId="792334EB" w14:textId="77777777" w:rsidR="00221616" w:rsidRPr="006C07EC" w:rsidRDefault="00221616" w:rsidP="00BD129D">
            <w:pPr>
              <w:pStyle w:val="Normal-pool-Table"/>
              <w:jc w:val="right"/>
            </w:pPr>
            <w:r w:rsidRPr="00BD5D08">
              <w:t>–</w:t>
            </w:r>
          </w:p>
        </w:tc>
        <w:tc>
          <w:tcPr>
            <w:tcW w:w="1134" w:type="dxa"/>
            <w:noWrap/>
            <w:vAlign w:val="bottom"/>
            <w:hideMark/>
          </w:tcPr>
          <w:p w14:paraId="56B2070B" w14:textId="77777777" w:rsidR="00221616" w:rsidRPr="006C07EC" w:rsidRDefault="00221616" w:rsidP="00BD129D">
            <w:pPr>
              <w:pStyle w:val="Normal-pool-Table"/>
              <w:jc w:val="right"/>
            </w:pPr>
            <w:r w:rsidRPr="00262689">
              <w:t>–</w:t>
            </w:r>
          </w:p>
        </w:tc>
        <w:tc>
          <w:tcPr>
            <w:tcW w:w="1418" w:type="dxa"/>
            <w:noWrap/>
            <w:vAlign w:val="bottom"/>
            <w:hideMark/>
          </w:tcPr>
          <w:p w14:paraId="06C50B97" w14:textId="77777777" w:rsidR="00221616" w:rsidRPr="006C07EC" w:rsidRDefault="00221616" w:rsidP="00BD129D">
            <w:pPr>
              <w:pStyle w:val="Normal-pool-Table"/>
              <w:jc w:val="right"/>
            </w:pPr>
            <w:r w:rsidRPr="00BD5D08">
              <w:t>–</w:t>
            </w:r>
          </w:p>
        </w:tc>
        <w:tc>
          <w:tcPr>
            <w:tcW w:w="1134" w:type="dxa"/>
            <w:noWrap/>
            <w:vAlign w:val="bottom"/>
            <w:hideMark/>
          </w:tcPr>
          <w:p w14:paraId="505A441F" w14:textId="792EFB6D" w:rsidR="00221616" w:rsidRPr="006C07EC" w:rsidRDefault="00221616" w:rsidP="00BD129D">
            <w:pPr>
              <w:pStyle w:val="Normal-pool-Table"/>
              <w:jc w:val="right"/>
            </w:pPr>
            <w:r w:rsidRPr="006C07EC">
              <w:t>5</w:t>
            </w:r>
            <w:r>
              <w:t xml:space="preserve"> </w:t>
            </w:r>
            <w:r w:rsidRPr="006C07EC">
              <w:t xml:space="preserve">361 </w:t>
            </w:r>
          </w:p>
        </w:tc>
        <w:tc>
          <w:tcPr>
            <w:tcW w:w="1500" w:type="dxa"/>
            <w:noWrap/>
            <w:vAlign w:val="bottom"/>
            <w:hideMark/>
          </w:tcPr>
          <w:p w14:paraId="31F42FCE" w14:textId="77777777" w:rsidR="00221616" w:rsidRPr="006C07EC" w:rsidRDefault="00221616" w:rsidP="00BD129D">
            <w:pPr>
              <w:pStyle w:val="Normal-pool-Table"/>
              <w:jc w:val="right"/>
            </w:pPr>
            <w:r w:rsidRPr="00F83BEF">
              <w:t>–</w:t>
            </w:r>
          </w:p>
        </w:tc>
        <w:tc>
          <w:tcPr>
            <w:tcW w:w="1134" w:type="dxa"/>
            <w:noWrap/>
            <w:vAlign w:val="bottom"/>
            <w:hideMark/>
          </w:tcPr>
          <w:p w14:paraId="7FDAC3CE" w14:textId="274B887C" w:rsidR="00221616" w:rsidRPr="006C07EC" w:rsidRDefault="00221616" w:rsidP="00BD129D">
            <w:pPr>
              <w:pStyle w:val="Normal-pool-Table"/>
              <w:jc w:val="right"/>
            </w:pPr>
            <w:r w:rsidRPr="006C07EC">
              <w:t>5</w:t>
            </w:r>
            <w:r>
              <w:t xml:space="preserve"> </w:t>
            </w:r>
            <w:r w:rsidRPr="006C07EC">
              <w:t xml:space="preserve">361 </w:t>
            </w:r>
          </w:p>
        </w:tc>
        <w:tc>
          <w:tcPr>
            <w:tcW w:w="1134" w:type="dxa"/>
            <w:noWrap/>
            <w:vAlign w:val="bottom"/>
            <w:hideMark/>
          </w:tcPr>
          <w:p w14:paraId="0696AB1A" w14:textId="77777777" w:rsidR="00221616" w:rsidRPr="006C07EC" w:rsidRDefault="00221616" w:rsidP="00BD129D">
            <w:pPr>
              <w:pStyle w:val="Normal-pool-Table"/>
              <w:jc w:val="right"/>
            </w:pPr>
            <w:r w:rsidRPr="00B34162">
              <w:t>–</w:t>
            </w:r>
          </w:p>
        </w:tc>
        <w:tc>
          <w:tcPr>
            <w:tcW w:w="1134" w:type="dxa"/>
            <w:noWrap/>
            <w:vAlign w:val="bottom"/>
            <w:hideMark/>
          </w:tcPr>
          <w:p w14:paraId="5D2EC242" w14:textId="77777777" w:rsidR="00221616" w:rsidRPr="006C07EC" w:rsidRDefault="00221616" w:rsidP="00BD129D">
            <w:pPr>
              <w:pStyle w:val="Normal-pool-Table"/>
              <w:jc w:val="right"/>
            </w:pPr>
            <w:r w:rsidRPr="00B34162">
              <w:t>–</w:t>
            </w:r>
          </w:p>
        </w:tc>
        <w:tc>
          <w:tcPr>
            <w:tcW w:w="1361" w:type="dxa"/>
            <w:noWrap/>
            <w:vAlign w:val="bottom"/>
            <w:hideMark/>
          </w:tcPr>
          <w:p w14:paraId="65DF588F" w14:textId="77777777" w:rsidR="00221616" w:rsidRPr="006C07EC" w:rsidRDefault="00221616" w:rsidP="00BD129D">
            <w:pPr>
              <w:pStyle w:val="Normal-pool-Table"/>
              <w:jc w:val="right"/>
            </w:pPr>
            <w:r w:rsidRPr="00B34162">
              <w:t>–</w:t>
            </w:r>
          </w:p>
        </w:tc>
      </w:tr>
      <w:tr w:rsidR="00221616" w:rsidRPr="006C07EC" w14:paraId="18422186" w14:textId="77777777" w:rsidTr="00971278">
        <w:trPr>
          <w:cantSplit/>
          <w:trHeight w:val="57"/>
          <w:jc w:val="right"/>
        </w:trPr>
        <w:tc>
          <w:tcPr>
            <w:tcW w:w="2127" w:type="dxa"/>
            <w:noWrap/>
            <w:vAlign w:val="bottom"/>
            <w:hideMark/>
          </w:tcPr>
          <w:p w14:paraId="166E6F32" w14:textId="324EE205" w:rsidR="00221616" w:rsidRPr="006C07EC" w:rsidRDefault="00221616" w:rsidP="00BD129D">
            <w:pPr>
              <w:pStyle w:val="Normal-pool-Table"/>
            </w:pPr>
            <w:r w:rsidRPr="006C07EC">
              <w:t xml:space="preserve">Pakistan </w:t>
            </w:r>
          </w:p>
        </w:tc>
        <w:tc>
          <w:tcPr>
            <w:tcW w:w="1842" w:type="dxa"/>
            <w:noWrap/>
            <w:vAlign w:val="bottom"/>
            <w:hideMark/>
          </w:tcPr>
          <w:p w14:paraId="66359B93" w14:textId="77777777" w:rsidR="00221616" w:rsidRPr="006C07EC" w:rsidRDefault="00221616" w:rsidP="00BD129D">
            <w:pPr>
              <w:pStyle w:val="Normal-pool-Table"/>
              <w:jc w:val="right"/>
            </w:pPr>
            <w:r w:rsidRPr="006C07EC">
              <w:t>21</w:t>
            </w:r>
            <w:r>
              <w:t xml:space="preserve"> </w:t>
            </w:r>
            <w:r w:rsidRPr="006C07EC">
              <w:t xml:space="preserve">260 </w:t>
            </w:r>
          </w:p>
        </w:tc>
        <w:tc>
          <w:tcPr>
            <w:tcW w:w="1134" w:type="dxa"/>
            <w:noWrap/>
            <w:vAlign w:val="bottom"/>
            <w:hideMark/>
          </w:tcPr>
          <w:p w14:paraId="319E539C" w14:textId="77777777" w:rsidR="00221616" w:rsidRPr="006C07EC" w:rsidRDefault="00221616" w:rsidP="00BD129D">
            <w:pPr>
              <w:pStyle w:val="Normal-pool-Table"/>
              <w:jc w:val="right"/>
            </w:pPr>
            <w:r w:rsidRPr="00262689">
              <w:t>–</w:t>
            </w:r>
          </w:p>
        </w:tc>
        <w:tc>
          <w:tcPr>
            <w:tcW w:w="1418" w:type="dxa"/>
            <w:noWrap/>
            <w:vAlign w:val="bottom"/>
            <w:hideMark/>
          </w:tcPr>
          <w:p w14:paraId="1ABB6FF3" w14:textId="77777777" w:rsidR="00221616" w:rsidRPr="006C07EC" w:rsidRDefault="00221616" w:rsidP="00BD129D">
            <w:pPr>
              <w:pStyle w:val="Normal-pool-Table"/>
              <w:jc w:val="right"/>
            </w:pPr>
            <w:r w:rsidRPr="006C07EC">
              <w:t>21</w:t>
            </w:r>
            <w:r>
              <w:t xml:space="preserve"> </w:t>
            </w:r>
            <w:r w:rsidRPr="006C07EC">
              <w:t xml:space="preserve">260 </w:t>
            </w:r>
          </w:p>
        </w:tc>
        <w:tc>
          <w:tcPr>
            <w:tcW w:w="1134" w:type="dxa"/>
            <w:noWrap/>
            <w:vAlign w:val="bottom"/>
            <w:hideMark/>
          </w:tcPr>
          <w:p w14:paraId="23C27C85" w14:textId="6961549C" w:rsidR="00221616" w:rsidRPr="006C07EC" w:rsidRDefault="00221616" w:rsidP="00BD129D">
            <w:pPr>
              <w:pStyle w:val="Normal-pool-Table"/>
              <w:jc w:val="right"/>
            </w:pPr>
            <w:r w:rsidRPr="006C07EC">
              <w:t>5</w:t>
            </w:r>
            <w:r>
              <w:t xml:space="preserve"> </w:t>
            </w:r>
            <w:r w:rsidRPr="006C07EC">
              <w:t xml:space="preserve">506 </w:t>
            </w:r>
          </w:p>
        </w:tc>
        <w:tc>
          <w:tcPr>
            <w:tcW w:w="1500" w:type="dxa"/>
            <w:noWrap/>
            <w:vAlign w:val="bottom"/>
            <w:hideMark/>
          </w:tcPr>
          <w:p w14:paraId="772FB97A" w14:textId="77777777" w:rsidR="00221616" w:rsidRPr="006C07EC" w:rsidRDefault="00221616" w:rsidP="00BD129D">
            <w:pPr>
              <w:pStyle w:val="Normal-pool-Table"/>
              <w:jc w:val="right"/>
            </w:pPr>
            <w:r w:rsidRPr="00F83BEF">
              <w:t>–</w:t>
            </w:r>
          </w:p>
        </w:tc>
        <w:tc>
          <w:tcPr>
            <w:tcW w:w="1134" w:type="dxa"/>
            <w:noWrap/>
            <w:vAlign w:val="bottom"/>
            <w:hideMark/>
          </w:tcPr>
          <w:p w14:paraId="7CEB823D" w14:textId="77777777" w:rsidR="00221616" w:rsidRPr="006C07EC" w:rsidRDefault="00221616" w:rsidP="00BD129D">
            <w:pPr>
              <w:pStyle w:val="Normal-pool-Table"/>
              <w:jc w:val="right"/>
            </w:pPr>
            <w:r w:rsidRPr="001C241F">
              <w:t>–</w:t>
            </w:r>
          </w:p>
        </w:tc>
        <w:tc>
          <w:tcPr>
            <w:tcW w:w="1134" w:type="dxa"/>
            <w:noWrap/>
            <w:vAlign w:val="bottom"/>
            <w:hideMark/>
          </w:tcPr>
          <w:p w14:paraId="2EB9D804" w14:textId="77777777" w:rsidR="00221616" w:rsidRPr="006C07EC" w:rsidRDefault="00221616" w:rsidP="00BD129D">
            <w:pPr>
              <w:pStyle w:val="Normal-pool-Table"/>
              <w:jc w:val="right"/>
            </w:pPr>
            <w:r w:rsidRPr="006C07EC">
              <w:t>5</w:t>
            </w:r>
            <w:r>
              <w:t xml:space="preserve"> </w:t>
            </w:r>
            <w:r w:rsidRPr="006C07EC">
              <w:t xml:space="preserve">506 </w:t>
            </w:r>
          </w:p>
        </w:tc>
        <w:tc>
          <w:tcPr>
            <w:tcW w:w="1134" w:type="dxa"/>
            <w:noWrap/>
            <w:vAlign w:val="bottom"/>
            <w:hideMark/>
          </w:tcPr>
          <w:p w14:paraId="764D9D82" w14:textId="01C0F12E" w:rsidR="00221616" w:rsidRPr="006C07EC" w:rsidRDefault="00221616" w:rsidP="00BD129D">
            <w:pPr>
              <w:pStyle w:val="Normal-pool-Table"/>
              <w:jc w:val="right"/>
            </w:pPr>
            <w:r w:rsidRPr="006C07EC">
              <w:t>26</w:t>
            </w:r>
            <w:r>
              <w:t xml:space="preserve"> </w:t>
            </w:r>
            <w:r w:rsidRPr="006C07EC">
              <w:t xml:space="preserve">766 </w:t>
            </w:r>
          </w:p>
        </w:tc>
        <w:tc>
          <w:tcPr>
            <w:tcW w:w="1361" w:type="dxa"/>
            <w:noWrap/>
            <w:vAlign w:val="bottom"/>
            <w:hideMark/>
          </w:tcPr>
          <w:p w14:paraId="1AA07200" w14:textId="77777777" w:rsidR="00221616" w:rsidRPr="006C07EC" w:rsidRDefault="00221616" w:rsidP="00BD129D">
            <w:pPr>
              <w:pStyle w:val="Normal-pool-Table"/>
              <w:jc w:val="right"/>
            </w:pPr>
            <w:r w:rsidRPr="00F174A9">
              <w:t>–</w:t>
            </w:r>
          </w:p>
        </w:tc>
      </w:tr>
      <w:tr w:rsidR="00221616" w:rsidRPr="006C07EC" w14:paraId="56A2B3D7" w14:textId="77777777" w:rsidTr="00971278">
        <w:trPr>
          <w:cantSplit/>
          <w:trHeight w:val="57"/>
          <w:jc w:val="right"/>
        </w:trPr>
        <w:tc>
          <w:tcPr>
            <w:tcW w:w="2127" w:type="dxa"/>
            <w:noWrap/>
            <w:vAlign w:val="bottom"/>
            <w:hideMark/>
          </w:tcPr>
          <w:p w14:paraId="3C0CDC02" w14:textId="77777777" w:rsidR="00221616" w:rsidRPr="006C07EC" w:rsidRDefault="00221616" w:rsidP="00BD129D">
            <w:pPr>
              <w:pStyle w:val="Normal-pool-Table"/>
            </w:pPr>
            <w:r w:rsidRPr="006C07EC">
              <w:t xml:space="preserve">Peru </w:t>
            </w:r>
          </w:p>
        </w:tc>
        <w:tc>
          <w:tcPr>
            <w:tcW w:w="1842" w:type="dxa"/>
            <w:noWrap/>
            <w:vAlign w:val="bottom"/>
            <w:hideMark/>
          </w:tcPr>
          <w:p w14:paraId="546119C2" w14:textId="77777777" w:rsidR="00221616" w:rsidRPr="006C07EC" w:rsidRDefault="00221616" w:rsidP="00BD129D">
            <w:pPr>
              <w:pStyle w:val="Normal-pool-Table"/>
              <w:jc w:val="right"/>
            </w:pPr>
            <w:r w:rsidRPr="004D0D35">
              <w:t>–</w:t>
            </w:r>
          </w:p>
        </w:tc>
        <w:tc>
          <w:tcPr>
            <w:tcW w:w="1134" w:type="dxa"/>
            <w:noWrap/>
            <w:vAlign w:val="bottom"/>
            <w:hideMark/>
          </w:tcPr>
          <w:p w14:paraId="2C2609EF" w14:textId="77777777" w:rsidR="00221616" w:rsidRPr="006C07EC" w:rsidRDefault="00221616" w:rsidP="00BD129D">
            <w:pPr>
              <w:pStyle w:val="Normal-pool-Table"/>
              <w:jc w:val="right"/>
            </w:pPr>
            <w:r w:rsidRPr="004D0D35">
              <w:t>–</w:t>
            </w:r>
          </w:p>
        </w:tc>
        <w:tc>
          <w:tcPr>
            <w:tcW w:w="1418" w:type="dxa"/>
            <w:noWrap/>
            <w:vAlign w:val="bottom"/>
            <w:hideMark/>
          </w:tcPr>
          <w:p w14:paraId="4A57E33A" w14:textId="77777777" w:rsidR="00221616" w:rsidRPr="006C07EC" w:rsidRDefault="00221616" w:rsidP="00BD129D">
            <w:pPr>
              <w:pStyle w:val="Normal-pool-Table"/>
              <w:jc w:val="right"/>
            </w:pPr>
            <w:r w:rsidRPr="004D0D35">
              <w:t>–</w:t>
            </w:r>
          </w:p>
        </w:tc>
        <w:tc>
          <w:tcPr>
            <w:tcW w:w="1134" w:type="dxa"/>
            <w:noWrap/>
            <w:vAlign w:val="bottom"/>
            <w:hideMark/>
          </w:tcPr>
          <w:p w14:paraId="28B4F3E6" w14:textId="4ACA847A" w:rsidR="00221616" w:rsidRPr="006C07EC" w:rsidRDefault="00221616" w:rsidP="00BD129D">
            <w:pPr>
              <w:pStyle w:val="Normal-pool-Table"/>
              <w:jc w:val="right"/>
            </w:pPr>
            <w:r w:rsidRPr="006C07EC">
              <w:t>7</w:t>
            </w:r>
            <w:r>
              <w:t xml:space="preserve"> </w:t>
            </w:r>
            <w:r w:rsidRPr="006C07EC">
              <w:t xml:space="preserve">872 </w:t>
            </w:r>
          </w:p>
        </w:tc>
        <w:tc>
          <w:tcPr>
            <w:tcW w:w="1500" w:type="dxa"/>
            <w:noWrap/>
            <w:vAlign w:val="bottom"/>
            <w:hideMark/>
          </w:tcPr>
          <w:p w14:paraId="40FD9180" w14:textId="5F92684C" w:rsidR="00221616" w:rsidRPr="006C07EC" w:rsidRDefault="00221616" w:rsidP="00BD129D">
            <w:pPr>
              <w:pStyle w:val="Normal-pool-Table"/>
              <w:jc w:val="right"/>
            </w:pPr>
            <w:r w:rsidRPr="006C07EC">
              <w:t xml:space="preserve">214 </w:t>
            </w:r>
          </w:p>
        </w:tc>
        <w:tc>
          <w:tcPr>
            <w:tcW w:w="1134" w:type="dxa"/>
            <w:noWrap/>
            <w:vAlign w:val="bottom"/>
            <w:hideMark/>
          </w:tcPr>
          <w:p w14:paraId="5AC3B843" w14:textId="311D6D88" w:rsidR="00221616" w:rsidRPr="006C07EC" w:rsidRDefault="00221616" w:rsidP="00BD129D">
            <w:pPr>
              <w:pStyle w:val="Normal-pool-Table"/>
              <w:jc w:val="right"/>
            </w:pPr>
            <w:r w:rsidRPr="006C07EC">
              <w:t>2</w:t>
            </w:r>
            <w:r>
              <w:t xml:space="preserve"> </w:t>
            </w:r>
            <w:r w:rsidRPr="006C07EC">
              <w:t xml:space="preserve">013 </w:t>
            </w:r>
          </w:p>
        </w:tc>
        <w:tc>
          <w:tcPr>
            <w:tcW w:w="1134" w:type="dxa"/>
            <w:noWrap/>
            <w:vAlign w:val="bottom"/>
            <w:hideMark/>
          </w:tcPr>
          <w:p w14:paraId="62024AEB" w14:textId="77777777" w:rsidR="00221616" w:rsidRPr="006C07EC" w:rsidRDefault="00221616" w:rsidP="00BD129D">
            <w:pPr>
              <w:pStyle w:val="Normal-pool-Table"/>
              <w:jc w:val="right"/>
            </w:pPr>
            <w:r w:rsidRPr="006C07EC">
              <w:t>5</w:t>
            </w:r>
            <w:r>
              <w:t xml:space="preserve"> </w:t>
            </w:r>
            <w:r w:rsidRPr="006C07EC">
              <w:t xml:space="preserve">645 </w:t>
            </w:r>
          </w:p>
        </w:tc>
        <w:tc>
          <w:tcPr>
            <w:tcW w:w="1134" w:type="dxa"/>
            <w:noWrap/>
            <w:vAlign w:val="bottom"/>
            <w:hideMark/>
          </w:tcPr>
          <w:p w14:paraId="78F22B1D" w14:textId="77777777" w:rsidR="00221616" w:rsidRPr="006C07EC" w:rsidRDefault="00221616" w:rsidP="00BD129D">
            <w:pPr>
              <w:pStyle w:val="Normal-pool-Table"/>
              <w:jc w:val="right"/>
            </w:pPr>
            <w:r w:rsidRPr="006C07EC">
              <w:t>5</w:t>
            </w:r>
            <w:r>
              <w:t xml:space="preserve"> </w:t>
            </w:r>
            <w:r w:rsidRPr="006C07EC">
              <w:t xml:space="preserve">645 </w:t>
            </w:r>
          </w:p>
        </w:tc>
        <w:tc>
          <w:tcPr>
            <w:tcW w:w="1361" w:type="dxa"/>
            <w:noWrap/>
            <w:vAlign w:val="bottom"/>
            <w:hideMark/>
          </w:tcPr>
          <w:p w14:paraId="7D6CEBE5" w14:textId="77777777" w:rsidR="00221616" w:rsidRPr="006C07EC" w:rsidRDefault="00221616" w:rsidP="00BD129D">
            <w:pPr>
              <w:pStyle w:val="Normal-pool-Table"/>
              <w:jc w:val="right"/>
            </w:pPr>
            <w:r w:rsidRPr="00F174A9">
              <w:t>–</w:t>
            </w:r>
          </w:p>
        </w:tc>
      </w:tr>
      <w:tr w:rsidR="00221616" w:rsidRPr="006C07EC" w14:paraId="2A04C2D7" w14:textId="77777777" w:rsidTr="00971278">
        <w:trPr>
          <w:cantSplit/>
          <w:trHeight w:val="57"/>
          <w:jc w:val="right"/>
        </w:trPr>
        <w:tc>
          <w:tcPr>
            <w:tcW w:w="2127" w:type="dxa"/>
            <w:noWrap/>
            <w:vAlign w:val="bottom"/>
            <w:hideMark/>
          </w:tcPr>
          <w:p w14:paraId="3ADA1E7D" w14:textId="77777777" w:rsidR="00221616" w:rsidRPr="006C07EC" w:rsidRDefault="00221616" w:rsidP="00BD129D">
            <w:pPr>
              <w:pStyle w:val="Normal-pool-Table"/>
            </w:pPr>
            <w:r w:rsidRPr="006C07EC">
              <w:t xml:space="preserve">Philippines </w:t>
            </w:r>
          </w:p>
        </w:tc>
        <w:tc>
          <w:tcPr>
            <w:tcW w:w="1842" w:type="dxa"/>
            <w:noWrap/>
            <w:vAlign w:val="bottom"/>
            <w:hideMark/>
          </w:tcPr>
          <w:p w14:paraId="5CD08404" w14:textId="77777777" w:rsidR="00221616" w:rsidRPr="006C07EC" w:rsidRDefault="00221616" w:rsidP="00BD129D">
            <w:pPr>
              <w:pStyle w:val="Normal-pool-Table"/>
              <w:jc w:val="right"/>
            </w:pPr>
            <w:r w:rsidRPr="004D0D35">
              <w:t>–</w:t>
            </w:r>
          </w:p>
        </w:tc>
        <w:tc>
          <w:tcPr>
            <w:tcW w:w="1134" w:type="dxa"/>
            <w:noWrap/>
            <w:vAlign w:val="bottom"/>
            <w:hideMark/>
          </w:tcPr>
          <w:p w14:paraId="466568CA" w14:textId="77777777" w:rsidR="00221616" w:rsidRPr="006C07EC" w:rsidRDefault="00221616" w:rsidP="00BD129D">
            <w:pPr>
              <w:pStyle w:val="Normal-pool-Table"/>
              <w:jc w:val="right"/>
            </w:pPr>
            <w:r w:rsidRPr="004D0D35">
              <w:t>–</w:t>
            </w:r>
          </w:p>
        </w:tc>
        <w:tc>
          <w:tcPr>
            <w:tcW w:w="1418" w:type="dxa"/>
            <w:noWrap/>
            <w:vAlign w:val="bottom"/>
            <w:hideMark/>
          </w:tcPr>
          <w:p w14:paraId="3B71F755" w14:textId="77777777" w:rsidR="00221616" w:rsidRPr="006C07EC" w:rsidRDefault="00221616" w:rsidP="00BD129D">
            <w:pPr>
              <w:pStyle w:val="Normal-pool-Table"/>
              <w:jc w:val="right"/>
            </w:pPr>
            <w:r w:rsidRPr="004D0D35">
              <w:t>–</w:t>
            </w:r>
          </w:p>
        </w:tc>
        <w:tc>
          <w:tcPr>
            <w:tcW w:w="1134" w:type="dxa"/>
            <w:noWrap/>
            <w:vAlign w:val="bottom"/>
            <w:hideMark/>
          </w:tcPr>
          <w:p w14:paraId="1E2A4B94" w14:textId="0745A627" w:rsidR="00221616" w:rsidRPr="006C07EC" w:rsidRDefault="00221616" w:rsidP="00BD129D">
            <w:pPr>
              <w:pStyle w:val="Normal-pool-Table"/>
              <w:jc w:val="right"/>
            </w:pPr>
            <w:r w:rsidRPr="006C07EC">
              <w:t>10</w:t>
            </w:r>
            <w:r>
              <w:t xml:space="preserve"> </w:t>
            </w:r>
            <w:r w:rsidRPr="006C07EC">
              <w:t xml:space="preserve">239 </w:t>
            </w:r>
          </w:p>
        </w:tc>
        <w:tc>
          <w:tcPr>
            <w:tcW w:w="1500" w:type="dxa"/>
            <w:noWrap/>
            <w:vAlign w:val="bottom"/>
            <w:hideMark/>
          </w:tcPr>
          <w:p w14:paraId="57A21C1F" w14:textId="77777777" w:rsidR="00221616" w:rsidRPr="006C07EC" w:rsidRDefault="00221616" w:rsidP="00BD129D">
            <w:pPr>
              <w:pStyle w:val="Normal-pool-Table"/>
              <w:jc w:val="right"/>
            </w:pPr>
            <w:r w:rsidRPr="005F202D">
              <w:t>–</w:t>
            </w:r>
          </w:p>
        </w:tc>
        <w:tc>
          <w:tcPr>
            <w:tcW w:w="1134" w:type="dxa"/>
            <w:noWrap/>
            <w:vAlign w:val="bottom"/>
            <w:hideMark/>
          </w:tcPr>
          <w:p w14:paraId="011DA350" w14:textId="0A05F1F7" w:rsidR="00221616" w:rsidRPr="006C07EC" w:rsidRDefault="00221616" w:rsidP="00BD129D">
            <w:pPr>
              <w:pStyle w:val="Normal-pool-Table"/>
              <w:jc w:val="right"/>
            </w:pPr>
            <w:r w:rsidRPr="006C07EC">
              <w:t>10</w:t>
            </w:r>
            <w:r>
              <w:t xml:space="preserve"> </w:t>
            </w:r>
            <w:r w:rsidRPr="006C07EC">
              <w:t xml:space="preserve">239 </w:t>
            </w:r>
          </w:p>
        </w:tc>
        <w:tc>
          <w:tcPr>
            <w:tcW w:w="1134" w:type="dxa"/>
            <w:noWrap/>
            <w:vAlign w:val="bottom"/>
            <w:hideMark/>
          </w:tcPr>
          <w:p w14:paraId="690EE391" w14:textId="77777777" w:rsidR="00221616" w:rsidRPr="006C07EC" w:rsidRDefault="00221616" w:rsidP="00BD129D">
            <w:pPr>
              <w:pStyle w:val="Normal-pool-Table"/>
              <w:jc w:val="right"/>
            </w:pPr>
            <w:r w:rsidRPr="00490FF9">
              <w:t>–</w:t>
            </w:r>
          </w:p>
        </w:tc>
        <w:tc>
          <w:tcPr>
            <w:tcW w:w="1134" w:type="dxa"/>
            <w:noWrap/>
            <w:vAlign w:val="bottom"/>
            <w:hideMark/>
          </w:tcPr>
          <w:p w14:paraId="7B3D11A8" w14:textId="77777777" w:rsidR="00221616" w:rsidRPr="006C07EC" w:rsidRDefault="00221616" w:rsidP="00BD129D">
            <w:pPr>
              <w:pStyle w:val="Normal-pool-Table"/>
              <w:jc w:val="right"/>
            </w:pPr>
            <w:r w:rsidRPr="00490FF9">
              <w:t>–</w:t>
            </w:r>
          </w:p>
        </w:tc>
        <w:tc>
          <w:tcPr>
            <w:tcW w:w="1361" w:type="dxa"/>
            <w:noWrap/>
            <w:vAlign w:val="bottom"/>
            <w:hideMark/>
          </w:tcPr>
          <w:p w14:paraId="70DB597B" w14:textId="77777777" w:rsidR="00221616" w:rsidRPr="006C07EC" w:rsidRDefault="00221616" w:rsidP="00BD129D">
            <w:pPr>
              <w:pStyle w:val="Normal-pool-Table"/>
              <w:jc w:val="right"/>
            </w:pPr>
            <w:r w:rsidRPr="00490FF9">
              <w:t>–</w:t>
            </w:r>
          </w:p>
        </w:tc>
      </w:tr>
      <w:tr w:rsidR="00221616" w:rsidRPr="006C07EC" w14:paraId="35F1E660" w14:textId="77777777" w:rsidTr="00971278">
        <w:trPr>
          <w:cantSplit/>
          <w:trHeight w:val="57"/>
          <w:jc w:val="right"/>
        </w:trPr>
        <w:tc>
          <w:tcPr>
            <w:tcW w:w="2127" w:type="dxa"/>
            <w:noWrap/>
            <w:vAlign w:val="bottom"/>
            <w:hideMark/>
          </w:tcPr>
          <w:p w14:paraId="13B36F06" w14:textId="5C4C5A29" w:rsidR="00221616" w:rsidRPr="006C07EC" w:rsidRDefault="00221616" w:rsidP="00BD129D">
            <w:pPr>
              <w:pStyle w:val="Normal-pool-Table"/>
            </w:pPr>
            <w:r w:rsidRPr="006C07EC">
              <w:t xml:space="preserve">Poland </w:t>
            </w:r>
          </w:p>
        </w:tc>
        <w:tc>
          <w:tcPr>
            <w:tcW w:w="1842" w:type="dxa"/>
            <w:noWrap/>
            <w:vAlign w:val="bottom"/>
            <w:hideMark/>
          </w:tcPr>
          <w:p w14:paraId="65B70681" w14:textId="77777777" w:rsidR="00221616" w:rsidRPr="006C07EC" w:rsidRDefault="00221616" w:rsidP="00BD129D">
            <w:pPr>
              <w:pStyle w:val="Normal-pool-Table"/>
              <w:jc w:val="right"/>
            </w:pPr>
            <w:r w:rsidRPr="004D0D35">
              <w:t>–</w:t>
            </w:r>
          </w:p>
        </w:tc>
        <w:tc>
          <w:tcPr>
            <w:tcW w:w="1134" w:type="dxa"/>
            <w:noWrap/>
            <w:vAlign w:val="bottom"/>
            <w:hideMark/>
          </w:tcPr>
          <w:p w14:paraId="39816E16" w14:textId="77777777" w:rsidR="00221616" w:rsidRPr="006C07EC" w:rsidRDefault="00221616" w:rsidP="00BD129D">
            <w:pPr>
              <w:pStyle w:val="Normal-pool-Table"/>
              <w:jc w:val="right"/>
            </w:pPr>
            <w:r w:rsidRPr="004D0D35">
              <w:t>–</w:t>
            </w:r>
          </w:p>
        </w:tc>
        <w:tc>
          <w:tcPr>
            <w:tcW w:w="1418" w:type="dxa"/>
            <w:noWrap/>
            <w:vAlign w:val="bottom"/>
            <w:hideMark/>
          </w:tcPr>
          <w:p w14:paraId="3569190F" w14:textId="77777777" w:rsidR="00221616" w:rsidRPr="006C07EC" w:rsidRDefault="00221616" w:rsidP="00BD129D">
            <w:pPr>
              <w:pStyle w:val="Normal-pool-Table"/>
              <w:jc w:val="right"/>
            </w:pPr>
            <w:r w:rsidRPr="004D0D35">
              <w:t>–</w:t>
            </w:r>
          </w:p>
        </w:tc>
        <w:tc>
          <w:tcPr>
            <w:tcW w:w="1134" w:type="dxa"/>
            <w:noWrap/>
            <w:vAlign w:val="bottom"/>
            <w:hideMark/>
          </w:tcPr>
          <w:p w14:paraId="1BF330D7" w14:textId="44A6D9ED" w:rsidR="00221616" w:rsidRPr="006C07EC" w:rsidRDefault="00221616" w:rsidP="00BD129D">
            <w:pPr>
              <w:pStyle w:val="Normal-pool-Table"/>
              <w:jc w:val="right"/>
            </w:pPr>
            <w:r w:rsidRPr="006C07EC">
              <w:t>40</w:t>
            </w:r>
            <w:r>
              <w:t xml:space="preserve"> </w:t>
            </w:r>
            <w:r w:rsidRPr="006C07EC">
              <w:t xml:space="preserve">423 </w:t>
            </w:r>
          </w:p>
        </w:tc>
        <w:tc>
          <w:tcPr>
            <w:tcW w:w="1500" w:type="dxa"/>
            <w:noWrap/>
            <w:vAlign w:val="bottom"/>
            <w:hideMark/>
          </w:tcPr>
          <w:p w14:paraId="5BA55A28" w14:textId="77777777" w:rsidR="00221616" w:rsidRPr="006C07EC" w:rsidRDefault="00221616" w:rsidP="00BD129D">
            <w:pPr>
              <w:pStyle w:val="Normal-pool-Table"/>
              <w:jc w:val="right"/>
            </w:pPr>
            <w:r w:rsidRPr="005F202D">
              <w:t>–</w:t>
            </w:r>
          </w:p>
        </w:tc>
        <w:tc>
          <w:tcPr>
            <w:tcW w:w="1134" w:type="dxa"/>
            <w:noWrap/>
            <w:vAlign w:val="bottom"/>
            <w:hideMark/>
          </w:tcPr>
          <w:p w14:paraId="71809741" w14:textId="4B9ED524" w:rsidR="00221616" w:rsidRPr="006C07EC" w:rsidRDefault="00221616" w:rsidP="00BD129D">
            <w:pPr>
              <w:pStyle w:val="Normal-pool-Table"/>
              <w:jc w:val="right"/>
            </w:pPr>
            <w:r w:rsidRPr="006C07EC">
              <w:t>40</w:t>
            </w:r>
            <w:r>
              <w:t xml:space="preserve"> </w:t>
            </w:r>
            <w:r w:rsidRPr="006C07EC">
              <w:t xml:space="preserve">423 </w:t>
            </w:r>
          </w:p>
        </w:tc>
        <w:tc>
          <w:tcPr>
            <w:tcW w:w="1134" w:type="dxa"/>
            <w:noWrap/>
            <w:vAlign w:val="bottom"/>
            <w:hideMark/>
          </w:tcPr>
          <w:p w14:paraId="6D3799F0" w14:textId="77777777" w:rsidR="00221616" w:rsidRPr="006C07EC" w:rsidRDefault="00221616" w:rsidP="00BD129D">
            <w:pPr>
              <w:pStyle w:val="Normal-pool-Table"/>
              <w:jc w:val="right"/>
            </w:pPr>
            <w:r w:rsidRPr="00490FF9">
              <w:t>–</w:t>
            </w:r>
          </w:p>
        </w:tc>
        <w:tc>
          <w:tcPr>
            <w:tcW w:w="1134" w:type="dxa"/>
            <w:noWrap/>
            <w:vAlign w:val="bottom"/>
            <w:hideMark/>
          </w:tcPr>
          <w:p w14:paraId="091979D0" w14:textId="77777777" w:rsidR="00221616" w:rsidRPr="006C07EC" w:rsidRDefault="00221616" w:rsidP="00BD129D">
            <w:pPr>
              <w:pStyle w:val="Normal-pool-Table"/>
              <w:jc w:val="right"/>
            </w:pPr>
            <w:r w:rsidRPr="00490FF9">
              <w:t>–</w:t>
            </w:r>
          </w:p>
        </w:tc>
        <w:tc>
          <w:tcPr>
            <w:tcW w:w="1361" w:type="dxa"/>
            <w:noWrap/>
            <w:vAlign w:val="bottom"/>
            <w:hideMark/>
          </w:tcPr>
          <w:p w14:paraId="3162CA26" w14:textId="77777777" w:rsidR="00221616" w:rsidRPr="006C07EC" w:rsidRDefault="00221616" w:rsidP="00BD129D">
            <w:pPr>
              <w:pStyle w:val="Normal-pool-Table"/>
              <w:jc w:val="right"/>
            </w:pPr>
            <w:r w:rsidRPr="00490FF9">
              <w:t>–</w:t>
            </w:r>
          </w:p>
        </w:tc>
      </w:tr>
      <w:tr w:rsidR="00221616" w:rsidRPr="006C07EC" w14:paraId="3B0825B3" w14:textId="77777777" w:rsidTr="00971278">
        <w:trPr>
          <w:cantSplit/>
          <w:trHeight w:val="57"/>
          <w:jc w:val="right"/>
        </w:trPr>
        <w:tc>
          <w:tcPr>
            <w:tcW w:w="2127" w:type="dxa"/>
            <w:noWrap/>
            <w:vAlign w:val="bottom"/>
            <w:hideMark/>
          </w:tcPr>
          <w:p w14:paraId="1C1FD129" w14:textId="2769CDD8" w:rsidR="00221616" w:rsidRPr="006C07EC" w:rsidRDefault="00221616" w:rsidP="00BD129D">
            <w:pPr>
              <w:pStyle w:val="Normal-pool-Table"/>
            </w:pPr>
            <w:r w:rsidRPr="006C07EC">
              <w:t xml:space="preserve">Portugal </w:t>
            </w:r>
          </w:p>
        </w:tc>
        <w:tc>
          <w:tcPr>
            <w:tcW w:w="1842" w:type="dxa"/>
            <w:noWrap/>
            <w:vAlign w:val="bottom"/>
            <w:hideMark/>
          </w:tcPr>
          <w:p w14:paraId="0BA7D509" w14:textId="77777777" w:rsidR="00221616" w:rsidRPr="006C07EC" w:rsidRDefault="00221616" w:rsidP="00BD129D">
            <w:pPr>
              <w:pStyle w:val="Normal-pool-Table"/>
              <w:jc w:val="right"/>
            </w:pPr>
            <w:r w:rsidRPr="004D0D35">
              <w:t>–</w:t>
            </w:r>
          </w:p>
        </w:tc>
        <w:tc>
          <w:tcPr>
            <w:tcW w:w="1134" w:type="dxa"/>
            <w:noWrap/>
            <w:vAlign w:val="bottom"/>
            <w:hideMark/>
          </w:tcPr>
          <w:p w14:paraId="40A46428" w14:textId="77777777" w:rsidR="00221616" w:rsidRPr="006C07EC" w:rsidRDefault="00221616" w:rsidP="00BD129D">
            <w:pPr>
              <w:pStyle w:val="Normal-pool-Table"/>
              <w:jc w:val="right"/>
            </w:pPr>
            <w:r w:rsidRPr="004D0D35">
              <w:t>–</w:t>
            </w:r>
          </w:p>
        </w:tc>
        <w:tc>
          <w:tcPr>
            <w:tcW w:w="1418" w:type="dxa"/>
            <w:noWrap/>
            <w:vAlign w:val="bottom"/>
            <w:hideMark/>
          </w:tcPr>
          <w:p w14:paraId="7DA31A9C" w14:textId="77777777" w:rsidR="00221616" w:rsidRPr="006C07EC" w:rsidRDefault="00221616" w:rsidP="00BD129D">
            <w:pPr>
              <w:pStyle w:val="Normal-pool-Table"/>
              <w:jc w:val="right"/>
            </w:pPr>
            <w:r w:rsidRPr="004D0D35">
              <w:t>–</w:t>
            </w:r>
          </w:p>
        </w:tc>
        <w:tc>
          <w:tcPr>
            <w:tcW w:w="1134" w:type="dxa"/>
            <w:noWrap/>
            <w:vAlign w:val="bottom"/>
            <w:hideMark/>
          </w:tcPr>
          <w:p w14:paraId="7540C8D5" w14:textId="799FBBAC" w:rsidR="00221616" w:rsidRPr="006C07EC" w:rsidRDefault="00221616" w:rsidP="00BD129D">
            <w:pPr>
              <w:pStyle w:val="Normal-pool-Table"/>
              <w:jc w:val="right"/>
            </w:pPr>
            <w:r w:rsidRPr="006C07EC">
              <w:t>17</w:t>
            </w:r>
            <w:r>
              <w:t xml:space="preserve"> </w:t>
            </w:r>
            <w:r w:rsidRPr="006C07EC">
              <w:t xml:space="preserve">048 </w:t>
            </w:r>
          </w:p>
        </w:tc>
        <w:tc>
          <w:tcPr>
            <w:tcW w:w="1500" w:type="dxa"/>
            <w:noWrap/>
            <w:vAlign w:val="bottom"/>
            <w:hideMark/>
          </w:tcPr>
          <w:p w14:paraId="51657E73" w14:textId="77777777" w:rsidR="00221616" w:rsidRPr="006C07EC" w:rsidRDefault="00221616" w:rsidP="00BD129D">
            <w:pPr>
              <w:pStyle w:val="Normal-pool-Table"/>
              <w:jc w:val="right"/>
            </w:pPr>
            <w:r w:rsidRPr="005F202D">
              <w:t>–</w:t>
            </w:r>
          </w:p>
        </w:tc>
        <w:tc>
          <w:tcPr>
            <w:tcW w:w="1134" w:type="dxa"/>
            <w:noWrap/>
            <w:vAlign w:val="bottom"/>
            <w:hideMark/>
          </w:tcPr>
          <w:p w14:paraId="3DB0F159" w14:textId="5B51485A" w:rsidR="00221616" w:rsidRPr="006C07EC" w:rsidRDefault="00221616" w:rsidP="00BD129D">
            <w:pPr>
              <w:pStyle w:val="Normal-pool-Table"/>
              <w:jc w:val="right"/>
            </w:pPr>
            <w:r w:rsidRPr="006C07EC">
              <w:t>17</w:t>
            </w:r>
            <w:r>
              <w:t xml:space="preserve"> </w:t>
            </w:r>
            <w:r w:rsidRPr="006C07EC">
              <w:t xml:space="preserve">048 </w:t>
            </w:r>
          </w:p>
        </w:tc>
        <w:tc>
          <w:tcPr>
            <w:tcW w:w="1134" w:type="dxa"/>
            <w:noWrap/>
            <w:vAlign w:val="bottom"/>
            <w:hideMark/>
          </w:tcPr>
          <w:p w14:paraId="4827A891" w14:textId="77777777" w:rsidR="00221616" w:rsidRPr="006C07EC" w:rsidRDefault="00221616" w:rsidP="00BD129D">
            <w:pPr>
              <w:pStyle w:val="Normal-pool-Table"/>
              <w:jc w:val="right"/>
            </w:pPr>
            <w:r w:rsidRPr="00490FF9">
              <w:t>–</w:t>
            </w:r>
          </w:p>
        </w:tc>
        <w:tc>
          <w:tcPr>
            <w:tcW w:w="1134" w:type="dxa"/>
            <w:noWrap/>
            <w:vAlign w:val="bottom"/>
            <w:hideMark/>
          </w:tcPr>
          <w:p w14:paraId="347A9639" w14:textId="77777777" w:rsidR="00221616" w:rsidRPr="006C07EC" w:rsidRDefault="00221616" w:rsidP="00BD129D">
            <w:pPr>
              <w:pStyle w:val="Normal-pool-Table"/>
              <w:jc w:val="right"/>
            </w:pPr>
            <w:r w:rsidRPr="00490FF9">
              <w:t>–</w:t>
            </w:r>
          </w:p>
        </w:tc>
        <w:tc>
          <w:tcPr>
            <w:tcW w:w="1361" w:type="dxa"/>
            <w:noWrap/>
            <w:vAlign w:val="bottom"/>
            <w:hideMark/>
          </w:tcPr>
          <w:p w14:paraId="5DE1D07D" w14:textId="77777777" w:rsidR="00221616" w:rsidRPr="006C07EC" w:rsidRDefault="00221616" w:rsidP="00BD129D">
            <w:pPr>
              <w:pStyle w:val="Normal-pool-Table"/>
              <w:jc w:val="right"/>
            </w:pPr>
            <w:r w:rsidRPr="00490FF9">
              <w:t>–</w:t>
            </w:r>
          </w:p>
        </w:tc>
      </w:tr>
      <w:tr w:rsidR="00221616" w:rsidRPr="006C07EC" w14:paraId="6145A97C" w14:textId="77777777" w:rsidTr="00971278">
        <w:trPr>
          <w:cantSplit/>
          <w:trHeight w:val="57"/>
          <w:jc w:val="right"/>
        </w:trPr>
        <w:tc>
          <w:tcPr>
            <w:tcW w:w="2127" w:type="dxa"/>
            <w:noWrap/>
            <w:vAlign w:val="bottom"/>
            <w:hideMark/>
          </w:tcPr>
          <w:p w14:paraId="429B1925" w14:textId="4762284A" w:rsidR="00221616" w:rsidRPr="006C07EC" w:rsidRDefault="00221616" w:rsidP="00BD129D">
            <w:pPr>
              <w:pStyle w:val="Normal-pool-Table"/>
            </w:pPr>
            <w:r w:rsidRPr="006C07EC">
              <w:t xml:space="preserve">Qatar </w:t>
            </w:r>
          </w:p>
        </w:tc>
        <w:tc>
          <w:tcPr>
            <w:tcW w:w="1842" w:type="dxa"/>
            <w:noWrap/>
            <w:vAlign w:val="bottom"/>
            <w:hideMark/>
          </w:tcPr>
          <w:p w14:paraId="53208778" w14:textId="77777777" w:rsidR="00221616" w:rsidRPr="006C07EC" w:rsidRDefault="00221616" w:rsidP="00BD129D">
            <w:pPr>
              <w:pStyle w:val="Normal-pool-Table"/>
              <w:jc w:val="right"/>
            </w:pPr>
            <w:r w:rsidRPr="004D0D35">
              <w:t>–</w:t>
            </w:r>
          </w:p>
        </w:tc>
        <w:tc>
          <w:tcPr>
            <w:tcW w:w="1134" w:type="dxa"/>
            <w:noWrap/>
            <w:vAlign w:val="bottom"/>
            <w:hideMark/>
          </w:tcPr>
          <w:p w14:paraId="21F9D712" w14:textId="77777777" w:rsidR="00221616" w:rsidRPr="006C07EC" w:rsidRDefault="00221616" w:rsidP="00BD129D">
            <w:pPr>
              <w:pStyle w:val="Normal-pool-Table"/>
              <w:jc w:val="right"/>
            </w:pPr>
            <w:r w:rsidRPr="004D0D35">
              <w:t>–</w:t>
            </w:r>
          </w:p>
        </w:tc>
        <w:tc>
          <w:tcPr>
            <w:tcW w:w="1418" w:type="dxa"/>
            <w:noWrap/>
            <w:vAlign w:val="bottom"/>
            <w:hideMark/>
          </w:tcPr>
          <w:p w14:paraId="08BC842A" w14:textId="77777777" w:rsidR="00221616" w:rsidRPr="006C07EC" w:rsidRDefault="00221616" w:rsidP="00BD129D">
            <w:pPr>
              <w:pStyle w:val="Normal-pool-Table"/>
              <w:jc w:val="right"/>
            </w:pPr>
            <w:r w:rsidRPr="004D0D35">
              <w:t>–</w:t>
            </w:r>
          </w:p>
        </w:tc>
        <w:tc>
          <w:tcPr>
            <w:tcW w:w="1134" w:type="dxa"/>
            <w:noWrap/>
            <w:vAlign w:val="bottom"/>
            <w:hideMark/>
          </w:tcPr>
          <w:p w14:paraId="432702B2" w14:textId="207C14DE" w:rsidR="00221616" w:rsidRPr="006C07EC" w:rsidRDefault="00221616" w:rsidP="00BD129D">
            <w:pPr>
              <w:pStyle w:val="Normal-pool-Table"/>
              <w:jc w:val="right"/>
            </w:pPr>
            <w:r w:rsidRPr="006C07EC">
              <w:t>12</w:t>
            </w:r>
            <w:r>
              <w:t xml:space="preserve"> </w:t>
            </w:r>
            <w:r w:rsidRPr="006C07EC">
              <w:t xml:space="preserve">991 </w:t>
            </w:r>
          </w:p>
        </w:tc>
        <w:tc>
          <w:tcPr>
            <w:tcW w:w="1500" w:type="dxa"/>
            <w:noWrap/>
            <w:vAlign w:val="bottom"/>
            <w:hideMark/>
          </w:tcPr>
          <w:p w14:paraId="4A9F2C6C" w14:textId="77777777" w:rsidR="00221616" w:rsidRPr="006C07EC" w:rsidRDefault="00221616" w:rsidP="00BD129D">
            <w:pPr>
              <w:pStyle w:val="Normal-pool-Table"/>
              <w:jc w:val="right"/>
            </w:pPr>
            <w:r w:rsidRPr="005F202D">
              <w:t>–</w:t>
            </w:r>
          </w:p>
        </w:tc>
        <w:tc>
          <w:tcPr>
            <w:tcW w:w="1134" w:type="dxa"/>
            <w:noWrap/>
            <w:vAlign w:val="bottom"/>
            <w:hideMark/>
          </w:tcPr>
          <w:p w14:paraId="57780931" w14:textId="77777777" w:rsidR="00221616" w:rsidRPr="006C07EC" w:rsidRDefault="00221616" w:rsidP="00BD129D">
            <w:pPr>
              <w:pStyle w:val="Normal-pool-Table"/>
              <w:jc w:val="right"/>
            </w:pPr>
            <w:r w:rsidRPr="005F202D">
              <w:t>–</w:t>
            </w:r>
          </w:p>
        </w:tc>
        <w:tc>
          <w:tcPr>
            <w:tcW w:w="1134" w:type="dxa"/>
            <w:noWrap/>
            <w:vAlign w:val="bottom"/>
            <w:hideMark/>
          </w:tcPr>
          <w:p w14:paraId="781D4FC6" w14:textId="77777777" w:rsidR="00221616" w:rsidRPr="006C07EC" w:rsidRDefault="00221616" w:rsidP="00BD129D">
            <w:pPr>
              <w:pStyle w:val="Normal-pool-Table"/>
              <w:jc w:val="right"/>
            </w:pPr>
            <w:r w:rsidRPr="006C07EC">
              <w:t>12</w:t>
            </w:r>
            <w:r>
              <w:t xml:space="preserve"> </w:t>
            </w:r>
            <w:r w:rsidRPr="006C07EC">
              <w:t xml:space="preserve">991 </w:t>
            </w:r>
          </w:p>
        </w:tc>
        <w:tc>
          <w:tcPr>
            <w:tcW w:w="1134" w:type="dxa"/>
            <w:noWrap/>
            <w:vAlign w:val="bottom"/>
            <w:hideMark/>
          </w:tcPr>
          <w:p w14:paraId="33C95D95" w14:textId="173DBB44" w:rsidR="00221616" w:rsidRPr="006C07EC" w:rsidRDefault="00221616" w:rsidP="00BD129D">
            <w:pPr>
              <w:pStyle w:val="Normal-pool-Table"/>
              <w:jc w:val="right"/>
            </w:pPr>
            <w:r w:rsidRPr="006C07EC">
              <w:t>12</w:t>
            </w:r>
            <w:r>
              <w:t xml:space="preserve"> </w:t>
            </w:r>
            <w:r w:rsidRPr="006C07EC">
              <w:t xml:space="preserve">991 </w:t>
            </w:r>
          </w:p>
        </w:tc>
        <w:tc>
          <w:tcPr>
            <w:tcW w:w="1361" w:type="dxa"/>
            <w:noWrap/>
            <w:vAlign w:val="bottom"/>
            <w:hideMark/>
          </w:tcPr>
          <w:p w14:paraId="4F17DB52" w14:textId="77777777" w:rsidR="00221616" w:rsidRPr="006C07EC" w:rsidRDefault="00221616" w:rsidP="00BD129D">
            <w:pPr>
              <w:pStyle w:val="Normal-pool-Table"/>
              <w:jc w:val="right"/>
            </w:pPr>
            <w:r w:rsidRPr="005F202D">
              <w:t>–</w:t>
            </w:r>
          </w:p>
        </w:tc>
      </w:tr>
      <w:tr w:rsidR="00221616" w:rsidRPr="006C07EC" w14:paraId="3DB032E0" w14:textId="77777777" w:rsidTr="00971278">
        <w:trPr>
          <w:cantSplit/>
          <w:trHeight w:val="57"/>
          <w:jc w:val="right"/>
        </w:trPr>
        <w:tc>
          <w:tcPr>
            <w:tcW w:w="2127" w:type="dxa"/>
            <w:noWrap/>
            <w:vAlign w:val="bottom"/>
            <w:hideMark/>
          </w:tcPr>
          <w:p w14:paraId="4883EBF0" w14:textId="3D7217C2" w:rsidR="00221616" w:rsidRPr="006C07EC" w:rsidRDefault="00221616" w:rsidP="00BD129D">
            <w:pPr>
              <w:pStyle w:val="Normal-pool-Table"/>
            </w:pPr>
            <w:r w:rsidRPr="006C07EC">
              <w:t xml:space="preserve">Republic of Korea </w:t>
            </w:r>
          </w:p>
        </w:tc>
        <w:tc>
          <w:tcPr>
            <w:tcW w:w="1842" w:type="dxa"/>
            <w:noWrap/>
            <w:vAlign w:val="bottom"/>
            <w:hideMark/>
          </w:tcPr>
          <w:p w14:paraId="07FF33A0" w14:textId="77777777" w:rsidR="00221616" w:rsidRPr="006C07EC" w:rsidRDefault="00221616" w:rsidP="00BD129D">
            <w:pPr>
              <w:pStyle w:val="Normal-pool-Table"/>
              <w:jc w:val="right"/>
            </w:pPr>
            <w:r w:rsidRPr="004D0D35">
              <w:t>–</w:t>
            </w:r>
          </w:p>
        </w:tc>
        <w:tc>
          <w:tcPr>
            <w:tcW w:w="1134" w:type="dxa"/>
            <w:noWrap/>
            <w:vAlign w:val="bottom"/>
            <w:hideMark/>
          </w:tcPr>
          <w:p w14:paraId="646C4801" w14:textId="77777777" w:rsidR="00221616" w:rsidRPr="006C07EC" w:rsidRDefault="00221616" w:rsidP="00BD129D">
            <w:pPr>
              <w:pStyle w:val="Normal-pool-Table"/>
              <w:jc w:val="right"/>
            </w:pPr>
            <w:r w:rsidRPr="004D0D35">
              <w:t>–</w:t>
            </w:r>
          </w:p>
        </w:tc>
        <w:tc>
          <w:tcPr>
            <w:tcW w:w="1418" w:type="dxa"/>
            <w:noWrap/>
            <w:vAlign w:val="bottom"/>
            <w:hideMark/>
          </w:tcPr>
          <w:p w14:paraId="29134820" w14:textId="77777777" w:rsidR="00221616" w:rsidRPr="006C07EC" w:rsidRDefault="00221616" w:rsidP="00BD129D">
            <w:pPr>
              <w:pStyle w:val="Normal-pool-Table"/>
              <w:jc w:val="right"/>
            </w:pPr>
            <w:r w:rsidRPr="004D0D35">
              <w:t>–</w:t>
            </w:r>
          </w:p>
        </w:tc>
        <w:tc>
          <w:tcPr>
            <w:tcW w:w="1134" w:type="dxa"/>
            <w:noWrap/>
            <w:vAlign w:val="bottom"/>
            <w:hideMark/>
          </w:tcPr>
          <w:p w14:paraId="3E85B720" w14:textId="77777777" w:rsidR="00221616" w:rsidRPr="006C07EC" w:rsidRDefault="00221616" w:rsidP="00BD129D">
            <w:pPr>
              <w:pStyle w:val="Normal-pool-Table"/>
              <w:jc w:val="right"/>
            </w:pPr>
            <w:r w:rsidRPr="006C07EC">
              <w:t>124</w:t>
            </w:r>
            <w:r>
              <w:t xml:space="preserve"> </w:t>
            </w:r>
            <w:r w:rsidRPr="006C07EC">
              <w:t xml:space="preserve">313 </w:t>
            </w:r>
          </w:p>
        </w:tc>
        <w:tc>
          <w:tcPr>
            <w:tcW w:w="1500" w:type="dxa"/>
            <w:noWrap/>
            <w:vAlign w:val="bottom"/>
            <w:hideMark/>
          </w:tcPr>
          <w:p w14:paraId="2ACF1AFF" w14:textId="77777777" w:rsidR="00221616" w:rsidRPr="006C07EC" w:rsidRDefault="00221616" w:rsidP="00BD129D">
            <w:pPr>
              <w:pStyle w:val="Normal-pool-Table"/>
              <w:jc w:val="right"/>
            </w:pPr>
            <w:r w:rsidRPr="005F202D">
              <w:t>–</w:t>
            </w:r>
          </w:p>
        </w:tc>
        <w:tc>
          <w:tcPr>
            <w:tcW w:w="1134" w:type="dxa"/>
            <w:noWrap/>
            <w:vAlign w:val="bottom"/>
            <w:hideMark/>
          </w:tcPr>
          <w:p w14:paraId="664B7057" w14:textId="406FA8C6" w:rsidR="00221616" w:rsidRPr="006C07EC" w:rsidRDefault="00221616" w:rsidP="00BD129D">
            <w:pPr>
              <w:pStyle w:val="Normal-pool-Table"/>
              <w:jc w:val="right"/>
            </w:pPr>
            <w:r w:rsidRPr="006C07EC">
              <w:t>124</w:t>
            </w:r>
            <w:r>
              <w:t xml:space="preserve"> </w:t>
            </w:r>
            <w:r w:rsidRPr="006C07EC">
              <w:t xml:space="preserve">313 </w:t>
            </w:r>
          </w:p>
        </w:tc>
        <w:tc>
          <w:tcPr>
            <w:tcW w:w="1134" w:type="dxa"/>
            <w:noWrap/>
            <w:vAlign w:val="bottom"/>
            <w:hideMark/>
          </w:tcPr>
          <w:p w14:paraId="7721B349" w14:textId="77777777" w:rsidR="00221616" w:rsidRPr="006C07EC" w:rsidRDefault="00221616" w:rsidP="00BD129D">
            <w:pPr>
              <w:pStyle w:val="Normal-pool-Table"/>
              <w:jc w:val="right"/>
            </w:pPr>
            <w:r w:rsidRPr="009E7C37">
              <w:t>–</w:t>
            </w:r>
          </w:p>
        </w:tc>
        <w:tc>
          <w:tcPr>
            <w:tcW w:w="1134" w:type="dxa"/>
            <w:noWrap/>
            <w:vAlign w:val="bottom"/>
            <w:hideMark/>
          </w:tcPr>
          <w:p w14:paraId="62E7F71F" w14:textId="77777777" w:rsidR="00221616" w:rsidRPr="006C07EC" w:rsidRDefault="00221616" w:rsidP="00BD129D">
            <w:pPr>
              <w:pStyle w:val="Normal-pool-Table"/>
              <w:jc w:val="right"/>
            </w:pPr>
            <w:r w:rsidRPr="009E7C37">
              <w:t>–</w:t>
            </w:r>
          </w:p>
        </w:tc>
        <w:tc>
          <w:tcPr>
            <w:tcW w:w="1361" w:type="dxa"/>
            <w:noWrap/>
            <w:vAlign w:val="bottom"/>
            <w:hideMark/>
          </w:tcPr>
          <w:p w14:paraId="780046FC" w14:textId="77777777" w:rsidR="00221616" w:rsidRPr="006C07EC" w:rsidRDefault="00221616" w:rsidP="00BD129D">
            <w:pPr>
              <w:pStyle w:val="Normal-pool-Table"/>
              <w:jc w:val="right"/>
            </w:pPr>
            <w:r w:rsidRPr="009E7C37">
              <w:t>–</w:t>
            </w:r>
          </w:p>
        </w:tc>
      </w:tr>
      <w:tr w:rsidR="00221616" w:rsidRPr="006C07EC" w14:paraId="54B5CA13" w14:textId="77777777" w:rsidTr="00971278">
        <w:trPr>
          <w:cantSplit/>
          <w:trHeight w:val="57"/>
          <w:jc w:val="right"/>
        </w:trPr>
        <w:tc>
          <w:tcPr>
            <w:tcW w:w="2127" w:type="dxa"/>
            <w:noWrap/>
            <w:vAlign w:val="bottom"/>
            <w:hideMark/>
          </w:tcPr>
          <w:p w14:paraId="2B9C82A2" w14:textId="0D6D665E" w:rsidR="00221616" w:rsidRPr="006C07EC" w:rsidRDefault="00221616" w:rsidP="00BD129D">
            <w:pPr>
              <w:pStyle w:val="Normal-pool-Table"/>
            </w:pPr>
            <w:r w:rsidRPr="006C07EC">
              <w:t xml:space="preserve">Romania </w:t>
            </w:r>
          </w:p>
        </w:tc>
        <w:tc>
          <w:tcPr>
            <w:tcW w:w="1842" w:type="dxa"/>
            <w:noWrap/>
            <w:vAlign w:val="bottom"/>
            <w:hideMark/>
          </w:tcPr>
          <w:p w14:paraId="2E4C50BA" w14:textId="77777777" w:rsidR="00221616" w:rsidRPr="006C07EC" w:rsidRDefault="00221616" w:rsidP="00BD129D">
            <w:pPr>
              <w:pStyle w:val="Normal-pool-Table"/>
              <w:jc w:val="right"/>
            </w:pPr>
            <w:r w:rsidRPr="004D0D35">
              <w:t>–</w:t>
            </w:r>
          </w:p>
        </w:tc>
        <w:tc>
          <w:tcPr>
            <w:tcW w:w="1134" w:type="dxa"/>
            <w:noWrap/>
            <w:vAlign w:val="bottom"/>
            <w:hideMark/>
          </w:tcPr>
          <w:p w14:paraId="40C1BB2C" w14:textId="77777777" w:rsidR="00221616" w:rsidRPr="006C07EC" w:rsidRDefault="00221616" w:rsidP="00BD129D">
            <w:pPr>
              <w:pStyle w:val="Normal-pool-Table"/>
              <w:jc w:val="right"/>
            </w:pPr>
            <w:r w:rsidRPr="004D0D35">
              <w:t>–</w:t>
            </w:r>
          </w:p>
        </w:tc>
        <w:tc>
          <w:tcPr>
            <w:tcW w:w="1418" w:type="dxa"/>
            <w:noWrap/>
            <w:vAlign w:val="bottom"/>
            <w:hideMark/>
          </w:tcPr>
          <w:p w14:paraId="63366B63" w14:textId="77777777" w:rsidR="00221616" w:rsidRPr="006C07EC" w:rsidRDefault="00221616" w:rsidP="00BD129D">
            <w:pPr>
              <w:pStyle w:val="Normal-pool-Table"/>
              <w:jc w:val="right"/>
            </w:pPr>
            <w:r w:rsidRPr="004D0D35">
              <w:t>–</w:t>
            </w:r>
          </w:p>
        </w:tc>
        <w:tc>
          <w:tcPr>
            <w:tcW w:w="1134" w:type="dxa"/>
            <w:noWrap/>
            <w:vAlign w:val="bottom"/>
            <w:hideMark/>
          </w:tcPr>
          <w:p w14:paraId="39C29E17" w14:textId="0854A143" w:rsidR="00221616" w:rsidRPr="006C07EC" w:rsidRDefault="00221616" w:rsidP="00BD129D">
            <w:pPr>
              <w:pStyle w:val="Normal-pool-Table"/>
              <w:jc w:val="right"/>
            </w:pPr>
            <w:r w:rsidRPr="006C07EC">
              <w:t>15</w:t>
            </w:r>
            <w:r>
              <w:t xml:space="preserve"> </w:t>
            </w:r>
            <w:r w:rsidRPr="006C07EC">
              <w:t xml:space="preserve">068 </w:t>
            </w:r>
          </w:p>
        </w:tc>
        <w:tc>
          <w:tcPr>
            <w:tcW w:w="1500" w:type="dxa"/>
            <w:noWrap/>
            <w:vAlign w:val="bottom"/>
            <w:hideMark/>
          </w:tcPr>
          <w:p w14:paraId="7A37AC1F" w14:textId="77777777" w:rsidR="00221616" w:rsidRPr="006C07EC" w:rsidRDefault="00221616" w:rsidP="00BD129D">
            <w:pPr>
              <w:pStyle w:val="Normal-pool-Table"/>
              <w:jc w:val="right"/>
            </w:pPr>
            <w:r w:rsidRPr="005F202D">
              <w:t>–</w:t>
            </w:r>
          </w:p>
        </w:tc>
        <w:tc>
          <w:tcPr>
            <w:tcW w:w="1134" w:type="dxa"/>
            <w:noWrap/>
            <w:vAlign w:val="bottom"/>
            <w:hideMark/>
          </w:tcPr>
          <w:p w14:paraId="44D32450" w14:textId="7D69333B" w:rsidR="00221616" w:rsidRPr="006C07EC" w:rsidRDefault="00221616" w:rsidP="00BD129D">
            <w:pPr>
              <w:pStyle w:val="Normal-pool-Table"/>
              <w:jc w:val="right"/>
            </w:pPr>
            <w:r w:rsidRPr="006C07EC">
              <w:t>15</w:t>
            </w:r>
            <w:r>
              <w:t xml:space="preserve"> </w:t>
            </w:r>
            <w:r w:rsidRPr="006C07EC">
              <w:t xml:space="preserve">068 </w:t>
            </w:r>
          </w:p>
        </w:tc>
        <w:tc>
          <w:tcPr>
            <w:tcW w:w="1134" w:type="dxa"/>
            <w:noWrap/>
            <w:vAlign w:val="bottom"/>
            <w:hideMark/>
          </w:tcPr>
          <w:p w14:paraId="7324DF0F" w14:textId="77777777" w:rsidR="00221616" w:rsidRPr="006C07EC" w:rsidRDefault="00221616" w:rsidP="00BD129D">
            <w:pPr>
              <w:pStyle w:val="Normal-pool-Table"/>
              <w:jc w:val="right"/>
            </w:pPr>
            <w:r w:rsidRPr="009E7C37">
              <w:t>–</w:t>
            </w:r>
          </w:p>
        </w:tc>
        <w:tc>
          <w:tcPr>
            <w:tcW w:w="1134" w:type="dxa"/>
            <w:noWrap/>
            <w:vAlign w:val="bottom"/>
            <w:hideMark/>
          </w:tcPr>
          <w:p w14:paraId="688E4605" w14:textId="77777777" w:rsidR="00221616" w:rsidRPr="006C07EC" w:rsidRDefault="00221616" w:rsidP="00BD129D">
            <w:pPr>
              <w:pStyle w:val="Normal-pool-Table"/>
              <w:jc w:val="right"/>
            </w:pPr>
            <w:r w:rsidRPr="009E7C37">
              <w:t>–</w:t>
            </w:r>
          </w:p>
        </w:tc>
        <w:tc>
          <w:tcPr>
            <w:tcW w:w="1361" w:type="dxa"/>
            <w:noWrap/>
            <w:vAlign w:val="bottom"/>
            <w:hideMark/>
          </w:tcPr>
          <w:p w14:paraId="35212C85" w14:textId="77777777" w:rsidR="00221616" w:rsidRPr="006C07EC" w:rsidRDefault="00221616" w:rsidP="00BD129D">
            <w:pPr>
              <w:pStyle w:val="Normal-pool-Table"/>
              <w:jc w:val="right"/>
            </w:pPr>
            <w:r w:rsidRPr="009E7C37">
              <w:t>–</w:t>
            </w:r>
          </w:p>
        </w:tc>
      </w:tr>
      <w:tr w:rsidR="00221616" w:rsidRPr="006C07EC" w14:paraId="3A9BC905" w14:textId="77777777" w:rsidTr="00971278">
        <w:trPr>
          <w:cantSplit/>
          <w:trHeight w:val="57"/>
          <w:jc w:val="right"/>
        </w:trPr>
        <w:tc>
          <w:tcPr>
            <w:tcW w:w="2127" w:type="dxa"/>
            <w:noWrap/>
            <w:vAlign w:val="bottom"/>
            <w:hideMark/>
          </w:tcPr>
          <w:p w14:paraId="5D1619FC" w14:textId="1A41E969" w:rsidR="00221616" w:rsidRPr="006C07EC" w:rsidRDefault="00221616" w:rsidP="00BD129D">
            <w:pPr>
              <w:pStyle w:val="Normal-pool-Table"/>
            </w:pPr>
            <w:r w:rsidRPr="006C07EC">
              <w:t xml:space="preserve">Russian Federation </w:t>
            </w:r>
          </w:p>
        </w:tc>
        <w:tc>
          <w:tcPr>
            <w:tcW w:w="1842" w:type="dxa"/>
            <w:noWrap/>
            <w:vAlign w:val="bottom"/>
            <w:hideMark/>
          </w:tcPr>
          <w:p w14:paraId="33EFC5A5" w14:textId="77777777" w:rsidR="00221616" w:rsidRPr="006C07EC" w:rsidRDefault="00221616" w:rsidP="00BD129D">
            <w:pPr>
              <w:pStyle w:val="Normal-pool-Table"/>
              <w:jc w:val="right"/>
            </w:pPr>
            <w:r w:rsidRPr="004D0D35">
              <w:t>–</w:t>
            </w:r>
          </w:p>
        </w:tc>
        <w:tc>
          <w:tcPr>
            <w:tcW w:w="1134" w:type="dxa"/>
            <w:noWrap/>
            <w:vAlign w:val="bottom"/>
            <w:hideMark/>
          </w:tcPr>
          <w:p w14:paraId="107E1067" w14:textId="77777777" w:rsidR="00221616" w:rsidRPr="006C07EC" w:rsidRDefault="00221616" w:rsidP="00BD129D">
            <w:pPr>
              <w:pStyle w:val="Normal-pool-Table"/>
              <w:jc w:val="right"/>
            </w:pPr>
            <w:r w:rsidRPr="004D0D35">
              <w:t>–</w:t>
            </w:r>
          </w:p>
        </w:tc>
        <w:tc>
          <w:tcPr>
            <w:tcW w:w="1418" w:type="dxa"/>
            <w:noWrap/>
            <w:vAlign w:val="bottom"/>
            <w:hideMark/>
          </w:tcPr>
          <w:p w14:paraId="4F480181" w14:textId="77777777" w:rsidR="00221616" w:rsidRPr="006C07EC" w:rsidRDefault="00221616" w:rsidP="00BD129D">
            <w:pPr>
              <w:pStyle w:val="Normal-pool-Table"/>
              <w:jc w:val="right"/>
            </w:pPr>
            <w:r w:rsidRPr="004D0D35">
              <w:t>–</w:t>
            </w:r>
          </w:p>
        </w:tc>
        <w:tc>
          <w:tcPr>
            <w:tcW w:w="1134" w:type="dxa"/>
            <w:noWrap/>
            <w:vAlign w:val="bottom"/>
            <w:hideMark/>
          </w:tcPr>
          <w:p w14:paraId="186E93A6" w14:textId="536A89C7" w:rsidR="00221616" w:rsidRPr="006C07EC" w:rsidRDefault="00221616" w:rsidP="00BD129D">
            <w:pPr>
              <w:pStyle w:val="Normal-pool-Table"/>
              <w:jc w:val="right"/>
            </w:pPr>
            <w:r w:rsidRPr="006C07EC">
              <w:t>90</w:t>
            </w:r>
            <w:r>
              <w:t xml:space="preserve"> </w:t>
            </w:r>
            <w:r w:rsidRPr="006C07EC">
              <w:t xml:space="preserve">119 </w:t>
            </w:r>
          </w:p>
        </w:tc>
        <w:tc>
          <w:tcPr>
            <w:tcW w:w="1500" w:type="dxa"/>
            <w:noWrap/>
            <w:vAlign w:val="bottom"/>
            <w:hideMark/>
          </w:tcPr>
          <w:p w14:paraId="6522FC5A" w14:textId="77777777" w:rsidR="00221616" w:rsidRPr="006C07EC" w:rsidRDefault="00221616" w:rsidP="00BD129D">
            <w:pPr>
              <w:pStyle w:val="Normal-pool-Table"/>
              <w:jc w:val="right"/>
            </w:pPr>
            <w:r w:rsidRPr="005F202D">
              <w:t>–</w:t>
            </w:r>
          </w:p>
        </w:tc>
        <w:tc>
          <w:tcPr>
            <w:tcW w:w="1134" w:type="dxa"/>
            <w:noWrap/>
            <w:vAlign w:val="bottom"/>
            <w:hideMark/>
          </w:tcPr>
          <w:p w14:paraId="0A37F99E" w14:textId="1B9AAF0D" w:rsidR="00221616" w:rsidRPr="006C07EC" w:rsidRDefault="00221616" w:rsidP="00BD129D">
            <w:pPr>
              <w:pStyle w:val="Normal-pool-Table"/>
              <w:jc w:val="right"/>
            </w:pPr>
            <w:r w:rsidRPr="006C07EC">
              <w:t>90</w:t>
            </w:r>
            <w:r>
              <w:t xml:space="preserve"> </w:t>
            </w:r>
            <w:r w:rsidRPr="006C07EC">
              <w:t xml:space="preserve">119 </w:t>
            </w:r>
          </w:p>
        </w:tc>
        <w:tc>
          <w:tcPr>
            <w:tcW w:w="1134" w:type="dxa"/>
            <w:noWrap/>
            <w:vAlign w:val="bottom"/>
            <w:hideMark/>
          </w:tcPr>
          <w:p w14:paraId="206FCB9C" w14:textId="77777777" w:rsidR="00221616" w:rsidRPr="006C07EC" w:rsidRDefault="00221616" w:rsidP="00BD129D">
            <w:pPr>
              <w:pStyle w:val="Normal-pool-Table"/>
              <w:jc w:val="right"/>
            </w:pPr>
            <w:r w:rsidRPr="00F51F04">
              <w:t>–</w:t>
            </w:r>
          </w:p>
        </w:tc>
        <w:tc>
          <w:tcPr>
            <w:tcW w:w="1134" w:type="dxa"/>
            <w:noWrap/>
            <w:vAlign w:val="bottom"/>
            <w:hideMark/>
          </w:tcPr>
          <w:p w14:paraId="7BE2F5C3" w14:textId="77777777" w:rsidR="00221616" w:rsidRPr="006C07EC" w:rsidRDefault="00221616" w:rsidP="00BD129D">
            <w:pPr>
              <w:pStyle w:val="Normal-pool-Table"/>
              <w:jc w:val="right"/>
            </w:pPr>
            <w:r w:rsidRPr="00F51F04">
              <w:t>–</w:t>
            </w:r>
          </w:p>
        </w:tc>
        <w:tc>
          <w:tcPr>
            <w:tcW w:w="1361" w:type="dxa"/>
            <w:noWrap/>
            <w:vAlign w:val="bottom"/>
            <w:hideMark/>
          </w:tcPr>
          <w:p w14:paraId="5B3C7D32" w14:textId="4384B848" w:rsidR="00221616" w:rsidRPr="006C07EC" w:rsidRDefault="00221616" w:rsidP="00BD129D">
            <w:pPr>
              <w:pStyle w:val="Normal-pool-Table"/>
              <w:jc w:val="right"/>
            </w:pPr>
            <w:r w:rsidRPr="006C07EC">
              <w:t>4</w:t>
            </w:r>
            <w:r>
              <w:t xml:space="preserve"> </w:t>
            </w:r>
            <w:r w:rsidRPr="006C07EC">
              <w:t xml:space="preserve">416 </w:t>
            </w:r>
          </w:p>
        </w:tc>
      </w:tr>
      <w:tr w:rsidR="00221616" w:rsidRPr="006C07EC" w14:paraId="7F9E255D" w14:textId="77777777" w:rsidTr="00971278">
        <w:trPr>
          <w:cantSplit/>
          <w:trHeight w:val="57"/>
          <w:jc w:val="right"/>
        </w:trPr>
        <w:tc>
          <w:tcPr>
            <w:tcW w:w="2127" w:type="dxa"/>
            <w:noWrap/>
            <w:vAlign w:val="bottom"/>
            <w:hideMark/>
          </w:tcPr>
          <w:p w14:paraId="057BA733" w14:textId="33FAB9D8" w:rsidR="00221616" w:rsidRPr="006C07EC" w:rsidRDefault="00221616" w:rsidP="00BD129D">
            <w:pPr>
              <w:pStyle w:val="Normal-pool-Table"/>
            </w:pPr>
            <w:r w:rsidRPr="006C07EC">
              <w:t xml:space="preserve">Saudi Arabia </w:t>
            </w:r>
          </w:p>
        </w:tc>
        <w:tc>
          <w:tcPr>
            <w:tcW w:w="1842" w:type="dxa"/>
            <w:noWrap/>
            <w:vAlign w:val="bottom"/>
            <w:hideMark/>
          </w:tcPr>
          <w:p w14:paraId="73CA15F5" w14:textId="77777777" w:rsidR="00221616" w:rsidRPr="006C07EC" w:rsidRDefault="00221616" w:rsidP="00BD129D">
            <w:pPr>
              <w:pStyle w:val="Normal-pool-Table"/>
              <w:jc w:val="right"/>
            </w:pPr>
            <w:r w:rsidRPr="004D0D35">
              <w:t>–</w:t>
            </w:r>
          </w:p>
        </w:tc>
        <w:tc>
          <w:tcPr>
            <w:tcW w:w="1134" w:type="dxa"/>
            <w:noWrap/>
            <w:vAlign w:val="bottom"/>
            <w:hideMark/>
          </w:tcPr>
          <w:p w14:paraId="2AB94E51" w14:textId="77777777" w:rsidR="00221616" w:rsidRPr="006C07EC" w:rsidRDefault="00221616" w:rsidP="00BD129D">
            <w:pPr>
              <w:pStyle w:val="Normal-pool-Table"/>
              <w:jc w:val="right"/>
            </w:pPr>
            <w:r w:rsidRPr="004D0D35">
              <w:t>–</w:t>
            </w:r>
          </w:p>
        </w:tc>
        <w:tc>
          <w:tcPr>
            <w:tcW w:w="1418" w:type="dxa"/>
            <w:noWrap/>
            <w:vAlign w:val="bottom"/>
            <w:hideMark/>
          </w:tcPr>
          <w:p w14:paraId="21FE4C13" w14:textId="77777777" w:rsidR="00221616" w:rsidRPr="006C07EC" w:rsidRDefault="00221616" w:rsidP="00BD129D">
            <w:pPr>
              <w:pStyle w:val="Normal-pool-Table"/>
              <w:jc w:val="right"/>
            </w:pPr>
            <w:r w:rsidRPr="004D0D35">
              <w:t>–</w:t>
            </w:r>
          </w:p>
        </w:tc>
        <w:tc>
          <w:tcPr>
            <w:tcW w:w="1134" w:type="dxa"/>
            <w:noWrap/>
            <w:vAlign w:val="bottom"/>
            <w:hideMark/>
          </w:tcPr>
          <w:p w14:paraId="33B935CB" w14:textId="05405DCE" w:rsidR="00221616" w:rsidRPr="006C07EC" w:rsidRDefault="00221616" w:rsidP="00BD129D">
            <w:pPr>
              <w:pStyle w:val="Normal-pool-Table"/>
              <w:jc w:val="right"/>
            </w:pPr>
            <w:r w:rsidRPr="006C07EC">
              <w:t>57</w:t>
            </w:r>
            <w:r>
              <w:t xml:space="preserve"> </w:t>
            </w:r>
            <w:r w:rsidRPr="006C07EC">
              <w:t xml:space="preserve">182 </w:t>
            </w:r>
          </w:p>
        </w:tc>
        <w:tc>
          <w:tcPr>
            <w:tcW w:w="1500" w:type="dxa"/>
            <w:noWrap/>
            <w:vAlign w:val="bottom"/>
            <w:hideMark/>
          </w:tcPr>
          <w:p w14:paraId="63516BC2" w14:textId="77777777" w:rsidR="00221616" w:rsidRPr="006C07EC" w:rsidRDefault="00221616" w:rsidP="00BD129D">
            <w:pPr>
              <w:pStyle w:val="Normal-pool-Table"/>
              <w:jc w:val="right"/>
            </w:pPr>
            <w:r w:rsidRPr="005F202D">
              <w:t>–</w:t>
            </w:r>
          </w:p>
        </w:tc>
        <w:tc>
          <w:tcPr>
            <w:tcW w:w="1134" w:type="dxa"/>
            <w:noWrap/>
            <w:vAlign w:val="bottom"/>
            <w:hideMark/>
          </w:tcPr>
          <w:p w14:paraId="459FE876" w14:textId="08B5BBDC" w:rsidR="00221616" w:rsidRPr="006C07EC" w:rsidRDefault="00221616" w:rsidP="00BD129D">
            <w:pPr>
              <w:pStyle w:val="Normal-pool-Table"/>
              <w:jc w:val="right"/>
            </w:pPr>
            <w:r w:rsidRPr="006C07EC">
              <w:t>57</w:t>
            </w:r>
            <w:r>
              <w:t xml:space="preserve"> </w:t>
            </w:r>
            <w:r w:rsidRPr="006C07EC">
              <w:t xml:space="preserve">182 </w:t>
            </w:r>
          </w:p>
        </w:tc>
        <w:tc>
          <w:tcPr>
            <w:tcW w:w="1134" w:type="dxa"/>
            <w:noWrap/>
            <w:vAlign w:val="bottom"/>
            <w:hideMark/>
          </w:tcPr>
          <w:p w14:paraId="22A5E1CB" w14:textId="77777777" w:rsidR="00221616" w:rsidRPr="006C07EC" w:rsidRDefault="00221616" w:rsidP="00BD129D">
            <w:pPr>
              <w:pStyle w:val="Normal-pool-Table"/>
              <w:jc w:val="right"/>
            </w:pPr>
            <w:r w:rsidRPr="00F51F04">
              <w:t>–</w:t>
            </w:r>
          </w:p>
        </w:tc>
        <w:tc>
          <w:tcPr>
            <w:tcW w:w="1134" w:type="dxa"/>
            <w:noWrap/>
            <w:vAlign w:val="bottom"/>
            <w:hideMark/>
          </w:tcPr>
          <w:p w14:paraId="50D3E3F0" w14:textId="77777777" w:rsidR="00221616" w:rsidRPr="006C07EC" w:rsidRDefault="00221616" w:rsidP="00BD129D">
            <w:pPr>
              <w:pStyle w:val="Normal-pool-Table"/>
              <w:jc w:val="right"/>
            </w:pPr>
            <w:r w:rsidRPr="00F51F04">
              <w:t>–</w:t>
            </w:r>
          </w:p>
        </w:tc>
        <w:tc>
          <w:tcPr>
            <w:tcW w:w="1361" w:type="dxa"/>
            <w:noWrap/>
            <w:vAlign w:val="bottom"/>
            <w:hideMark/>
          </w:tcPr>
          <w:p w14:paraId="6BDC5B0E" w14:textId="77777777" w:rsidR="00221616" w:rsidRPr="006C07EC" w:rsidRDefault="00221616" w:rsidP="00BD129D">
            <w:pPr>
              <w:pStyle w:val="Normal-pool-Table"/>
              <w:jc w:val="right"/>
            </w:pPr>
            <w:r w:rsidRPr="005F7FEE">
              <w:t>–</w:t>
            </w:r>
          </w:p>
        </w:tc>
      </w:tr>
      <w:tr w:rsidR="00221616" w:rsidRPr="006C07EC" w14:paraId="1E239BA2" w14:textId="77777777" w:rsidTr="00971278">
        <w:trPr>
          <w:cantSplit/>
          <w:trHeight w:val="57"/>
          <w:jc w:val="right"/>
        </w:trPr>
        <w:tc>
          <w:tcPr>
            <w:tcW w:w="2127" w:type="dxa"/>
            <w:noWrap/>
            <w:vAlign w:val="bottom"/>
            <w:hideMark/>
          </w:tcPr>
          <w:p w14:paraId="710C5598" w14:textId="00D1FCBB" w:rsidR="00221616" w:rsidRPr="006C07EC" w:rsidRDefault="00221616" w:rsidP="00BD129D">
            <w:pPr>
              <w:pStyle w:val="Normal-pool-Table"/>
            </w:pPr>
            <w:r w:rsidRPr="006C07EC">
              <w:t xml:space="preserve">Serbia </w:t>
            </w:r>
          </w:p>
        </w:tc>
        <w:tc>
          <w:tcPr>
            <w:tcW w:w="1842" w:type="dxa"/>
            <w:noWrap/>
            <w:vAlign w:val="bottom"/>
            <w:hideMark/>
          </w:tcPr>
          <w:p w14:paraId="101E7D16" w14:textId="77777777" w:rsidR="00221616" w:rsidRPr="006C07EC" w:rsidRDefault="00221616" w:rsidP="00BD129D">
            <w:pPr>
              <w:pStyle w:val="Normal-pool-Table"/>
              <w:jc w:val="right"/>
            </w:pPr>
            <w:r w:rsidRPr="006C07EC">
              <w:t>43</w:t>
            </w:r>
            <w:r>
              <w:t xml:space="preserve"> </w:t>
            </w:r>
            <w:r w:rsidRPr="006C07EC">
              <w:t xml:space="preserve">724 </w:t>
            </w:r>
          </w:p>
        </w:tc>
        <w:tc>
          <w:tcPr>
            <w:tcW w:w="1134" w:type="dxa"/>
            <w:noWrap/>
            <w:vAlign w:val="bottom"/>
            <w:hideMark/>
          </w:tcPr>
          <w:p w14:paraId="7CB1737B" w14:textId="6BAFADDA" w:rsidR="00221616" w:rsidRPr="006C07EC" w:rsidRDefault="00221616" w:rsidP="00BD129D">
            <w:pPr>
              <w:pStyle w:val="Normal-pool-Table"/>
              <w:jc w:val="right"/>
            </w:pPr>
            <w:r w:rsidRPr="00F9574F">
              <w:t>–</w:t>
            </w:r>
          </w:p>
        </w:tc>
        <w:tc>
          <w:tcPr>
            <w:tcW w:w="1418" w:type="dxa"/>
            <w:noWrap/>
            <w:vAlign w:val="bottom"/>
            <w:hideMark/>
          </w:tcPr>
          <w:p w14:paraId="54F03548" w14:textId="77777777" w:rsidR="00221616" w:rsidRPr="006C07EC" w:rsidRDefault="00221616" w:rsidP="00BD129D">
            <w:pPr>
              <w:pStyle w:val="Normal-pool-Table"/>
              <w:jc w:val="right"/>
            </w:pPr>
            <w:r w:rsidRPr="006C07EC">
              <w:t>43</w:t>
            </w:r>
            <w:r>
              <w:t xml:space="preserve"> </w:t>
            </w:r>
            <w:r w:rsidRPr="006C07EC">
              <w:t xml:space="preserve">724 </w:t>
            </w:r>
          </w:p>
        </w:tc>
        <w:tc>
          <w:tcPr>
            <w:tcW w:w="1134" w:type="dxa"/>
            <w:noWrap/>
            <w:vAlign w:val="bottom"/>
            <w:hideMark/>
          </w:tcPr>
          <w:p w14:paraId="1E38E1C7" w14:textId="77777777" w:rsidR="00221616" w:rsidRPr="006C07EC" w:rsidRDefault="00221616" w:rsidP="00BD129D">
            <w:pPr>
              <w:pStyle w:val="Normal-pool-Table"/>
              <w:jc w:val="right"/>
            </w:pPr>
            <w:r w:rsidRPr="00234FC4">
              <w:t>–</w:t>
            </w:r>
          </w:p>
        </w:tc>
        <w:tc>
          <w:tcPr>
            <w:tcW w:w="1500" w:type="dxa"/>
            <w:noWrap/>
            <w:vAlign w:val="bottom"/>
            <w:hideMark/>
          </w:tcPr>
          <w:p w14:paraId="073A41E0" w14:textId="77777777" w:rsidR="00221616" w:rsidRPr="006C07EC" w:rsidRDefault="00221616" w:rsidP="00BD129D">
            <w:pPr>
              <w:pStyle w:val="Normal-pool-Table"/>
              <w:jc w:val="right"/>
            </w:pPr>
            <w:r w:rsidRPr="005F202D">
              <w:t>–</w:t>
            </w:r>
          </w:p>
        </w:tc>
        <w:tc>
          <w:tcPr>
            <w:tcW w:w="1134" w:type="dxa"/>
            <w:noWrap/>
            <w:vAlign w:val="bottom"/>
            <w:hideMark/>
          </w:tcPr>
          <w:p w14:paraId="60FDD2CA" w14:textId="77777777" w:rsidR="00221616" w:rsidRPr="006C07EC" w:rsidRDefault="00221616" w:rsidP="00BD129D">
            <w:pPr>
              <w:pStyle w:val="Normal-pool-Table"/>
              <w:jc w:val="right"/>
            </w:pPr>
            <w:r w:rsidRPr="00BA4840">
              <w:t>–</w:t>
            </w:r>
          </w:p>
        </w:tc>
        <w:tc>
          <w:tcPr>
            <w:tcW w:w="1134" w:type="dxa"/>
            <w:noWrap/>
            <w:vAlign w:val="bottom"/>
            <w:hideMark/>
          </w:tcPr>
          <w:p w14:paraId="048C73DE" w14:textId="77777777" w:rsidR="00221616" w:rsidRPr="006C07EC" w:rsidRDefault="00221616" w:rsidP="00BD129D">
            <w:pPr>
              <w:pStyle w:val="Normal-pool-Table"/>
              <w:jc w:val="right"/>
            </w:pPr>
            <w:r w:rsidRPr="00BA4840">
              <w:t>–</w:t>
            </w:r>
          </w:p>
        </w:tc>
        <w:tc>
          <w:tcPr>
            <w:tcW w:w="1134" w:type="dxa"/>
            <w:noWrap/>
            <w:vAlign w:val="bottom"/>
            <w:hideMark/>
          </w:tcPr>
          <w:p w14:paraId="5B57FC1A" w14:textId="77777777" w:rsidR="00221616" w:rsidRPr="006C07EC" w:rsidRDefault="00221616" w:rsidP="00BD129D">
            <w:pPr>
              <w:pStyle w:val="Normal-pool-Table"/>
              <w:jc w:val="right"/>
            </w:pPr>
            <w:r w:rsidRPr="006C07EC">
              <w:t>43</w:t>
            </w:r>
            <w:r>
              <w:t xml:space="preserve"> </w:t>
            </w:r>
            <w:r w:rsidRPr="006C07EC">
              <w:t xml:space="preserve">724 </w:t>
            </w:r>
          </w:p>
        </w:tc>
        <w:tc>
          <w:tcPr>
            <w:tcW w:w="1361" w:type="dxa"/>
            <w:noWrap/>
            <w:vAlign w:val="bottom"/>
            <w:hideMark/>
          </w:tcPr>
          <w:p w14:paraId="596F4E81" w14:textId="77777777" w:rsidR="00221616" w:rsidRPr="006C07EC" w:rsidRDefault="00221616" w:rsidP="00BD129D">
            <w:pPr>
              <w:pStyle w:val="Normal-pool-Table"/>
              <w:jc w:val="right"/>
            </w:pPr>
            <w:r w:rsidRPr="005F7FEE">
              <w:t>–</w:t>
            </w:r>
          </w:p>
        </w:tc>
      </w:tr>
      <w:tr w:rsidR="00221616" w:rsidRPr="006C07EC" w14:paraId="4191A08D" w14:textId="77777777" w:rsidTr="00971278">
        <w:trPr>
          <w:cantSplit/>
          <w:trHeight w:val="57"/>
          <w:jc w:val="right"/>
        </w:trPr>
        <w:tc>
          <w:tcPr>
            <w:tcW w:w="2127" w:type="dxa"/>
            <w:noWrap/>
            <w:vAlign w:val="bottom"/>
            <w:hideMark/>
          </w:tcPr>
          <w:p w14:paraId="5716577D" w14:textId="77777777" w:rsidR="00221616" w:rsidRPr="006C07EC" w:rsidRDefault="00221616" w:rsidP="00BD129D">
            <w:pPr>
              <w:pStyle w:val="Normal-pool-Table"/>
            </w:pPr>
            <w:r w:rsidRPr="006C07EC">
              <w:t xml:space="preserve">Singapore </w:t>
            </w:r>
          </w:p>
        </w:tc>
        <w:tc>
          <w:tcPr>
            <w:tcW w:w="1842" w:type="dxa"/>
            <w:noWrap/>
            <w:vAlign w:val="bottom"/>
            <w:hideMark/>
          </w:tcPr>
          <w:p w14:paraId="0F2734C0" w14:textId="77777777" w:rsidR="00221616" w:rsidRPr="006C07EC" w:rsidRDefault="00221616" w:rsidP="00BD129D">
            <w:pPr>
              <w:pStyle w:val="Normal-pool-Table"/>
              <w:jc w:val="right"/>
            </w:pPr>
            <w:r w:rsidRPr="00C67E6E">
              <w:t>–</w:t>
            </w:r>
          </w:p>
        </w:tc>
        <w:tc>
          <w:tcPr>
            <w:tcW w:w="1134" w:type="dxa"/>
            <w:noWrap/>
            <w:vAlign w:val="bottom"/>
            <w:hideMark/>
          </w:tcPr>
          <w:p w14:paraId="6E1F5129" w14:textId="77777777" w:rsidR="00221616" w:rsidRPr="006C07EC" w:rsidRDefault="00221616" w:rsidP="00BD129D">
            <w:pPr>
              <w:pStyle w:val="Normal-pool-Table"/>
              <w:jc w:val="right"/>
            </w:pPr>
            <w:r w:rsidRPr="00C67E6E">
              <w:t>–</w:t>
            </w:r>
          </w:p>
        </w:tc>
        <w:tc>
          <w:tcPr>
            <w:tcW w:w="1418" w:type="dxa"/>
            <w:noWrap/>
            <w:vAlign w:val="bottom"/>
            <w:hideMark/>
          </w:tcPr>
          <w:p w14:paraId="42798090" w14:textId="77777777" w:rsidR="00221616" w:rsidRPr="006C07EC" w:rsidRDefault="00221616" w:rsidP="00BD129D">
            <w:pPr>
              <w:pStyle w:val="Normal-pool-Table"/>
              <w:jc w:val="right"/>
            </w:pPr>
            <w:r w:rsidRPr="00C67E6E">
              <w:t>–</w:t>
            </w:r>
          </w:p>
        </w:tc>
        <w:tc>
          <w:tcPr>
            <w:tcW w:w="1134" w:type="dxa"/>
            <w:noWrap/>
            <w:vAlign w:val="bottom"/>
            <w:hideMark/>
          </w:tcPr>
          <w:p w14:paraId="4A45F917" w14:textId="5B4D5E6E" w:rsidR="00221616" w:rsidRPr="006C07EC" w:rsidRDefault="00221616" w:rsidP="00BD129D">
            <w:pPr>
              <w:pStyle w:val="Normal-pool-Table"/>
              <w:jc w:val="right"/>
            </w:pPr>
            <w:r w:rsidRPr="006C07EC">
              <w:t>24</w:t>
            </w:r>
            <w:r>
              <w:t xml:space="preserve"> </w:t>
            </w:r>
            <w:r w:rsidRPr="006C07EC">
              <w:t xml:space="preserve">341 </w:t>
            </w:r>
          </w:p>
        </w:tc>
        <w:tc>
          <w:tcPr>
            <w:tcW w:w="1500" w:type="dxa"/>
            <w:noWrap/>
            <w:vAlign w:val="bottom"/>
            <w:hideMark/>
          </w:tcPr>
          <w:p w14:paraId="7971CCF4" w14:textId="77777777" w:rsidR="00221616" w:rsidRPr="006C07EC" w:rsidRDefault="00221616" w:rsidP="00BD129D">
            <w:pPr>
              <w:pStyle w:val="Normal-pool-Table"/>
              <w:jc w:val="right"/>
            </w:pPr>
            <w:r w:rsidRPr="005F202D">
              <w:t>–</w:t>
            </w:r>
          </w:p>
        </w:tc>
        <w:tc>
          <w:tcPr>
            <w:tcW w:w="1134" w:type="dxa"/>
            <w:noWrap/>
            <w:vAlign w:val="bottom"/>
            <w:hideMark/>
          </w:tcPr>
          <w:p w14:paraId="1DD0B889" w14:textId="5AD2EEE5" w:rsidR="00221616" w:rsidRPr="006C07EC" w:rsidRDefault="00221616" w:rsidP="00BD129D">
            <w:pPr>
              <w:pStyle w:val="Normal-pool-Table"/>
              <w:jc w:val="right"/>
            </w:pPr>
            <w:r w:rsidRPr="006C07EC">
              <w:t>24</w:t>
            </w:r>
            <w:r>
              <w:t xml:space="preserve"> </w:t>
            </w:r>
            <w:r w:rsidRPr="006C07EC">
              <w:t xml:space="preserve">341 </w:t>
            </w:r>
          </w:p>
        </w:tc>
        <w:tc>
          <w:tcPr>
            <w:tcW w:w="1134" w:type="dxa"/>
            <w:noWrap/>
            <w:vAlign w:val="bottom"/>
            <w:hideMark/>
          </w:tcPr>
          <w:p w14:paraId="6B44180A" w14:textId="77777777" w:rsidR="00221616" w:rsidRPr="006C07EC" w:rsidRDefault="00221616" w:rsidP="00BD129D">
            <w:pPr>
              <w:pStyle w:val="Normal-pool-Table"/>
              <w:jc w:val="right"/>
            </w:pPr>
            <w:r w:rsidRPr="003331AA">
              <w:t>–</w:t>
            </w:r>
          </w:p>
        </w:tc>
        <w:tc>
          <w:tcPr>
            <w:tcW w:w="1134" w:type="dxa"/>
            <w:noWrap/>
            <w:vAlign w:val="bottom"/>
            <w:hideMark/>
          </w:tcPr>
          <w:p w14:paraId="2E5B2148" w14:textId="77777777" w:rsidR="00221616" w:rsidRPr="006C07EC" w:rsidRDefault="00221616" w:rsidP="00BD129D">
            <w:pPr>
              <w:pStyle w:val="Normal-pool-Table"/>
              <w:jc w:val="right"/>
            </w:pPr>
            <w:r w:rsidRPr="003331AA">
              <w:t>–</w:t>
            </w:r>
          </w:p>
        </w:tc>
        <w:tc>
          <w:tcPr>
            <w:tcW w:w="1361" w:type="dxa"/>
            <w:noWrap/>
            <w:vAlign w:val="bottom"/>
            <w:hideMark/>
          </w:tcPr>
          <w:p w14:paraId="7918A57D" w14:textId="77777777" w:rsidR="00221616" w:rsidRPr="006C07EC" w:rsidRDefault="00221616" w:rsidP="00BD129D">
            <w:pPr>
              <w:pStyle w:val="Normal-pool-Table"/>
              <w:jc w:val="right"/>
            </w:pPr>
            <w:r w:rsidRPr="005F7FEE">
              <w:t>–</w:t>
            </w:r>
          </w:p>
        </w:tc>
      </w:tr>
      <w:tr w:rsidR="00221616" w:rsidRPr="006C07EC" w14:paraId="28C6EAFA" w14:textId="77777777" w:rsidTr="00971278">
        <w:trPr>
          <w:cantSplit/>
          <w:trHeight w:val="57"/>
          <w:jc w:val="right"/>
        </w:trPr>
        <w:tc>
          <w:tcPr>
            <w:tcW w:w="2127" w:type="dxa"/>
            <w:noWrap/>
            <w:vAlign w:val="bottom"/>
            <w:hideMark/>
          </w:tcPr>
          <w:p w14:paraId="0AC909AF" w14:textId="57864F12" w:rsidR="00221616" w:rsidRPr="006C07EC" w:rsidRDefault="00221616" w:rsidP="00BD129D">
            <w:pPr>
              <w:pStyle w:val="Normal-pool-Table"/>
            </w:pPr>
            <w:r w:rsidRPr="006C07EC">
              <w:t xml:space="preserve">Slovakia </w:t>
            </w:r>
          </w:p>
        </w:tc>
        <w:tc>
          <w:tcPr>
            <w:tcW w:w="1842" w:type="dxa"/>
            <w:noWrap/>
            <w:vAlign w:val="bottom"/>
            <w:hideMark/>
          </w:tcPr>
          <w:p w14:paraId="5D85247D" w14:textId="77777777" w:rsidR="00221616" w:rsidRPr="006C07EC" w:rsidRDefault="00221616" w:rsidP="00BD129D">
            <w:pPr>
              <w:pStyle w:val="Normal-pool-Table"/>
              <w:jc w:val="right"/>
            </w:pPr>
            <w:r w:rsidRPr="00C67E6E">
              <w:t>–</w:t>
            </w:r>
          </w:p>
        </w:tc>
        <w:tc>
          <w:tcPr>
            <w:tcW w:w="1134" w:type="dxa"/>
            <w:noWrap/>
            <w:vAlign w:val="bottom"/>
            <w:hideMark/>
          </w:tcPr>
          <w:p w14:paraId="57D5A5CD" w14:textId="77777777" w:rsidR="00221616" w:rsidRPr="006C07EC" w:rsidRDefault="00221616" w:rsidP="00BD129D">
            <w:pPr>
              <w:pStyle w:val="Normal-pool-Table"/>
              <w:jc w:val="right"/>
            </w:pPr>
            <w:r w:rsidRPr="00C67E6E">
              <w:t>–</w:t>
            </w:r>
          </w:p>
        </w:tc>
        <w:tc>
          <w:tcPr>
            <w:tcW w:w="1418" w:type="dxa"/>
            <w:noWrap/>
            <w:vAlign w:val="bottom"/>
            <w:hideMark/>
          </w:tcPr>
          <w:p w14:paraId="3A4693DF" w14:textId="77777777" w:rsidR="00221616" w:rsidRPr="006C07EC" w:rsidRDefault="00221616" w:rsidP="00BD129D">
            <w:pPr>
              <w:pStyle w:val="Normal-pool-Table"/>
              <w:jc w:val="right"/>
            </w:pPr>
            <w:r w:rsidRPr="00C67E6E">
              <w:t>–</w:t>
            </w:r>
          </w:p>
        </w:tc>
        <w:tc>
          <w:tcPr>
            <w:tcW w:w="1134" w:type="dxa"/>
            <w:noWrap/>
            <w:vAlign w:val="bottom"/>
            <w:hideMark/>
          </w:tcPr>
          <w:p w14:paraId="40A3A927" w14:textId="2AE8DD0D" w:rsidR="00221616" w:rsidRPr="006C07EC" w:rsidRDefault="00221616" w:rsidP="00BD129D">
            <w:pPr>
              <w:pStyle w:val="Normal-pool-Table"/>
              <w:jc w:val="right"/>
            </w:pPr>
            <w:r w:rsidRPr="006C07EC">
              <w:t>7</w:t>
            </w:r>
            <w:r>
              <w:t xml:space="preserve"> </w:t>
            </w:r>
            <w:r w:rsidRPr="006C07EC">
              <w:t xml:space="preserve">486 </w:t>
            </w:r>
          </w:p>
        </w:tc>
        <w:tc>
          <w:tcPr>
            <w:tcW w:w="1500" w:type="dxa"/>
            <w:noWrap/>
            <w:vAlign w:val="bottom"/>
            <w:hideMark/>
          </w:tcPr>
          <w:p w14:paraId="619D2085" w14:textId="77777777" w:rsidR="00221616" w:rsidRPr="006C07EC" w:rsidRDefault="00221616" w:rsidP="00BD129D">
            <w:pPr>
              <w:pStyle w:val="Normal-pool-Table"/>
              <w:jc w:val="right"/>
            </w:pPr>
            <w:r w:rsidRPr="00361E2B">
              <w:t>–</w:t>
            </w:r>
          </w:p>
        </w:tc>
        <w:tc>
          <w:tcPr>
            <w:tcW w:w="1134" w:type="dxa"/>
            <w:noWrap/>
            <w:vAlign w:val="bottom"/>
            <w:hideMark/>
          </w:tcPr>
          <w:p w14:paraId="63F588F9" w14:textId="38614FA8" w:rsidR="00221616" w:rsidRPr="006C07EC" w:rsidRDefault="00221616" w:rsidP="00BD129D">
            <w:pPr>
              <w:pStyle w:val="Normal-pool-Table"/>
              <w:jc w:val="right"/>
            </w:pPr>
            <w:r w:rsidRPr="006C07EC">
              <w:t>7</w:t>
            </w:r>
            <w:r>
              <w:t xml:space="preserve"> </w:t>
            </w:r>
            <w:r w:rsidRPr="006C07EC">
              <w:t xml:space="preserve">486 </w:t>
            </w:r>
          </w:p>
        </w:tc>
        <w:tc>
          <w:tcPr>
            <w:tcW w:w="1134" w:type="dxa"/>
            <w:noWrap/>
            <w:vAlign w:val="bottom"/>
            <w:hideMark/>
          </w:tcPr>
          <w:p w14:paraId="5D949F8F" w14:textId="77777777" w:rsidR="00221616" w:rsidRPr="006C07EC" w:rsidRDefault="00221616" w:rsidP="00BD129D">
            <w:pPr>
              <w:pStyle w:val="Normal-pool-Table"/>
              <w:jc w:val="right"/>
            </w:pPr>
            <w:r w:rsidRPr="003331AA">
              <w:t>–</w:t>
            </w:r>
          </w:p>
        </w:tc>
        <w:tc>
          <w:tcPr>
            <w:tcW w:w="1134" w:type="dxa"/>
            <w:noWrap/>
            <w:vAlign w:val="bottom"/>
            <w:hideMark/>
          </w:tcPr>
          <w:p w14:paraId="29BA0864" w14:textId="77777777" w:rsidR="00221616" w:rsidRPr="006C07EC" w:rsidRDefault="00221616" w:rsidP="00BD129D">
            <w:pPr>
              <w:pStyle w:val="Normal-pool-Table"/>
              <w:jc w:val="right"/>
            </w:pPr>
            <w:r w:rsidRPr="003331AA">
              <w:t>–</w:t>
            </w:r>
          </w:p>
        </w:tc>
        <w:tc>
          <w:tcPr>
            <w:tcW w:w="1361" w:type="dxa"/>
            <w:noWrap/>
            <w:vAlign w:val="bottom"/>
            <w:hideMark/>
          </w:tcPr>
          <w:p w14:paraId="60E0BD31" w14:textId="77777777" w:rsidR="00221616" w:rsidRPr="006C07EC" w:rsidRDefault="00221616" w:rsidP="00BD129D">
            <w:pPr>
              <w:pStyle w:val="Normal-pool-Table"/>
              <w:jc w:val="right"/>
            </w:pPr>
            <w:r w:rsidRPr="005F7FEE">
              <w:t>–</w:t>
            </w:r>
          </w:p>
        </w:tc>
      </w:tr>
      <w:tr w:rsidR="00221616" w:rsidRPr="006C07EC" w14:paraId="6544DB40" w14:textId="77777777" w:rsidTr="00971278">
        <w:trPr>
          <w:cantSplit/>
          <w:trHeight w:val="57"/>
          <w:jc w:val="right"/>
        </w:trPr>
        <w:tc>
          <w:tcPr>
            <w:tcW w:w="2127" w:type="dxa"/>
            <w:noWrap/>
            <w:vAlign w:val="bottom"/>
            <w:hideMark/>
          </w:tcPr>
          <w:p w14:paraId="72313B0E" w14:textId="401B307E" w:rsidR="00221616" w:rsidRPr="006C07EC" w:rsidRDefault="00221616" w:rsidP="00BD129D">
            <w:pPr>
              <w:pStyle w:val="Normal-pool-Table"/>
            </w:pPr>
            <w:r w:rsidRPr="006C07EC">
              <w:t xml:space="preserve">South Africa </w:t>
            </w:r>
          </w:p>
        </w:tc>
        <w:tc>
          <w:tcPr>
            <w:tcW w:w="1842" w:type="dxa"/>
            <w:noWrap/>
            <w:vAlign w:val="bottom"/>
            <w:hideMark/>
          </w:tcPr>
          <w:p w14:paraId="65B377CD" w14:textId="77777777" w:rsidR="00221616" w:rsidRPr="006C07EC" w:rsidRDefault="00221616" w:rsidP="00BD129D">
            <w:pPr>
              <w:pStyle w:val="Normal-pool-Table"/>
              <w:jc w:val="right"/>
            </w:pPr>
            <w:r w:rsidRPr="00C67E6E">
              <w:t>–</w:t>
            </w:r>
          </w:p>
        </w:tc>
        <w:tc>
          <w:tcPr>
            <w:tcW w:w="1134" w:type="dxa"/>
            <w:noWrap/>
            <w:vAlign w:val="bottom"/>
            <w:hideMark/>
          </w:tcPr>
          <w:p w14:paraId="3107ED15" w14:textId="77777777" w:rsidR="00221616" w:rsidRPr="006C07EC" w:rsidRDefault="00221616" w:rsidP="00BD129D">
            <w:pPr>
              <w:pStyle w:val="Normal-pool-Table"/>
              <w:jc w:val="right"/>
            </w:pPr>
            <w:r w:rsidRPr="00C67E6E">
              <w:t>–</w:t>
            </w:r>
          </w:p>
        </w:tc>
        <w:tc>
          <w:tcPr>
            <w:tcW w:w="1418" w:type="dxa"/>
            <w:noWrap/>
            <w:vAlign w:val="bottom"/>
            <w:hideMark/>
          </w:tcPr>
          <w:p w14:paraId="181F10E7" w14:textId="77777777" w:rsidR="00221616" w:rsidRPr="006C07EC" w:rsidRDefault="00221616" w:rsidP="00BD129D">
            <w:pPr>
              <w:pStyle w:val="Normal-pool-Table"/>
              <w:jc w:val="right"/>
            </w:pPr>
            <w:r w:rsidRPr="00C67E6E">
              <w:t>–</w:t>
            </w:r>
          </w:p>
        </w:tc>
        <w:tc>
          <w:tcPr>
            <w:tcW w:w="1134" w:type="dxa"/>
            <w:noWrap/>
            <w:vAlign w:val="bottom"/>
            <w:hideMark/>
          </w:tcPr>
          <w:p w14:paraId="7AD83253" w14:textId="0444C795" w:rsidR="00221616" w:rsidRPr="006C07EC" w:rsidRDefault="00221616" w:rsidP="00BD129D">
            <w:pPr>
              <w:pStyle w:val="Normal-pool-Table"/>
              <w:jc w:val="right"/>
            </w:pPr>
            <w:r w:rsidRPr="006C07EC">
              <w:t>11</w:t>
            </w:r>
            <w:r>
              <w:t xml:space="preserve"> </w:t>
            </w:r>
            <w:r w:rsidRPr="006C07EC">
              <w:t xml:space="preserve">784 </w:t>
            </w:r>
          </w:p>
        </w:tc>
        <w:tc>
          <w:tcPr>
            <w:tcW w:w="1500" w:type="dxa"/>
            <w:noWrap/>
            <w:vAlign w:val="bottom"/>
            <w:hideMark/>
          </w:tcPr>
          <w:p w14:paraId="530F9422" w14:textId="77777777" w:rsidR="00221616" w:rsidRPr="006C07EC" w:rsidRDefault="00221616" w:rsidP="00BD129D">
            <w:pPr>
              <w:pStyle w:val="Normal-pool-Table"/>
              <w:jc w:val="right"/>
            </w:pPr>
            <w:r w:rsidRPr="00361E2B">
              <w:t>–</w:t>
            </w:r>
          </w:p>
        </w:tc>
        <w:tc>
          <w:tcPr>
            <w:tcW w:w="1134" w:type="dxa"/>
            <w:noWrap/>
            <w:vAlign w:val="bottom"/>
            <w:hideMark/>
          </w:tcPr>
          <w:p w14:paraId="17B2D178" w14:textId="77777777" w:rsidR="00221616" w:rsidRPr="006C07EC" w:rsidRDefault="00221616" w:rsidP="00BD129D">
            <w:pPr>
              <w:pStyle w:val="Normal-pool-Table"/>
              <w:jc w:val="right"/>
            </w:pPr>
            <w:r w:rsidRPr="00234FC4">
              <w:t>–</w:t>
            </w:r>
          </w:p>
        </w:tc>
        <w:tc>
          <w:tcPr>
            <w:tcW w:w="1134" w:type="dxa"/>
            <w:noWrap/>
            <w:vAlign w:val="bottom"/>
            <w:hideMark/>
          </w:tcPr>
          <w:p w14:paraId="1155568D" w14:textId="35A1B2B2" w:rsidR="00221616" w:rsidRPr="006C07EC" w:rsidRDefault="00221616" w:rsidP="00BD129D">
            <w:pPr>
              <w:pStyle w:val="Normal-pool-Table"/>
              <w:jc w:val="right"/>
            </w:pPr>
            <w:r w:rsidRPr="006C07EC">
              <w:t>11</w:t>
            </w:r>
            <w:r>
              <w:t xml:space="preserve"> </w:t>
            </w:r>
            <w:r w:rsidRPr="006C07EC">
              <w:t xml:space="preserve">784 </w:t>
            </w:r>
          </w:p>
        </w:tc>
        <w:tc>
          <w:tcPr>
            <w:tcW w:w="1134" w:type="dxa"/>
            <w:noWrap/>
            <w:vAlign w:val="bottom"/>
            <w:hideMark/>
          </w:tcPr>
          <w:p w14:paraId="43DAFE04" w14:textId="77777777" w:rsidR="00221616" w:rsidRPr="006C07EC" w:rsidRDefault="00221616" w:rsidP="00BD129D">
            <w:pPr>
              <w:pStyle w:val="Normal-pool-Table"/>
              <w:jc w:val="right"/>
            </w:pPr>
            <w:r w:rsidRPr="006C07EC">
              <w:t>11</w:t>
            </w:r>
            <w:r>
              <w:t xml:space="preserve"> </w:t>
            </w:r>
            <w:r w:rsidRPr="006C07EC">
              <w:t xml:space="preserve">784 </w:t>
            </w:r>
          </w:p>
        </w:tc>
        <w:tc>
          <w:tcPr>
            <w:tcW w:w="1361" w:type="dxa"/>
            <w:noWrap/>
            <w:vAlign w:val="bottom"/>
            <w:hideMark/>
          </w:tcPr>
          <w:p w14:paraId="434FBE50" w14:textId="77777777" w:rsidR="00221616" w:rsidRPr="006C07EC" w:rsidRDefault="00221616" w:rsidP="00BD129D">
            <w:pPr>
              <w:pStyle w:val="Normal-pool-Table"/>
              <w:jc w:val="right"/>
            </w:pPr>
            <w:r w:rsidRPr="005F7FEE">
              <w:t>–</w:t>
            </w:r>
          </w:p>
        </w:tc>
      </w:tr>
      <w:tr w:rsidR="00221616" w:rsidRPr="006C07EC" w14:paraId="3F8C012B" w14:textId="77777777" w:rsidTr="00971278">
        <w:trPr>
          <w:cantSplit/>
          <w:trHeight w:val="57"/>
          <w:jc w:val="right"/>
        </w:trPr>
        <w:tc>
          <w:tcPr>
            <w:tcW w:w="2127" w:type="dxa"/>
            <w:noWrap/>
            <w:vAlign w:val="bottom"/>
            <w:hideMark/>
          </w:tcPr>
          <w:p w14:paraId="1D9C1E70" w14:textId="77777777" w:rsidR="00221616" w:rsidRPr="006C07EC" w:rsidRDefault="00221616" w:rsidP="00BD129D">
            <w:pPr>
              <w:pStyle w:val="Normal-pool-Table"/>
            </w:pPr>
            <w:r w:rsidRPr="006C07EC">
              <w:t xml:space="preserve">Spain </w:t>
            </w:r>
          </w:p>
        </w:tc>
        <w:tc>
          <w:tcPr>
            <w:tcW w:w="1842" w:type="dxa"/>
            <w:noWrap/>
            <w:vAlign w:val="bottom"/>
            <w:hideMark/>
          </w:tcPr>
          <w:p w14:paraId="09486FA7" w14:textId="77777777" w:rsidR="00221616" w:rsidRPr="006C07EC" w:rsidRDefault="00221616" w:rsidP="00BD129D">
            <w:pPr>
              <w:pStyle w:val="Normal-pool-Table"/>
              <w:jc w:val="right"/>
            </w:pPr>
            <w:r w:rsidRPr="00C67E6E">
              <w:t>–</w:t>
            </w:r>
          </w:p>
        </w:tc>
        <w:tc>
          <w:tcPr>
            <w:tcW w:w="1134" w:type="dxa"/>
            <w:noWrap/>
            <w:vAlign w:val="bottom"/>
            <w:hideMark/>
          </w:tcPr>
          <w:p w14:paraId="3AF01FA7" w14:textId="77777777" w:rsidR="00221616" w:rsidRPr="006C07EC" w:rsidRDefault="00221616" w:rsidP="00BD129D">
            <w:pPr>
              <w:pStyle w:val="Normal-pool-Table"/>
              <w:jc w:val="right"/>
            </w:pPr>
            <w:r w:rsidRPr="00C67E6E">
              <w:t>–</w:t>
            </w:r>
          </w:p>
        </w:tc>
        <w:tc>
          <w:tcPr>
            <w:tcW w:w="1418" w:type="dxa"/>
            <w:noWrap/>
            <w:vAlign w:val="bottom"/>
            <w:hideMark/>
          </w:tcPr>
          <w:p w14:paraId="28FB162C" w14:textId="77777777" w:rsidR="00221616" w:rsidRPr="006C07EC" w:rsidRDefault="00221616" w:rsidP="00BD129D">
            <w:pPr>
              <w:pStyle w:val="Normal-pool-Table"/>
              <w:jc w:val="right"/>
            </w:pPr>
            <w:r w:rsidRPr="00C67E6E">
              <w:t>–</w:t>
            </w:r>
          </w:p>
        </w:tc>
        <w:tc>
          <w:tcPr>
            <w:tcW w:w="1134" w:type="dxa"/>
            <w:noWrap/>
            <w:vAlign w:val="bottom"/>
            <w:hideMark/>
          </w:tcPr>
          <w:p w14:paraId="4742C768" w14:textId="77777777" w:rsidR="00221616" w:rsidRPr="006C07EC" w:rsidRDefault="00221616" w:rsidP="00BD129D">
            <w:pPr>
              <w:pStyle w:val="Normal-pool-Table"/>
              <w:jc w:val="right"/>
            </w:pPr>
            <w:r w:rsidRPr="006C07EC">
              <w:t>103</w:t>
            </w:r>
            <w:r>
              <w:t xml:space="preserve"> </w:t>
            </w:r>
            <w:r w:rsidRPr="006C07EC">
              <w:t xml:space="preserve">063 </w:t>
            </w:r>
          </w:p>
        </w:tc>
        <w:tc>
          <w:tcPr>
            <w:tcW w:w="1500" w:type="dxa"/>
            <w:noWrap/>
            <w:vAlign w:val="bottom"/>
            <w:hideMark/>
          </w:tcPr>
          <w:p w14:paraId="67E8B90B" w14:textId="77777777" w:rsidR="00221616" w:rsidRPr="006C07EC" w:rsidRDefault="00221616" w:rsidP="00BD129D">
            <w:pPr>
              <w:pStyle w:val="Normal-pool-Table"/>
              <w:jc w:val="right"/>
            </w:pPr>
            <w:r w:rsidRPr="00361E2B">
              <w:t>–</w:t>
            </w:r>
          </w:p>
        </w:tc>
        <w:tc>
          <w:tcPr>
            <w:tcW w:w="1134" w:type="dxa"/>
            <w:noWrap/>
            <w:vAlign w:val="bottom"/>
            <w:hideMark/>
          </w:tcPr>
          <w:p w14:paraId="660FDA26" w14:textId="61F6667F" w:rsidR="00221616" w:rsidRPr="006C07EC" w:rsidRDefault="00221616" w:rsidP="00BD129D">
            <w:pPr>
              <w:pStyle w:val="Normal-pool-Table"/>
              <w:jc w:val="right"/>
            </w:pPr>
            <w:r w:rsidRPr="006C07EC">
              <w:t>103</w:t>
            </w:r>
            <w:r>
              <w:t xml:space="preserve"> </w:t>
            </w:r>
            <w:r w:rsidRPr="006C07EC">
              <w:t xml:space="preserve">063 </w:t>
            </w:r>
          </w:p>
        </w:tc>
        <w:tc>
          <w:tcPr>
            <w:tcW w:w="1134" w:type="dxa"/>
            <w:noWrap/>
            <w:vAlign w:val="bottom"/>
            <w:hideMark/>
          </w:tcPr>
          <w:p w14:paraId="0930C703" w14:textId="77777777" w:rsidR="00221616" w:rsidRPr="006C07EC" w:rsidRDefault="00221616" w:rsidP="00BD129D">
            <w:pPr>
              <w:pStyle w:val="Normal-pool-Table"/>
              <w:jc w:val="right"/>
            </w:pPr>
            <w:r w:rsidRPr="006542AB">
              <w:t>–</w:t>
            </w:r>
          </w:p>
        </w:tc>
        <w:tc>
          <w:tcPr>
            <w:tcW w:w="1134" w:type="dxa"/>
            <w:noWrap/>
            <w:vAlign w:val="bottom"/>
            <w:hideMark/>
          </w:tcPr>
          <w:p w14:paraId="2F4F8473" w14:textId="77777777" w:rsidR="00221616" w:rsidRPr="006C07EC" w:rsidRDefault="00221616" w:rsidP="00BD129D">
            <w:pPr>
              <w:pStyle w:val="Normal-pool-Table"/>
              <w:jc w:val="right"/>
            </w:pPr>
            <w:r w:rsidRPr="006542AB">
              <w:t>–</w:t>
            </w:r>
          </w:p>
        </w:tc>
        <w:tc>
          <w:tcPr>
            <w:tcW w:w="1361" w:type="dxa"/>
            <w:noWrap/>
            <w:vAlign w:val="bottom"/>
            <w:hideMark/>
          </w:tcPr>
          <w:p w14:paraId="1898F8C3" w14:textId="77777777" w:rsidR="00221616" w:rsidRPr="006C07EC" w:rsidRDefault="00221616" w:rsidP="00BD129D">
            <w:pPr>
              <w:pStyle w:val="Normal-pool-Table"/>
              <w:jc w:val="right"/>
            </w:pPr>
            <w:r w:rsidRPr="005F7FEE">
              <w:t>–</w:t>
            </w:r>
          </w:p>
        </w:tc>
      </w:tr>
      <w:tr w:rsidR="00221616" w:rsidRPr="006C07EC" w14:paraId="75197487" w14:textId="77777777" w:rsidTr="00971278">
        <w:trPr>
          <w:cantSplit/>
          <w:trHeight w:val="57"/>
          <w:jc w:val="right"/>
        </w:trPr>
        <w:tc>
          <w:tcPr>
            <w:tcW w:w="2127" w:type="dxa"/>
            <w:noWrap/>
            <w:vAlign w:val="bottom"/>
            <w:hideMark/>
          </w:tcPr>
          <w:p w14:paraId="7915AE87" w14:textId="77777777" w:rsidR="00221616" w:rsidRPr="006C07EC" w:rsidRDefault="00221616" w:rsidP="00BD129D">
            <w:pPr>
              <w:pStyle w:val="Normal-pool-Table"/>
            </w:pPr>
            <w:r w:rsidRPr="006C07EC">
              <w:t xml:space="preserve">Sweden </w:t>
            </w:r>
          </w:p>
        </w:tc>
        <w:tc>
          <w:tcPr>
            <w:tcW w:w="1842" w:type="dxa"/>
            <w:noWrap/>
            <w:vAlign w:val="bottom"/>
            <w:hideMark/>
          </w:tcPr>
          <w:p w14:paraId="4FD55E10" w14:textId="77777777" w:rsidR="00221616" w:rsidRPr="006C07EC" w:rsidRDefault="00221616" w:rsidP="00BD129D">
            <w:pPr>
              <w:pStyle w:val="Normal-pool-Table"/>
              <w:jc w:val="right"/>
            </w:pPr>
            <w:r w:rsidRPr="00C67E6E">
              <w:t>–</w:t>
            </w:r>
          </w:p>
        </w:tc>
        <w:tc>
          <w:tcPr>
            <w:tcW w:w="1134" w:type="dxa"/>
            <w:noWrap/>
            <w:vAlign w:val="bottom"/>
            <w:hideMark/>
          </w:tcPr>
          <w:p w14:paraId="478670BE" w14:textId="77777777" w:rsidR="00221616" w:rsidRPr="006C07EC" w:rsidRDefault="00221616" w:rsidP="00BD129D">
            <w:pPr>
              <w:pStyle w:val="Normal-pool-Table"/>
              <w:jc w:val="right"/>
            </w:pPr>
            <w:r w:rsidRPr="00C67E6E">
              <w:t>–</w:t>
            </w:r>
          </w:p>
        </w:tc>
        <w:tc>
          <w:tcPr>
            <w:tcW w:w="1418" w:type="dxa"/>
            <w:noWrap/>
            <w:vAlign w:val="bottom"/>
            <w:hideMark/>
          </w:tcPr>
          <w:p w14:paraId="0B9FF634" w14:textId="77777777" w:rsidR="00221616" w:rsidRPr="006C07EC" w:rsidRDefault="00221616" w:rsidP="00BD129D">
            <w:pPr>
              <w:pStyle w:val="Normal-pool-Table"/>
              <w:jc w:val="right"/>
            </w:pPr>
            <w:r w:rsidRPr="00C67E6E">
              <w:t>–</w:t>
            </w:r>
          </w:p>
        </w:tc>
        <w:tc>
          <w:tcPr>
            <w:tcW w:w="1134" w:type="dxa"/>
            <w:noWrap/>
            <w:vAlign w:val="bottom"/>
            <w:hideMark/>
          </w:tcPr>
          <w:p w14:paraId="12B4DFD1" w14:textId="3C268134" w:rsidR="00221616" w:rsidRPr="006C07EC" w:rsidRDefault="00221616" w:rsidP="00BD129D">
            <w:pPr>
              <w:pStyle w:val="Normal-pool-Table"/>
              <w:jc w:val="right"/>
            </w:pPr>
            <w:r w:rsidRPr="006C07EC">
              <w:t>42</w:t>
            </w:r>
            <w:r>
              <w:t xml:space="preserve"> </w:t>
            </w:r>
            <w:r w:rsidRPr="006C07EC">
              <w:t xml:space="preserve">065 </w:t>
            </w:r>
          </w:p>
        </w:tc>
        <w:tc>
          <w:tcPr>
            <w:tcW w:w="1500" w:type="dxa"/>
            <w:noWrap/>
            <w:vAlign w:val="bottom"/>
            <w:hideMark/>
          </w:tcPr>
          <w:p w14:paraId="3FFB0DDF" w14:textId="77777777" w:rsidR="00221616" w:rsidRPr="006C07EC" w:rsidRDefault="00221616" w:rsidP="00BD129D">
            <w:pPr>
              <w:pStyle w:val="Normal-pool-Table"/>
              <w:jc w:val="right"/>
            </w:pPr>
            <w:r w:rsidRPr="00361E2B">
              <w:t>–</w:t>
            </w:r>
          </w:p>
        </w:tc>
        <w:tc>
          <w:tcPr>
            <w:tcW w:w="1134" w:type="dxa"/>
            <w:noWrap/>
            <w:vAlign w:val="bottom"/>
            <w:hideMark/>
          </w:tcPr>
          <w:p w14:paraId="1D4FFFA7" w14:textId="5665F063" w:rsidR="00221616" w:rsidRPr="006C07EC" w:rsidRDefault="00221616" w:rsidP="00BD129D">
            <w:pPr>
              <w:pStyle w:val="Normal-pool-Table"/>
              <w:jc w:val="right"/>
            </w:pPr>
            <w:r w:rsidRPr="006C07EC">
              <w:t>42</w:t>
            </w:r>
            <w:r>
              <w:t xml:space="preserve"> </w:t>
            </w:r>
            <w:r w:rsidRPr="006C07EC">
              <w:t xml:space="preserve">065 </w:t>
            </w:r>
          </w:p>
        </w:tc>
        <w:tc>
          <w:tcPr>
            <w:tcW w:w="1134" w:type="dxa"/>
            <w:noWrap/>
            <w:vAlign w:val="bottom"/>
            <w:hideMark/>
          </w:tcPr>
          <w:p w14:paraId="210F62C4" w14:textId="77777777" w:rsidR="00221616" w:rsidRPr="006C07EC" w:rsidRDefault="00221616" w:rsidP="00BD129D">
            <w:pPr>
              <w:pStyle w:val="Normal-pool-Table"/>
              <w:jc w:val="right"/>
            </w:pPr>
            <w:r w:rsidRPr="006542AB">
              <w:t>–</w:t>
            </w:r>
          </w:p>
        </w:tc>
        <w:tc>
          <w:tcPr>
            <w:tcW w:w="1134" w:type="dxa"/>
            <w:noWrap/>
            <w:vAlign w:val="bottom"/>
            <w:hideMark/>
          </w:tcPr>
          <w:p w14:paraId="664CBC69" w14:textId="77777777" w:rsidR="00221616" w:rsidRPr="006C07EC" w:rsidRDefault="00221616" w:rsidP="00BD129D">
            <w:pPr>
              <w:pStyle w:val="Normal-pool-Table"/>
              <w:jc w:val="right"/>
            </w:pPr>
            <w:r w:rsidRPr="006542AB">
              <w:t>–</w:t>
            </w:r>
          </w:p>
        </w:tc>
        <w:tc>
          <w:tcPr>
            <w:tcW w:w="1361" w:type="dxa"/>
            <w:noWrap/>
            <w:vAlign w:val="bottom"/>
            <w:hideMark/>
          </w:tcPr>
          <w:p w14:paraId="28E505BA" w14:textId="77777777" w:rsidR="00221616" w:rsidRPr="006C07EC" w:rsidRDefault="00221616" w:rsidP="00BD129D">
            <w:pPr>
              <w:pStyle w:val="Normal-pool-Table"/>
              <w:jc w:val="right"/>
            </w:pPr>
            <w:r w:rsidRPr="006542AB">
              <w:t>–</w:t>
            </w:r>
          </w:p>
        </w:tc>
      </w:tr>
      <w:tr w:rsidR="00221616" w:rsidRPr="006C07EC" w14:paraId="3F27CDA2" w14:textId="77777777" w:rsidTr="00971278">
        <w:trPr>
          <w:cantSplit/>
          <w:trHeight w:val="57"/>
          <w:jc w:val="right"/>
        </w:trPr>
        <w:tc>
          <w:tcPr>
            <w:tcW w:w="2127" w:type="dxa"/>
            <w:noWrap/>
            <w:vAlign w:val="bottom"/>
            <w:hideMark/>
          </w:tcPr>
          <w:p w14:paraId="6C985594" w14:textId="0269F6A8" w:rsidR="00221616" w:rsidRPr="006C07EC" w:rsidRDefault="00221616" w:rsidP="00BD129D">
            <w:pPr>
              <w:pStyle w:val="Normal-pool-Table"/>
            </w:pPr>
            <w:r w:rsidRPr="006C07EC">
              <w:t xml:space="preserve">Switzerland </w:t>
            </w:r>
          </w:p>
        </w:tc>
        <w:tc>
          <w:tcPr>
            <w:tcW w:w="1842" w:type="dxa"/>
            <w:noWrap/>
            <w:vAlign w:val="bottom"/>
            <w:hideMark/>
          </w:tcPr>
          <w:p w14:paraId="2B17F665" w14:textId="77777777" w:rsidR="00221616" w:rsidRPr="006C07EC" w:rsidRDefault="00221616" w:rsidP="00BD129D">
            <w:pPr>
              <w:pStyle w:val="Normal-pool-Table"/>
              <w:jc w:val="right"/>
            </w:pPr>
            <w:r w:rsidRPr="00C67E6E">
              <w:t>–</w:t>
            </w:r>
          </w:p>
        </w:tc>
        <w:tc>
          <w:tcPr>
            <w:tcW w:w="1134" w:type="dxa"/>
            <w:noWrap/>
            <w:vAlign w:val="bottom"/>
            <w:hideMark/>
          </w:tcPr>
          <w:p w14:paraId="51543C42" w14:textId="77777777" w:rsidR="00221616" w:rsidRPr="006C07EC" w:rsidRDefault="00221616" w:rsidP="00BD129D">
            <w:pPr>
              <w:pStyle w:val="Normal-pool-Table"/>
              <w:jc w:val="right"/>
            </w:pPr>
            <w:r w:rsidRPr="00C67E6E">
              <w:t>–</w:t>
            </w:r>
          </w:p>
        </w:tc>
        <w:tc>
          <w:tcPr>
            <w:tcW w:w="1418" w:type="dxa"/>
            <w:noWrap/>
            <w:vAlign w:val="bottom"/>
            <w:hideMark/>
          </w:tcPr>
          <w:p w14:paraId="27989954" w14:textId="77777777" w:rsidR="00221616" w:rsidRPr="006C07EC" w:rsidRDefault="00221616" w:rsidP="00BD129D">
            <w:pPr>
              <w:pStyle w:val="Normal-pool-Table"/>
              <w:jc w:val="right"/>
            </w:pPr>
            <w:r w:rsidRPr="00C67E6E">
              <w:t>–</w:t>
            </w:r>
          </w:p>
        </w:tc>
        <w:tc>
          <w:tcPr>
            <w:tcW w:w="1134" w:type="dxa"/>
            <w:noWrap/>
            <w:vAlign w:val="bottom"/>
            <w:hideMark/>
          </w:tcPr>
          <w:p w14:paraId="243EEDD4" w14:textId="0D60E64C" w:rsidR="00221616" w:rsidRPr="006C07EC" w:rsidRDefault="00221616" w:rsidP="00BD129D">
            <w:pPr>
              <w:pStyle w:val="Normal-pool-Table"/>
              <w:jc w:val="right"/>
            </w:pPr>
            <w:r w:rsidRPr="006C07EC">
              <w:t>54</w:t>
            </w:r>
            <w:r>
              <w:t xml:space="preserve"> </w:t>
            </w:r>
            <w:r w:rsidRPr="006C07EC">
              <w:t xml:space="preserve">767 </w:t>
            </w:r>
          </w:p>
        </w:tc>
        <w:tc>
          <w:tcPr>
            <w:tcW w:w="1500" w:type="dxa"/>
            <w:noWrap/>
            <w:vAlign w:val="bottom"/>
            <w:hideMark/>
          </w:tcPr>
          <w:p w14:paraId="1D36AE57" w14:textId="77777777" w:rsidR="00221616" w:rsidRPr="006C07EC" w:rsidRDefault="00221616" w:rsidP="00BD129D">
            <w:pPr>
              <w:pStyle w:val="Normal-pool-Table"/>
              <w:jc w:val="right"/>
            </w:pPr>
            <w:r w:rsidRPr="00361E2B">
              <w:t>–</w:t>
            </w:r>
          </w:p>
        </w:tc>
        <w:tc>
          <w:tcPr>
            <w:tcW w:w="1134" w:type="dxa"/>
            <w:noWrap/>
            <w:vAlign w:val="bottom"/>
            <w:hideMark/>
          </w:tcPr>
          <w:p w14:paraId="55CB0EA7" w14:textId="2AAC5843" w:rsidR="00221616" w:rsidRPr="006C07EC" w:rsidRDefault="00221616" w:rsidP="00BD129D">
            <w:pPr>
              <w:pStyle w:val="Normal-pool-Table"/>
              <w:jc w:val="right"/>
            </w:pPr>
            <w:r w:rsidRPr="006C07EC">
              <w:t>54</w:t>
            </w:r>
            <w:r>
              <w:t xml:space="preserve"> </w:t>
            </w:r>
            <w:r w:rsidRPr="006C07EC">
              <w:t xml:space="preserve">767 </w:t>
            </w:r>
          </w:p>
        </w:tc>
        <w:tc>
          <w:tcPr>
            <w:tcW w:w="1134" w:type="dxa"/>
            <w:noWrap/>
            <w:vAlign w:val="bottom"/>
            <w:hideMark/>
          </w:tcPr>
          <w:p w14:paraId="69FE0EB5" w14:textId="77777777" w:rsidR="00221616" w:rsidRPr="006C07EC" w:rsidRDefault="00221616" w:rsidP="00BD129D">
            <w:pPr>
              <w:pStyle w:val="Normal-pool-Table"/>
              <w:jc w:val="right"/>
            </w:pPr>
            <w:r w:rsidRPr="006542AB">
              <w:t>–</w:t>
            </w:r>
          </w:p>
        </w:tc>
        <w:tc>
          <w:tcPr>
            <w:tcW w:w="1134" w:type="dxa"/>
            <w:noWrap/>
            <w:vAlign w:val="bottom"/>
            <w:hideMark/>
          </w:tcPr>
          <w:p w14:paraId="52872120" w14:textId="77777777" w:rsidR="00221616" w:rsidRPr="006C07EC" w:rsidRDefault="00221616" w:rsidP="00BD129D">
            <w:pPr>
              <w:pStyle w:val="Normal-pool-Table"/>
              <w:jc w:val="right"/>
            </w:pPr>
            <w:r w:rsidRPr="006542AB">
              <w:t>–</w:t>
            </w:r>
          </w:p>
        </w:tc>
        <w:tc>
          <w:tcPr>
            <w:tcW w:w="1361" w:type="dxa"/>
            <w:noWrap/>
            <w:vAlign w:val="bottom"/>
            <w:hideMark/>
          </w:tcPr>
          <w:p w14:paraId="250EADA1" w14:textId="77777777" w:rsidR="00221616" w:rsidRPr="006C07EC" w:rsidRDefault="00221616" w:rsidP="00BD129D">
            <w:pPr>
              <w:pStyle w:val="Normal-pool-Table"/>
              <w:jc w:val="right"/>
            </w:pPr>
            <w:r w:rsidRPr="006542AB">
              <w:t>–</w:t>
            </w:r>
          </w:p>
        </w:tc>
      </w:tr>
      <w:tr w:rsidR="00221616" w:rsidRPr="006C07EC" w14:paraId="13F8AACA" w14:textId="77777777" w:rsidTr="00971278">
        <w:trPr>
          <w:cantSplit/>
          <w:trHeight w:val="57"/>
          <w:jc w:val="right"/>
        </w:trPr>
        <w:tc>
          <w:tcPr>
            <w:tcW w:w="2127" w:type="dxa"/>
            <w:noWrap/>
            <w:vAlign w:val="bottom"/>
            <w:hideMark/>
          </w:tcPr>
          <w:p w14:paraId="75089903" w14:textId="38AB29FF" w:rsidR="00221616" w:rsidRPr="006C07EC" w:rsidRDefault="00221616" w:rsidP="00BD129D">
            <w:pPr>
              <w:pStyle w:val="Normal-pool-Table"/>
            </w:pPr>
            <w:r w:rsidRPr="006C07EC">
              <w:t xml:space="preserve">Thailand </w:t>
            </w:r>
          </w:p>
        </w:tc>
        <w:tc>
          <w:tcPr>
            <w:tcW w:w="1842" w:type="dxa"/>
            <w:noWrap/>
            <w:vAlign w:val="bottom"/>
            <w:hideMark/>
          </w:tcPr>
          <w:p w14:paraId="65E30E22" w14:textId="77777777" w:rsidR="00221616" w:rsidRPr="006C07EC" w:rsidRDefault="00221616" w:rsidP="00BD129D">
            <w:pPr>
              <w:pStyle w:val="Normal-pool-Table"/>
              <w:jc w:val="right"/>
            </w:pPr>
            <w:r w:rsidRPr="00C67E6E">
              <w:t>–</w:t>
            </w:r>
          </w:p>
        </w:tc>
        <w:tc>
          <w:tcPr>
            <w:tcW w:w="1134" w:type="dxa"/>
            <w:noWrap/>
            <w:vAlign w:val="bottom"/>
            <w:hideMark/>
          </w:tcPr>
          <w:p w14:paraId="52A22CE8" w14:textId="77777777" w:rsidR="00221616" w:rsidRPr="006C07EC" w:rsidRDefault="00221616" w:rsidP="00BD129D">
            <w:pPr>
              <w:pStyle w:val="Normal-pool-Table"/>
              <w:jc w:val="right"/>
            </w:pPr>
            <w:r w:rsidRPr="00C67E6E">
              <w:t>–</w:t>
            </w:r>
          </w:p>
        </w:tc>
        <w:tc>
          <w:tcPr>
            <w:tcW w:w="1418" w:type="dxa"/>
            <w:noWrap/>
            <w:vAlign w:val="bottom"/>
            <w:hideMark/>
          </w:tcPr>
          <w:p w14:paraId="32A1921B" w14:textId="77777777" w:rsidR="00221616" w:rsidRPr="006C07EC" w:rsidRDefault="00221616" w:rsidP="00BD129D">
            <w:pPr>
              <w:pStyle w:val="Normal-pool-Table"/>
              <w:jc w:val="right"/>
            </w:pPr>
            <w:r w:rsidRPr="00C67E6E">
              <w:t>–</w:t>
            </w:r>
          </w:p>
        </w:tc>
        <w:tc>
          <w:tcPr>
            <w:tcW w:w="1134" w:type="dxa"/>
            <w:noWrap/>
            <w:vAlign w:val="bottom"/>
            <w:hideMark/>
          </w:tcPr>
          <w:p w14:paraId="7B6ED6C5" w14:textId="2814DC75" w:rsidR="00221616" w:rsidRPr="006C07EC" w:rsidRDefault="00221616" w:rsidP="00BD129D">
            <w:pPr>
              <w:pStyle w:val="Normal-pool-Table"/>
              <w:jc w:val="right"/>
            </w:pPr>
            <w:r w:rsidRPr="006C07EC">
              <w:t>17</w:t>
            </w:r>
            <w:r>
              <w:t xml:space="preserve"> </w:t>
            </w:r>
            <w:r w:rsidRPr="006C07EC">
              <w:t xml:space="preserve">773 </w:t>
            </w:r>
          </w:p>
        </w:tc>
        <w:tc>
          <w:tcPr>
            <w:tcW w:w="1500" w:type="dxa"/>
            <w:noWrap/>
            <w:vAlign w:val="bottom"/>
            <w:hideMark/>
          </w:tcPr>
          <w:p w14:paraId="66322FE9" w14:textId="77777777" w:rsidR="00221616" w:rsidRPr="006C07EC" w:rsidRDefault="00221616" w:rsidP="00BD129D">
            <w:pPr>
              <w:pStyle w:val="Normal-pool-Table"/>
              <w:jc w:val="right"/>
            </w:pPr>
            <w:r w:rsidRPr="00361E2B">
              <w:t>–</w:t>
            </w:r>
          </w:p>
        </w:tc>
        <w:tc>
          <w:tcPr>
            <w:tcW w:w="1134" w:type="dxa"/>
            <w:noWrap/>
            <w:vAlign w:val="bottom"/>
            <w:hideMark/>
          </w:tcPr>
          <w:p w14:paraId="2E64F0A9" w14:textId="396C4C36" w:rsidR="00221616" w:rsidRPr="006C07EC" w:rsidRDefault="00221616" w:rsidP="00BD129D">
            <w:pPr>
              <w:pStyle w:val="Normal-pool-Table"/>
              <w:jc w:val="right"/>
            </w:pPr>
            <w:r w:rsidRPr="006C07EC">
              <w:t>17</w:t>
            </w:r>
            <w:r>
              <w:t xml:space="preserve"> </w:t>
            </w:r>
            <w:r w:rsidRPr="006C07EC">
              <w:t xml:space="preserve">773 </w:t>
            </w:r>
          </w:p>
        </w:tc>
        <w:tc>
          <w:tcPr>
            <w:tcW w:w="1134" w:type="dxa"/>
            <w:noWrap/>
            <w:vAlign w:val="bottom"/>
            <w:hideMark/>
          </w:tcPr>
          <w:p w14:paraId="71715643" w14:textId="77777777" w:rsidR="00221616" w:rsidRPr="006C07EC" w:rsidRDefault="00221616" w:rsidP="00BD129D">
            <w:pPr>
              <w:pStyle w:val="Normal-pool-Table"/>
              <w:jc w:val="right"/>
            </w:pPr>
            <w:r w:rsidRPr="006542AB">
              <w:t>–</w:t>
            </w:r>
          </w:p>
        </w:tc>
        <w:tc>
          <w:tcPr>
            <w:tcW w:w="1134" w:type="dxa"/>
            <w:noWrap/>
            <w:vAlign w:val="bottom"/>
            <w:hideMark/>
          </w:tcPr>
          <w:p w14:paraId="24074480" w14:textId="77777777" w:rsidR="00221616" w:rsidRPr="006C07EC" w:rsidRDefault="00221616" w:rsidP="00BD129D">
            <w:pPr>
              <w:pStyle w:val="Normal-pool-Table"/>
              <w:jc w:val="right"/>
            </w:pPr>
            <w:r w:rsidRPr="006542AB">
              <w:t>–</w:t>
            </w:r>
          </w:p>
        </w:tc>
        <w:tc>
          <w:tcPr>
            <w:tcW w:w="1361" w:type="dxa"/>
            <w:noWrap/>
            <w:vAlign w:val="bottom"/>
            <w:hideMark/>
          </w:tcPr>
          <w:p w14:paraId="45DB953A" w14:textId="77777777" w:rsidR="00221616" w:rsidRPr="006C07EC" w:rsidRDefault="00221616" w:rsidP="00BD129D">
            <w:pPr>
              <w:pStyle w:val="Normal-pool-Table"/>
              <w:jc w:val="right"/>
            </w:pPr>
            <w:r w:rsidRPr="006542AB">
              <w:t>–</w:t>
            </w:r>
          </w:p>
        </w:tc>
      </w:tr>
      <w:tr w:rsidR="00221616" w:rsidRPr="006C07EC" w14:paraId="7F9A5057" w14:textId="77777777" w:rsidTr="00971278">
        <w:trPr>
          <w:cantSplit/>
          <w:trHeight w:val="57"/>
          <w:jc w:val="right"/>
        </w:trPr>
        <w:tc>
          <w:tcPr>
            <w:tcW w:w="2127" w:type="dxa"/>
            <w:noWrap/>
            <w:vAlign w:val="bottom"/>
            <w:hideMark/>
          </w:tcPr>
          <w:p w14:paraId="45BCBD42" w14:textId="2429F206" w:rsidR="00221616" w:rsidRPr="006C07EC" w:rsidRDefault="00221616" w:rsidP="00BD129D">
            <w:pPr>
              <w:pStyle w:val="Normal-pool-Table"/>
            </w:pPr>
            <w:r w:rsidRPr="006C07EC">
              <w:t xml:space="preserve">Türkiye </w:t>
            </w:r>
          </w:p>
        </w:tc>
        <w:tc>
          <w:tcPr>
            <w:tcW w:w="1842" w:type="dxa"/>
            <w:noWrap/>
            <w:vAlign w:val="bottom"/>
            <w:hideMark/>
          </w:tcPr>
          <w:p w14:paraId="74B55774" w14:textId="77777777" w:rsidR="00221616" w:rsidRPr="006C07EC" w:rsidRDefault="00221616" w:rsidP="00BD129D">
            <w:pPr>
              <w:pStyle w:val="Normal-pool-Table"/>
              <w:jc w:val="right"/>
            </w:pPr>
            <w:r w:rsidRPr="00BB516A">
              <w:t>–</w:t>
            </w:r>
          </w:p>
        </w:tc>
        <w:tc>
          <w:tcPr>
            <w:tcW w:w="1134" w:type="dxa"/>
            <w:noWrap/>
            <w:vAlign w:val="bottom"/>
            <w:hideMark/>
          </w:tcPr>
          <w:p w14:paraId="6BE8EC1B" w14:textId="77777777" w:rsidR="00221616" w:rsidRPr="006C07EC" w:rsidRDefault="00221616" w:rsidP="00BD129D">
            <w:pPr>
              <w:pStyle w:val="Normal-pool-Table"/>
              <w:jc w:val="right"/>
            </w:pPr>
            <w:r w:rsidRPr="00BB516A">
              <w:t>–</w:t>
            </w:r>
          </w:p>
        </w:tc>
        <w:tc>
          <w:tcPr>
            <w:tcW w:w="1418" w:type="dxa"/>
            <w:noWrap/>
            <w:vAlign w:val="bottom"/>
            <w:hideMark/>
          </w:tcPr>
          <w:p w14:paraId="61B6C875" w14:textId="77777777" w:rsidR="00221616" w:rsidRPr="006C07EC" w:rsidRDefault="00221616" w:rsidP="00BD129D">
            <w:pPr>
              <w:pStyle w:val="Normal-pool-Table"/>
              <w:jc w:val="right"/>
            </w:pPr>
            <w:r w:rsidRPr="00BB516A">
              <w:t>–</w:t>
            </w:r>
          </w:p>
        </w:tc>
        <w:tc>
          <w:tcPr>
            <w:tcW w:w="1134" w:type="dxa"/>
            <w:noWrap/>
            <w:vAlign w:val="bottom"/>
            <w:hideMark/>
          </w:tcPr>
          <w:p w14:paraId="3C352C10" w14:textId="39EFD783" w:rsidR="00221616" w:rsidRPr="006C07EC" w:rsidRDefault="00221616" w:rsidP="00BD129D">
            <w:pPr>
              <w:pStyle w:val="Normal-pool-Table"/>
              <w:jc w:val="right"/>
            </w:pPr>
            <w:r w:rsidRPr="006C07EC">
              <w:t>40</w:t>
            </w:r>
            <w:r>
              <w:t xml:space="preserve"> </w:t>
            </w:r>
            <w:r w:rsidRPr="006C07EC">
              <w:t xml:space="preserve">810 </w:t>
            </w:r>
          </w:p>
        </w:tc>
        <w:tc>
          <w:tcPr>
            <w:tcW w:w="1500" w:type="dxa"/>
            <w:noWrap/>
            <w:vAlign w:val="bottom"/>
            <w:hideMark/>
          </w:tcPr>
          <w:p w14:paraId="5EE82971" w14:textId="77777777" w:rsidR="00221616" w:rsidRPr="006C07EC" w:rsidRDefault="00221616" w:rsidP="00BD129D">
            <w:pPr>
              <w:pStyle w:val="Normal-pool-Table"/>
              <w:jc w:val="right"/>
            </w:pPr>
            <w:r w:rsidRPr="008C328E">
              <w:t>–</w:t>
            </w:r>
          </w:p>
        </w:tc>
        <w:tc>
          <w:tcPr>
            <w:tcW w:w="1134" w:type="dxa"/>
            <w:noWrap/>
            <w:vAlign w:val="bottom"/>
            <w:hideMark/>
          </w:tcPr>
          <w:p w14:paraId="0B8AC6C5" w14:textId="7F2AD27E" w:rsidR="00221616" w:rsidRPr="006C07EC" w:rsidRDefault="00221616" w:rsidP="00BD129D">
            <w:pPr>
              <w:pStyle w:val="Normal-pool-Table"/>
              <w:jc w:val="right"/>
            </w:pPr>
            <w:r w:rsidRPr="006C07EC">
              <w:t>40</w:t>
            </w:r>
            <w:r>
              <w:t xml:space="preserve"> </w:t>
            </w:r>
            <w:r w:rsidRPr="006C07EC">
              <w:t xml:space="preserve">810 </w:t>
            </w:r>
          </w:p>
        </w:tc>
        <w:tc>
          <w:tcPr>
            <w:tcW w:w="1134" w:type="dxa"/>
            <w:noWrap/>
            <w:vAlign w:val="bottom"/>
            <w:hideMark/>
          </w:tcPr>
          <w:p w14:paraId="65F82A90" w14:textId="77777777" w:rsidR="00221616" w:rsidRPr="006C07EC" w:rsidRDefault="00221616" w:rsidP="00BD129D">
            <w:pPr>
              <w:pStyle w:val="Normal-pool-Table"/>
              <w:jc w:val="right"/>
            </w:pPr>
            <w:r w:rsidRPr="008F02C9">
              <w:t>–</w:t>
            </w:r>
          </w:p>
        </w:tc>
        <w:tc>
          <w:tcPr>
            <w:tcW w:w="1134" w:type="dxa"/>
            <w:noWrap/>
            <w:vAlign w:val="bottom"/>
            <w:hideMark/>
          </w:tcPr>
          <w:p w14:paraId="7C85BC96" w14:textId="77777777" w:rsidR="00221616" w:rsidRPr="006C07EC" w:rsidRDefault="00221616" w:rsidP="00BD129D">
            <w:pPr>
              <w:pStyle w:val="Normal-pool-Table"/>
              <w:jc w:val="right"/>
            </w:pPr>
            <w:r w:rsidRPr="008F02C9">
              <w:t>–</w:t>
            </w:r>
          </w:p>
        </w:tc>
        <w:tc>
          <w:tcPr>
            <w:tcW w:w="1361" w:type="dxa"/>
            <w:noWrap/>
            <w:vAlign w:val="bottom"/>
            <w:hideMark/>
          </w:tcPr>
          <w:p w14:paraId="31A0C45F" w14:textId="77777777" w:rsidR="00221616" w:rsidRPr="006C07EC" w:rsidRDefault="00221616" w:rsidP="00BD129D">
            <w:pPr>
              <w:pStyle w:val="Normal-pool-Table"/>
              <w:jc w:val="right"/>
            </w:pPr>
            <w:r w:rsidRPr="008F02C9">
              <w:t>–</w:t>
            </w:r>
          </w:p>
        </w:tc>
      </w:tr>
      <w:tr w:rsidR="00221616" w:rsidRPr="006C07EC" w14:paraId="1B2FA2B2" w14:textId="77777777" w:rsidTr="00971278">
        <w:trPr>
          <w:cantSplit/>
          <w:trHeight w:val="57"/>
          <w:jc w:val="right"/>
        </w:trPr>
        <w:tc>
          <w:tcPr>
            <w:tcW w:w="2127" w:type="dxa"/>
            <w:noWrap/>
            <w:vAlign w:val="bottom"/>
            <w:hideMark/>
          </w:tcPr>
          <w:p w14:paraId="5E092605" w14:textId="78E33FF0" w:rsidR="00221616" w:rsidRPr="006C07EC" w:rsidRDefault="00221616" w:rsidP="00BD129D">
            <w:pPr>
              <w:pStyle w:val="Normal-pool-Table"/>
            </w:pPr>
            <w:r w:rsidRPr="006C07EC">
              <w:t xml:space="preserve">United Arab Emirates </w:t>
            </w:r>
          </w:p>
        </w:tc>
        <w:tc>
          <w:tcPr>
            <w:tcW w:w="1842" w:type="dxa"/>
            <w:noWrap/>
            <w:vAlign w:val="bottom"/>
            <w:hideMark/>
          </w:tcPr>
          <w:p w14:paraId="200476F1" w14:textId="77777777" w:rsidR="00221616" w:rsidRPr="006C07EC" w:rsidRDefault="00221616" w:rsidP="00BD129D">
            <w:pPr>
              <w:pStyle w:val="Normal-pool-Table"/>
              <w:jc w:val="right"/>
            </w:pPr>
            <w:r w:rsidRPr="00BB516A">
              <w:t>–</w:t>
            </w:r>
          </w:p>
        </w:tc>
        <w:tc>
          <w:tcPr>
            <w:tcW w:w="1134" w:type="dxa"/>
            <w:noWrap/>
            <w:vAlign w:val="bottom"/>
            <w:hideMark/>
          </w:tcPr>
          <w:p w14:paraId="6653CF52" w14:textId="77777777" w:rsidR="00221616" w:rsidRPr="006C07EC" w:rsidRDefault="00221616" w:rsidP="00BD129D">
            <w:pPr>
              <w:pStyle w:val="Normal-pool-Table"/>
              <w:jc w:val="right"/>
            </w:pPr>
            <w:r w:rsidRPr="00BB516A">
              <w:t>–</w:t>
            </w:r>
          </w:p>
        </w:tc>
        <w:tc>
          <w:tcPr>
            <w:tcW w:w="1418" w:type="dxa"/>
            <w:noWrap/>
            <w:vAlign w:val="bottom"/>
            <w:hideMark/>
          </w:tcPr>
          <w:p w14:paraId="3845597A" w14:textId="77777777" w:rsidR="00221616" w:rsidRPr="006C07EC" w:rsidRDefault="00221616" w:rsidP="00BD129D">
            <w:pPr>
              <w:pStyle w:val="Normal-pool-Table"/>
              <w:jc w:val="right"/>
            </w:pPr>
            <w:r w:rsidRPr="00BB516A">
              <w:t>–</w:t>
            </w:r>
          </w:p>
        </w:tc>
        <w:tc>
          <w:tcPr>
            <w:tcW w:w="1134" w:type="dxa"/>
            <w:noWrap/>
            <w:vAlign w:val="bottom"/>
            <w:hideMark/>
          </w:tcPr>
          <w:p w14:paraId="57866B3F" w14:textId="23BAB8C2" w:rsidR="00221616" w:rsidRPr="006C07EC" w:rsidRDefault="00221616" w:rsidP="00BD129D">
            <w:pPr>
              <w:pStyle w:val="Normal-pool-Table"/>
              <w:jc w:val="right"/>
            </w:pPr>
            <w:r w:rsidRPr="006C07EC">
              <w:t>30</w:t>
            </w:r>
            <w:r>
              <w:t xml:space="preserve"> </w:t>
            </w:r>
            <w:r w:rsidRPr="006C07EC">
              <w:t xml:space="preserve">668 </w:t>
            </w:r>
          </w:p>
        </w:tc>
        <w:tc>
          <w:tcPr>
            <w:tcW w:w="1500" w:type="dxa"/>
            <w:noWrap/>
            <w:vAlign w:val="bottom"/>
            <w:hideMark/>
          </w:tcPr>
          <w:p w14:paraId="5ACD2621" w14:textId="77777777" w:rsidR="00221616" w:rsidRPr="006C07EC" w:rsidRDefault="00221616" w:rsidP="00BD129D">
            <w:pPr>
              <w:pStyle w:val="Normal-pool-Table"/>
              <w:jc w:val="right"/>
            </w:pPr>
            <w:r w:rsidRPr="008C328E">
              <w:t>–</w:t>
            </w:r>
          </w:p>
        </w:tc>
        <w:tc>
          <w:tcPr>
            <w:tcW w:w="1134" w:type="dxa"/>
            <w:noWrap/>
            <w:vAlign w:val="bottom"/>
            <w:hideMark/>
          </w:tcPr>
          <w:p w14:paraId="0B3C9C74" w14:textId="5EFDF004" w:rsidR="00221616" w:rsidRPr="006C07EC" w:rsidRDefault="00221616" w:rsidP="00BD129D">
            <w:pPr>
              <w:pStyle w:val="Normal-pool-Table"/>
              <w:jc w:val="right"/>
            </w:pPr>
            <w:r w:rsidRPr="006C07EC">
              <w:t>30</w:t>
            </w:r>
            <w:r>
              <w:t xml:space="preserve"> </w:t>
            </w:r>
            <w:r w:rsidRPr="006C07EC">
              <w:t xml:space="preserve">668 </w:t>
            </w:r>
          </w:p>
        </w:tc>
        <w:tc>
          <w:tcPr>
            <w:tcW w:w="1134" w:type="dxa"/>
            <w:noWrap/>
            <w:vAlign w:val="bottom"/>
            <w:hideMark/>
          </w:tcPr>
          <w:p w14:paraId="2F4AC72A" w14:textId="77777777" w:rsidR="00221616" w:rsidRPr="006C07EC" w:rsidRDefault="00221616" w:rsidP="00BD129D">
            <w:pPr>
              <w:pStyle w:val="Normal-pool-Table"/>
              <w:jc w:val="right"/>
            </w:pPr>
            <w:r w:rsidRPr="008F02C9">
              <w:t>–</w:t>
            </w:r>
          </w:p>
        </w:tc>
        <w:tc>
          <w:tcPr>
            <w:tcW w:w="1134" w:type="dxa"/>
            <w:noWrap/>
            <w:vAlign w:val="bottom"/>
            <w:hideMark/>
          </w:tcPr>
          <w:p w14:paraId="62C75280" w14:textId="77777777" w:rsidR="00221616" w:rsidRPr="006C07EC" w:rsidRDefault="00221616" w:rsidP="00BD129D">
            <w:pPr>
              <w:pStyle w:val="Normal-pool-Table"/>
              <w:jc w:val="right"/>
            </w:pPr>
            <w:r w:rsidRPr="008F02C9">
              <w:t>–</w:t>
            </w:r>
          </w:p>
        </w:tc>
        <w:tc>
          <w:tcPr>
            <w:tcW w:w="1361" w:type="dxa"/>
            <w:noWrap/>
            <w:vAlign w:val="bottom"/>
            <w:hideMark/>
          </w:tcPr>
          <w:p w14:paraId="13B4D3D7" w14:textId="77777777" w:rsidR="00221616" w:rsidRPr="006C07EC" w:rsidRDefault="00221616" w:rsidP="00BD129D">
            <w:pPr>
              <w:pStyle w:val="Normal-pool-Table"/>
              <w:jc w:val="right"/>
            </w:pPr>
            <w:r w:rsidRPr="008F02C9">
              <w:t>–</w:t>
            </w:r>
          </w:p>
        </w:tc>
      </w:tr>
      <w:tr w:rsidR="00221616" w:rsidRPr="006C07EC" w14:paraId="037EBAF3" w14:textId="77777777" w:rsidTr="00971278">
        <w:trPr>
          <w:cantSplit/>
          <w:trHeight w:val="57"/>
          <w:jc w:val="right"/>
        </w:trPr>
        <w:tc>
          <w:tcPr>
            <w:tcW w:w="2127" w:type="dxa"/>
            <w:vAlign w:val="bottom"/>
            <w:hideMark/>
          </w:tcPr>
          <w:p w14:paraId="0D813400" w14:textId="2409530C" w:rsidR="00221616" w:rsidRPr="006C07EC" w:rsidRDefault="00221616" w:rsidP="00BD129D">
            <w:pPr>
              <w:pStyle w:val="Normal-pool-Table"/>
            </w:pPr>
            <w:r w:rsidRPr="006C07EC">
              <w:t xml:space="preserve">United Kingdom of Great Britain and Northern Ireland </w:t>
            </w:r>
          </w:p>
        </w:tc>
        <w:tc>
          <w:tcPr>
            <w:tcW w:w="1842" w:type="dxa"/>
            <w:noWrap/>
            <w:vAlign w:val="bottom"/>
            <w:hideMark/>
          </w:tcPr>
          <w:p w14:paraId="30B4935B" w14:textId="77777777" w:rsidR="00221616" w:rsidRPr="006C07EC" w:rsidRDefault="00221616" w:rsidP="00BD129D">
            <w:pPr>
              <w:pStyle w:val="Normal-pool-Table"/>
              <w:jc w:val="right"/>
            </w:pPr>
            <w:r w:rsidRPr="00BB516A">
              <w:t>–</w:t>
            </w:r>
          </w:p>
        </w:tc>
        <w:tc>
          <w:tcPr>
            <w:tcW w:w="1134" w:type="dxa"/>
            <w:noWrap/>
            <w:vAlign w:val="bottom"/>
            <w:hideMark/>
          </w:tcPr>
          <w:p w14:paraId="1A85DC1C" w14:textId="77777777" w:rsidR="00221616" w:rsidRPr="006C07EC" w:rsidRDefault="00221616" w:rsidP="00BD129D">
            <w:pPr>
              <w:pStyle w:val="Normal-pool-Table"/>
              <w:jc w:val="right"/>
            </w:pPr>
            <w:r w:rsidRPr="00BB516A">
              <w:t>–</w:t>
            </w:r>
          </w:p>
        </w:tc>
        <w:tc>
          <w:tcPr>
            <w:tcW w:w="1418" w:type="dxa"/>
            <w:noWrap/>
            <w:vAlign w:val="bottom"/>
            <w:hideMark/>
          </w:tcPr>
          <w:p w14:paraId="1C59CDAE" w14:textId="77777777" w:rsidR="00221616" w:rsidRPr="006C07EC" w:rsidRDefault="00221616" w:rsidP="00BD129D">
            <w:pPr>
              <w:pStyle w:val="Normal-pool-Table"/>
              <w:jc w:val="right"/>
            </w:pPr>
            <w:r w:rsidRPr="00BB516A">
              <w:t>–</w:t>
            </w:r>
          </w:p>
        </w:tc>
        <w:tc>
          <w:tcPr>
            <w:tcW w:w="1134" w:type="dxa"/>
            <w:noWrap/>
            <w:vAlign w:val="bottom"/>
            <w:hideMark/>
          </w:tcPr>
          <w:p w14:paraId="3C67CA01" w14:textId="787BABE3" w:rsidR="00221616" w:rsidRPr="006C07EC" w:rsidRDefault="00221616" w:rsidP="00BD129D">
            <w:pPr>
              <w:pStyle w:val="Normal-pool-Table"/>
              <w:jc w:val="right"/>
            </w:pPr>
            <w:r w:rsidRPr="006C07EC">
              <w:t>211</w:t>
            </w:r>
            <w:r>
              <w:t xml:space="preserve"> </w:t>
            </w:r>
            <w:r w:rsidRPr="006C07EC">
              <w:t xml:space="preserve">292 </w:t>
            </w:r>
          </w:p>
        </w:tc>
        <w:tc>
          <w:tcPr>
            <w:tcW w:w="1500" w:type="dxa"/>
            <w:noWrap/>
            <w:vAlign w:val="bottom"/>
            <w:hideMark/>
          </w:tcPr>
          <w:p w14:paraId="74BD6918" w14:textId="77777777" w:rsidR="00221616" w:rsidRPr="006C07EC" w:rsidRDefault="00221616" w:rsidP="00BD129D">
            <w:pPr>
              <w:pStyle w:val="Normal-pool-Table"/>
              <w:jc w:val="right"/>
            </w:pPr>
            <w:r w:rsidRPr="008C328E">
              <w:t>–</w:t>
            </w:r>
          </w:p>
        </w:tc>
        <w:tc>
          <w:tcPr>
            <w:tcW w:w="1134" w:type="dxa"/>
            <w:noWrap/>
            <w:vAlign w:val="bottom"/>
            <w:hideMark/>
          </w:tcPr>
          <w:p w14:paraId="2175AAAB" w14:textId="02122DA5" w:rsidR="00221616" w:rsidRPr="006C07EC" w:rsidRDefault="00221616" w:rsidP="00BD129D">
            <w:pPr>
              <w:pStyle w:val="Normal-pool-Table"/>
              <w:jc w:val="right"/>
            </w:pPr>
            <w:r w:rsidRPr="006C07EC">
              <w:t>211</w:t>
            </w:r>
            <w:r>
              <w:t xml:space="preserve"> </w:t>
            </w:r>
            <w:r w:rsidRPr="006C07EC">
              <w:t xml:space="preserve">292 </w:t>
            </w:r>
          </w:p>
        </w:tc>
        <w:tc>
          <w:tcPr>
            <w:tcW w:w="1134" w:type="dxa"/>
            <w:noWrap/>
            <w:vAlign w:val="bottom"/>
            <w:hideMark/>
          </w:tcPr>
          <w:p w14:paraId="3A2119CB" w14:textId="77777777" w:rsidR="00221616" w:rsidRPr="006C07EC" w:rsidRDefault="00221616" w:rsidP="00BD129D">
            <w:pPr>
              <w:pStyle w:val="Normal-pool-Table"/>
              <w:jc w:val="right"/>
            </w:pPr>
            <w:r w:rsidRPr="008F02C9">
              <w:t>–</w:t>
            </w:r>
          </w:p>
        </w:tc>
        <w:tc>
          <w:tcPr>
            <w:tcW w:w="1134" w:type="dxa"/>
            <w:noWrap/>
            <w:vAlign w:val="bottom"/>
            <w:hideMark/>
          </w:tcPr>
          <w:p w14:paraId="22E75904" w14:textId="77777777" w:rsidR="00221616" w:rsidRPr="006C07EC" w:rsidRDefault="00221616" w:rsidP="00BD129D">
            <w:pPr>
              <w:pStyle w:val="Normal-pool-Table"/>
              <w:jc w:val="right"/>
            </w:pPr>
            <w:r w:rsidRPr="008F02C9">
              <w:t>–</w:t>
            </w:r>
          </w:p>
        </w:tc>
        <w:tc>
          <w:tcPr>
            <w:tcW w:w="1361" w:type="dxa"/>
            <w:noWrap/>
            <w:vAlign w:val="bottom"/>
            <w:hideMark/>
          </w:tcPr>
          <w:p w14:paraId="204EA0E2" w14:textId="77777777" w:rsidR="00221616" w:rsidRPr="006C07EC" w:rsidRDefault="00221616" w:rsidP="00BD129D">
            <w:pPr>
              <w:pStyle w:val="Normal-pool-Table"/>
              <w:jc w:val="right"/>
            </w:pPr>
            <w:r w:rsidRPr="008F02C9">
              <w:t>–</w:t>
            </w:r>
          </w:p>
        </w:tc>
      </w:tr>
      <w:tr w:rsidR="00221616" w:rsidRPr="006C07EC" w14:paraId="0F7CA5CA" w14:textId="77777777" w:rsidTr="00971278">
        <w:trPr>
          <w:cantSplit/>
          <w:trHeight w:val="57"/>
          <w:jc w:val="right"/>
        </w:trPr>
        <w:tc>
          <w:tcPr>
            <w:tcW w:w="2127" w:type="dxa"/>
            <w:noWrap/>
            <w:vAlign w:val="bottom"/>
            <w:hideMark/>
          </w:tcPr>
          <w:p w14:paraId="2FD69C46" w14:textId="77777777" w:rsidR="00221616" w:rsidRPr="006C07EC" w:rsidRDefault="00221616" w:rsidP="00BD129D">
            <w:pPr>
              <w:pStyle w:val="Normal-pool-Table"/>
            </w:pPr>
            <w:r w:rsidRPr="006C07EC">
              <w:t xml:space="preserve">United States of America </w:t>
            </w:r>
          </w:p>
        </w:tc>
        <w:tc>
          <w:tcPr>
            <w:tcW w:w="1842" w:type="dxa"/>
            <w:noWrap/>
            <w:vAlign w:val="bottom"/>
            <w:hideMark/>
          </w:tcPr>
          <w:p w14:paraId="5735F269" w14:textId="77777777" w:rsidR="00221616" w:rsidRPr="006C07EC" w:rsidRDefault="00221616" w:rsidP="00BD129D">
            <w:pPr>
              <w:pStyle w:val="Normal-pool-Table"/>
              <w:jc w:val="right"/>
            </w:pPr>
            <w:r w:rsidRPr="00BB516A">
              <w:t>–</w:t>
            </w:r>
          </w:p>
        </w:tc>
        <w:tc>
          <w:tcPr>
            <w:tcW w:w="1134" w:type="dxa"/>
            <w:noWrap/>
            <w:vAlign w:val="bottom"/>
            <w:hideMark/>
          </w:tcPr>
          <w:p w14:paraId="4BA17CD6" w14:textId="77777777" w:rsidR="00221616" w:rsidRPr="006C07EC" w:rsidRDefault="00221616" w:rsidP="00BD129D">
            <w:pPr>
              <w:pStyle w:val="Normal-pool-Table"/>
              <w:jc w:val="right"/>
            </w:pPr>
            <w:r w:rsidRPr="00BB516A">
              <w:t>–</w:t>
            </w:r>
          </w:p>
        </w:tc>
        <w:tc>
          <w:tcPr>
            <w:tcW w:w="1418" w:type="dxa"/>
            <w:noWrap/>
            <w:vAlign w:val="bottom"/>
            <w:hideMark/>
          </w:tcPr>
          <w:p w14:paraId="0D3EFDA7" w14:textId="77777777" w:rsidR="00221616" w:rsidRPr="006C07EC" w:rsidRDefault="00221616" w:rsidP="00BD129D">
            <w:pPr>
              <w:pStyle w:val="Normal-pool-Table"/>
              <w:jc w:val="right"/>
            </w:pPr>
            <w:r w:rsidRPr="00BB516A">
              <w:t>–</w:t>
            </w:r>
          </w:p>
        </w:tc>
        <w:tc>
          <w:tcPr>
            <w:tcW w:w="1134" w:type="dxa"/>
            <w:noWrap/>
            <w:vAlign w:val="bottom"/>
            <w:hideMark/>
          </w:tcPr>
          <w:p w14:paraId="3E807302" w14:textId="77777777" w:rsidR="00221616" w:rsidRPr="006C07EC" w:rsidRDefault="00221616" w:rsidP="00BD129D">
            <w:pPr>
              <w:pStyle w:val="Normal-pool-Table"/>
              <w:jc w:val="right"/>
            </w:pPr>
            <w:r w:rsidRPr="006C07EC">
              <w:t>1</w:t>
            </w:r>
            <w:r>
              <w:t xml:space="preserve"> </w:t>
            </w:r>
            <w:r w:rsidRPr="006C07EC">
              <w:t>062</w:t>
            </w:r>
            <w:r>
              <w:t xml:space="preserve"> </w:t>
            </w:r>
            <w:r w:rsidRPr="006C07EC">
              <w:t xml:space="preserve">500 </w:t>
            </w:r>
          </w:p>
        </w:tc>
        <w:tc>
          <w:tcPr>
            <w:tcW w:w="1500" w:type="dxa"/>
            <w:noWrap/>
            <w:vAlign w:val="bottom"/>
            <w:hideMark/>
          </w:tcPr>
          <w:p w14:paraId="145D873C" w14:textId="77777777" w:rsidR="00221616" w:rsidRPr="006C07EC" w:rsidRDefault="00221616" w:rsidP="00BD129D">
            <w:pPr>
              <w:pStyle w:val="Normal-pool-Table"/>
              <w:jc w:val="right"/>
            </w:pPr>
            <w:r w:rsidRPr="006C07EC">
              <w:t>361</w:t>
            </w:r>
            <w:r>
              <w:t xml:space="preserve"> </w:t>
            </w:r>
            <w:r w:rsidRPr="006C07EC">
              <w:t xml:space="preserve">982 </w:t>
            </w:r>
          </w:p>
        </w:tc>
        <w:tc>
          <w:tcPr>
            <w:tcW w:w="1134" w:type="dxa"/>
            <w:noWrap/>
            <w:vAlign w:val="bottom"/>
            <w:hideMark/>
          </w:tcPr>
          <w:p w14:paraId="6319C15E" w14:textId="77777777" w:rsidR="00221616" w:rsidRPr="006C07EC" w:rsidRDefault="00221616" w:rsidP="00BD129D">
            <w:pPr>
              <w:pStyle w:val="Normal-pool-Table"/>
              <w:jc w:val="right"/>
            </w:pPr>
            <w:r w:rsidRPr="00D23086">
              <w:t>–</w:t>
            </w:r>
          </w:p>
        </w:tc>
        <w:tc>
          <w:tcPr>
            <w:tcW w:w="1134" w:type="dxa"/>
            <w:noWrap/>
            <w:vAlign w:val="bottom"/>
            <w:hideMark/>
          </w:tcPr>
          <w:p w14:paraId="45F72E66" w14:textId="77777777" w:rsidR="00221616" w:rsidRPr="006C07EC" w:rsidRDefault="00221616" w:rsidP="00BD129D">
            <w:pPr>
              <w:pStyle w:val="Normal-pool-Table"/>
              <w:jc w:val="right"/>
            </w:pPr>
            <w:r w:rsidRPr="006C07EC">
              <w:t>700</w:t>
            </w:r>
            <w:r>
              <w:t xml:space="preserve"> </w:t>
            </w:r>
            <w:r w:rsidRPr="006C07EC">
              <w:t xml:space="preserve">518 </w:t>
            </w:r>
          </w:p>
        </w:tc>
        <w:tc>
          <w:tcPr>
            <w:tcW w:w="1134" w:type="dxa"/>
            <w:noWrap/>
            <w:vAlign w:val="bottom"/>
            <w:hideMark/>
          </w:tcPr>
          <w:p w14:paraId="619342CF" w14:textId="77777777" w:rsidR="00221616" w:rsidRPr="006C07EC" w:rsidRDefault="00221616" w:rsidP="00BD129D">
            <w:pPr>
              <w:pStyle w:val="Normal-pool-Table"/>
              <w:jc w:val="right"/>
            </w:pPr>
            <w:r w:rsidRPr="006C07EC">
              <w:t>700</w:t>
            </w:r>
            <w:r>
              <w:t xml:space="preserve"> </w:t>
            </w:r>
            <w:r w:rsidRPr="006C07EC">
              <w:t xml:space="preserve">518 </w:t>
            </w:r>
          </w:p>
        </w:tc>
        <w:tc>
          <w:tcPr>
            <w:tcW w:w="1361" w:type="dxa"/>
            <w:noWrap/>
            <w:vAlign w:val="bottom"/>
            <w:hideMark/>
          </w:tcPr>
          <w:p w14:paraId="6976D956" w14:textId="77777777" w:rsidR="00221616" w:rsidRPr="006C07EC" w:rsidRDefault="00221616" w:rsidP="00BD129D">
            <w:pPr>
              <w:pStyle w:val="Normal-pool-Table"/>
              <w:jc w:val="right"/>
            </w:pPr>
            <w:r w:rsidRPr="00AB12D5">
              <w:t>–</w:t>
            </w:r>
          </w:p>
        </w:tc>
      </w:tr>
      <w:tr w:rsidR="00221616" w:rsidRPr="006C07EC" w14:paraId="0D2109B7" w14:textId="77777777" w:rsidTr="00971278">
        <w:trPr>
          <w:cantSplit/>
          <w:trHeight w:val="57"/>
          <w:jc w:val="right"/>
        </w:trPr>
        <w:tc>
          <w:tcPr>
            <w:tcW w:w="2127" w:type="dxa"/>
            <w:tcBorders>
              <w:bottom w:val="single" w:sz="4" w:space="0" w:color="auto"/>
            </w:tcBorders>
            <w:vAlign w:val="bottom"/>
            <w:hideMark/>
          </w:tcPr>
          <w:p w14:paraId="3BF0FF4A" w14:textId="77777777" w:rsidR="00221616" w:rsidRPr="006C07EC" w:rsidRDefault="00221616" w:rsidP="00BD129D">
            <w:pPr>
              <w:pStyle w:val="Normal-pool-Table"/>
            </w:pPr>
            <w:r w:rsidRPr="006C07EC">
              <w:t xml:space="preserve">Venezuela (Bolivarian Republic of) </w:t>
            </w:r>
          </w:p>
        </w:tc>
        <w:tc>
          <w:tcPr>
            <w:tcW w:w="1842" w:type="dxa"/>
            <w:tcBorders>
              <w:bottom w:val="single" w:sz="4" w:space="0" w:color="auto"/>
            </w:tcBorders>
            <w:noWrap/>
            <w:vAlign w:val="bottom"/>
            <w:hideMark/>
          </w:tcPr>
          <w:p w14:paraId="3C71E357" w14:textId="77777777" w:rsidR="00221616" w:rsidRPr="006C07EC" w:rsidRDefault="00221616" w:rsidP="00BD129D">
            <w:pPr>
              <w:pStyle w:val="Normal-pool-Table"/>
              <w:jc w:val="right"/>
            </w:pPr>
            <w:r w:rsidRPr="006C07EC">
              <w:t>298</w:t>
            </w:r>
            <w:r>
              <w:t xml:space="preserve"> </w:t>
            </w:r>
            <w:r w:rsidRPr="006C07EC">
              <w:t xml:space="preserve">401 </w:t>
            </w:r>
          </w:p>
        </w:tc>
        <w:tc>
          <w:tcPr>
            <w:tcW w:w="1134" w:type="dxa"/>
            <w:tcBorders>
              <w:bottom w:val="single" w:sz="4" w:space="0" w:color="auto"/>
            </w:tcBorders>
            <w:noWrap/>
            <w:vAlign w:val="bottom"/>
            <w:hideMark/>
          </w:tcPr>
          <w:p w14:paraId="782B46E3" w14:textId="18A4C186" w:rsidR="00221616" w:rsidRPr="006C07EC" w:rsidRDefault="00221616" w:rsidP="00BD129D">
            <w:pPr>
              <w:pStyle w:val="Normal-pool-Table"/>
              <w:jc w:val="right"/>
            </w:pPr>
            <w:r w:rsidRPr="00BB516A">
              <w:t>–</w:t>
            </w:r>
            <w:r w:rsidRPr="006C07EC">
              <w:t xml:space="preserve"> </w:t>
            </w:r>
          </w:p>
        </w:tc>
        <w:tc>
          <w:tcPr>
            <w:tcW w:w="1418" w:type="dxa"/>
            <w:tcBorders>
              <w:bottom w:val="single" w:sz="4" w:space="0" w:color="auto"/>
            </w:tcBorders>
            <w:noWrap/>
            <w:vAlign w:val="bottom"/>
            <w:hideMark/>
          </w:tcPr>
          <w:p w14:paraId="78E8C4FE" w14:textId="77777777" w:rsidR="00221616" w:rsidRPr="006C07EC" w:rsidRDefault="00221616" w:rsidP="00BD129D">
            <w:pPr>
              <w:pStyle w:val="Normal-pool-Table"/>
              <w:jc w:val="right"/>
            </w:pPr>
            <w:r w:rsidRPr="006C07EC">
              <w:t>298</w:t>
            </w:r>
            <w:r>
              <w:t xml:space="preserve"> </w:t>
            </w:r>
            <w:r w:rsidRPr="006C07EC">
              <w:t xml:space="preserve">401 </w:t>
            </w:r>
          </w:p>
        </w:tc>
        <w:tc>
          <w:tcPr>
            <w:tcW w:w="1134" w:type="dxa"/>
            <w:tcBorders>
              <w:bottom w:val="single" w:sz="4" w:space="0" w:color="auto"/>
            </w:tcBorders>
            <w:noWrap/>
            <w:vAlign w:val="bottom"/>
            <w:hideMark/>
          </w:tcPr>
          <w:p w14:paraId="14DA2AC7" w14:textId="285A6AEE" w:rsidR="00221616" w:rsidRPr="006C07EC" w:rsidRDefault="00221616" w:rsidP="00BD129D">
            <w:pPr>
              <w:pStyle w:val="Normal-pool-Table"/>
              <w:jc w:val="right"/>
            </w:pPr>
            <w:r w:rsidRPr="006C07EC">
              <w:t>8</w:t>
            </w:r>
            <w:r>
              <w:t xml:space="preserve"> </w:t>
            </w:r>
            <w:r w:rsidRPr="006C07EC">
              <w:t xml:space="preserve">452 </w:t>
            </w:r>
          </w:p>
        </w:tc>
        <w:tc>
          <w:tcPr>
            <w:tcW w:w="1500" w:type="dxa"/>
            <w:tcBorders>
              <w:bottom w:val="single" w:sz="4" w:space="0" w:color="auto"/>
            </w:tcBorders>
            <w:noWrap/>
            <w:vAlign w:val="bottom"/>
            <w:hideMark/>
          </w:tcPr>
          <w:p w14:paraId="10A7DA5B" w14:textId="5BA3D68A" w:rsidR="00221616" w:rsidRPr="006C07EC" w:rsidRDefault="00221616" w:rsidP="00BD129D">
            <w:pPr>
              <w:pStyle w:val="Normal-pool-Table"/>
              <w:jc w:val="right"/>
            </w:pPr>
            <w:r w:rsidRPr="00BB516A">
              <w:t>–</w:t>
            </w:r>
          </w:p>
        </w:tc>
        <w:tc>
          <w:tcPr>
            <w:tcW w:w="1134" w:type="dxa"/>
            <w:tcBorders>
              <w:bottom w:val="single" w:sz="4" w:space="0" w:color="auto"/>
            </w:tcBorders>
            <w:noWrap/>
            <w:vAlign w:val="bottom"/>
            <w:hideMark/>
          </w:tcPr>
          <w:p w14:paraId="1270822B" w14:textId="77777777" w:rsidR="00221616" w:rsidRPr="006C07EC" w:rsidRDefault="00221616" w:rsidP="00BD129D">
            <w:pPr>
              <w:pStyle w:val="Normal-pool-Table"/>
              <w:jc w:val="right"/>
            </w:pPr>
            <w:r w:rsidRPr="00D23086">
              <w:t>–</w:t>
            </w:r>
          </w:p>
        </w:tc>
        <w:tc>
          <w:tcPr>
            <w:tcW w:w="1134" w:type="dxa"/>
            <w:tcBorders>
              <w:bottom w:val="single" w:sz="4" w:space="0" w:color="auto"/>
            </w:tcBorders>
            <w:noWrap/>
            <w:vAlign w:val="bottom"/>
            <w:hideMark/>
          </w:tcPr>
          <w:p w14:paraId="52D2BCBC" w14:textId="20C4120E" w:rsidR="00221616" w:rsidRPr="006C07EC" w:rsidRDefault="00221616" w:rsidP="00BD129D">
            <w:pPr>
              <w:pStyle w:val="Normal-pool-Table"/>
              <w:jc w:val="right"/>
            </w:pPr>
            <w:r w:rsidRPr="006C07EC">
              <w:t>8</w:t>
            </w:r>
            <w:r>
              <w:t xml:space="preserve"> </w:t>
            </w:r>
            <w:r w:rsidRPr="006C07EC">
              <w:t xml:space="preserve">452 </w:t>
            </w:r>
          </w:p>
        </w:tc>
        <w:tc>
          <w:tcPr>
            <w:tcW w:w="1134" w:type="dxa"/>
            <w:tcBorders>
              <w:bottom w:val="single" w:sz="4" w:space="0" w:color="auto"/>
            </w:tcBorders>
            <w:noWrap/>
            <w:vAlign w:val="bottom"/>
            <w:hideMark/>
          </w:tcPr>
          <w:p w14:paraId="6F5B6EA4" w14:textId="77777777" w:rsidR="00221616" w:rsidRPr="006C07EC" w:rsidRDefault="00221616" w:rsidP="00BD129D">
            <w:pPr>
              <w:pStyle w:val="Normal-pool-Table"/>
              <w:jc w:val="right"/>
            </w:pPr>
            <w:r w:rsidRPr="006C07EC">
              <w:t>306</w:t>
            </w:r>
            <w:r>
              <w:t xml:space="preserve"> </w:t>
            </w:r>
            <w:r w:rsidRPr="006C07EC">
              <w:t xml:space="preserve">853 </w:t>
            </w:r>
          </w:p>
        </w:tc>
        <w:tc>
          <w:tcPr>
            <w:tcW w:w="1361" w:type="dxa"/>
            <w:tcBorders>
              <w:bottom w:val="single" w:sz="4" w:space="0" w:color="auto"/>
            </w:tcBorders>
            <w:noWrap/>
            <w:vAlign w:val="bottom"/>
            <w:hideMark/>
          </w:tcPr>
          <w:p w14:paraId="21B08D14" w14:textId="77777777" w:rsidR="00221616" w:rsidRPr="006C07EC" w:rsidRDefault="00221616" w:rsidP="00BD129D">
            <w:pPr>
              <w:pStyle w:val="Normal-pool-Table"/>
              <w:jc w:val="right"/>
            </w:pPr>
            <w:r w:rsidRPr="00AB12D5">
              <w:t>–</w:t>
            </w:r>
          </w:p>
        </w:tc>
      </w:tr>
      <w:tr w:rsidR="00221616" w:rsidRPr="006C07EC" w14:paraId="7D158237" w14:textId="77777777" w:rsidTr="00971278">
        <w:trPr>
          <w:cantSplit/>
          <w:trHeight w:val="57"/>
          <w:jc w:val="right"/>
        </w:trPr>
        <w:tc>
          <w:tcPr>
            <w:tcW w:w="2127" w:type="dxa"/>
            <w:tcBorders>
              <w:top w:val="single" w:sz="4" w:space="0" w:color="auto"/>
              <w:bottom w:val="single" w:sz="12" w:space="0" w:color="auto"/>
            </w:tcBorders>
            <w:noWrap/>
            <w:vAlign w:val="bottom"/>
            <w:hideMark/>
          </w:tcPr>
          <w:p w14:paraId="477E75F7" w14:textId="56E027C8" w:rsidR="00221616" w:rsidRPr="006C07EC" w:rsidRDefault="00221616" w:rsidP="00BD129D">
            <w:pPr>
              <w:pStyle w:val="Normal-pool-Table"/>
              <w:rPr>
                <w:b/>
              </w:rPr>
            </w:pPr>
            <w:r w:rsidRPr="006C07EC">
              <w:rPr>
                <w:b/>
              </w:rPr>
              <w:t xml:space="preserve">Total </w:t>
            </w:r>
          </w:p>
        </w:tc>
        <w:tc>
          <w:tcPr>
            <w:tcW w:w="1842" w:type="dxa"/>
            <w:tcBorders>
              <w:top w:val="single" w:sz="4" w:space="0" w:color="auto"/>
              <w:bottom w:val="single" w:sz="12" w:space="0" w:color="auto"/>
            </w:tcBorders>
            <w:noWrap/>
            <w:vAlign w:val="bottom"/>
            <w:hideMark/>
          </w:tcPr>
          <w:p w14:paraId="59805F51" w14:textId="5E75B1DB" w:rsidR="00221616" w:rsidRPr="006C07EC" w:rsidRDefault="00221616" w:rsidP="00BD129D">
            <w:pPr>
              <w:pStyle w:val="Normal-pool-Table"/>
              <w:jc w:val="right"/>
              <w:rPr>
                <w:b/>
              </w:rPr>
            </w:pPr>
            <w:r w:rsidRPr="006C07EC">
              <w:rPr>
                <w:b/>
              </w:rPr>
              <w:t>865</w:t>
            </w:r>
            <w:r>
              <w:rPr>
                <w:b/>
              </w:rPr>
              <w:t xml:space="preserve"> </w:t>
            </w:r>
            <w:r w:rsidRPr="006C07EC">
              <w:rPr>
                <w:b/>
              </w:rPr>
              <w:t xml:space="preserve">834 </w:t>
            </w:r>
          </w:p>
        </w:tc>
        <w:tc>
          <w:tcPr>
            <w:tcW w:w="1134" w:type="dxa"/>
            <w:tcBorders>
              <w:top w:val="single" w:sz="4" w:space="0" w:color="auto"/>
              <w:bottom w:val="single" w:sz="12" w:space="0" w:color="auto"/>
            </w:tcBorders>
            <w:noWrap/>
            <w:vAlign w:val="bottom"/>
            <w:hideMark/>
          </w:tcPr>
          <w:p w14:paraId="191EBA6A" w14:textId="5D088C30" w:rsidR="00221616" w:rsidRPr="006C07EC" w:rsidRDefault="00221616" w:rsidP="00BD129D">
            <w:pPr>
              <w:pStyle w:val="Normal-pool-Table"/>
              <w:jc w:val="right"/>
              <w:rPr>
                <w:b/>
              </w:rPr>
            </w:pPr>
            <w:r w:rsidRPr="006C07EC">
              <w:rPr>
                <w:b/>
              </w:rPr>
              <w:t>112</w:t>
            </w:r>
            <w:r>
              <w:rPr>
                <w:b/>
              </w:rPr>
              <w:t xml:space="preserve"> </w:t>
            </w:r>
            <w:r w:rsidRPr="006C07EC">
              <w:rPr>
                <w:b/>
              </w:rPr>
              <w:t xml:space="preserve">112 </w:t>
            </w:r>
          </w:p>
        </w:tc>
        <w:tc>
          <w:tcPr>
            <w:tcW w:w="1418" w:type="dxa"/>
            <w:tcBorders>
              <w:top w:val="single" w:sz="4" w:space="0" w:color="auto"/>
              <w:bottom w:val="single" w:sz="12" w:space="0" w:color="auto"/>
            </w:tcBorders>
            <w:noWrap/>
            <w:vAlign w:val="bottom"/>
            <w:hideMark/>
          </w:tcPr>
          <w:p w14:paraId="65B6AB95" w14:textId="77777777" w:rsidR="00221616" w:rsidRPr="006C07EC" w:rsidRDefault="00221616" w:rsidP="00BD129D">
            <w:pPr>
              <w:pStyle w:val="Normal-pool-Table"/>
              <w:jc w:val="right"/>
              <w:rPr>
                <w:b/>
              </w:rPr>
            </w:pPr>
            <w:r w:rsidRPr="006C07EC">
              <w:rPr>
                <w:b/>
              </w:rPr>
              <w:t>753</w:t>
            </w:r>
            <w:r>
              <w:rPr>
                <w:b/>
              </w:rPr>
              <w:t xml:space="preserve"> </w:t>
            </w:r>
            <w:r w:rsidRPr="006C07EC">
              <w:rPr>
                <w:b/>
              </w:rPr>
              <w:t xml:space="preserve">722 </w:t>
            </w:r>
          </w:p>
        </w:tc>
        <w:tc>
          <w:tcPr>
            <w:tcW w:w="1134" w:type="dxa"/>
            <w:tcBorders>
              <w:top w:val="single" w:sz="4" w:space="0" w:color="auto"/>
              <w:bottom w:val="single" w:sz="12" w:space="0" w:color="auto"/>
            </w:tcBorders>
            <w:noWrap/>
            <w:vAlign w:val="bottom"/>
            <w:hideMark/>
          </w:tcPr>
          <w:p w14:paraId="2BE1573C" w14:textId="51FFA4FF" w:rsidR="00221616" w:rsidRPr="006C07EC" w:rsidRDefault="00221616" w:rsidP="00BD129D">
            <w:pPr>
              <w:pStyle w:val="Normal-pool-Table"/>
              <w:jc w:val="right"/>
              <w:rPr>
                <w:b/>
              </w:rPr>
            </w:pPr>
            <w:r w:rsidRPr="006C07EC">
              <w:rPr>
                <w:b/>
              </w:rPr>
              <w:t>4</w:t>
            </w:r>
            <w:r>
              <w:rPr>
                <w:b/>
              </w:rPr>
              <w:t xml:space="preserve"> </w:t>
            </w:r>
            <w:r w:rsidRPr="006C07EC">
              <w:rPr>
                <w:b/>
              </w:rPr>
              <w:t>837</w:t>
            </w:r>
            <w:r>
              <w:rPr>
                <w:b/>
              </w:rPr>
              <w:t xml:space="preserve"> </w:t>
            </w:r>
            <w:r w:rsidRPr="006C07EC">
              <w:rPr>
                <w:b/>
              </w:rPr>
              <w:t xml:space="preserve">756 </w:t>
            </w:r>
          </w:p>
        </w:tc>
        <w:tc>
          <w:tcPr>
            <w:tcW w:w="1500" w:type="dxa"/>
            <w:tcBorders>
              <w:top w:val="single" w:sz="4" w:space="0" w:color="auto"/>
              <w:bottom w:val="single" w:sz="12" w:space="0" w:color="auto"/>
            </w:tcBorders>
            <w:noWrap/>
            <w:vAlign w:val="bottom"/>
            <w:hideMark/>
          </w:tcPr>
          <w:p w14:paraId="6843BE9C" w14:textId="77777777" w:rsidR="00221616" w:rsidRPr="006C07EC" w:rsidRDefault="00221616" w:rsidP="00BD129D">
            <w:pPr>
              <w:pStyle w:val="Normal-pool-Table"/>
              <w:jc w:val="right"/>
              <w:rPr>
                <w:b/>
              </w:rPr>
            </w:pPr>
            <w:r w:rsidRPr="006C07EC">
              <w:rPr>
                <w:b/>
              </w:rPr>
              <w:t>378</w:t>
            </w:r>
            <w:r>
              <w:rPr>
                <w:b/>
              </w:rPr>
              <w:t xml:space="preserve"> </w:t>
            </w:r>
            <w:r w:rsidRPr="006C07EC">
              <w:rPr>
                <w:b/>
              </w:rPr>
              <w:t xml:space="preserve">616 </w:t>
            </w:r>
          </w:p>
        </w:tc>
        <w:tc>
          <w:tcPr>
            <w:tcW w:w="1134" w:type="dxa"/>
            <w:tcBorders>
              <w:top w:val="single" w:sz="4" w:space="0" w:color="auto"/>
              <w:bottom w:val="single" w:sz="12" w:space="0" w:color="auto"/>
            </w:tcBorders>
            <w:noWrap/>
            <w:vAlign w:val="bottom"/>
            <w:hideMark/>
          </w:tcPr>
          <w:p w14:paraId="09F46860" w14:textId="67652251" w:rsidR="00221616" w:rsidRPr="006C07EC" w:rsidRDefault="00221616" w:rsidP="00BD129D">
            <w:pPr>
              <w:pStyle w:val="Normal-pool-Table"/>
              <w:jc w:val="right"/>
              <w:rPr>
                <w:b/>
              </w:rPr>
            </w:pPr>
            <w:r w:rsidRPr="006C07EC">
              <w:rPr>
                <w:b/>
              </w:rPr>
              <w:t>3</w:t>
            </w:r>
            <w:r>
              <w:rPr>
                <w:b/>
              </w:rPr>
              <w:t xml:space="preserve"> </w:t>
            </w:r>
            <w:r w:rsidRPr="006C07EC">
              <w:rPr>
                <w:b/>
              </w:rPr>
              <w:t>527</w:t>
            </w:r>
            <w:r>
              <w:rPr>
                <w:b/>
              </w:rPr>
              <w:t xml:space="preserve"> </w:t>
            </w:r>
            <w:r w:rsidRPr="006C07EC">
              <w:rPr>
                <w:b/>
              </w:rPr>
              <w:t xml:space="preserve">495 </w:t>
            </w:r>
          </w:p>
        </w:tc>
        <w:tc>
          <w:tcPr>
            <w:tcW w:w="1134" w:type="dxa"/>
            <w:tcBorders>
              <w:top w:val="single" w:sz="4" w:space="0" w:color="auto"/>
              <w:bottom w:val="single" w:sz="12" w:space="0" w:color="auto"/>
            </w:tcBorders>
            <w:noWrap/>
            <w:vAlign w:val="bottom"/>
            <w:hideMark/>
          </w:tcPr>
          <w:p w14:paraId="554CF890" w14:textId="77777777" w:rsidR="00221616" w:rsidRPr="006C07EC" w:rsidRDefault="00221616" w:rsidP="00BD129D">
            <w:pPr>
              <w:pStyle w:val="Normal-pool-Table"/>
              <w:jc w:val="right"/>
              <w:rPr>
                <w:b/>
              </w:rPr>
            </w:pPr>
            <w:r w:rsidRPr="006C07EC">
              <w:rPr>
                <w:b/>
              </w:rPr>
              <w:t>931</w:t>
            </w:r>
            <w:r>
              <w:rPr>
                <w:b/>
              </w:rPr>
              <w:t xml:space="preserve"> </w:t>
            </w:r>
            <w:r w:rsidRPr="006C07EC">
              <w:rPr>
                <w:b/>
              </w:rPr>
              <w:t xml:space="preserve">645 </w:t>
            </w:r>
          </w:p>
        </w:tc>
        <w:tc>
          <w:tcPr>
            <w:tcW w:w="1134" w:type="dxa"/>
            <w:tcBorders>
              <w:top w:val="single" w:sz="4" w:space="0" w:color="auto"/>
              <w:bottom w:val="single" w:sz="12" w:space="0" w:color="auto"/>
            </w:tcBorders>
            <w:noWrap/>
            <w:vAlign w:val="bottom"/>
            <w:hideMark/>
          </w:tcPr>
          <w:p w14:paraId="66D14D56" w14:textId="42263441" w:rsidR="00221616" w:rsidRPr="006C07EC" w:rsidRDefault="00221616" w:rsidP="00BD129D">
            <w:pPr>
              <w:pStyle w:val="Normal-pool-Table"/>
              <w:jc w:val="right"/>
              <w:rPr>
                <w:b/>
              </w:rPr>
            </w:pPr>
            <w:r w:rsidRPr="006C07EC">
              <w:rPr>
                <w:b/>
              </w:rPr>
              <w:t>1</w:t>
            </w:r>
            <w:r>
              <w:rPr>
                <w:b/>
              </w:rPr>
              <w:t xml:space="preserve"> </w:t>
            </w:r>
            <w:r w:rsidRPr="006C07EC">
              <w:rPr>
                <w:b/>
              </w:rPr>
              <w:t>685</w:t>
            </w:r>
            <w:r>
              <w:rPr>
                <w:b/>
              </w:rPr>
              <w:t xml:space="preserve"> </w:t>
            </w:r>
            <w:r w:rsidRPr="006C07EC">
              <w:rPr>
                <w:b/>
              </w:rPr>
              <w:t xml:space="preserve">367 </w:t>
            </w:r>
          </w:p>
        </w:tc>
        <w:tc>
          <w:tcPr>
            <w:tcW w:w="1361" w:type="dxa"/>
            <w:tcBorders>
              <w:top w:val="single" w:sz="4" w:space="0" w:color="auto"/>
              <w:bottom w:val="single" w:sz="12" w:space="0" w:color="auto"/>
            </w:tcBorders>
            <w:noWrap/>
            <w:vAlign w:val="bottom"/>
            <w:hideMark/>
          </w:tcPr>
          <w:p w14:paraId="0690D3AF" w14:textId="73B13DA3" w:rsidR="00221616" w:rsidRPr="006C07EC" w:rsidRDefault="00221616" w:rsidP="00BD129D">
            <w:pPr>
              <w:pStyle w:val="Normal-pool-Table"/>
              <w:jc w:val="right"/>
              <w:rPr>
                <w:b/>
              </w:rPr>
            </w:pPr>
            <w:r w:rsidRPr="006C07EC">
              <w:rPr>
                <w:b/>
              </w:rPr>
              <w:t>142</w:t>
            </w:r>
            <w:r>
              <w:rPr>
                <w:b/>
              </w:rPr>
              <w:t xml:space="preserve"> </w:t>
            </w:r>
            <w:r w:rsidRPr="006C07EC">
              <w:rPr>
                <w:b/>
              </w:rPr>
              <w:t xml:space="preserve">974 </w:t>
            </w:r>
          </w:p>
        </w:tc>
      </w:tr>
    </w:tbl>
    <w:p w14:paraId="3D31672D" w14:textId="77777777" w:rsidR="00221616" w:rsidRPr="00784C8C" w:rsidRDefault="00221616" w:rsidP="00221616">
      <w:pPr>
        <w:pStyle w:val="NormalNonumber"/>
        <w:ind w:left="0"/>
        <w:rPr>
          <w:rFonts w:eastAsia="Arial"/>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3"/>
        <w:gridCol w:w="2884"/>
        <w:gridCol w:w="2884"/>
        <w:gridCol w:w="2884"/>
        <w:gridCol w:w="2884"/>
      </w:tblGrid>
      <w:tr w:rsidR="00221616" w:rsidRPr="00F410D6" w14:paraId="32AF34B8" w14:textId="77777777" w:rsidTr="00AD1D66">
        <w:tc>
          <w:tcPr>
            <w:tcW w:w="2883" w:type="dxa"/>
          </w:tcPr>
          <w:p w14:paraId="3507B799" w14:textId="77777777" w:rsidR="00221616" w:rsidRPr="00F410D6" w:rsidRDefault="00221616" w:rsidP="00AD1D66">
            <w:pPr>
              <w:pStyle w:val="Normal-pool"/>
              <w:spacing w:before="520"/>
              <w:rPr>
                <w:rFonts w:eastAsiaTheme="minorEastAsia"/>
              </w:rPr>
            </w:pPr>
          </w:p>
        </w:tc>
        <w:tc>
          <w:tcPr>
            <w:tcW w:w="2884" w:type="dxa"/>
          </w:tcPr>
          <w:p w14:paraId="041B2E7E" w14:textId="77777777" w:rsidR="00221616" w:rsidRPr="00F410D6" w:rsidRDefault="00221616" w:rsidP="00AD1D66">
            <w:pPr>
              <w:pStyle w:val="Normal-pool"/>
              <w:spacing w:before="520"/>
              <w:rPr>
                <w:rFonts w:eastAsiaTheme="minorEastAsia"/>
              </w:rPr>
            </w:pPr>
          </w:p>
        </w:tc>
        <w:tc>
          <w:tcPr>
            <w:tcW w:w="2884" w:type="dxa"/>
            <w:tcBorders>
              <w:bottom w:val="single" w:sz="4" w:space="0" w:color="auto"/>
            </w:tcBorders>
          </w:tcPr>
          <w:p w14:paraId="21D35D4F" w14:textId="77777777" w:rsidR="00221616" w:rsidRPr="00F410D6" w:rsidRDefault="00221616" w:rsidP="00AD1D66">
            <w:pPr>
              <w:pStyle w:val="Normal-pool"/>
              <w:spacing w:before="520"/>
              <w:rPr>
                <w:rFonts w:eastAsiaTheme="minorEastAsia"/>
              </w:rPr>
            </w:pPr>
          </w:p>
        </w:tc>
        <w:tc>
          <w:tcPr>
            <w:tcW w:w="2884" w:type="dxa"/>
          </w:tcPr>
          <w:p w14:paraId="44AF68C1" w14:textId="77777777" w:rsidR="00221616" w:rsidRPr="00F410D6" w:rsidRDefault="00221616" w:rsidP="00AD1D66">
            <w:pPr>
              <w:pStyle w:val="Normal-pool"/>
              <w:spacing w:before="520"/>
              <w:rPr>
                <w:rFonts w:eastAsiaTheme="minorEastAsia"/>
              </w:rPr>
            </w:pPr>
          </w:p>
        </w:tc>
        <w:tc>
          <w:tcPr>
            <w:tcW w:w="2884" w:type="dxa"/>
          </w:tcPr>
          <w:p w14:paraId="185291C7" w14:textId="77777777" w:rsidR="00221616" w:rsidRPr="00F410D6" w:rsidRDefault="00221616" w:rsidP="00AD1D66">
            <w:pPr>
              <w:pStyle w:val="Normal-pool"/>
              <w:spacing w:before="520"/>
              <w:rPr>
                <w:rFonts w:eastAsiaTheme="minorEastAsia"/>
              </w:rPr>
            </w:pPr>
          </w:p>
        </w:tc>
      </w:tr>
    </w:tbl>
    <w:p w14:paraId="06863DE1" w14:textId="77777777" w:rsidR="00221616" w:rsidRPr="00784C8C" w:rsidRDefault="00221616" w:rsidP="00221616">
      <w:pPr>
        <w:pStyle w:val="Normal-pool"/>
        <w:rPr>
          <w:rFonts w:eastAsiaTheme="minorEastAsia"/>
          <w:sz w:val="2"/>
          <w:szCs w:val="2"/>
        </w:rPr>
      </w:pPr>
    </w:p>
    <w:sectPr w:rsidR="00221616" w:rsidRPr="00784C8C" w:rsidSect="00D34CCF">
      <w:footerReference w:type="first" r:id="rId80"/>
      <w:pgSz w:w="16839" w:h="11907" w:orient="landscape"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7409F" w14:textId="77777777" w:rsidR="0062760D" w:rsidRPr="00813F05" w:rsidRDefault="0062760D">
      <w:r w:rsidRPr="00813F05">
        <w:separator/>
      </w:r>
    </w:p>
  </w:endnote>
  <w:endnote w:type="continuationSeparator" w:id="0">
    <w:p w14:paraId="4FDFDD74" w14:textId="77777777" w:rsidR="0062760D" w:rsidRPr="00813F05" w:rsidRDefault="0062760D">
      <w:r w:rsidRPr="00813F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B537" w14:textId="1E12E9E3" w:rsidR="00221616" w:rsidRPr="00D31592" w:rsidRDefault="00D31592" w:rsidP="00D31592">
    <w:pPr>
      <w:pStyle w:val="Footer-pool"/>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1</w:t>
    </w:r>
    <w:r>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AF57" w14:textId="667E2FD1" w:rsidR="00221616" w:rsidRPr="00D31592" w:rsidRDefault="00D31592" w:rsidP="00D31592">
    <w:pPr>
      <w:pStyle w:val="Footer-pool"/>
      <w:jc w:val="right"/>
    </w:pPr>
    <w:r>
      <w:rPr>
        <w:rStyle w:val="PageNumber"/>
        <w:b/>
      </w:rPr>
      <w:fldChar w:fldCharType="begin"/>
    </w:r>
    <w:r>
      <w:rPr>
        <w:rStyle w:val="PageNumber"/>
        <w:b/>
      </w:rPr>
      <w:instrText xml:space="preserve"> PAGE \* MERGEFORMAT </w:instrText>
    </w:r>
    <w:r>
      <w:rPr>
        <w:rStyle w:val="PageNumber"/>
        <w:b/>
      </w:rPr>
      <w:fldChar w:fldCharType="separate"/>
    </w:r>
    <w:r>
      <w:rPr>
        <w:rStyle w:val="PageNumber"/>
        <w:b/>
        <w:noProof/>
      </w:rPr>
      <w:t>1</w:t>
    </w:r>
    <w:r>
      <w:rPr>
        <w:rStyle w:val="PageNumbe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4885" w14:textId="7F7C7C0C" w:rsidR="00FF0405" w:rsidRDefault="00C82A5A" w:rsidP="00D31592">
    <w:pPr>
      <w:pStyle w:val="Footer-jobnumber"/>
    </w:pPr>
    <w:bookmarkStart w:id="9" w:name="FooterJobDate"/>
    <w:r>
      <w:t>K2607102[E]</w:t>
    </w:r>
    <w:r>
      <w:tab/>
      <w:t>250626</w:t>
    </w:r>
    <w:bookmarkEnd w:id="9"/>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489F3" w14:textId="77777777" w:rsidR="00221616" w:rsidRPr="00C32106" w:rsidRDefault="00221616">
    <w:pPr>
      <w:pStyle w:val="Footer-pool"/>
    </w:pPr>
    <w:r w:rsidRPr="00C32106">
      <w:fldChar w:fldCharType="begin"/>
    </w:r>
    <w:r w:rsidRPr="00C32106">
      <w:instrText xml:space="preserve"> PAGE   \* MERGEFORMAT </w:instrText>
    </w:r>
    <w:r w:rsidRPr="00C32106">
      <w:fldChar w:fldCharType="separate"/>
    </w:r>
    <w:r w:rsidRPr="00C32106">
      <w:t>6</w:t>
    </w:r>
    <w:r w:rsidRPr="00C32106">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8814" w14:textId="77777777" w:rsidR="00221616" w:rsidRPr="00D774DB" w:rsidRDefault="00000000">
    <w:pPr>
      <w:pStyle w:val="Footer-pool"/>
      <w:tabs>
        <w:tab w:val="left" w:pos="655"/>
      </w:tabs>
    </w:pPr>
    <w:sdt>
      <w:sdtPr>
        <w:id w:val="-1643418821"/>
        <w:docPartObj>
          <w:docPartGallery w:val="Page Numbers (Bottom of Page)"/>
          <w:docPartUnique/>
        </w:docPartObj>
      </w:sdtPr>
      <w:sdtEndPr>
        <w:rPr>
          <w:noProof/>
        </w:rPr>
      </w:sdtEndPr>
      <w:sdtContent>
        <w:r w:rsidR="00221616">
          <w:fldChar w:fldCharType="begin"/>
        </w:r>
        <w:r w:rsidR="00221616">
          <w:instrText xml:space="preserve"> PAGE   \* MERGEFORMAT </w:instrText>
        </w:r>
        <w:r w:rsidR="00221616">
          <w:fldChar w:fldCharType="separate"/>
        </w:r>
        <w:r w:rsidR="00221616">
          <w:rPr>
            <w:noProof/>
          </w:rPr>
          <w:t>8</w:t>
        </w:r>
        <w:r w:rsidR="00221616">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BD71" w14:textId="77777777" w:rsidR="00221616" w:rsidRPr="00D774DB" w:rsidRDefault="00000000">
    <w:pPr>
      <w:pStyle w:val="Footer-pool"/>
      <w:tabs>
        <w:tab w:val="left" w:pos="655"/>
      </w:tabs>
      <w:jc w:val="right"/>
    </w:pPr>
    <w:sdt>
      <w:sdtPr>
        <w:id w:val="945434688"/>
        <w:docPartObj>
          <w:docPartGallery w:val="Page Numbers (Bottom of Page)"/>
          <w:docPartUnique/>
        </w:docPartObj>
      </w:sdtPr>
      <w:sdtEndPr>
        <w:rPr>
          <w:noProof/>
        </w:rPr>
      </w:sdtEndPr>
      <w:sdtContent>
        <w:r w:rsidR="00221616">
          <w:fldChar w:fldCharType="begin"/>
        </w:r>
        <w:r w:rsidR="00221616">
          <w:instrText xml:space="preserve"> PAGE   \* MERGEFORMAT </w:instrText>
        </w:r>
        <w:r w:rsidR="00221616">
          <w:fldChar w:fldCharType="separate"/>
        </w:r>
        <w:r w:rsidR="00221616">
          <w:rPr>
            <w:noProof/>
          </w:rPr>
          <w:t>11</w:t>
        </w:r>
        <w:r w:rsidR="00221616">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ACD6" w14:textId="77777777" w:rsidR="00221616" w:rsidRPr="00D774DB" w:rsidRDefault="00000000">
    <w:pPr>
      <w:pStyle w:val="Footer-pool"/>
      <w:tabs>
        <w:tab w:val="left" w:pos="655"/>
      </w:tabs>
    </w:pPr>
    <w:sdt>
      <w:sdtPr>
        <w:id w:val="1806497480"/>
        <w:docPartObj>
          <w:docPartGallery w:val="Page Numbers (Bottom of Page)"/>
          <w:docPartUnique/>
        </w:docPartObj>
      </w:sdtPr>
      <w:sdtEndPr>
        <w:rPr>
          <w:noProof/>
        </w:rPr>
      </w:sdtEndPr>
      <w:sdtContent>
        <w:r w:rsidR="00221616">
          <w:fldChar w:fldCharType="begin"/>
        </w:r>
        <w:r w:rsidR="00221616">
          <w:instrText xml:space="preserve"> PAGE   \* MERGEFORMAT </w:instrText>
        </w:r>
        <w:r w:rsidR="00221616">
          <w:fldChar w:fldCharType="separate"/>
        </w:r>
        <w:r w:rsidR="00221616">
          <w:rPr>
            <w:noProof/>
          </w:rPr>
          <w:t>13</w:t>
        </w:r>
        <w:r w:rsidR="00221616">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58E5" w14:textId="3A242A7A" w:rsidR="00813F05" w:rsidRPr="00813F05" w:rsidRDefault="00135A7C" w:rsidP="00813F05">
    <w:pPr>
      <w:pStyle w:val="Footer-jobnumber"/>
    </w:pPr>
    <w:proofErr w:type="spellStart"/>
    <w:r>
      <w:t>Kxxxxxx</w:t>
    </w:r>
    <w:proofErr w:type="spellEnd"/>
    <w:r>
      <w:t>[E]</w:t>
    </w:r>
    <w:r>
      <w:tab/>
      <w:t>xx0526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6733C" w14:textId="77777777" w:rsidR="0062760D" w:rsidRPr="00813F05" w:rsidRDefault="0062760D" w:rsidP="00C70B49">
      <w:pPr>
        <w:pStyle w:val="Footnote-Separator"/>
        <w:rPr>
          <w:szCs w:val="18"/>
        </w:rPr>
      </w:pPr>
      <w:r w:rsidRPr="00813F05">
        <w:separator/>
      </w:r>
    </w:p>
  </w:footnote>
  <w:footnote w:type="continuationSeparator" w:id="0">
    <w:p w14:paraId="5F06BEC0" w14:textId="77777777" w:rsidR="0062760D" w:rsidRPr="00813F05" w:rsidRDefault="0062760D" w:rsidP="00C70B49">
      <w:pPr>
        <w:pStyle w:val="Footnote-Separator"/>
      </w:pPr>
      <w:r w:rsidRPr="00813F05">
        <w:continuationSeparator/>
      </w:r>
    </w:p>
  </w:footnote>
  <w:footnote w:type="continuationNotice" w:id="1">
    <w:p w14:paraId="0225043C" w14:textId="77777777" w:rsidR="0062760D" w:rsidRPr="00813F05" w:rsidRDefault="0062760D" w:rsidP="00C70B49">
      <w:pPr>
        <w:pStyle w:val="ASpacer"/>
      </w:pPr>
    </w:p>
  </w:footnote>
  <w:footnote w:id="2">
    <w:p w14:paraId="3D569CDD" w14:textId="77777777" w:rsidR="00135A7C" w:rsidRPr="00135A7C" w:rsidRDefault="00135A7C" w:rsidP="00135A7C">
      <w:pPr>
        <w:pStyle w:val="Footnote-Text"/>
        <w:rPr>
          <w:szCs w:val="18"/>
        </w:rPr>
      </w:pPr>
      <w:r w:rsidRPr="00135A7C">
        <w:rPr>
          <w:rStyle w:val="FootnoteReference"/>
          <w:sz w:val="18"/>
          <w:vertAlign w:val="baseline"/>
        </w:rPr>
        <w:t>*</w:t>
      </w:r>
      <w:r w:rsidRPr="00135A7C">
        <w:rPr>
          <w:szCs w:val="18"/>
        </w:rPr>
        <w:t xml:space="preserve"> UNEP/OzL</w:t>
      </w:r>
      <w:r w:rsidRPr="00E71BF0">
        <w:rPr>
          <w:szCs w:val="18"/>
        </w:rPr>
        <w:t>.Pro.38/1.</w:t>
      </w:r>
    </w:p>
  </w:footnote>
  <w:footnote w:id="3">
    <w:p w14:paraId="541F6CF3" w14:textId="77777777" w:rsidR="00221616" w:rsidRPr="00135A7C" w:rsidRDefault="00221616" w:rsidP="00135A7C">
      <w:pPr>
        <w:pStyle w:val="FootnoteText"/>
        <w:tabs>
          <w:tab w:val="left" w:pos="624"/>
        </w:tabs>
        <w:spacing w:before="20" w:after="40"/>
        <w:ind w:left="1247"/>
        <w:rPr>
          <w:sz w:val="18"/>
          <w:szCs w:val="18"/>
        </w:rPr>
      </w:pPr>
      <w:r w:rsidRPr="00135A7C">
        <w:rPr>
          <w:rStyle w:val="FootnoteReference"/>
          <w:sz w:val="18"/>
        </w:rPr>
        <w:footnoteRef/>
      </w:r>
      <w:r w:rsidRPr="00135A7C">
        <w:rPr>
          <w:sz w:val="18"/>
          <w:szCs w:val="18"/>
        </w:rPr>
        <w:t xml:space="preserve"> The reserves are equivalent to 15 per cent of the budget and are set aside in cash to cover final obligations in the event of closure of the fund.</w:t>
      </w:r>
    </w:p>
  </w:footnote>
  <w:footnote w:id="4">
    <w:p w14:paraId="54A39180" w14:textId="3731C0D2" w:rsidR="00221616" w:rsidRPr="00135A7C" w:rsidRDefault="00221616" w:rsidP="00135A7C">
      <w:pPr>
        <w:pStyle w:val="FootnoteText"/>
        <w:tabs>
          <w:tab w:val="left" w:pos="624"/>
        </w:tabs>
        <w:spacing w:before="20" w:after="40"/>
        <w:ind w:left="1247"/>
        <w:rPr>
          <w:sz w:val="18"/>
          <w:szCs w:val="18"/>
        </w:rPr>
      </w:pPr>
      <w:r w:rsidRPr="00135A7C">
        <w:rPr>
          <w:rStyle w:val="FootnoteReference"/>
          <w:sz w:val="18"/>
        </w:rPr>
        <w:footnoteRef/>
      </w:r>
      <w:r w:rsidRPr="00135A7C">
        <w:rPr>
          <w:sz w:val="18"/>
          <w:szCs w:val="18"/>
        </w:rPr>
        <w:t xml:space="preserve"> The fund balance is equal to total assets minus total liabilities. It includes cash, receivables and other accrued assets and liabilities.</w:t>
      </w:r>
    </w:p>
  </w:footnote>
  <w:footnote w:id="5">
    <w:p w14:paraId="2211B292" w14:textId="77777777" w:rsidR="00221616" w:rsidRPr="00135A7C" w:rsidRDefault="00221616" w:rsidP="00135A7C">
      <w:pPr>
        <w:pStyle w:val="Footnote-Text"/>
        <w:rPr>
          <w:szCs w:val="18"/>
        </w:rPr>
      </w:pPr>
      <w:r w:rsidRPr="00135A7C">
        <w:rPr>
          <w:rStyle w:val="FootnoteReference"/>
          <w:sz w:val="18"/>
        </w:rPr>
        <w:footnoteRef/>
      </w:r>
      <w:r w:rsidRPr="00135A7C">
        <w:rPr>
          <w:szCs w:val="18"/>
          <w:vertAlign w:val="superscript"/>
        </w:rPr>
        <w:t xml:space="preserve"> </w:t>
      </w:r>
      <w:r w:rsidRPr="00135A7C">
        <w:rPr>
          <w:szCs w:val="18"/>
        </w:rPr>
        <w:t>Funds in the amount of $5,000 were disbursed to the Government of Saint Kitts and Nevis for World Ozone Day celebrations in the country.</w:t>
      </w:r>
    </w:p>
  </w:footnote>
  <w:footnote w:id="6">
    <w:p w14:paraId="1BFC4111" w14:textId="0ABF10C8" w:rsidR="00221616" w:rsidRPr="00135A7C" w:rsidRDefault="00221616" w:rsidP="00135A7C">
      <w:pPr>
        <w:pStyle w:val="Footnote-Text"/>
        <w:rPr>
          <w:szCs w:val="18"/>
        </w:rPr>
      </w:pPr>
      <w:r w:rsidRPr="00135A7C">
        <w:rPr>
          <w:rStyle w:val="FootnoteReference"/>
          <w:sz w:val="18"/>
        </w:rPr>
        <w:footnoteRef/>
      </w:r>
      <w:r w:rsidRPr="00135A7C">
        <w:rPr>
          <w:szCs w:val="18"/>
        </w:rPr>
        <w:t xml:space="preserve"> Travel costs for Secretariat administrative assistants to service the forty-seventh meeting of the Open-ended Working Group of the Parties to the Montreal Protocol</w:t>
      </w:r>
      <w:r w:rsidR="00316470">
        <w:rPr>
          <w:szCs w:val="18"/>
        </w:rPr>
        <w:t>,</w:t>
      </w:r>
      <w:r w:rsidRPr="00135A7C">
        <w:rPr>
          <w:szCs w:val="18"/>
        </w:rPr>
        <w:t xml:space="preserve"> held in Bangkok, are also included in this cost category. </w:t>
      </w:r>
    </w:p>
  </w:footnote>
  <w:footnote w:id="7">
    <w:p w14:paraId="3758DB3B" w14:textId="5EF38FFD" w:rsidR="00221616" w:rsidRPr="00135A7C" w:rsidRDefault="00221616" w:rsidP="00135A7C">
      <w:pPr>
        <w:pStyle w:val="Footnote-Text"/>
        <w:rPr>
          <w:szCs w:val="18"/>
        </w:rPr>
      </w:pPr>
      <w:r w:rsidRPr="00135A7C">
        <w:rPr>
          <w:rStyle w:val="FootnoteReference"/>
          <w:sz w:val="18"/>
        </w:rPr>
        <w:footnoteRef/>
      </w:r>
      <w:r w:rsidRPr="00135A7C">
        <w:rPr>
          <w:szCs w:val="18"/>
        </w:rPr>
        <w:t xml:space="preserve"> In addition, funds in the amount of $5,000 were disbursed to each of the Governments of Kyrgyzstan, Pakistan, Paraguay and South Sudan for World Ozone Day celebrations in those countries.</w:t>
      </w:r>
    </w:p>
  </w:footnote>
  <w:footnote w:id="8">
    <w:p w14:paraId="66DF26CC" w14:textId="21FD6321" w:rsidR="00221616" w:rsidRPr="00135A7C" w:rsidRDefault="00221616" w:rsidP="00135A7C">
      <w:pPr>
        <w:pStyle w:val="Footnote-Text"/>
        <w:rPr>
          <w:szCs w:val="18"/>
        </w:rPr>
      </w:pPr>
      <w:r w:rsidRPr="00135A7C">
        <w:rPr>
          <w:szCs w:val="18"/>
        </w:rPr>
        <w:t xml:space="preserve">* </w:t>
      </w:r>
      <w:r w:rsidRPr="00FE4E0A">
        <w:rPr>
          <w:szCs w:val="18"/>
        </w:rPr>
        <w:t>The purpose of this table is to record actual cash received in 202</w:t>
      </w:r>
      <w:r w:rsidRPr="00DE6A00">
        <w:rPr>
          <w:szCs w:val="18"/>
        </w:rPr>
        <w:t>5</w:t>
      </w:r>
      <w:r w:rsidRPr="00FE4E0A">
        <w:rPr>
          <w:szCs w:val="18"/>
        </w:rPr>
        <w:t xml:space="preserve">. The table was prepared using the modified cash basis of accounting, while the certified </w:t>
      </w:r>
      <w:r w:rsidR="004E1B83" w:rsidRPr="00DD1A76">
        <w:rPr>
          <w:szCs w:val="18"/>
        </w:rPr>
        <w:t>interim</w:t>
      </w:r>
      <w:r w:rsidR="004E1B83">
        <w:rPr>
          <w:szCs w:val="18"/>
        </w:rPr>
        <w:t xml:space="preserve"> </w:t>
      </w:r>
      <w:r w:rsidRPr="00FE4E0A">
        <w:rPr>
          <w:szCs w:val="18"/>
        </w:rPr>
        <w:t>financial statements in annex II were prepared using the accrual basis of accounting, in accordance with International Public Sector Accounting Standards. The difference between the total revenue reported in annex II and the total earmarked contributions reported in annex III is attributable to the use of the different bases of accounting.</w:t>
      </w:r>
    </w:p>
  </w:footnote>
  <w:footnote w:id="9">
    <w:p w14:paraId="19E03B13" w14:textId="5F1C9B3E" w:rsidR="00221616" w:rsidRPr="00FE4E0A" w:rsidRDefault="00221616" w:rsidP="00135A7C">
      <w:pPr>
        <w:pStyle w:val="Footnote-Text"/>
        <w:rPr>
          <w:szCs w:val="18"/>
        </w:rPr>
      </w:pPr>
      <w:r w:rsidRPr="00FE4E0A">
        <w:rPr>
          <w:rStyle w:val="FootnoteReference"/>
          <w:sz w:val="18"/>
          <w:vertAlign w:val="baseline"/>
        </w:rPr>
        <w:footnoteRef/>
      </w:r>
      <w:r w:rsidRPr="00FE4E0A">
        <w:rPr>
          <w:szCs w:val="18"/>
        </w:rPr>
        <w:t xml:space="preserve"> The purpose of the budget performance report is to compare the approved budget with the expenditures for the reporting period. The report was prepared using the modified cash basis of accounting, while the certified </w:t>
      </w:r>
      <w:r w:rsidR="004E1B83">
        <w:rPr>
          <w:szCs w:val="18"/>
        </w:rPr>
        <w:t xml:space="preserve">interim </w:t>
      </w:r>
      <w:r w:rsidRPr="00FE4E0A">
        <w:rPr>
          <w:szCs w:val="18"/>
        </w:rPr>
        <w:t>financial statements (annex I) were prepared using the accrual basis of accounting, in accordance with International Public Sector Accounting Standards. Differences between the total expenditures reported in annex</w:t>
      </w:r>
      <w:r w:rsidR="00D352FE" w:rsidRPr="00FE4E0A">
        <w:rPr>
          <w:szCs w:val="18"/>
        </w:rPr>
        <w:t> </w:t>
      </w:r>
      <w:r w:rsidRPr="00FE4E0A">
        <w:rPr>
          <w:szCs w:val="18"/>
        </w:rPr>
        <w:t>IV and those reported in annex I are attributable to the use of the different bases of accounting.</w:t>
      </w:r>
    </w:p>
  </w:footnote>
  <w:footnote w:id="10">
    <w:p w14:paraId="59094A64" w14:textId="67E43F6E" w:rsidR="007A0DF7" w:rsidRPr="007A0DF7" w:rsidRDefault="007A0DF7" w:rsidP="007A0DF7">
      <w:pPr>
        <w:tabs>
          <w:tab w:val="left" w:pos="624"/>
        </w:tabs>
        <w:spacing w:before="20" w:after="40"/>
        <w:ind w:left="1247"/>
        <w:rPr>
          <w:sz w:val="18"/>
          <w:szCs w:val="18"/>
        </w:rPr>
      </w:pPr>
      <w:r w:rsidRPr="007A0DF7">
        <w:rPr>
          <w:sz w:val="18"/>
          <w:szCs w:val="18"/>
          <w:vertAlign w:val="superscript"/>
        </w:rPr>
        <w:footnoteRef/>
      </w:r>
      <w:r w:rsidRPr="007A0DF7">
        <w:rPr>
          <w:sz w:val="18"/>
          <w:szCs w:val="18"/>
        </w:rPr>
        <w:t xml:space="preserve"> </w:t>
      </w:r>
      <w:hyperlink r:id="rId1" w:history="1">
        <w:r w:rsidR="000A12E1" w:rsidRPr="00F5639F">
          <w:rPr>
            <w:rStyle w:val="Hyperlink"/>
            <w:sz w:val="18"/>
            <w:szCs w:val="18"/>
          </w:rPr>
          <w:t>https://ozone.unep.org/reset-earth-education-resources</w:t>
        </w:r>
      </w:hyperlink>
      <w:r w:rsidRPr="007A0DF7">
        <w:rPr>
          <w:sz w:val="18"/>
          <w:szCs w:val="18"/>
        </w:rPr>
        <w:t>.</w:t>
      </w:r>
    </w:p>
  </w:footnote>
  <w:footnote w:id="11">
    <w:p w14:paraId="6CB52C45" w14:textId="113D356E" w:rsidR="00453BE2" w:rsidRPr="007A0DF7" w:rsidRDefault="00453BE2" w:rsidP="00453BE2">
      <w:pPr>
        <w:tabs>
          <w:tab w:val="left" w:pos="624"/>
        </w:tabs>
        <w:spacing w:before="20" w:after="40"/>
        <w:ind w:left="1247"/>
        <w:rPr>
          <w:sz w:val="18"/>
          <w:szCs w:val="18"/>
        </w:rPr>
      </w:pPr>
      <w:r w:rsidRPr="007A0DF7">
        <w:rPr>
          <w:sz w:val="18"/>
          <w:szCs w:val="18"/>
          <w:vertAlign w:val="superscript"/>
        </w:rPr>
        <w:footnoteRef/>
      </w:r>
      <w:r w:rsidRPr="007A0DF7">
        <w:rPr>
          <w:sz w:val="18"/>
          <w:szCs w:val="18"/>
        </w:rPr>
        <w:t xml:space="preserve"> </w:t>
      </w:r>
      <w:r>
        <w:rPr>
          <w:sz w:val="18"/>
          <w:szCs w:val="18"/>
        </w:rPr>
        <w:t xml:space="preserve">See </w:t>
      </w:r>
      <w:hyperlink r:id="rId2" w:history="1">
        <w:r w:rsidR="000A12E1" w:rsidRPr="00F5639F">
          <w:rPr>
            <w:rStyle w:val="Hyperlink"/>
            <w:sz w:val="18"/>
            <w:szCs w:val="18"/>
          </w:rPr>
          <w:t>https://ozone.unep.org/ozone-day/from-science-to-global-action</w:t>
        </w:r>
      </w:hyperlink>
      <w:r w:rsidRPr="007A0DF7">
        <w:rPr>
          <w:sz w:val="18"/>
          <w:szCs w:val="18"/>
        </w:rPr>
        <w:t>.</w:t>
      </w:r>
    </w:p>
  </w:footnote>
  <w:footnote w:id="12">
    <w:p w14:paraId="1974C8FC" w14:textId="29D19226" w:rsidR="00453BE2" w:rsidRPr="007A0DF7" w:rsidRDefault="00453BE2" w:rsidP="00453BE2">
      <w:pPr>
        <w:tabs>
          <w:tab w:val="left" w:pos="624"/>
        </w:tabs>
        <w:spacing w:before="20" w:after="40"/>
        <w:ind w:left="1247"/>
        <w:rPr>
          <w:sz w:val="18"/>
          <w:szCs w:val="18"/>
        </w:rPr>
      </w:pPr>
      <w:r w:rsidRPr="007A0DF7">
        <w:rPr>
          <w:sz w:val="18"/>
          <w:szCs w:val="18"/>
          <w:vertAlign w:val="superscript"/>
        </w:rPr>
        <w:footnoteRef/>
      </w:r>
      <w:r w:rsidRPr="007A0DF7">
        <w:rPr>
          <w:sz w:val="18"/>
          <w:szCs w:val="18"/>
        </w:rPr>
        <w:t xml:space="preserve"> </w:t>
      </w:r>
      <w:r>
        <w:rPr>
          <w:sz w:val="18"/>
          <w:szCs w:val="18"/>
        </w:rPr>
        <w:t xml:space="preserve">Available at </w:t>
      </w:r>
      <w:hyperlink r:id="rId3" w:history="1">
        <w:r w:rsidR="000A12E1" w:rsidRPr="00F5639F">
          <w:rPr>
            <w:rStyle w:val="Hyperlink"/>
            <w:sz w:val="18"/>
            <w:szCs w:val="18"/>
          </w:rPr>
          <w:t>https://ozone.unep.org/40-years-vienna-convention-documentary</w:t>
        </w:r>
      </w:hyperlink>
      <w:r w:rsidRPr="007A0DF7">
        <w:rPr>
          <w:sz w:val="18"/>
          <w:szCs w:val="18"/>
        </w:rPr>
        <w:t>.</w:t>
      </w:r>
    </w:p>
  </w:footnote>
  <w:footnote w:id="13">
    <w:p w14:paraId="4626C4B0" w14:textId="77777777" w:rsidR="00453BE2" w:rsidRPr="00135A7C" w:rsidRDefault="00453BE2" w:rsidP="00453BE2">
      <w:pPr>
        <w:tabs>
          <w:tab w:val="left" w:pos="624"/>
        </w:tabs>
        <w:spacing w:before="20" w:after="40"/>
        <w:ind w:left="1247"/>
        <w:rPr>
          <w:sz w:val="18"/>
          <w:szCs w:val="18"/>
        </w:rPr>
      </w:pPr>
      <w:r w:rsidRPr="00135A7C">
        <w:rPr>
          <w:sz w:val="18"/>
          <w:szCs w:val="18"/>
          <w:vertAlign w:val="superscript"/>
        </w:rPr>
        <w:footnoteRef/>
      </w:r>
      <w:r w:rsidRPr="00135A7C">
        <w:rPr>
          <w:sz w:val="18"/>
          <w:szCs w:val="18"/>
        </w:rPr>
        <w:t xml:space="preserve"> </w:t>
      </w:r>
      <w:r>
        <w:rPr>
          <w:sz w:val="18"/>
          <w:szCs w:val="18"/>
        </w:rPr>
        <w:t xml:space="preserve">Available at </w:t>
      </w:r>
      <w:hyperlink r:id="rId4" w:history="1">
        <w:r w:rsidRPr="00823EF2">
          <w:rPr>
            <w:rStyle w:val="Hyperlink"/>
            <w:sz w:val="18"/>
            <w:szCs w:val="18"/>
          </w:rPr>
          <w:t>https://ozone.unep.org/40-years-vienna-convention-science-global-action</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019E" w14:textId="1D332BEB" w:rsidR="00221616" w:rsidRPr="00D31592" w:rsidRDefault="00D31592" w:rsidP="00D31592">
    <w:pPr>
      <w:pStyle w:val="Header-pool"/>
    </w:pPr>
    <w:r>
      <w:fldChar w:fldCharType="begin"/>
    </w:r>
    <w:r>
      <w:instrText xml:space="preserve"> StyleRef A_Symbol </w:instrText>
    </w:r>
    <w:r>
      <w:fldChar w:fldCharType="separate"/>
    </w:r>
    <w:r w:rsidR="005C51EE">
      <w:rPr>
        <w:noProof/>
      </w:rPr>
      <w:t>UNEP/OzL.Pro.38/5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4634B" w14:textId="2411DE1D" w:rsidR="00221616" w:rsidRPr="00D31592" w:rsidRDefault="00D31592" w:rsidP="00D31592">
    <w:pPr>
      <w:pStyle w:val="Header-pool"/>
      <w:jc w:val="right"/>
    </w:pPr>
    <w:r>
      <w:fldChar w:fldCharType="begin"/>
    </w:r>
    <w:r>
      <w:instrText xml:space="preserve"> StyleRef A_Symbol </w:instrText>
    </w:r>
    <w:r>
      <w:fldChar w:fldCharType="separate"/>
    </w:r>
    <w:r w:rsidR="005C51EE">
      <w:rPr>
        <w:noProof/>
      </w:rPr>
      <w:t>UNEP/OzL.Pro.38/5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41E6C" w14:textId="77777777" w:rsidR="00D31592" w:rsidRDefault="00D31592" w:rsidP="00D31592">
    <w:pPr>
      <w:pStyle w:val="Normal-poo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A4E7" w14:textId="77777777" w:rsidR="00221616" w:rsidRDefault="00221616">
    <w:pPr>
      <w:pStyle w:val="Header-pool"/>
    </w:pPr>
    <w:r w:rsidRPr="00F051E1">
      <w:t>UNEP/OzL.Pro.3</w:t>
    </w:r>
    <w:r>
      <w:t>7</w:t>
    </w:r>
    <w:r w:rsidRPr="00F051E1">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C94D" w14:textId="77777777" w:rsidR="00221616" w:rsidRDefault="00221616">
    <w:pPr>
      <w:pStyle w:val="Header-pool"/>
    </w:pPr>
    <w:r w:rsidRPr="00F051E1">
      <w:t>UNEP/OzL.Pro.3</w:t>
    </w:r>
    <w:r>
      <w:t>7</w:t>
    </w:r>
    <w:r w:rsidRPr="00F051E1">
      <w:t>/5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E333" w14:textId="77777777" w:rsidR="00221616" w:rsidRDefault="00221616">
    <w:pPr>
      <w:pStyle w:val="Header-pool"/>
      <w:tabs>
        <w:tab w:val="clear" w:pos="3515"/>
        <w:tab w:val="clear" w:pos="9072"/>
        <w:tab w:val="left" w:pos="3893"/>
      </w:tabs>
      <w:jc w:val="right"/>
    </w:pPr>
    <w:r w:rsidRPr="00F051E1">
      <w:t>UNEP/OzL.Pro.3</w:t>
    </w:r>
    <w:r>
      <w:t>7</w:t>
    </w:r>
    <w:r w:rsidRPr="00F051E1">
      <w:t>/5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F2475" w14:textId="77777777" w:rsidR="00221616" w:rsidRDefault="00221616">
    <w:pPr>
      <w:pStyle w:val="Header-pool"/>
    </w:pPr>
    <w:r w:rsidRPr="00F051E1">
      <w:t>UNEP/OzL.Pro.3</w:t>
    </w:r>
    <w:r>
      <w:t>7</w:t>
    </w:r>
    <w:r w:rsidRPr="00F051E1">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2DC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C2A8C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8A633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41274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2DC33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7EEC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1AD5F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AC2D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3073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5459E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C4618F6"/>
    <w:multiLevelType w:val="hybridMultilevel"/>
    <w:tmpl w:val="C67C1D2E"/>
    <w:lvl w:ilvl="0" w:tplc="BDA0308A">
      <w:start w:val="1"/>
      <w:numFmt w:val="lowerRoman"/>
      <w:lvlText w:val="(%1)"/>
      <w:lvlJc w:val="right"/>
      <w:pPr>
        <w:ind w:left="3839" w:hanging="360"/>
      </w:pPr>
      <w:rPr>
        <w:rFonts w:ascii="Times New Roman" w:eastAsia="Times New Roman" w:hAnsi="Times New Roman" w:cs="Times New Roman"/>
      </w:rPr>
    </w:lvl>
    <w:lvl w:ilvl="1" w:tplc="20000019" w:tentative="1">
      <w:start w:val="1"/>
      <w:numFmt w:val="lowerLetter"/>
      <w:lvlText w:val="%2."/>
      <w:lvlJc w:val="left"/>
      <w:pPr>
        <w:ind w:left="4559" w:hanging="360"/>
      </w:pPr>
    </w:lvl>
    <w:lvl w:ilvl="2" w:tplc="2000001B" w:tentative="1">
      <w:start w:val="1"/>
      <w:numFmt w:val="lowerRoman"/>
      <w:lvlText w:val="%3."/>
      <w:lvlJc w:val="right"/>
      <w:pPr>
        <w:ind w:left="5279" w:hanging="180"/>
      </w:pPr>
    </w:lvl>
    <w:lvl w:ilvl="3" w:tplc="2000000F" w:tentative="1">
      <w:start w:val="1"/>
      <w:numFmt w:val="decimal"/>
      <w:lvlText w:val="%4."/>
      <w:lvlJc w:val="left"/>
      <w:pPr>
        <w:ind w:left="5999" w:hanging="360"/>
      </w:pPr>
    </w:lvl>
    <w:lvl w:ilvl="4" w:tplc="20000019" w:tentative="1">
      <w:start w:val="1"/>
      <w:numFmt w:val="lowerLetter"/>
      <w:lvlText w:val="%5."/>
      <w:lvlJc w:val="left"/>
      <w:pPr>
        <w:ind w:left="6719" w:hanging="360"/>
      </w:pPr>
    </w:lvl>
    <w:lvl w:ilvl="5" w:tplc="2000001B" w:tentative="1">
      <w:start w:val="1"/>
      <w:numFmt w:val="lowerRoman"/>
      <w:lvlText w:val="%6."/>
      <w:lvlJc w:val="right"/>
      <w:pPr>
        <w:ind w:left="7439" w:hanging="180"/>
      </w:pPr>
    </w:lvl>
    <w:lvl w:ilvl="6" w:tplc="2000000F" w:tentative="1">
      <w:start w:val="1"/>
      <w:numFmt w:val="decimal"/>
      <w:lvlText w:val="%7."/>
      <w:lvlJc w:val="left"/>
      <w:pPr>
        <w:ind w:left="8159" w:hanging="360"/>
      </w:pPr>
    </w:lvl>
    <w:lvl w:ilvl="7" w:tplc="20000019" w:tentative="1">
      <w:start w:val="1"/>
      <w:numFmt w:val="lowerLetter"/>
      <w:lvlText w:val="%8."/>
      <w:lvlJc w:val="left"/>
      <w:pPr>
        <w:ind w:left="8879" w:hanging="360"/>
      </w:pPr>
    </w:lvl>
    <w:lvl w:ilvl="8" w:tplc="2000001B" w:tentative="1">
      <w:start w:val="1"/>
      <w:numFmt w:val="lowerRoman"/>
      <w:lvlText w:val="%9."/>
      <w:lvlJc w:val="right"/>
      <w:pPr>
        <w:ind w:left="9599" w:hanging="180"/>
      </w:pPr>
    </w:lvl>
  </w:abstractNum>
  <w:abstractNum w:abstractNumId="12" w15:restartNumberingAfterBreak="0">
    <w:nsid w:val="171113A7"/>
    <w:multiLevelType w:val="multilevel"/>
    <w:tmpl w:val="15304444"/>
    <w:styleLink w:val="Normallist4"/>
    <w:lvl w:ilvl="0">
      <w:start w:val="1"/>
      <w:numFmt w:val="decimal"/>
      <w:lvlText w:val="%1."/>
      <w:lvlJc w:val="left"/>
      <w:pPr>
        <w:tabs>
          <w:tab w:val="num" w:pos="567"/>
        </w:tabs>
        <w:ind w:left="1247"/>
      </w:pPr>
      <w:rPr>
        <w:rFonts w:cs="Times New Roman" w:hint="default"/>
      </w:rPr>
    </w:lvl>
    <w:lvl w:ilvl="1">
      <w:start w:val="1"/>
      <w:numFmt w:val="lowerLetter"/>
      <w:lvlText w:val="(%2)"/>
      <w:lvlJc w:val="left"/>
      <w:pPr>
        <w:tabs>
          <w:tab w:val="num" w:pos="567"/>
        </w:tabs>
        <w:ind w:left="1247" w:firstLine="567"/>
      </w:pPr>
      <w:rPr>
        <w:rFonts w:cs="Times New Roman" w:hint="default"/>
      </w:rPr>
    </w:lvl>
    <w:lvl w:ilvl="2">
      <w:start w:val="1"/>
      <w:numFmt w:val="lowerRoman"/>
      <w:lvlText w:val="(%3)"/>
      <w:lvlJc w:val="left"/>
      <w:pPr>
        <w:tabs>
          <w:tab w:val="num" w:pos="567"/>
        </w:tabs>
        <w:ind w:left="2948" w:hanging="567"/>
      </w:pPr>
      <w:rPr>
        <w:rFonts w:cs="Times New Roman" w:hint="default"/>
      </w:rPr>
    </w:lvl>
    <w:lvl w:ilvl="3">
      <w:start w:val="1"/>
      <w:numFmt w:val="lowerLetter"/>
      <w:lvlText w:val="%4."/>
      <w:lvlJc w:val="left"/>
      <w:pPr>
        <w:tabs>
          <w:tab w:val="num" w:pos="567"/>
        </w:tabs>
        <w:ind w:left="3515" w:hanging="567"/>
      </w:pPr>
      <w:rPr>
        <w:rFonts w:cs="Times New Roman" w:hint="default"/>
      </w:rPr>
    </w:lvl>
    <w:lvl w:ilvl="4">
      <w:start w:val="1"/>
      <w:numFmt w:val="lowerLetter"/>
      <w:lvlText w:val="%5."/>
      <w:lvlJc w:val="left"/>
      <w:pPr>
        <w:tabs>
          <w:tab w:val="num" w:pos="6548"/>
        </w:tabs>
        <w:ind w:left="6548" w:hanging="360"/>
      </w:pPr>
      <w:rPr>
        <w:rFonts w:cs="Times New Roman" w:hint="default"/>
      </w:rPr>
    </w:lvl>
    <w:lvl w:ilvl="5">
      <w:start w:val="1"/>
      <w:numFmt w:val="lowerRoman"/>
      <w:lvlText w:val="%6."/>
      <w:lvlJc w:val="right"/>
      <w:pPr>
        <w:tabs>
          <w:tab w:val="num" w:pos="7268"/>
        </w:tabs>
        <w:ind w:left="7268" w:hanging="180"/>
      </w:pPr>
      <w:rPr>
        <w:rFonts w:cs="Times New Roman" w:hint="default"/>
      </w:rPr>
    </w:lvl>
    <w:lvl w:ilvl="6">
      <w:start w:val="1"/>
      <w:numFmt w:val="decimal"/>
      <w:lvlText w:val="%7."/>
      <w:lvlJc w:val="left"/>
      <w:pPr>
        <w:tabs>
          <w:tab w:val="num" w:pos="7988"/>
        </w:tabs>
        <w:ind w:left="7988" w:hanging="360"/>
      </w:pPr>
      <w:rPr>
        <w:rFonts w:cs="Times New Roman" w:hint="default"/>
      </w:rPr>
    </w:lvl>
    <w:lvl w:ilvl="7">
      <w:start w:val="1"/>
      <w:numFmt w:val="lowerLetter"/>
      <w:lvlText w:val="%8."/>
      <w:lvlJc w:val="left"/>
      <w:pPr>
        <w:tabs>
          <w:tab w:val="num" w:pos="8708"/>
        </w:tabs>
        <w:ind w:left="8708" w:hanging="360"/>
      </w:pPr>
      <w:rPr>
        <w:rFonts w:cs="Times New Roman" w:hint="default"/>
      </w:rPr>
    </w:lvl>
    <w:lvl w:ilvl="8">
      <w:start w:val="1"/>
      <w:numFmt w:val="lowerRoman"/>
      <w:lvlText w:val="%9."/>
      <w:lvlJc w:val="right"/>
      <w:pPr>
        <w:tabs>
          <w:tab w:val="num" w:pos="9428"/>
        </w:tabs>
        <w:ind w:left="9428" w:hanging="180"/>
      </w:pPr>
      <w:rPr>
        <w:rFonts w:cs="Times New Roman" w:hint="default"/>
      </w:rPr>
    </w:lvl>
  </w:abstractNum>
  <w:abstractNum w:abstractNumId="13"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4" w15:restartNumberingAfterBreak="0">
    <w:nsid w:val="1F954986"/>
    <w:multiLevelType w:val="hybridMultilevel"/>
    <w:tmpl w:val="A400037C"/>
    <w:lvl w:ilvl="0" w:tplc="DF9625B2">
      <w:start w:val="1"/>
      <w:numFmt w:val="lowerRoman"/>
      <w:lvlText w:val="(%1)"/>
      <w:lvlJc w:val="left"/>
      <w:pPr>
        <w:ind w:left="3839" w:hanging="360"/>
      </w:pPr>
      <w:rPr>
        <w:rFonts w:hint="default"/>
      </w:rPr>
    </w:lvl>
    <w:lvl w:ilvl="1" w:tplc="08090019" w:tentative="1">
      <w:start w:val="1"/>
      <w:numFmt w:val="lowerLetter"/>
      <w:lvlText w:val="%2."/>
      <w:lvlJc w:val="left"/>
      <w:pPr>
        <w:ind w:left="4559" w:hanging="360"/>
      </w:pPr>
    </w:lvl>
    <w:lvl w:ilvl="2" w:tplc="0809001B" w:tentative="1">
      <w:start w:val="1"/>
      <w:numFmt w:val="lowerRoman"/>
      <w:lvlText w:val="%3."/>
      <w:lvlJc w:val="right"/>
      <w:pPr>
        <w:ind w:left="5279" w:hanging="180"/>
      </w:pPr>
    </w:lvl>
    <w:lvl w:ilvl="3" w:tplc="0809000F" w:tentative="1">
      <w:start w:val="1"/>
      <w:numFmt w:val="decimal"/>
      <w:lvlText w:val="%4."/>
      <w:lvlJc w:val="left"/>
      <w:pPr>
        <w:ind w:left="5999" w:hanging="360"/>
      </w:pPr>
    </w:lvl>
    <w:lvl w:ilvl="4" w:tplc="08090019" w:tentative="1">
      <w:start w:val="1"/>
      <w:numFmt w:val="lowerLetter"/>
      <w:lvlText w:val="%5."/>
      <w:lvlJc w:val="left"/>
      <w:pPr>
        <w:ind w:left="6719" w:hanging="360"/>
      </w:pPr>
    </w:lvl>
    <w:lvl w:ilvl="5" w:tplc="0809001B" w:tentative="1">
      <w:start w:val="1"/>
      <w:numFmt w:val="lowerRoman"/>
      <w:lvlText w:val="%6."/>
      <w:lvlJc w:val="right"/>
      <w:pPr>
        <w:ind w:left="7439" w:hanging="180"/>
      </w:pPr>
    </w:lvl>
    <w:lvl w:ilvl="6" w:tplc="0809000F" w:tentative="1">
      <w:start w:val="1"/>
      <w:numFmt w:val="decimal"/>
      <w:lvlText w:val="%7."/>
      <w:lvlJc w:val="left"/>
      <w:pPr>
        <w:ind w:left="8159" w:hanging="360"/>
      </w:pPr>
    </w:lvl>
    <w:lvl w:ilvl="7" w:tplc="08090019" w:tentative="1">
      <w:start w:val="1"/>
      <w:numFmt w:val="lowerLetter"/>
      <w:lvlText w:val="%8."/>
      <w:lvlJc w:val="left"/>
      <w:pPr>
        <w:ind w:left="8879" w:hanging="360"/>
      </w:pPr>
    </w:lvl>
    <w:lvl w:ilvl="8" w:tplc="0809001B" w:tentative="1">
      <w:start w:val="1"/>
      <w:numFmt w:val="lowerRoman"/>
      <w:lvlText w:val="%9."/>
      <w:lvlJc w:val="right"/>
      <w:pPr>
        <w:ind w:left="9599" w:hanging="180"/>
      </w:pPr>
    </w:lvl>
  </w:abstractNum>
  <w:abstractNum w:abstractNumId="15" w15:restartNumberingAfterBreak="0">
    <w:nsid w:val="209816DE"/>
    <w:multiLevelType w:val="hybridMultilevel"/>
    <w:tmpl w:val="B476830E"/>
    <w:lvl w:ilvl="0" w:tplc="4A18F146">
      <w:start w:val="1"/>
      <w:numFmt w:val="lowerRoman"/>
      <w:lvlText w:val="(%1)"/>
      <w:lvlJc w:val="right"/>
      <w:pPr>
        <w:ind w:left="1967" w:hanging="360"/>
      </w:pPr>
      <w:rPr>
        <w:rFonts w:ascii="Times New Roman" w:eastAsia="Times New Roman" w:hAnsi="Times New Roman" w:cs="Times New Roman"/>
      </w:rPr>
    </w:lvl>
    <w:lvl w:ilvl="1" w:tplc="20000019" w:tentative="1">
      <w:start w:val="1"/>
      <w:numFmt w:val="lowerLetter"/>
      <w:lvlText w:val="%2."/>
      <w:lvlJc w:val="left"/>
      <w:pPr>
        <w:ind w:left="2687" w:hanging="360"/>
      </w:pPr>
    </w:lvl>
    <w:lvl w:ilvl="2" w:tplc="2000001B" w:tentative="1">
      <w:start w:val="1"/>
      <w:numFmt w:val="lowerRoman"/>
      <w:lvlText w:val="%3."/>
      <w:lvlJc w:val="right"/>
      <w:pPr>
        <w:ind w:left="3407" w:hanging="180"/>
      </w:pPr>
    </w:lvl>
    <w:lvl w:ilvl="3" w:tplc="2000000F" w:tentative="1">
      <w:start w:val="1"/>
      <w:numFmt w:val="decimal"/>
      <w:lvlText w:val="%4."/>
      <w:lvlJc w:val="left"/>
      <w:pPr>
        <w:ind w:left="4127" w:hanging="360"/>
      </w:pPr>
    </w:lvl>
    <w:lvl w:ilvl="4" w:tplc="20000019" w:tentative="1">
      <w:start w:val="1"/>
      <w:numFmt w:val="lowerLetter"/>
      <w:lvlText w:val="%5."/>
      <w:lvlJc w:val="left"/>
      <w:pPr>
        <w:ind w:left="4847" w:hanging="360"/>
      </w:pPr>
    </w:lvl>
    <w:lvl w:ilvl="5" w:tplc="2000001B" w:tentative="1">
      <w:start w:val="1"/>
      <w:numFmt w:val="lowerRoman"/>
      <w:lvlText w:val="%6."/>
      <w:lvlJc w:val="right"/>
      <w:pPr>
        <w:ind w:left="5567" w:hanging="180"/>
      </w:pPr>
    </w:lvl>
    <w:lvl w:ilvl="6" w:tplc="2000000F" w:tentative="1">
      <w:start w:val="1"/>
      <w:numFmt w:val="decimal"/>
      <w:lvlText w:val="%7."/>
      <w:lvlJc w:val="left"/>
      <w:pPr>
        <w:ind w:left="6287" w:hanging="360"/>
      </w:pPr>
    </w:lvl>
    <w:lvl w:ilvl="7" w:tplc="20000019" w:tentative="1">
      <w:start w:val="1"/>
      <w:numFmt w:val="lowerLetter"/>
      <w:lvlText w:val="%8."/>
      <w:lvlJc w:val="left"/>
      <w:pPr>
        <w:ind w:left="7007" w:hanging="360"/>
      </w:pPr>
    </w:lvl>
    <w:lvl w:ilvl="8" w:tplc="2000001B" w:tentative="1">
      <w:start w:val="1"/>
      <w:numFmt w:val="lowerRoman"/>
      <w:lvlText w:val="%9."/>
      <w:lvlJc w:val="right"/>
      <w:pPr>
        <w:ind w:left="7727" w:hanging="180"/>
      </w:pPr>
    </w:lvl>
  </w:abstractNum>
  <w:abstractNum w:abstractNumId="16" w15:restartNumberingAfterBreak="0">
    <w:nsid w:val="30D235AD"/>
    <w:multiLevelType w:val="hybridMultilevel"/>
    <w:tmpl w:val="CD3E6AC6"/>
    <w:lvl w:ilvl="0" w:tplc="B776CA36">
      <w:start w:val="1"/>
      <w:numFmt w:val="lowerLetter"/>
      <w:lvlText w:val="(%1)"/>
      <w:lvlJc w:val="left"/>
      <w:pPr>
        <w:ind w:left="2591" w:hanging="360"/>
      </w:pPr>
      <w:rPr>
        <w:rFonts w:hint="default"/>
      </w:rPr>
    </w:lvl>
    <w:lvl w:ilvl="1" w:tplc="08090019" w:tentative="1">
      <w:start w:val="1"/>
      <w:numFmt w:val="lowerLetter"/>
      <w:lvlText w:val="%2."/>
      <w:lvlJc w:val="left"/>
      <w:pPr>
        <w:ind w:left="3311" w:hanging="360"/>
      </w:pPr>
    </w:lvl>
    <w:lvl w:ilvl="2" w:tplc="0809001B">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390660D"/>
    <w:multiLevelType w:val="hybridMultilevel"/>
    <w:tmpl w:val="DDE674E4"/>
    <w:lvl w:ilvl="0" w:tplc="E338967E">
      <w:start w:val="1"/>
      <w:numFmt w:val="lowerRoman"/>
      <w:lvlText w:val="(%1)"/>
      <w:lvlJc w:val="right"/>
      <w:pPr>
        <w:ind w:left="2591" w:hanging="360"/>
      </w:pPr>
      <w:rPr>
        <w:rFonts w:ascii="Times New Roman" w:eastAsia="Times New Roman" w:hAnsi="Times New Roman" w:cs="Times New Roman"/>
      </w:rPr>
    </w:lvl>
    <w:lvl w:ilvl="1" w:tplc="FFFFFFFF" w:tentative="1">
      <w:start w:val="1"/>
      <w:numFmt w:val="lowerLetter"/>
      <w:lvlText w:val="%2."/>
      <w:lvlJc w:val="left"/>
      <w:pPr>
        <w:ind w:left="3311" w:hanging="360"/>
      </w:pPr>
    </w:lvl>
    <w:lvl w:ilvl="2" w:tplc="FFFFFFFF">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9"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20" w15:restartNumberingAfterBreak="0">
    <w:nsid w:val="54AB716A"/>
    <w:multiLevelType w:val="hybridMultilevel"/>
    <w:tmpl w:val="871490B8"/>
    <w:styleLink w:val="Normallist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F239D8"/>
    <w:multiLevelType w:val="hybridMultilevel"/>
    <w:tmpl w:val="F5427196"/>
    <w:lvl w:ilvl="0" w:tplc="F24AA8A4">
      <w:start w:val="1"/>
      <w:numFmt w:val="lowerRoman"/>
      <w:lvlText w:val="(%1)"/>
      <w:lvlJc w:val="right"/>
      <w:pPr>
        <w:ind w:left="2640" w:hanging="360"/>
      </w:pPr>
      <w:rPr>
        <w:rFonts w:ascii="Times New Roman" w:eastAsia="Times New Roman" w:hAnsi="Times New Roman" w:cs="Times New Roman"/>
      </w:rPr>
    </w:lvl>
    <w:lvl w:ilvl="1" w:tplc="20000019" w:tentative="1">
      <w:start w:val="1"/>
      <w:numFmt w:val="lowerLetter"/>
      <w:lvlText w:val="%2."/>
      <w:lvlJc w:val="left"/>
      <w:pPr>
        <w:ind w:left="3360" w:hanging="360"/>
      </w:pPr>
    </w:lvl>
    <w:lvl w:ilvl="2" w:tplc="2000001B" w:tentative="1">
      <w:start w:val="1"/>
      <w:numFmt w:val="lowerRoman"/>
      <w:lvlText w:val="%3."/>
      <w:lvlJc w:val="right"/>
      <w:pPr>
        <w:ind w:left="4080" w:hanging="180"/>
      </w:pPr>
    </w:lvl>
    <w:lvl w:ilvl="3" w:tplc="2000000F" w:tentative="1">
      <w:start w:val="1"/>
      <w:numFmt w:val="decimal"/>
      <w:lvlText w:val="%4."/>
      <w:lvlJc w:val="left"/>
      <w:pPr>
        <w:ind w:left="4800" w:hanging="360"/>
      </w:pPr>
    </w:lvl>
    <w:lvl w:ilvl="4" w:tplc="20000019" w:tentative="1">
      <w:start w:val="1"/>
      <w:numFmt w:val="lowerLetter"/>
      <w:lvlText w:val="%5."/>
      <w:lvlJc w:val="left"/>
      <w:pPr>
        <w:ind w:left="5520" w:hanging="360"/>
      </w:pPr>
    </w:lvl>
    <w:lvl w:ilvl="5" w:tplc="2000001B" w:tentative="1">
      <w:start w:val="1"/>
      <w:numFmt w:val="lowerRoman"/>
      <w:lvlText w:val="%6."/>
      <w:lvlJc w:val="right"/>
      <w:pPr>
        <w:ind w:left="6240" w:hanging="180"/>
      </w:pPr>
    </w:lvl>
    <w:lvl w:ilvl="6" w:tplc="2000000F" w:tentative="1">
      <w:start w:val="1"/>
      <w:numFmt w:val="decimal"/>
      <w:lvlText w:val="%7."/>
      <w:lvlJc w:val="left"/>
      <w:pPr>
        <w:ind w:left="6960" w:hanging="360"/>
      </w:pPr>
    </w:lvl>
    <w:lvl w:ilvl="7" w:tplc="20000019" w:tentative="1">
      <w:start w:val="1"/>
      <w:numFmt w:val="lowerLetter"/>
      <w:lvlText w:val="%8."/>
      <w:lvlJc w:val="left"/>
      <w:pPr>
        <w:ind w:left="7680" w:hanging="360"/>
      </w:pPr>
    </w:lvl>
    <w:lvl w:ilvl="8" w:tplc="2000001B" w:tentative="1">
      <w:start w:val="1"/>
      <w:numFmt w:val="lowerRoman"/>
      <w:lvlText w:val="%9."/>
      <w:lvlJc w:val="right"/>
      <w:pPr>
        <w:ind w:left="8400" w:hanging="180"/>
      </w:pPr>
    </w:lvl>
  </w:abstractNum>
  <w:abstractNum w:abstractNumId="22"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560672902">
    <w:abstractNumId w:val="19"/>
  </w:num>
  <w:num w:numId="2" w16cid:durableId="1242644713">
    <w:abstractNumId w:val="22"/>
  </w:num>
  <w:num w:numId="3" w16cid:durableId="1933662228">
    <w:abstractNumId w:val="17"/>
  </w:num>
  <w:num w:numId="4" w16cid:durableId="1991909117">
    <w:abstractNumId w:val="10"/>
  </w:num>
  <w:num w:numId="5" w16cid:durableId="1138956019">
    <w:abstractNumId w:val="13"/>
  </w:num>
  <w:num w:numId="6" w16cid:durableId="378284992">
    <w:abstractNumId w:val="9"/>
  </w:num>
  <w:num w:numId="7" w16cid:durableId="1288045839">
    <w:abstractNumId w:val="7"/>
  </w:num>
  <w:num w:numId="8" w16cid:durableId="572276035">
    <w:abstractNumId w:val="6"/>
  </w:num>
  <w:num w:numId="9" w16cid:durableId="1302344460">
    <w:abstractNumId w:val="5"/>
  </w:num>
  <w:num w:numId="10" w16cid:durableId="643897545">
    <w:abstractNumId w:val="4"/>
  </w:num>
  <w:num w:numId="11" w16cid:durableId="1636180778">
    <w:abstractNumId w:val="8"/>
  </w:num>
  <w:num w:numId="12" w16cid:durableId="1311402316">
    <w:abstractNumId w:val="3"/>
  </w:num>
  <w:num w:numId="13" w16cid:durableId="1536966228">
    <w:abstractNumId w:val="2"/>
  </w:num>
  <w:num w:numId="14" w16cid:durableId="1729262741">
    <w:abstractNumId w:val="1"/>
  </w:num>
  <w:num w:numId="15" w16cid:durableId="1120105954">
    <w:abstractNumId w:val="0"/>
  </w:num>
  <w:num w:numId="16" w16cid:durableId="1665357447">
    <w:abstractNumId w:val="20"/>
  </w:num>
  <w:num w:numId="17" w16cid:durableId="1285193026">
    <w:abstractNumId w:val="12"/>
  </w:num>
  <w:num w:numId="18" w16cid:durableId="1508867453">
    <w:abstractNumId w:val="19"/>
    <w:lvlOverride w:ilvl="0">
      <w:lvl w:ilvl="0">
        <w:start w:val="1"/>
        <w:numFmt w:val="decimal"/>
        <w:pStyle w:val="Normalnumber"/>
        <w:lvlText w:val="%1."/>
        <w:lvlJc w:val="left"/>
        <w:pPr>
          <w:tabs>
            <w:tab w:val="num" w:pos="568"/>
          </w:tabs>
          <w:ind w:left="1248" w:firstLine="0"/>
        </w:pPr>
        <w:rPr>
          <w:rFonts w:hint="default"/>
        </w:rPr>
      </w:lvl>
    </w:lvlOverride>
    <w:lvlOverride w:ilvl="1">
      <w:lvl w:ilvl="1">
        <w:start w:val="1"/>
        <w:numFmt w:val="lowerLetter"/>
        <w:lvlText w:val="(%2)"/>
        <w:lvlJc w:val="left"/>
        <w:pPr>
          <w:tabs>
            <w:tab w:val="num" w:pos="568"/>
          </w:tabs>
          <w:ind w:left="1248" w:firstLine="567"/>
        </w:pPr>
        <w:rPr>
          <w:rFonts w:hint="default"/>
        </w:rPr>
      </w:lvl>
    </w:lvlOverride>
    <w:lvlOverride w:ilvl="2">
      <w:lvl w:ilvl="2">
        <w:start w:val="1"/>
        <w:numFmt w:val="lowerRoman"/>
        <w:lvlText w:val="(%3)"/>
        <w:lvlJc w:val="left"/>
        <w:pPr>
          <w:tabs>
            <w:tab w:val="num" w:pos="568"/>
          </w:tabs>
          <w:ind w:left="2949" w:hanging="567"/>
        </w:pPr>
        <w:rPr>
          <w:rFonts w:hint="default"/>
        </w:rPr>
      </w:lvl>
    </w:lvlOverride>
    <w:lvlOverride w:ilvl="3">
      <w:lvl w:ilvl="3">
        <w:start w:val="1"/>
        <w:numFmt w:val="lowerLetter"/>
        <w:lvlText w:val="%4."/>
        <w:lvlJc w:val="left"/>
        <w:pPr>
          <w:tabs>
            <w:tab w:val="num" w:pos="568"/>
          </w:tabs>
          <w:ind w:left="3516" w:hanging="567"/>
        </w:pPr>
        <w:rPr>
          <w:rFonts w:hint="default"/>
        </w:rPr>
      </w:lvl>
    </w:lvlOverride>
    <w:lvlOverride w:ilvl="4">
      <w:lvl w:ilvl="4">
        <w:start w:val="1"/>
        <w:numFmt w:val="lowerRoman"/>
        <w:lvlText w:val="%5."/>
        <w:lvlJc w:val="left"/>
        <w:pPr>
          <w:tabs>
            <w:tab w:val="num" w:pos="568"/>
          </w:tabs>
          <w:ind w:left="4083" w:hanging="567"/>
        </w:pPr>
        <w:rPr>
          <w:rFonts w:hint="default"/>
        </w:rPr>
      </w:lvl>
    </w:lvlOverride>
    <w:lvlOverride w:ilvl="5">
      <w:lvl w:ilvl="5">
        <w:start w:val="1"/>
        <w:numFmt w:val="lowerRoman"/>
        <w:lvlText w:val="%6."/>
        <w:lvlJc w:val="right"/>
        <w:pPr>
          <w:tabs>
            <w:tab w:val="num" w:pos="7836"/>
          </w:tabs>
          <w:ind w:left="7836" w:hanging="180"/>
        </w:pPr>
        <w:rPr>
          <w:rFonts w:hint="default"/>
        </w:rPr>
      </w:lvl>
    </w:lvlOverride>
    <w:lvlOverride w:ilvl="6">
      <w:lvl w:ilvl="6">
        <w:start w:val="1"/>
        <w:numFmt w:val="decimal"/>
        <w:lvlText w:val="%7."/>
        <w:lvlJc w:val="left"/>
        <w:pPr>
          <w:tabs>
            <w:tab w:val="num" w:pos="8556"/>
          </w:tabs>
          <w:ind w:left="8556" w:hanging="360"/>
        </w:pPr>
        <w:rPr>
          <w:rFonts w:hint="default"/>
        </w:rPr>
      </w:lvl>
    </w:lvlOverride>
    <w:lvlOverride w:ilvl="7">
      <w:lvl w:ilvl="7">
        <w:start w:val="1"/>
        <w:numFmt w:val="lowerLetter"/>
        <w:lvlText w:val="%8."/>
        <w:lvlJc w:val="left"/>
        <w:pPr>
          <w:tabs>
            <w:tab w:val="num" w:pos="9276"/>
          </w:tabs>
          <w:ind w:left="9276" w:hanging="360"/>
        </w:pPr>
        <w:rPr>
          <w:rFonts w:hint="default"/>
        </w:rPr>
      </w:lvl>
    </w:lvlOverride>
    <w:lvlOverride w:ilvl="8">
      <w:lvl w:ilvl="8">
        <w:start w:val="1"/>
        <w:numFmt w:val="lowerRoman"/>
        <w:lvlText w:val="%9."/>
        <w:lvlJc w:val="right"/>
        <w:pPr>
          <w:tabs>
            <w:tab w:val="num" w:pos="9996"/>
          </w:tabs>
          <w:ind w:left="9996" w:hanging="180"/>
        </w:pPr>
        <w:rPr>
          <w:rFonts w:hint="default"/>
        </w:rPr>
      </w:lvl>
    </w:lvlOverride>
  </w:num>
  <w:num w:numId="19" w16cid:durableId="1105421069">
    <w:abstractNumId w:val="16"/>
  </w:num>
  <w:num w:numId="20" w16cid:durableId="1036855515">
    <w:abstractNumId w:val="14"/>
  </w:num>
  <w:num w:numId="21" w16cid:durableId="189758837">
    <w:abstractNumId w:val="19"/>
    <w:lvlOverride w:ilvl="0">
      <w:startOverride w:val="1"/>
      <w:lvl w:ilvl="0">
        <w:start w:val="1"/>
        <w:numFmt w:val="decimal"/>
        <w:pStyle w:val="Normalnumber"/>
        <w:lvlText w:val="%1."/>
        <w:lvlJc w:val="left"/>
        <w:pPr>
          <w:tabs>
            <w:tab w:val="num" w:pos="568"/>
          </w:tabs>
          <w:ind w:left="1248" w:firstLine="0"/>
        </w:pPr>
        <w:rPr>
          <w:rFonts w:hint="default"/>
        </w:rPr>
      </w:lvl>
    </w:lvlOverride>
    <w:lvlOverride w:ilvl="1">
      <w:startOverride w:val="6"/>
      <w:lvl w:ilvl="1">
        <w:start w:val="6"/>
        <w:numFmt w:val="lowerLetter"/>
        <w:lvlText w:val="(%2)"/>
        <w:lvlJc w:val="left"/>
        <w:pPr>
          <w:tabs>
            <w:tab w:val="num" w:pos="568"/>
          </w:tabs>
          <w:ind w:left="1248" w:firstLine="567"/>
        </w:pPr>
        <w:rPr>
          <w:rFonts w:hint="default"/>
        </w:rPr>
      </w:lvl>
    </w:lvlOverride>
  </w:num>
  <w:num w:numId="22" w16cid:durableId="1089350133">
    <w:abstractNumId w:val="21"/>
  </w:num>
  <w:num w:numId="23" w16cid:durableId="1342123945">
    <w:abstractNumId w:val="15"/>
  </w:num>
  <w:num w:numId="24" w16cid:durableId="1274364103">
    <w:abstractNumId w:val="18"/>
  </w:num>
  <w:num w:numId="25" w16cid:durableId="2117477615">
    <w:abstractNumId w:val="11"/>
  </w:num>
  <w:num w:numId="26" w16cid:durableId="15379650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69668819">
    <w:abstractNumId w:val="19"/>
  </w:num>
  <w:num w:numId="28" w16cid:durableId="204027588">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n-CA"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05"/>
    <w:rsid w:val="00002DDA"/>
    <w:rsid w:val="0000366C"/>
    <w:rsid w:val="00004AFF"/>
    <w:rsid w:val="00004B4A"/>
    <w:rsid w:val="00005D58"/>
    <w:rsid w:val="00011FBC"/>
    <w:rsid w:val="000123E5"/>
    <w:rsid w:val="000149E6"/>
    <w:rsid w:val="0001532B"/>
    <w:rsid w:val="000153E3"/>
    <w:rsid w:val="00016A97"/>
    <w:rsid w:val="00016AF3"/>
    <w:rsid w:val="000208C8"/>
    <w:rsid w:val="000242D4"/>
    <w:rsid w:val="000247B0"/>
    <w:rsid w:val="00026997"/>
    <w:rsid w:val="00027F05"/>
    <w:rsid w:val="00033E0B"/>
    <w:rsid w:val="000341DF"/>
    <w:rsid w:val="0003443B"/>
    <w:rsid w:val="00035178"/>
    <w:rsid w:val="0003563A"/>
    <w:rsid w:val="00035EDE"/>
    <w:rsid w:val="00036816"/>
    <w:rsid w:val="00037020"/>
    <w:rsid w:val="0004182E"/>
    <w:rsid w:val="00045AFF"/>
    <w:rsid w:val="00046982"/>
    <w:rsid w:val="000509B4"/>
    <w:rsid w:val="000546D2"/>
    <w:rsid w:val="00056B2C"/>
    <w:rsid w:val="00057678"/>
    <w:rsid w:val="0006035B"/>
    <w:rsid w:val="000615F2"/>
    <w:rsid w:val="0006478B"/>
    <w:rsid w:val="00067452"/>
    <w:rsid w:val="0007166E"/>
    <w:rsid w:val="00071886"/>
    <w:rsid w:val="000742BC"/>
    <w:rsid w:val="00074459"/>
    <w:rsid w:val="0007574E"/>
    <w:rsid w:val="0007657E"/>
    <w:rsid w:val="00076E98"/>
    <w:rsid w:val="00077532"/>
    <w:rsid w:val="00077938"/>
    <w:rsid w:val="0008041D"/>
    <w:rsid w:val="00082A0C"/>
    <w:rsid w:val="00082DCD"/>
    <w:rsid w:val="00083504"/>
    <w:rsid w:val="0008710B"/>
    <w:rsid w:val="00090D69"/>
    <w:rsid w:val="0009640C"/>
    <w:rsid w:val="000A0D0E"/>
    <w:rsid w:val="000A12E1"/>
    <w:rsid w:val="000A33C2"/>
    <w:rsid w:val="000A4BBB"/>
    <w:rsid w:val="000B0542"/>
    <w:rsid w:val="000B21D5"/>
    <w:rsid w:val="000B22A2"/>
    <w:rsid w:val="000B4299"/>
    <w:rsid w:val="000B5063"/>
    <w:rsid w:val="000B5C5D"/>
    <w:rsid w:val="000B6D0F"/>
    <w:rsid w:val="000C0958"/>
    <w:rsid w:val="000C2A52"/>
    <w:rsid w:val="000C2B6C"/>
    <w:rsid w:val="000C37F2"/>
    <w:rsid w:val="000C46A9"/>
    <w:rsid w:val="000D2D90"/>
    <w:rsid w:val="000D33C0"/>
    <w:rsid w:val="000D5884"/>
    <w:rsid w:val="000D6941"/>
    <w:rsid w:val="000D71B6"/>
    <w:rsid w:val="000D7279"/>
    <w:rsid w:val="000E0405"/>
    <w:rsid w:val="000E07C4"/>
    <w:rsid w:val="000E352B"/>
    <w:rsid w:val="000E570A"/>
    <w:rsid w:val="000E5885"/>
    <w:rsid w:val="000E64B0"/>
    <w:rsid w:val="000E7CF4"/>
    <w:rsid w:val="000F17D2"/>
    <w:rsid w:val="000F1B77"/>
    <w:rsid w:val="000F266E"/>
    <w:rsid w:val="000F29AB"/>
    <w:rsid w:val="000F3A64"/>
    <w:rsid w:val="000F544F"/>
    <w:rsid w:val="000F5653"/>
    <w:rsid w:val="000F6CFF"/>
    <w:rsid w:val="00100F34"/>
    <w:rsid w:val="00104063"/>
    <w:rsid w:val="00105230"/>
    <w:rsid w:val="00106FD6"/>
    <w:rsid w:val="00107142"/>
    <w:rsid w:val="001115BC"/>
    <w:rsid w:val="001115C3"/>
    <w:rsid w:val="00112F57"/>
    <w:rsid w:val="00115C37"/>
    <w:rsid w:val="00115F73"/>
    <w:rsid w:val="00117725"/>
    <w:rsid w:val="001202E3"/>
    <w:rsid w:val="00122499"/>
    <w:rsid w:val="00123699"/>
    <w:rsid w:val="00124D25"/>
    <w:rsid w:val="00126B1C"/>
    <w:rsid w:val="00126D72"/>
    <w:rsid w:val="0013059D"/>
    <w:rsid w:val="00130A96"/>
    <w:rsid w:val="001325A8"/>
    <w:rsid w:val="00132D70"/>
    <w:rsid w:val="00135A7C"/>
    <w:rsid w:val="001378E2"/>
    <w:rsid w:val="0014083A"/>
    <w:rsid w:val="00141A55"/>
    <w:rsid w:val="00141F2F"/>
    <w:rsid w:val="001446A3"/>
    <w:rsid w:val="00144C11"/>
    <w:rsid w:val="00144EDC"/>
    <w:rsid w:val="001457F0"/>
    <w:rsid w:val="00145F43"/>
    <w:rsid w:val="00152896"/>
    <w:rsid w:val="001530BF"/>
    <w:rsid w:val="0015377F"/>
    <w:rsid w:val="00154B32"/>
    <w:rsid w:val="00155395"/>
    <w:rsid w:val="001602B1"/>
    <w:rsid w:val="0016064A"/>
    <w:rsid w:val="00161B0D"/>
    <w:rsid w:val="0016577A"/>
    <w:rsid w:val="00166603"/>
    <w:rsid w:val="001677F3"/>
    <w:rsid w:val="00172E6C"/>
    <w:rsid w:val="00173698"/>
    <w:rsid w:val="00173D27"/>
    <w:rsid w:val="00174739"/>
    <w:rsid w:val="0018127C"/>
    <w:rsid w:val="00181EC8"/>
    <w:rsid w:val="00181FC0"/>
    <w:rsid w:val="00182E25"/>
    <w:rsid w:val="00184349"/>
    <w:rsid w:val="00184C34"/>
    <w:rsid w:val="00185A27"/>
    <w:rsid w:val="0018635B"/>
    <w:rsid w:val="0019161E"/>
    <w:rsid w:val="00192473"/>
    <w:rsid w:val="001929C3"/>
    <w:rsid w:val="001935A6"/>
    <w:rsid w:val="00194843"/>
    <w:rsid w:val="001957C0"/>
    <w:rsid w:val="00195F33"/>
    <w:rsid w:val="00196167"/>
    <w:rsid w:val="001977A1"/>
    <w:rsid w:val="00197C63"/>
    <w:rsid w:val="001A27D4"/>
    <w:rsid w:val="001A3631"/>
    <w:rsid w:val="001A447E"/>
    <w:rsid w:val="001A55AF"/>
    <w:rsid w:val="001A5EE1"/>
    <w:rsid w:val="001A7FF9"/>
    <w:rsid w:val="001B1617"/>
    <w:rsid w:val="001B433E"/>
    <w:rsid w:val="001B504B"/>
    <w:rsid w:val="001B6E2A"/>
    <w:rsid w:val="001C29FC"/>
    <w:rsid w:val="001C5847"/>
    <w:rsid w:val="001D0B75"/>
    <w:rsid w:val="001D2FAF"/>
    <w:rsid w:val="001D3874"/>
    <w:rsid w:val="001D5344"/>
    <w:rsid w:val="001D7E75"/>
    <w:rsid w:val="001E22D1"/>
    <w:rsid w:val="001E3AA4"/>
    <w:rsid w:val="001E4FCA"/>
    <w:rsid w:val="001E56D2"/>
    <w:rsid w:val="001E57F9"/>
    <w:rsid w:val="001E5BD4"/>
    <w:rsid w:val="001E7D56"/>
    <w:rsid w:val="001F3237"/>
    <w:rsid w:val="001F6044"/>
    <w:rsid w:val="001F6AF8"/>
    <w:rsid w:val="001F70C1"/>
    <w:rsid w:val="001F7431"/>
    <w:rsid w:val="001F75DE"/>
    <w:rsid w:val="00200511"/>
    <w:rsid w:val="00200D58"/>
    <w:rsid w:val="002013BE"/>
    <w:rsid w:val="002018EF"/>
    <w:rsid w:val="0020528D"/>
    <w:rsid w:val="0020582B"/>
    <w:rsid w:val="0020590D"/>
    <w:rsid w:val="002059DD"/>
    <w:rsid w:val="002063A4"/>
    <w:rsid w:val="00206BD2"/>
    <w:rsid w:val="00206F97"/>
    <w:rsid w:val="00207205"/>
    <w:rsid w:val="00207650"/>
    <w:rsid w:val="0021145B"/>
    <w:rsid w:val="0021269F"/>
    <w:rsid w:val="00213B81"/>
    <w:rsid w:val="00214277"/>
    <w:rsid w:val="00220090"/>
    <w:rsid w:val="00221616"/>
    <w:rsid w:val="00224789"/>
    <w:rsid w:val="002248EF"/>
    <w:rsid w:val="002251F2"/>
    <w:rsid w:val="00226245"/>
    <w:rsid w:val="0022666E"/>
    <w:rsid w:val="0022698D"/>
    <w:rsid w:val="0022762D"/>
    <w:rsid w:val="002301D9"/>
    <w:rsid w:val="00230E15"/>
    <w:rsid w:val="00232146"/>
    <w:rsid w:val="00232303"/>
    <w:rsid w:val="00234806"/>
    <w:rsid w:val="00234F4C"/>
    <w:rsid w:val="00235DBC"/>
    <w:rsid w:val="00236019"/>
    <w:rsid w:val="002363DC"/>
    <w:rsid w:val="002378D6"/>
    <w:rsid w:val="00237D6B"/>
    <w:rsid w:val="00243D36"/>
    <w:rsid w:val="00243DBA"/>
    <w:rsid w:val="0024544F"/>
    <w:rsid w:val="00245B9A"/>
    <w:rsid w:val="00246528"/>
    <w:rsid w:val="00247707"/>
    <w:rsid w:val="00250E59"/>
    <w:rsid w:val="002536F2"/>
    <w:rsid w:val="002551DE"/>
    <w:rsid w:val="002575A4"/>
    <w:rsid w:val="00260E35"/>
    <w:rsid w:val="00262280"/>
    <w:rsid w:val="00263171"/>
    <w:rsid w:val="00263BBF"/>
    <w:rsid w:val="002655A0"/>
    <w:rsid w:val="0026746C"/>
    <w:rsid w:val="00270C06"/>
    <w:rsid w:val="00270E42"/>
    <w:rsid w:val="00273C73"/>
    <w:rsid w:val="002743C3"/>
    <w:rsid w:val="00277135"/>
    <w:rsid w:val="00277234"/>
    <w:rsid w:val="00277919"/>
    <w:rsid w:val="00280328"/>
    <w:rsid w:val="00281DB6"/>
    <w:rsid w:val="00285655"/>
    <w:rsid w:val="00286457"/>
    <w:rsid w:val="00286740"/>
    <w:rsid w:val="00287B42"/>
    <w:rsid w:val="00290194"/>
    <w:rsid w:val="00290EFA"/>
    <w:rsid w:val="002929D8"/>
    <w:rsid w:val="00292BF9"/>
    <w:rsid w:val="002935C2"/>
    <w:rsid w:val="00293786"/>
    <w:rsid w:val="00294686"/>
    <w:rsid w:val="00295B85"/>
    <w:rsid w:val="00296F1D"/>
    <w:rsid w:val="002A1008"/>
    <w:rsid w:val="002A237D"/>
    <w:rsid w:val="002A4C53"/>
    <w:rsid w:val="002B0672"/>
    <w:rsid w:val="002B1B4C"/>
    <w:rsid w:val="002B247F"/>
    <w:rsid w:val="002B510B"/>
    <w:rsid w:val="002C052A"/>
    <w:rsid w:val="002C0741"/>
    <w:rsid w:val="002C145D"/>
    <w:rsid w:val="002C2C3E"/>
    <w:rsid w:val="002C3A88"/>
    <w:rsid w:val="002C533E"/>
    <w:rsid w:val="002C5525"/>
    <w:rsid w:val="002C5654"/>
    <w:rsid w:val="002D027F"/>
    <w:rsid w:val="002D199E"/>
    <w:rsid w:val="002D1E4D"/>
    <w:rsid w:val="002D340F"/>
    <w:rsid w:val="002D624B"/>
    <w:rsid w:val="002D6C72"/>
    <w:rsid w:val="002D7A85"/>
    <w:rsid w:val="002D7B60"/>
    <w:rsid w:val="002E16D7"/>
    <w:rsid w:val="002E19D4"/>
    <w:rsid w:val="002E308D"/>
    <w:rsid w:val="002F0362"/>
    <w:rsid w:val="002F1714"/>
    <w:rsid w:val="002F1D63"/>
    <w:rsid w:val="002F2C7E"/>
    <w:rsid w:val="002F4761"/>
    <w:rsid w:val="002F49DA"/>
    <w:rsid w:val="002F5C79"/>
    <w:rsid w:val="003019E2"/>
    <w:rsid w:val="0030362E"/>
    <w:rsid w:val="00304B56"/>
    <w:rsid w:val="0030611F"/>
    <w:rsid w:val="00313102"/>
    <w:rsid w:val="0031413F"/>
    <w:rsid w:val="003148BB"/>
    <w:rsid w:val="00316470"/>
    <w:rsid w:val="00316B2F"/>
    <w:rsid w:val="00317976"/>
    <w:rsid w:val="00323885"/>
    <w:rsid w:val="00324BD0"/>
    <w:rsid w:val="00325BEB"/>
    <w:rsid w:val="00325C2A"/>
    <w:rsid w:val="00331475"/>
    <w:rsid w:val="003328AF"/>
    <w:rsid w:val="00336E15"/>
    <w:rsid w:val="00337367"/>
    <w:rsid w:val="00341674"/>
    <w:rsid w:val="00341BD3"/>
    <w:rsid w:val="00344646"/>
    <w:rsid w:val="0034622C"/>
    <w:rsid w:val="00351A93"/>
    <w:rsid w:val="00352C6F"/>
    <w:rsid w:val="00355B56"/>
    <w:rsid w:val="00355EA9"/>
    <w:rsid w:val="00356A0A"/>
    <w:rsid w:val="00356F77"/>
    <w:rsid w:val="003578DE"/>
    <w:rsid w:val="00361539"/>
    <w:rsid w:val="00365148"/>
    <w:rsid w:val="00365F6B"/>
    <w:rsid w:val="00370BF9"/>
    <w:rsid w:val="00371340"/>
    <w:rsid w:val="003746BB"/>
    <w:rsid w:val="003759E2"/>
    <w:rsid w:val="00375F08"/>
    <w:rsid w:val="00382C53"/>
    <w:rsid w:val="00385F25"/>
    <w:rsid w:val="00386999"/>
    <w:rsid w:val="0038705F"/>
    <w:rsid w:val="00387A25"/>
    <w:rsid w:val="00390145"/>
    <w:rsid w:val="00394379"/>
    <w:rsid w:val="00394710"/>
    <w:rsid w:val="00396257"/>
    <w:rsid w:val="00396E2F"/>
    <w:rsid w:val="00397EB8"/>
    <w:rsid w:val="003A07AB"/>
    <w:rsid w:val="003A086E"/>
    <w:rsid w:val="003A2D70"/>
    <w:rsid w:val="003A37B8"/>
    <w:rsid w:val="003A3B01"/>
    <w:rsid w:val="003A475D"/>
    <w:rsid w:val="003A4FD0"/>
    <w:rsid w:val="003A69D1"/>
    <w:rsid w:val="003A7705"/>
    <w:rsid w:val="003A79D4"/>
    <w:rsid w:val="003B1545"/>
    <w:rsid w:val="003B1BF9"/>
    <w:rsid w:val="003B5477"/>
    <w:rsid w:val="003B5FDB"/>
    <w:rsid w:val="003B7AF7"/>
    <w:rsid w:val="003C035E"/>
    <w:rsid w:val="003C0AB2"/>
    <w:rsid w:val="003C3267"/>
    <w:rsid w:val="003C409D"/>
    <w:rsid w:val="003C4238"/>
    <w:rsid w:val="003C4C51"/>
    <w:rsid w:val="003C5BA6"/>
    <w:rsid w:val="003C5EF0"/>
    <w:rsid w:val="003D06C2"/>
    <w:rsid w:val="003D0C19"/>
    <w:rsid w:val="003D2D76"/>
    <w:rsid w:val="003D5D88"/>
    <w:rsid w:val="003D6536"/>
    <w:rsid w:val="003D76FA"/>
    <w:rsid w:val="003D7F65"/>
    <w:rsid w:val="003E437F"/>
    <w:rsid w:val="003E6BF5"/>
    <w:rsid w:val="003E7D95"/>
    <w:rsid w:val="003F0E85"/>
    <w:rsid w:val="003F1F68"/>
    <w:rsid w:val="003F44AC"/>
    <w:rsid w:val="003F64EE"/>
    <w:rsid w:val="003F723B"/>
    <w:rsid w:val="003F72BB"/>
    <w:rsid w:val="00400685"/>
    <w:rsid w:val="004012E2"/>
    <w:rsid w:val="00403E43"/>
    <w:rsid w:val="00404CB5"/>
    <w:rsid w:val="00405251"/>
    <w:rsid w:val="0040551C"/>
    <w:rsid w:val="00406CCB"/>
    <w:rsid w:val="0040789E"/>
    <w:rsid w:val="00410C55"/>
    <w:rsid w:val="00413772"/>
    <w:rsid w:val="00413CB0"/>
    <w:rsid w:val="00413DD5"/>
    <w:rsid w:val="004144B2"/>
    <w:rsid w:val="004147F0"/>
    <w:rsid w:val="00415965"/>
    <w:rsid w:val="0041604D"/>
    <w:rsid w:val="004160C7"/>
    <w:rsid w:val="00416854"/>
    <w:rsid w:val="00417725"/>
    <w:rsid w:val="0041779A"/>
    <w:rsid w:val="00417B99"/>
    <w:rsid w:val="00420ABB"/>
    <w:rsid w:val="00420DFA"/>
    <w:rsid w:val="00421325"/>
    <w:rsid w:val="00422BED"/>
    <w:rsid w:val="004243EA"/>
    <w:rsid w:val="0042719E"/>
    <w:rsid w:val="004303A0"/>
    <w:rsid w:val="004306C9"/>
    <w:rsid w:val="004336AA"/>
    <w:rsid w:val="004339BD"/>
    <w:rsid w:val="0043512B"/>
    <w:rsid w:val="00436605"/>
    <w:rsid w:val="00436A20"/>
    <w:rsid w:val="00437F26"/>
    <w:rsid w:val="00443321"/>
    <w:rsid w:val="00444097"/>
    <w:rsid w:val="0044429B"/>
    <w:rsid w:val="00445487"/>
    <w:rsid w:val="00445EB6"/>
    <w:rsid w:val="00453BE2"/>
    <w:rsid w:val="00454769"/>
    <w:rsid w:val="00454C35"/>
    <w:rsid w:val="004550D2"/>
    <w:rsid w:val="00456D58"/>
    <w:rsid w:val="00460AE7"/>
    <w:rsid w:val="00461BCE"/>
    <w:rsid w:val="00466991"/>
    <w:rsid w:val="0047064C"/>
    <w:rsid w:val="00473A7F"/>
    <w:rsid w:val="00473C41"/>
    <w:rsid w:val="00474D90"/>
    <w:rsid w:val="00477AFF"/>
    <w:rsid w:val="00480913"/>
    <w:rsid w:val="00481464"/>
    <w:rsid w:val="00481F0B"/>
    <w:rsid w:val="00482FCA"/>
    <w:rsid w:val="004847B6"/>
    <w:rsid w:val="00484F3B"/>
    <w:rsid w:val="00485837"/>
    <w:rsid w:val="00485C38"/>
    <w:rsid w:val="004863E5"/>
    <w:rsid w:val="004921F1"/>
    <w:rsid w:val="0049481F"/>
    <w:rsid w:val="0049593B"/>
    <w:rsid w:val="00495BFE"/>
    <w:rsid w:val="00496557"/>
    <w:rsid w:val="004A222B"/>
    <w:rsid w:val="004A379D"/>
    <w:rsid w:val="004A42E1"/>
    <w:rsid w:val="004A68D6"/>
    <w:rsid w:val="004A7921"/>
    <w:rsid w:val="004A7B62"/>
    <w:rsid w:val="004B162C"/>
    <w:rsid w:val="004B40B8"/>
    <w:rsid w:val="004B466C"/>
    <w:rsid w:val="004B497A"/>
    <w:rsid w:val="004B6EE2"/>
    <w:rsid w:val="004C0A2C"/>
    <w:rsid w:val="004C2201"/>
    <w:rsid w:val="004C31E9"/>
    <w:rsid w:val="004C3DBE"/>
    <w:rsid w:val="004C3F1C"/>
    <w:rsid w:val="004C45EA"/>
    <w:rsid w:val="004C5C96"/>
    <w:rsid w:val="004C5E38"/>
    <w:rsid w:val="004C7340"/>
    <w:rsid w:val="004D06A4"/>
    <w:rsid w:val="004D5C76"/>
    <w:rsid w:val="004D60EA"/>
    <w:rsid w:val="004D6C79"/>
    <w:rsid w:val="004D70C6"/>
    <w:rsid w:val="004E1B83"/>
    <w:rsid w:val="004E2AB8"/>
    <w:rsid w:val="004E59D4"/>
    <w:rsid w:val="004E79AC"/>
    <w:rsid w:val="004E7F91"/>
    <w:rsid w:val="004F02BF"/>
    <w:rsid w:val="004F1A81"/>
    <w:rsid w:val="004F4E7F"/>
    <w:rsid w:val="004F55BD"/>
    <w:rsid w:val="004F5A7D"/>
    <w:rsid w:val="004F6037"/>
    <w:rsid w:val="00504BF1"/>
    <w:rsid w:val="00505F2B"/>
    <w:rsid w:val="005065E6"/>
    <w:rsid w:val="00506635"/>
    <w:rsid w:val="0050763A"/>
    <w:rsid w:val="00510284"/>
    <w:rsid w:val="00515AA0"/>
    <w:rsid w:val="005218D9"/>
    <w:rsid w:val="00522496"/>
    <w:rsid w:val="00523187"/>
    <w:rsid w:val="00525E26"/>
    <w:rsid w:val="00527C79"/>
    <w:rsid w:val="00527ECD"/>
    <w:rsid w:val="00532E47"/>
    <w:rsid w:val="00533B30"/>
    <w:rsid w:val="00534A78"/>
    <w:rsid w:val="00536186"/>
    <w:rsid w:val="00536826"/>
    <w:rsid w:val="00536925"/>
    <w:rsid w:val="00540A4D"/>
    <w:rsid w:val="00541355"/>
    <w:rsid w:val="00543975"/>
    <w:rsid w:val="00544CBB"/>
    <w:rsid w:val="00545CC6"/>
    <w:rsid w:val="00545F86"/>
    <w:rsid w:val="00547367"/>
    <w:rsid w:val="00547DE3"/>
    <w:rsid w:val="00550518"/>
    <w:rsid w:val="0055091A"/>
    <w:rsid w:val="0055280E"/>
    <w:rsid w:val="00552A4E"/>
    <w:rsid w:val="00552CD6"/>
    <w:rsid w:val="0055388F"/>
    <w:rsid w:val="0055422D"/>
    <w:rsid w:val="005546A3"/>
    <w:rsid w:val="00555EB7"/>
    <w:rsid w:val="00556C1F"/>
    <w:rsid w:val="005606E7"/>
    <w:rsid w:val="00560BC2"/>
    <w:rsid w:val="00561462"/>
    <w:rsid w:val="00563A82"/>
    <w:rsid w:val="0056456F"/>
    <w:rsid w:val="005728EF"/>
    <w:rsid w:val="0057315F"/>
    <w:rsid w:val="00575DF1"/>
    <w:rsid w:val="00576104"/>
    <w:rsid w:val="00580500"/>
    <w:rsid w:val="00583375"/>
    <w:rsid w:val="005860B9"/>
    <w:rsid w:val="0058617B"/>
    <w:rsid w:val="00586E7D"/>
    <w:rsid w:val="005876AA"/>
    <w:rsid w:val="00592476"/>
    <w:rsid w:val="005940BC"/>
    <w:rsid w:val="00594BA0"/>
    <w:rsid w:val="00597361"/>
    <w:rsid w:val="005A03D6"/>
    <w:rsid w:val="005A096E"/>
    <w:rsid w:val="005A0AB2"/>
    <w:rsid w:val="005A22BC"/>
    <w:rsid w:val="005A2C03"/>
    <w:rsid w:val="005B2F02"/>
    <w:rsid w:val="005B3A52"/>
    <w:rsid w:val="005B3FB7"/>
    <w:rsid w:val="005B7529"/>
    <w:rsid w:val="005C188D"/>
    <w:rsid w:val="005C2070"/>
    <w:rsid w:val="005C51EE"/>
    <w:rsid w:val="005C67C8"/>
    <w:rsid w:val="005D0249"/>
    <w:rsid w:val="005D0271"/>
    <w:rsid w:val="005D0BFB"/>
    <w:rsid w:val="005D3CDC"/>
    <w:rsid w:val="005D6E8C"/>
    <w:rsid w:val="005D6EF3"/>
    <w:rsid w:val="005E060E"/>
    <w:rsid w:val="005E1AA9"/>
    <w:rsid w:val="005E29C9"/>
    <w:rsid w:val="005E428E"/>
    <w:rsid w:val="005E528B"/>
    <w:rsid w:val="005E7ED2"/>
    <w:rsid w:val="005F09F1"/>
    <w:rsid w:val="005F100C"/>
    <w:rsid w:val="005F1BC2"/>
    <w:rsid w:val="005F29F8"/>
    <w:rsid w:val="005F337F"/>
    <w:rsid w:val="005F35CC"/>
    <w:rsid w:val="005F68DA"/>
    <w:rsid w:val="005F75E6"/>
    <w:rsid w:val="006014DD"/>
    <w:rsid w:val="00602744"/>
    <w:rsid w:val="006034E3"/>
    <w:rsid w:val="0060450B"/>
    <w:rsid w:val="006061D0"/>
    <w:rsid w:val="00606853"/>
    <w:rsid w:val="0060773B"/>
    <w:rsid w:val="00607D94"/>
    <w:rsid w:val="00613279"/>
    <w:rsid w:val="00613798"/>
    <w:rsid w:val="006157B5"/>
    <w:rsid w:val="00616501"/>
    <w:rsid w:val="0062516D"/>
    <w:rsid w:val="00626490"/>
    <w:rsid w:val="00626FC6"/>
    <w:rsid w:val="0062760D"/>
    <w:rsid w:val="006303B4"/>
    <w:rsid w:val="006305B5"/>
    <w:rsid w:val="0063079D"/>
    <w:rsid w:val="00633980"/>
    <w:rsid w:val="00633B1D"/>
    <w:rsid w:val="00633CEB"/>
    <w:rsid w:val="00633D3D"/>
    <w:rsid w:val="00633F3A"/>
    <w:rsid w:val="0063558F"/>
    <w:rsid w:val="006363F5"/>
    <w:rsid w:val="006401CB"/>
    <w:rsid w:val="006410B0"/>
    <w:rsid w:val="00641703"/>
    <w:rsid w:val="006431A6"/>
    <w:rsid w:val="006459F6"/>
    <w:rsid w:val="00646493"/>
    <w:rsid w:val="00646EAA"/>
    <w:rsid w:val="006501AD"/>
    <w:rsid w:val="00651BFA"/>
    <w:rsid w:val="006533B3"/>
    <w:rsid w:val="00654CFA"/>
    <w:rsid w:val="00655945"/>
    <w:rsid w:val="00657226"/>
    <w:rsid w:val="00663518"/>
    <w:rsid w:val="00663A80"/>
    <w:rsid w:val="00663D2A"/>
    <w:rsid w:val="00665A4B"/>
    <w:rsid w:val="0066697F"/>
    <w:rsid w:val="006716EE"/>
    <w:rsid w:val="0067221F"/>
    <w:rsid w:val="006731FE"/>
    <w:rsid w:val="0068111C"/>
    <w:rsid w:val="00682807"/>
    <w:rsid w:val="00684BA0"/>
    <w:rsid w:val="00690755"/>
    <w:rsid w:val="00692299"/>
    <w:rsid w:val="00692E2A"/>
    <w:rsid w:val="00694C23"/>
    <w:rsid w:val="00694D46"/>
    <w:rsid w:val="00697EA9"/>
    <w:rsid w:val="006A0331"/>
    <w:rsid w:val="006A0626"/>
    <w:rsid w:val="006A36A9"/>
    <w:rsid w:val="006A76F2"/>
    <w:rsid w:val="006B1AF0"/>
    <w:rsid w:val="006B2F11"/>
    <w:rsid w:val="006B5765"/>
    <w:rsid w:val="006B7908"/>
    <w:rsid w:val="006C2AC5"/>
    <w:rsid w:val="006C3DDA"/>
    <w:rsid w:val="006C51EF"/>
    <w:rsid w:val="006D02E1"/>
    <w:rsid w:val="006D11E1"/>
    <w:rsid w:val="006D1DE3"/>
    <w:rsid w:val="006D3277"/>
    <w:rsid w:val="006D5011"/>
    <w:rsid w:val="006D79D5"/>
    <w:rsid w:val="006D7EFB"/>
    <w:rsid w:val="006E23D0"/>
    <w:rsid w:val="006E6672"/>
    <w:rsid w:val="006E6722"/>
    <w:rsid w:val="006F10F1"/>
    <w:rsid w:val="006F11D5"/>
    <w:rsid w:val="006F6912"/>
    <w:rsid w:val="00700F1D"/>
    <w:rsid w:val="007026F5"/>
    <w:rsid w:val="007027B9"/>
    <w:rsid w:val="007027F4"/>
    <w:rsid w:val="007060FF"/>
    <w:rsid w:val="00706E4D"/>
    <w:rsid w:val="00707666"/>
    <w:rsid w:val="0071246E"/>
    <w:rsid w:val="00713D8F"/>
    <w:rsid w:val="00715E88"/>
    <w:rsid w:val="007160CE"/>
    <w:rsid w:val="00717E44"/>
    <w:rsid w:val="007216B0"/>
    <w:rsid w:val="00723BC9"/>
    <w:rsid w:val="00723E36"/>
    <w:rsid w:val="007248D2"/>
    <w:rsid w:val="0072508B"/>
    <w:rsid w:val="00725F4A"/>
    <w:rsid w:val="00727A77"/>
    <w:rsid w:val="007300F1"/>
    <w:rsid w:val="00730E0C"/>
    <w:rsid w:val="00732257"/>
    <w:rsid w:val="00733799"/>
    <w:rsid w:val="00734CAA"/>
    <w:rsid w:val="00735564"/>
    <w:rsid w:val="00736583"/>
    <w:rsid w:val="00737B3B"/>
    <w:rsid w:val="00740AE7"/>
    <w:rsid w:val="007416EB"/>
    <w:rsid w:val="00741AF1"/>
    <w:rsid w:val="00742695"/>
    <w:rsid w:val="00742EF9"/>
    <w:rsid w:val="00745550"/>
    <w:rsid w:val="007461CA"/>
    <w:rsid w:val="007527C5"/>
    <w:rsid w:val="0075473A"/>
    <w:rsid w:val="007547EE"/>
    <w:rsid w:val="00755028"/>
    <w:rsid w:val="00755106"/>
    <w:rsid w:val="0075533C"/>
    <w:rsid w:val="00757581"/>
    <w:rsid w:val="007611A0"/>
    <w:rsid w:val="007658A0"/>
    <w:rsid w:val="00766145"/>
    <w:rsid w:val="0077051E"/>
    <w:rsid w:val="00770E18"/>
    <w:rsid w:val="00771992"/>
    <w:rsid w:val="00771C45"/>
    <w:rsid w:val="00780873"/>
    <w:rsid w:val="00781EBD"/>
    <w:rsid w:val="00781F32"/>
    <w:rsid w:val="00782644"/>
    <w:rsid w:val="00783907"/>
    <w:rsid w:val="00784C8C"/>
    <w:rsid w:val="00787A49"/>
    <w:rsid w:val="00787FB7"/>
    <w:rsid w:val="0079204A"/>
    <w:rsid w:val="007929F5"/>
    <w:rsid w:val="00792A01"/>
    <w:rsid w:val="007936E3"/>
    <w:rsid w:val="0079372C"/>
    <w:rsid w:val="007938E7"/>
    <w:rsid w:val="00795095"/>
    <w:rsid w:val="00796D3F"/>
    <w:rsid w:val="007A00E0"/>
    <w:rsid w:val="007A0D80"/>
    <w:rsid w:val="007A0DF7"/>
    <w:rsid w:val="007A1683"/>
    <w:rsid w:val="007A36F8"/>
    <w:rsid w:val="007A3FE6"/>
    <w:rsid w:val="007A4ECC"/>
    <w:rsid w:val="007A5C12"/>
    <w:rsid w:val="007A7578"/>
    <w:rsid w:val="007A7901"/>
    <w:rsid w:val="007A7CB0"/>
    <w:rsid w:val="007B17D1"/>
    <w:rsid w:val="007B1C92"/>
    <w:rsid w:val="007B3426"/>
    <w:rsid w:val="007B3E7F"/>
    <w:rsid w:val="007B68A3"/>
    <w:rsid w:val="007B7CBC"/>
    <w:rsid w:val="007B7EDB"/>
    <w:rsid w:val="007C2541"/>
    <w:rsid w:val="007C27EC"/>
    <w:rsid w:val="007D0579"/>
    <w:rsid w:val="007D113B"/>
    <w:rsid w:val="007D3134"/>
    <w:rsid w:val="007D347F"/>
    <w:rsid w:val="007D364D"/>
    <w:rsid w:val="007D66A8"/>
    <w:rsid w:val="007D773D"/>
    <w:rsid w:val="007D7AFB"/>
    <w:rsid w:val="007E003F"/>
    <w:rsid w:val="007E0D97"/>
    <w:rsid w:val="007E0DA3"/>
    <w:rsid w:val="007E1AE1"/>
    <w:rsid w:val="007E5947"/>
    <w:rsid w:val="007E624A"/>
    <w:rsid w:val="007E6A84"/>
    <w:rsid w:val="007F610C"/>
    <w:rsid w:val="007F6EBF"/>
    <w:rsid w:val="007F6ECF"/>
    <w:rsid w:val="007F6F14"/>
    <w:rsid w:val="007F75CE"/>
    <w:rsid w:val="00802E72"/>
    <w:rsid w:val="00804BF3"/>
    <w:rsid w:val="0080586C"/>
    <w:rsid w:val="00805A40"/>
    <w:rsid w:val="00805F1D"/>
    <w:rsid w:val="008116F3"/>
    <w:rsid w:val="0081323F"/>
    <w:rsid w:val="00813F05"/>
    <w:rsid w:val="008164F2"/>
    <w:rsid w:val="008171AA"/>
    <w:rsid w:val="00821395"/>
    <w:rsid w:val="00825639"/>
    <w:rsid w:val="0082641F"/>
    <w:rsid w:val="0083040C"/>
    <w:rsid w:val="00830C5D"/>
    <w:rsid w:val="00830E26"/>
    <w:rsid w:val="00831B03"/>
    <w:rsid w:val="00833FB2"/>
    <w:rsid w:val="00843576"/>
    <w:rsid w:val="00843656"/>
    <w:rsid w:val="00843B64"/>
    <w:rsid w:val="008452DC"/>
    <w:rsid w:val="00846D92"/>
    <w:rsid w:val="008470BD"/>
    <w:rsid w:val="008478FC"/>
    <w:rsid w:val="00850661"/>
    <w:rsid w:val="008533FF"/>
    <w:rsid w:val="00854165"/>
    <w:rsid w:val="00856580"/>
    <w:rsid w:val="00860311"/>
    <w:rsid w:val="00861065"/>
    <w:rsid w:val="008654C9"/>
    <w:rsid w:val="0086686F"/>
    <w:rsid w:val="00867BFF"/>
    <w:rsid w:val="008757F9"/>
    <w:rsid w:val="00876083"/>
    <w:rsid w:val="00876162"/>
    <w:rsid w:val="00882E9E"/>
    <w:rsid w:val="00883AB4"/>
    <w:rsid w:val="0088480A"/>
    <w:rsid w:val="008874AE"/>
    <w:rsid w:val="0088757A"/>
    <w:rsid w:val="008918BB"/>
    <w:rsid w:val="008924E8"/>
    <w:rsid w:val="00893CD5"/>
    <w:rsid w:val="008957DD"/>
    <w:rsid w:val="0089602F"/>
    <w:rsid w:val="00897080"/>
    <w:rsid w:val="0089794D"/>
    <w:rsid w:val="00897D98"/>
    <w:rsid w:val="008A26B4"/>
    <w:rsid w:val="008A2E23"/>
    <w:rsid w:val="008A459C"/>
    <w:rsid w:val="008A6DF2"/>
    <w:rsid w:val="008A73F9"/>
    <w:rsid w:val="008A7807"/>
    <w:rsid w:val="008B0CEB"/>
    <w:rsid w:val="008B0D6B"/>
    <w:rsid w:val="008B1732"/>
    <w:rsid w:val="008B1C97"/>
    <w:rsid w:val="008B20B7"/>
    <w:rsid w:val="008B3832"/>
    <w:rsid w:val="008B4CC9"/>
    <w:rsid w:val="008C13F0"/>
    <w:rsid w:val="008C1B8B"/>
    <w:rsid w:val="008C26A0"/>
    <w:rsid w:val="008C5ACE"/>
    <w:rsid w:val="008C6F8B"/>
    <w:rsid w:val="008D0086"/>
    <w:rsid w:val="008D3AE0"/>
    <w:rsid w:val="008D7C99"/>
    <w:rsid w:val="008E0ADC"/>
    <w:rsid w:val="008E0FCB"/>
    <w:rsid w:val="008E4F36"/>
    <w:rsid w:val="008E5A85"/>
    <w:rsid w:val="008E7009"/>
    <w:rsid w:val="008E75A7"/>
    <w:rsid w:val="008F470F"/>
    <w:rsid w:val="008F5DB5"/>
    <w:rsid w:val="00904840"/>
    <w:rsid w:val="00906187"/>
    <w:rsid w:val="00906245"/>
    <w:rsid w:val="0090760B"/>
    <w:rsid w:val="00907D78"/>
    <w:rsid w:val="0091037E"/>
    <w:rsid w:val="00911238"/>
    <w:rsid w:val="00912364"/>
    <w:rsid w:val="00920915"/>
    <w:rsid w:val="0092178C"/>
    <w:rsid w:val="0092237D"/>
    <w:rsid w:val="00922A5D"/>
    <w:rsid w:val="0092493F"/>
    <w:rsid w:val="00926782"/>
    <w:rsid w:val="00930B88"/>
    <w:rsid w:val="0093207F"/>
    <w:rsid w:val="00932253"/>
    <w:rsid w:val="00936222"/>
    <w:rsid w:val="009378DC"/>
    <w:rsid w:val="00940DCC"/>
    <w:rsid w:val="0094179A"/>
    <w:rsid w:val="0094450A"/>
    <w:rsid w:val="0094459E"/>
    <w:rsid w:val="00944DBC"/>
    <w:rsid w:val="00950977"/>
    <w:rsid w:val="00950C81"/>
    <w:rsid w:val="00951A7B"/>
    <w:rsid w:val="009552B7"/>
    <w:rsid w:val="009564A6"/>
    <w:rsid w:val="00961A33"/>
    <w:rsid w:val="009628B9"/>
    <w:rsid w:val="00966DA4"/>
    <w:rsid w:val="00967621"/>
    <w:rsid w:val="0096763C"/>
    <w:rsid w:val="009679CE"/>
    <w:rsid w:val="00967E6A"/>
    <w:rsid w:val="00971278"/>
    <w:rsid w:val="009718FB"/>
    <w:rsid w:val="00972618"/>
    <w:rsid w:val="00972886"/>
    <w:rsid w:val="00973C67"/>
    <w:rsid w:val="009802EC"/>
    <w:rsid w:val="00980797"/>
    <w:rsid w:val="00981BC5"/>
    <w:rsid w:val="009822BF"/>
    <w:rsid w:val="00986A36"/>
    <w:rsid w:val="00986B27"/>
    <w:rsid w:val="00993338"/>
    <w:rsid w:val="009935AC"/>
    <w:rsid w:val="00995ACF"/>
    <w:rsid w:val="009968CA"/>
    <w:rsid w:val="009A4A8E"/>
    <w:rsid w:val="009A521B"/>
    <w:rsid w:val="009A6054"/>
    <w:rsid w:val="009B4A0F"/>
    <w:rsid w:val="009B5EB1"/>
    <w:rsid w:val="009B734E"/>
    <w:rsid w:val="009B78CA"/>
    <w:rsid w:val="009B78ED"/>
    <w:rsid w:val="009C0FEC"/>
    <w:rsid w:val="009C11D2"/>
    <w:rsid w:val="009C2180"/>
    <w:rsid w:val="009C68AE"/>
    <w:rsid w:val="009C6C70"/>
    <w:rsid w:val="009D0922"/>
    <w:rsid w:val="009D0B63"/>
    <w:rsid w:val="009D3EB3"/>
    <w:rsid w:val="009D5720"/>
    <w:rsid w:val="009E1A50"/>
    <w:rsid w:val="009E2971"/>
    <w:rsid w:val="009E307E"/>
    <w:rsid w:val="009E4574"/>
    <w:rsid w:val="009E47E3"/>
    <w:rsid w:val="009E4B69"/>
    <w:rsid w:val="009E5F57"/>
    <w:rsid w:val="009E6B08"/>
    <w:rsid w:val="009F0739"/>
    <w:rsid w:val="009F111D"/>
    <w:rsid w:val="009F1A2B"/>
    <w:rsid w:val="009F2628"/>
    <w:rsid w:val="009F29F5"/>
    <w:rsid w:val="009F2FCD"/>
    <w:rsid w:val="009F3101"/>
    <w:rsid w:val="009F4925"/>
    <w:rsid w:val="009F500D"/>
    <w:rsid w:val="00A00C69"/>
    <w:rsid w:val="00A03565"/>
    <w:rsid w:val="00A03A4A"/>
    <w:rsid w:val="00A03E0B"/>
    <w:rsid w:val="00A044ED"/>
    <w:rsid w:val="00A07870"/>
    <w:rsid w:val="00A07F19"/>
    <w:rsid w:val="00A1348D"/>
    <w:rsid w:val="00A142D1"/>
    <w:rsid w:val="00A1489E"/>
    <w:rsid w:val="00A219AC"/>
    <w:rsid w:val="00A2211D"/>
    <w:rsid w:val="00A232EE"/>
    <w:rsid w:val="00A24EB6"/>
    <w:rsid w:val="00A3047B"/>
    <w:rsid w:val="00A31708"/>
    <w:rsid w:val="00A349DF"/>
    <w:rsid w:val="00A34EB9"/>
    <w:rsid w:val="00A36089"/>
    <w:rsid w:val="00A36158"/>
    <w:rsid w:val="00A36831"/>
    <w:rsid w:val="00A4047D"/>
    <w:rsid w:val="00A4175F"/>
    <w:rsid w:val="00A41EF2"/>
    <w:rsid w:val="00A44411"/>
    <w:rsid w:val="00A469FA"/>
    <w:rsid w:val="00A50E94"/>
    <w:rsid w:val="00A54412"/>
    <w:rsid w:val="00A55B01"/>
    <w:rsid w:val="00A55EBA"/>
    <w:rsid w:val="00A56B5B"/>
    <w:rsid w:val="00A603FF"/>
    <w:rsid w:val="00A62699"/>
    <w:rsid w:val="00A629BD"/>
    <w:rsid w:val="00A63A06"/>
    <w:rsid w:val="00A657DD"/>
    <w:rsid w:val="00A666A6"/>
    <w:rsid w:val="00A66BCB"/>
    <w:rsid w:val="00A675FD"/>
    <w:rsid w:val="00A679F7"/>
    <w:rsid w:val="00A67D94"/>
    <w:rsid w:val="00A70C19"/>
    <w:rsid w:val="00A71A7A"/>
    <w:rsid w:val="00A72437"/>
    <w:rsid w:val="00A73697"/>
    <w:rsid w:val="00A757E8"/>
    <w:rsid w:val="00A77793"/>
    <w:rsid w:val="00A80611"/>
    <w:rsid w:val="00A80EEF"/>
    <w:rsid w:val="00A8117B"/>
    <w:rsid w:val="00A815E2"/>
    <w:rsid w:val="00A82E7B"/>
    <w:rsid w:val="00A8380B"/>
    <w:rsid w:val="00A84B15"/>
    <w:rsid w:val="00A87016"/>
    <w:rsid w:val="00A91F06"/>
    <w:rsid w:val="00A934CD"/>
    <w:rsid w:val="00A94837"/>
    <w:rsid w:val="00A95764"/>
    <w:rsid w:val="00AA1FC1"/>
    <w:rsid w:val="00AA4723"/>
    <w:rsid w:val="00AA5F35"/>
    <w:rsid w:val="00AB015C"/>
    <w:rsid w:val="00AB1F69"/>
    <w:rsid w:val="00AB22CB"/>
    <w:rsid w:val="00AB39C9"/>
    <w:rsid w:val="00AB5340"/>
    <w:rsid w:val="00AB5F75"/>
    <w:rsid w:val="00AB7691"/>
    <w:rsid w:val="00AC010E"/>
    <w:rsid w:val="00AC01CC"/>
    <w:rsid w:val="00AC0539"/>
    <w:rsid w:val="00AC0780"/>
    <w:rsid w:val="00AC16B8"/>
    <w:rsid w:val="00AC34EA"/>
    <w:rsid w:val="00AC7117"/>
    <w:rsid w:val="00AC7C96"/>
    <w:rsid w:val="00AD1D66"/>
    <w:rsid w:val="00AD2C00"/>
    <w:rsid w:val="00AD4121"/>
    <w:rsid w:val="00AD70D5"/>
    <w:rsid w:val="00AE14AE"/>
    <w:rsid w:val="00AE20B1"/>
    <w:rsid w:val="00AE237D"/>
    <w:rsid w:val="00AE2A3D"/>
    <w:rsid w:val="00AE42AC"/>
    <w:rsid w:val="00AE502A"/>
    <w:rsid w:val="00AF0DF7"/>
    <w:rsid w:val="00AF383F"/>
    <w:rsid w:val="00AF5D18"/>
    <w:rsid w:val="00AF7674"/>
    <w:rsid w:val="00AF7C07"/>
    <w:rsid w:val="00B002DB"/>
    <w:rsid w:val="00B0051C"/>
    <w:rsid w:val="00B05E00"/>
    <w:rsid w:val="00B10869"/>
    <w:rsid w:val="00B1131C"/>
    <w:rsid w:val="00B12744"/>
    <w:rsid w:val="00B1388E"/>
    <w:rsid w:val="00B17C37"/>
    <w:rsid w:val="00B2166B"/>
    <w:rsid w:val="00B22C93"/>
    <w:rsid w:val="00B230AD"/>
    <w:rsid w:val="00B23270"/>
    <w:rsid w:val="00B27589"/>
    <w:rsid w:val="00B30F48"/>
    <w:rsid w:val="00B3377A"/>
    <w:rsid w:val="00B3518A"/>
    <w:rsid w:val="00B37EF9"/>
    <w:rsid w:val="00B405B7"/>
    <w:rsid w:val="00B40F03"/>
    <w:rsid w:val="00B42224"/>
    <w:rsid w:val="00B444B8"/>
    <w:rsid w:val="00B45661"/>
    <w:rsid w:val="00B45E6D"/>
    <w:rsid w:val="00B51CE1"/>
    <w:rsid w:val="00B52222"/>
    <w:rsid w:val="00B523A2"/>
    <w:rsid w:val="00B52CC8"/>
    <w:rsid w:val="00B53885"/>
    <w:rsid w:val="00B54FE7"/>
    <w:rsid w:val="00B57002"/>
    <w:rsid w:val="00B575FF"/>
    <w:rsid w:val="00B57C47"/>
    <w:rsid w:val="00B62FD8"/>
    <w:rsid w:val="00B66901"/>
    <w:rsid w:val="00B7134B"/>
    <w:rsid w:val="00B715E5"/>
    <w:rsid w:val="00B71E6D"/>
    <w:rsid w:val="00B72070"/>
    <w:rsid w:val="00B73BFC"/>
    <w:rsid w:val="00B76025"/>
    <w:rsid w:val="00B779E1"/>
    <w:rsid w:val="00B84041"/>
    <w:rsid w:val="00B859A3"/>
    <w:rsid w:val="00B903F8"/>
    <w:rsid w:val="00B91EE1"/>
    <w:rsid w:val="00B96E24"/>
    <w:rsid w:val="00BA0090"/>
    <w:rsid w:val="00BA0CE2"/>
    <w:rsid w:val="00BA1475"/>
    <w:rsid w:val="00BA1A67"/>
    <w:rsid w:val="00BA7562"/>
    <w:rsid w:val="00BB19C4"/>
    <w:rsid w:val="00BB49DE"/>
    <w:rsid w:val="00BB4F03"/>
    <w:rsid w:val="00BB532D"/>
    <w:rsid w:val="00BC07FE"/>
    <w:rsid w:val="00BC43A3"/>
    <w:rsid w:val="00BC4A9A"/>
    <w:rsid w:val="00BC7538"/>
    <w:rsid w:val="00BD0163"/>
    <w:rsid w:val="00BD05CF"/>
    <w:rsid w:val="00BD129D"/>
    <w:rsid w:val="00BD159E"/>
    <w:rsid w:val="00BD1BAD"/>
    <w:rsid w:val="00BD1D58"/>
    <w:rsid w:val="00BD4C17"/>
    <w:rsid w:val="00BE0428"/>
    <w:rsid w:val="00BE573E"/>
    <w:rsid w:val="00BE5B5F"/>
    <w:rsid w:val="00BE6BE4"/>
    <w:rsid w:val="00BE75CA"/>
    <w:rsid w:val="00BF008E"/>
    <w:rsid w:val="00BF04B6"/>
    <w:rsid w:val="00BF57A8"/>
    <w:rsid w:val="00BF65B7"/>
    <w:rsid w:val="00BF76DA"/>
    <w:rsid w:val="00C01DDF"/>
    <w:rsid w:val="00C03456"/>
    <w:rsid w:val="00C0700F"/>
    <w:rsid w:val="00C070A6"/>
    <w:rsid w:val="00C13640"/>
    <w:rsid w:val="00C15DC9"/>
    <w:rsid w:val="00C17576"/>
    <w:rsid w:val="00C20C4D"/>
    <w:rsid w:val="00C20F4A"/>
    <w:rsid w:val="00C25278"/>
    <w:rsid w:val="00C25AF6"/>
    <w:rsid w:val="00C264F2"/>
    <w:rsid w:val="00C26F55"/>
    <w:rsid w:val="00C30721"/>
    <w:rsid w:val="00C30C63"/>
    <w:rsid w:val="00C32B37"/>
    <w:rsid w:val="00C367E4"/>
    <w:rsid w:val="00C36B8B"/>
    <w:rsid w:val="00C3731F"/>
    <w:rsid w:val="00C37B4A"/>
    <w:rsid w:val="00C4072E"/>
    <w:rsid w:val="00C41BA6"/>
    <w:rsid w:val="00C429EF"/>
    <w:rsid w:val="00C43A5C"/>
    <w:rsid w:val="00C452DE"/>
    <w:rsid w:val="00C47194"/>
    <w:rsid w:val="00C47D1E"/>
    <w:rsid w:val="00C47DBF"/>
    <w:rsid w:val="00C500CC"/>
    <w:rsid w:val="00C50832"/>
    <w:rsid w:val="00C53666"/>
    <w:rsid w:val="00C552FF"/>
    <w:rsid w:val="00C558DA"/>
    <w:rsid w:val="00C55AF3"/>
    <w:rsid w:val="00C572B8"/>
    <w:rsid w:val="00C57F78"/>
    <w:rsid w:val="00C60713"/>
    <w:rsid w:val="00C60FFD"/>
    <w:rsid w:val="00C64A3D"/>
    <w:rsid w:val="00C707DF"/>
    <w:rsid w:val="00C70B49"/>
    <w:rsid w:val="00C71244"/>
    <w:rsid w:val="00C75C7C"/>
    <w:rsid w:val="00C763C3"/>
    <w:rsid w:val="00C81951"/>
    <w:rsid w:val="00C82A5A"/>
    <w:rsid w:val="00C83A8F"/>
    <w:rsid w:val="00C8466E"/>
    <w:rsid w:val="00C84759"/>
    <w:rsid w:val="00C84884"/>
    <w:rsid w:val="00C93F8F"/>
    <w:rsid w:val="00C95799"/>
    <w:rsid w:val="00C95C1A"/>
    <w:rsid w:val="00C95F7D"/>
    <w:rsid w:val="00C96751"/>
    <w:rsid w:val="00C96FCE"/>
    <w:rsid w:val="00C97578"/>
    <w:rsid w:val="00C97D83"/>
    <w:rsid w:val="00CA19DC"/>
    <w:rsid w:val="00CA3D61"/>
    <w:rsid w:val="00CA4C6D"/>
    <w:rsid w:val="00CA6C7F"/>
    <w:rsid w:val="00CA760F"/>
    <w:rsid w:val="00CA78AF"/>
    <w:rsid w:val="00CA7BCD"/>
    <w:rsid w:val="00CB6F8C"/>
    <w:rsid w:val="00CC0260"/>
    <w:rsid w:val="00CC0D77"/>
    <w:rsid w:val="00CC10A6"/>
    <w:rsid w:val="00CC3AD0"/>
    <w:rsid w:val="00CC4A3F"/>
    <w:rsid w:val="00CC508B"/>
    <w:rsid w:val="00CC66D9"/>
    <w:rsid w:val="00CC7992"/>
    <w:rsid w:val="00CD1FBB"/>
    <w:rsid w:val="00CD2A8E"/>
    <w:rsid w:val="00CD5564"/>
    <w:rsid w:val="00CD5EB8"/>
    <w:rsid w:val="00CD6AC7"/>
    <w:rsid w:val="00CD6FC7"/>
    <w:rsid w:val="00CD7044"/>
    <w:rsid w:val="00CE08B9"/>
    <w:rsid w:val="00CE1643"/>
    <w:rsid w:val="00CE31F0"/>
    <w:rsid w:val="00CE373A"/>
    <w:rsid w:val="00CE4A8D"/>
    <w:rsid w:val="00CE524C"/>
    <w:rsid w:val="00CE642A"/>
    <w:rsid w:val="00CF141F"/>
    <w:rsid w:val="00CF2B06"/>
    <w:rsid w:val="00CF4541"/>
    <w:rsid w:val="00CF4777"/>
    <w:rsid w:val="00CF52FB"/>
    <w:rsid w:val="00CF5AF8"/>
    <w:rsid w:val="00D02A6B"/>
    <w:rsid w:val="00D067BB"/>
    <w:rsid w:val="00D06EEB"/>
    <w:rsid w:val="00D070CC"/>
    <w:rsid w:val="00D10533"/>
    <w:rsid w:val="00D12012"/>
    <w:rsid w:val="00D1352A"/>
    <w:rsid w:val="00D13EDE"/>
    <w:rsid w:val="00D15F52"/>
    <w:rsid w:val="00D169AF"/>
    <w:rsid w:val="00D17BF4"/>
    <w:rsid w:val="00D235E4"/>
    <w:rsid w:val="00D24EA8"/>
    <w:rsid w:val="00D25249"/>
    <w:rsid w:val="00D255A7"/>
    <w:rsid w:val="00D31592"/>
    <w:rsid w:val="00D32B27"/>
    <w:rsid w:val="00D33BB8"/>
    <w:rsid w:val="00D34CCF"/>
    <w:rsid w:val="00D34CE4"/>
    <w:rsid w:val="00D34FEB"/>
    <w:rsid w:val="00D352FE"/>
    <w:rsid w:val="00D37D5D"/>
    <w:rsid w:val="00D37DB8"/>
    <w:rsid w:val="00D40BC1"/>
    <w:rsid w:val="00D44172"/>
    <w:rsid w:val="00D45543"/>
    <w:rsid w:val="00D47728"/>
    <w:rsid w:val="00D526D8"/>
    <w:rsid w:val="00D53E1B"/>
    <w:rsid w:val="00D54FD4"/>
    <w:rsid w:val="00D57CB2"/>
    <w:rsid w:val="00D63B8C"/>
    <w:rsid w:val="00D65732"/>
    <w:rsid w:val="00D65DA0"/>
    <w:rsid w:val="00D67A34"/>
    <w:rsid w:val="00D67CE8"/>
    <w:rsid w:val="00D712FD"/>
    <w:rsid w:val="00D72CB6"/>
    <w:rsid w:val="00D739CC"/>
    <w:rsid w:val="00D75990"/>
    <w:rsid w:val="00D8093D"/>
    <w:rsid w:val="00D8108C"/>
    <w:rsid w:val="00D81352"/>
    <w:rsid w:val="00D830A1"/>
    <w:rsid w:val="00D842AE"/>
    <w:rsid w:val="00D8497F"/>
    <w:rsid w:val="00D859F7"/>
    <w:rsid w:val="00D9211C"/>
    <w:rsid w:val="00D92DE0"/>
    <w:rsid w:val="00D92FEF"/>
    <w:rsid w:val="00D93A0F"/>
    <w:rsid w:val="00D97E74"/>
    <w:rsid w:val="00DA1BCA"/>
    <w:rsid w:val="00DA3FFA"/>
    <w:rsid w:val="00DA7299"/>
    <w:rsid w:val="00DA7378"/>
    <w:rsid w:val="00DB051C"/>
    <w:rsid w:val="00DB226F"/>
    <w:rsid w:val="00DB2749"/>
    <w:rsid w:val="00DB36B7"/>
    <w:rsid w:val="00DB38B5"/>
    <w:rsid w:val="00DB3C00"/>
    <w:rsid w:val="00DB3E23"/>
    <w:rsid w:val="00DB49C4"/>
    <w:rsid w:val="00DB6A74"/>
    <w:rsid w:val="00DC0909"/>
    <w:rsid w:val="00DC190D"/>
    <w:rsid w:val="00DC2113"/>
    <w:rsid w:val="00DC46FF"/>
    <w:rsid w:val="00DC4B45"/>
    <w:rsid w:val="00DC5254"/>
    <w:rsid w:val="00DD1A4F"/>
    <w:rsid w:val="00DD1A76"/>
    <w:rsid w:val="00DD3107"/>
    <w:rsid w:val="00DD31D7"/>
    <w:rsid w:val="00DD5EFF"/>
    <w:rsid w:val="00DD7003"/>
    <w:rsid w:val="00DD792B"/>
    <w:rsid w:val="00DD7C2C"/>
    <w:rsid w:val="00DE10B4"/>
    <w:rsid w:val="00DE324F"/>
    <w:rsid w:val="00DE4653"/>
    <w:rsid w:val="00DE6A00"/>
    <w:rsid w:val="00DE6E55"/>
    <w:rsid w:val="00DF5660"/>
    <w:rsid w:val="00DF5AB5"/>
    <w:rsid w:val="00DF7925"/>
    <w:rsid w:val="00E01F34"/>
    <w:rsid w:val="00E0574F"/>
    <w:rsid w:val="00E06797"/>
    <w:rsid w:val="00E1132C"/>
    <w:rsid w:val="00E122BC"/>
    <w:rsid w:val="00E1265B"/>
    <w:rsid w:val="00E13B48"/>
    <w:rsid w:val="00E1404F"/>
    <w:rsid w:val="00E149F4"/>
    <w:rsid w:val="00E212EF"/>
    <w:rsid w:val="00E21C83"/>
    <w:rsid w:val="00E22660"/>
    <w:rsid w:val="00E24ADA"/>
    <w:rsid w:val="00E256F6"/>
    <w:rsid w:val="00E26054"/>
    <w:rsid w:val="00E32F59"/>
    <w:rsid w:val="00E34987"/>
    <w:rsid w:val="00E37F15"/>
    <w:rsid w:val="00E420BD"/>
    <w:rsid w:val="00E440CD"/>
    <w:rsid w:val="00E46D9A"/>
    <w:rsid w:val="00E509D1"/>
    <w:rsid w:val="00E53D8A"/>
    <w:rsid w:val="00E546F1"/>
    <w:rsid w:val="00E565FF"/>
    <w:rsid w:val="00E56D3A"/>
    <w:rsid w:val="00E600D6"/>
    <w:rsid w:val="00E6175E"/>
    <w:rsid w:val="00E61D18"/>
    <w:rsid w:val="00E634E9"/>
    <w:rsid w:val="00E63C75"/>
    <w:rsid w:val="00E64B19"/>
    <w:rsid w:val="00E65388"/>
    <w:rsid w:val="00E6685F"/>
    <w:rsid w:val="00E66E4E"/>
    <w:rsid w:val="00E67833"/>
    <w:rsid w:val="00E71BF0"/>
    <w:rsid w:val="00E73A73"/>
    <w:rsid w:val="00E73CF3"/>
    <w:rsid w:val="00E74ACB"/>
    <w:rsid w:val="00E779C4"/>
    <w:rsid w:val="00E821C1"/>
    <w:rsid w:val="00E8533A"/>
    <w:rsid w:val="00E85B7D"/>
    <w:rsid w:val="00E861DD"/>
    <w:rsid w:val="00E9121B"/>
    <w:rsid w:val="00E94B48"/>
    <w:rsid w:val="00E952F9"/>
    <w:rsid w:val="00E96614"/>
    <w:rsid w:val="00EA0AE2"/>
    <w:rsid w:val="00EA23D1"/>
    <w:rsid w:val="00EA292F"/>
    <w:rsid w:val="00EA39E5"/>
    <w:rsid w:val="00EA6134"/>
    <w:rsid w:val="00EA7C4C"/>
    <w:rsid w:val="00EB1444"/>
    <w:rsid w:val="00EB2034"/>
    <w:rsid w:val="00EB2B49"/>
    <w:rsid w:val="00EB3106"/>
    <w:rsid w:val="00EB5D93"/>
    <w:rsid w:val="00EC21F8"/>
    <w:rsid w:val="00EC293F"/>
    <w:rsid w:val="00EC3403"/>
    <w:rsid w:val="00EC5A46"/>
    <w:rsid w:val="00EC5AAF"/>
    <w:rsid w:val="00EC5D95"/>
    <w:rsid w:val="00EC63E2"/>
    <w:rsid w:val="00ED0087"/>
    <w:rsid w:val="00ED0CC5"/>
    <w:rsid w:val="00ED1C1A"/>
    <w:rsid w:val="00ED1F3E"/>
    <w:rsid w:val="00ED6B86"/>
    <w:rsid w:val="00EE1BA8"/>
    <w:rsid w:val="00EE1E98"/>
    <w:rsid w:val="00EE397B"/>
    <w:rsid w:val="00EE3996"/>
    <w:rsid w:val="00EE4483"/>
    <w:rsid w:val="00EE5261"/>
    <w:rsid w:val="00EE7C53"/>
    <w:rsid w:val="00EF019E"/>
    <w:rsid w:val="00EF037A"/>
    <w:rsid w:val="00EF14E8"/>
    <w:rsid w:val="00EF22B3"/>
    <w:rsid w:val="00EF469A"/>
    <w:rsid w:val="00EF4A32"/>
    <w:rsid w:val="00F03B69"/>
    <w:rsid w:val="00F04F0E"/>
    <w:rsid w:val="00F064F4"/>
    <w:rsid w:val="00F07A50"/>
    <w:rsid w:val="00F113DA"/>
    <w:rsid w:val="00F122A3"/>
    <w:rsid w:val="00F14BA3"/>
    <w:rsid w:val="00F14E0A"/>
    <w:rsid w:val="00F15AC8"/>
    <w:rsid w:val="00F15BDE"/>
    <w:rsid w:val="00F1649E"/>
    <w:rsid w:val="00F16857"/>
    <w:rsid w:val="00F16A18"/>
    <w:rsid w:val="00F22B86"/>
    <w:rsid w:val="00F23184"/>
    <w:rsid w:val="00F232CF"/>
    <w:rsid w:val="00F25F15"/>
    <w:rsid w:val="00F318C8"/>
    <w:rsid w:val="00F319FC"/>
    <w:rsid w:val="00F32DC3"/>
    <w:rsid w:val="00F33AA7"/>
    <w:rsid w:val="00F33E6A"/>
    <w:rsid w:val="00F34F12"/>
    <w:rsid w:val="00F379EF"/>
    <w:rsid w:val="00F37DC8"/>
    <w:rsid w:val="00F4108E"/>
    <w:rsid w:val="00F41586"/>
    <w:rsid w:val="00F421EC"/>
    <w:rsid w:val="00F431AC"/>
    <w:rsid w:val="00F439B3"/>
    <w:rsid w:val="00F45AA8"/>
    <w:rsid w:val="00F47E25"/>
    <w:rsid w:val="00F502DD"/>
    <w:rsid w:val="00F50E0D"/>
    <w:rsid w:val="00F511D5"/>
    <w:rsid w:val="00F51D76"/>
    <w:rsid w:val="00F521D0"/>
    <w:rsid w:val="00F52A1B"/>
    <w:rsid w:val="00F53A38"/>
    <w:rsid w:val="00F54096"/>
    <w:rsid w:val="00F540D0"/>
    <w:rsid w:val="00F55E2F"/>
    <w:rsid w:val="00F638FC"/>
    <w:rsid w:val="00F64AA8"/>
    <w:rsid w:val="00F650C3"/>
    <w:rsid w:val="00F65D85"/>
    <w:rsid w:val="00F71B11"/>
    <w:rsid w:val="00F71E35"/>
    <w:rsid w:val="00F7203C"/>
    <w:rsid w:val="00F75453"/>
    <w:rsid w:val="00F772FD"/>
    <w:rsid w:val="00F8091E"/>
    <w:rsid w:val="00F838E7"/>
    <w:rsid w:val="00F8615C"/>
    <w:rsid w:val="00F873EA"/>
    <w:rsid w:val="00F87781"/>
    <w:rsid w:val="00F90186"/>
    <w:rsid w:val="00F94C59"/>
    <w:rsid w:val="00F94D98"/>
    <w:rsid w:val="00F969E5"/>
    <w:rsid w:val="00F96B9E"/>
    <w:rsid w:val="00F97AEE"/>
    <w:rsid w:val="00F97E54"/>
    <w:rsid w:val="00FA1C95"/>
    <w:rsid w:val="00FA28C9"/>
    <w:rsid w:val="00FA6BB0"/>
    <w:rsid w:val="00FA71CD"/>
    <w:rsid w:val="00FA7EFD"/>
    <w:rsid w:val="00FB1DFB"/>
    <w:rsid w:val="00FB3A56"/>
    <w:rsid w:val="00FB657C"/>
    <w:rsid w:val="00FC3690"/>
    <w:rsid w:val="00FC676B"/>
    <w:rsid w:val="00FC7242"/>
    <w:rsid w:val="00FD2D77"/>
    <w:rsid w:val="00FD5860"/>
    <w:rsid w:val="00FD5CE3"/>
    <w:rsid w:val="00FE07A5"/>
    <w:rsid w:val="00FE1F10"/>
    <w:rsid w:val="00FE27E8"/>
    <w:rsid w:val="00FE352D"/>
    <w:rsid w:val="00FE40EB"/>
    <w:rsid w:val="00FE4D02"/>
    <w:rsid w:val="00FE4E0A"/>
    <w:rsid w:val="00FE51C9"/>
    <w:rsid w:val="00FE7B2F"/>
    <w:rsid w:val="00FE7D62"/>
    <w:rsid w:val="00FF0405"/>
    <w:rsid w:val="00FF0E24"/>
    <w:rsid w:val="00FF3819"/>
    <w:rsid w:val="00FF4988"/>
    <w:rsid w:val="00FF75A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0FF6D"/>
  <w15:chartTrackingRefBased/>
  <w15:docId w15:val="{B94C11E3-7D59-4025-B703-E057B626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813F05"/>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qFormat/>
    <w:rsid w:val="00813F05"/>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qFormat/>
    <w:rsid w:val="00813F05"/>
    <w:pPr>
      <w:numPr>
        <w:numId w:val="3"/>
      </w:numPr>
      <w:tabs>
        <w:tab w:val="clear" w:pos="851"/>
        <w:tab w:val="clear" w:pos="1247"/>
        <w:tab w:val="clear" w:pos="4990"/>
      </w:tabs>
      <w:outlineLvl w:val="1"/>
    </w:pPr>
  </w:style>
  <w:style w:type="paragraph" w:styleId="Heading3">
    <w:name w:val="heading 3"/>
    <w:basedOn w:val="CH3"/>
    <w:next w:val="Normalnumber"/>
    <w:link w:val="Heading3Char"/>
    <w:qFormat/>
    <w:rsid w:val="00813F05"/>
    <w:pPr>
      <w:numPr>
        <w:numId w:val="4"/>
      </w:numPr>
      <w:tabs>
        <w:tab w:val="clear" w:pos="851"/>
        <w:tab w:val="clear" w:pos="1247"/>
        <w:tab w:val="clear" w:pos="4990"/>
      </w:tabs>
      <w:outlineLvl w:val="2"/>
    </w:pPr>
  </w:style>
  <w:style w:type="paragraph" w:styleId="Heading4">
    <w:name w:val="heading 4"/>
    <w:basedOn w:val="Normal"/>
    <w:next w:val="Normalnumber"/>
    <w:link w:val="Heading4Char"/>
    <w:qFormat/>
    <w:rsid w:val="00813F05"/>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qFormat/>
    <w:rsid w:val="00813F05"/>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qFormat/>
    <w:rsid w:val="00813F05"/>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qFormat/>
    <w:rsid w:val="00813F05"/>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qFormat/>
    <w:rsid w:val="00813F05"/>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qFormat/>
    <w:rsid w:val="00813F05"/>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813F05"/>
    <w:rPr>
      <w:rFonts w:ascii="Times New Roman" w:hAnsi="Times New Roman"/>
      <w:b/>
      <w:sz w:val="18"/>
      <w:lang w:val="en-GB"/>
    </w:rPr>
  </w:style>
  <w:style w:type="table" w:customStyle="1" w:styleId="Tabledocright">
    <w:name w:val="Table_doc_right"/>
    <w:basedOn w:val="TableNormal"/>
    <w:rsid w:val="00813F05"/>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813F05"/>
    <w:pPr>
      <w:ind w:left="1000"/>
    </w:pPr>
    <w:rPr>
      <w:sz w:val="18"/>
      <w:szCs w:val="18"/>
    </w:rPr>
  </w:style>
  <w:style w:type="paragraph" w:styleId="TOC7">
    <w:name w:val="toc 7"/>
    <w:basedOn w:val="Normal"/>
    <w:next w:val="Normal"/>
    <w:autoRedefine/>
    <w:semiHidden/>
    <w:rsid w:val="00813F05"/>
    <w:pPr>
      <w:ind w:left="1200"/>
    </w:pPr>
    <w:rPr>
      <w:sz w:val="18"/>
      <w:szCs w:val="18"/>
    </w:rPr>
  </w:style>
  <w:style w:type="paragraph" w:styleId="TOC8">
    <w:name w:val="toc 8"/>
    <w:basedOn w:val="Normal"/>
    <w:next w:val="Normal"/>
    <w:autoRedefine/>
    <w:semiHidden/>
    <w:rsid w:val="00813F05"/>
    <w:pPr>
      <w:ind w:left="1400"/>
    </w:pPr>
    <w:rPr>
      <w:sz w:val="18"/>
      <w:szCs w:val="18"/>
    </w:rPr>
  </w:style>
  <w:style w:type="paragraph" w:styleId="TOC9">
    <w:name w:val="toc 9"/>
    <w:basedOn w:val="Normal"/>
    <w:next w:val="Normal"/>
    <w:autoRedefine/>
    <w:semiHidden/>
    <w:rsid w:val="00813F05"/>
    <w:pPr>
      <w:ind w:left="1600"/>
    </w:pPr>
    <w:rPr>
      <w:sz w:val="18"/>
      <w:szCs w:val="18"/>
    </w:rPr>
  </w:style>
  <w:style w:type="paragraph" w:customStyle="1" w:styleId="Titlefigure">
    <w:name w:val="Title_figure"/>
    <w:basedOn w:val="Titletable"/>
    <w:next w:val="NormalNonumber"/>
    <w:rsid w:val="00813F05"/>
    <w:pPr>
      <w:tabs>
        <w:tab w:val="clear" w:pos="4990"/>
      </w:tabs>
    </w:pPr>
    <w:rPr>
      <w:bCs w:val="0"/>
    </w:rPr>
  </w:style>
  <w:style w:type="paragraph" w:styleId="TableofFigures">
    <w:name w:val="table of figures"/>
    <w:basedOn w:val="Normal"/>
    <w:next w:val="Normal"/>
    <w:autoRedefine/>
    <w:semiHidden/>
    <w:rsid w:val="00813F05"/>
    <w:pPr>
      <w:ind w:left="1814" w:hanging="567"/>
    </w:pPr>
  </w:style>
  <w:style w:type="paragraph" w:customStyle="1" w:styleId="CH1">
    <w:name w:val="CH1"/>
    <w:basedOn w:val="Normal-pool"/>
    <w:next w:val="CH2"/>
    <w:qFormat/>
    <w:rsid w:val="00813F05"/>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813F05"/>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813F05"/>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813F05"/>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813F05"/>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813F05"/>
    <w:pPr>
      <w:tabs>
        <w:tab w:val="left" w:pos="4321"/>
        <w:tab w:val="right" w:pos="8641"/>
      </w:tabs>
      <w:spacing w:before="60"/>
    </w:pPr>
    <w:rPr>
      <w:b/>
      <w:sz w:val="18"/>
    </w:rPr>
  </w:style>
  <w:style w:type="paragraph" w:customStyle="1" w:styleId="Footer-pool">
    <w:name w:val="Footer-pool"/>
    <w:basedOn w:val="Normal-pool"/>
    <w:next w:val="Normal-pool"/>
    <w:rsid w:val="00813F05"/>
    <w:pPr>
      <w:tabs>
        <w:tab w:val="right" w:pos="8641"/>
      </w:tabs>
      <w:spacing w:after="120"/>
    </w:pPr>
    <w:rPr>
      <w:b/>
      <w:sz w:val="18"/>
    </w:rPr>
  </w:style>
  <w:style w:type="paragraph" w:customStyle="1" w:styleId="Header-pool">
    <w:name w:val="Header-pool"/>
    <w:basedOn w:val="Normal"/>
    <w:next w:val="Normal"/>
    <w:rsid w:val="00813F05"/>
    <w:pPr>
      <w:pBdr>
        <w:bottom w:val="single" w:sz="4" w:space="1" w:color="auto"/>
      </w:pBdr>
      <w:tabs>
        <w:tab w:val="right" w:pos="9072"/>
      </w:tabs>
    </w:pPr>
    <w:rPr>
      <w:b/>
      <w:sz w:val="18"/>
    </w:rPr>
  </w:style>
  <w:style w:type="character" w:styleId="FootnoteReference">
    <w:name w:val="footnote reference"/>
    <w:aliases w:val="ftref,16 Point,Superscript 6 Point,number,SUPERS,Footnote Reference Superscript,(Ref. de nota al pie),fr,Ref,de nota al pie,註腳內容,de nota al pie + (Asian) MS Mincho,Footnote Reference1,11 pt,Ref. de nota de rodapé1,stylish"/>
    <w:uiPriority w:val="99"/>
    <w:unhideWhenUsed/>
    <w:qFormat/>
    <w:rsid w:val="00813F05"/>
    <w:rPr>
      <w:rFonts w:ascii="Times New Roman" w:hAnsi="Times New Roman"/>
      <w:color w:val="auto"/>
      <w:sz w:val="20"/>
      <w:szCs w:val="18"/>
      <w:vertAlign w:val="superscript"/>
      <w:lang w:val="en-GB"/>
    </w:rPr>
  </w:style>
  <w:style w:type="table" w:customStyle="1" w:styleId="AATable">
    <w:name w:val="AA_Table"/>
    <w:basedOn w:val="TableNormal"/>
    <w:semiHidden/>
    <w:rsid w:val="00813F05"/>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813F05"/>
    <w:pPr>
      <w:keepNext/>
      <w:keepLines/>
      <w:suppressAutoHyphens/>
    </w:pPr>
    <w:rPr>
      <w:b/>
    </w:rPr>
  </w:style>
  <w:style w:type="paragraph" w:customStyle="1" w:styleId="AATitle2">
    <w:name w:val="AA_Title2"/>
    <w:basedOn w:val="AATitle"/>
    <w:qFormat/>
    <w:rsid w:val="00813F05"/>
    <w:pPr>
      <w:keepNext w:val="0"/>
      <w:keepLines w:val="0"/>
      <w:tabs>
        <w:tab w:val="clear" w:pos="4990"/>
      </w:tabs>
      <w:spacing w:before="120" w:after="120"/>
    </w:pPr>
  </w:style>
  <w:style w:type="paragraph" w:customStyle="1" w:styleId="BBTitle">
    <w:name w:val="BB_Title"/>
    <w:basedOn w:val="Normal-pool"/>
    <w:link w:val="BBTitleChar"/>
    <w:qFormat/>
    <w:rsid w:val="00813F05"/>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813F05"/>
    <w:pPr>
      <w:keepNext/>
      <w:keepLines/>
      <w:tabs>
        <w:tab w:val="clear" w:pos="624"/>
        <w:tab w:val="right" w:pos="851"/>
      </w:tabs>
      <w:suppressAutoHyphens/>
      <w:spacing w:before="120" w:after="120"/>
      <w:ind w:left="1247" w:right="284" w:hanging="1247"/>
    </w:pPr>
    <w:rPr>
      <w:b/>
    </w:rPr>
  </w:style>
  <w:style w:type="paragraph" w:styleId="Header">
    <w:name w:val="header"/>
    <w:aliases w:val="EthylHeader"/>
    <w:basedOn w:val="Normal"/>
    <w:next w:val="Header-pool"/>
    <w:link w:val="HeaderChar"/>
    <w:rsid w:val="00813F05"/>
    <w:pPr>
      <w:pBdr>
        <w:bottom w:val="single" w:sz="4" w:space="1" w:color="auto"/>
      </w:pBdr>
      <w:tabs>
        <w:tab w:val="center" w:pos="4536"/>
        <w:tab w:val="right" w:pos="9072"/>
      </w:tabs>
    </w:pPr>
    <w:rPr>
      <w:b/>
      <w:sz w:val="18"/>
    </w:rPr>
  </w:style>
  <w:style w:type="character" w:styleId="Hyperlink">
    <w:name w:val="Hyperlink"/>
    <w:basedOn w:val="DefaultParagraphFont"/>
    <w:rsid w:val="00813F05"/>
    <w:rPr>
      <w:color w:val="0000FF"/>
      <w:u w:val="none"/>
      <w:lang w:val="en-GB"/>
    </w:rPr>
  </w:style>
  <w:style w:type="numbering" w:customStyle="1" w:styleId="Normallist">
    <w:name w:val="Normal_list"/>
    <w:basedOn w:val="NoList"/>
    <w:rsid w:val="00813F05"/>
    <w:pPr>
      <w:numPr>
        <w:numId w:val="1"/>
      </w:numPr>
    </w:pPr>
  </w:style>
  <w:style w:type="paragraph" w:customStyle="1" w:styleId="NormalNonumber">
    <w:name w:val="Normal_No_number"/>
    <w:basedOn w:val="Normal-pool"/>
    <w:qFormat/>
    <w:rsid w:val="00813F05"/>
    <w:pPr>
      <w:spacing w:after="120"/>
      <w:ind w:left="1247"/>
    </w:pPr>
  </w:style>
  <w:style w:type="paragraph" w:customStyle="1" w:styleId="Normalnumber">
    <w:name w:val="Normal_number"/>
    <w:basedOn w:val="Normal"/>
    <w:link w:val="NormalnumberChar"/>
    <w:rsid w:val="00813F05"/>
    <w:pPr>
      <w:numPr>
        <w:numId w:val="1"/>
      </w:numPr>
      <w:spacing w:after="120"/>
    </w:pPr>
  </w:style>
  <w:style w:type="paragraph" w:customStyle="1" w:styleId="Titletable">
    <w:name w:val="Title_table"/>
    <w:basedOn w:val="Normal-pool"/>
    <w:next w:val="NormalNonumber"/>
    <w:rsid w:val="00813F05"/>
    <w:pPr>
      <w:keepNext/>
      <w:keepLines/>
      <w:suppressAutoHyphens/>
      <w:spacing w:after="60"/>
      <w:ind w:left="1247"/>
    </w:pPr>
    <w:rPr>
      <w:b/>
      <w:bCs/>
    </w:rPr>
  </w:style>
  <w:style w:type="paragraph" w:styleId="TOC1">
    <w:name w:val="toc 1"/>
    <w:basedOn w:val="Normal"/>
    <w:next w:val="Normal"/>
    <w:autoRedefine/>
    <w:unhideWhenUsed/>
    <w:rsid w:val="00813F05"/>
    <w:pPr>
      <w:tabs>
        <w:tab w:val="right" w:leader="dot" w:pos="9486"/>
      </w:tabs>
      <w:spacing w:before="240"/>
      <w:ind w:left="1984" w:hanging="737"/>
    </w:pPr>
    <w:rPr>
      <w:bCs/>
    </w:rPr>
  </w:style>
  <w:style w:type="paragraph" w:styleId="TOC2">
    <w:name w:val="toc 2"/>
    <w:basedOn w:val="Normal"/>
    <w:next w:val="Normal"/>
    <w:unhideWhenUsed/>
    <w:rsid w:val="00813F05"/>
    <w:pPr>
      <w:tabs>
        <w:tab w:val="right" w:leader="dot" w:pos="9486"/>
      </w:tabs>
      <w:spacing w:before="60"/>
      <w:ind w:left="2608" w:hanging="737"/>
    </w:pPr>
  </w:style>
  <w:style w:type="paragraph" w:styleId="TOC3">
    <w:name w:val="toc 3"/>
    <w:basedOn w:val="Normal"/>
    <w:next w:val="Normal"/>
    <w:unhideWhenUsed/>
    <w:rsid w:val="00813F05"/>
    <w:pPr>
      <w:tabs>
        <w:tab w:val="right" w:leader="dot" w:pos="9486"/>
      </w:tabs>
      <w:ind w:left="3232" w:hanging="737"/>
    </w:pPr>
    <w:rPr>
      <w:iCs/>
    </w:rPr>
  </w:style>
  <w:style w:type="paragraph" w:styleId="TOC4">
    <w:name w:val="toc 4"/>
    <w:basedOn w:val="Normal"/>
    <w:next w:val="Normal"/>
    <w:unhideWhenUsed/>
    <w:rsid w:val="00813F05"/>
    <w:pPr>
      <w:tabs>
        <w:tab w:val="left" w:pos="1000"/>
        <w:tab w:val="right" w:leader="dot" w:pos="9486"/>
      </w:tabs>
      <w:ind w:left="3856" w:hanging="737"/>
    </w:pPr>
    <w:rPr>
      <w:szCs w:val="18"/>
    </w:rPr>
  </w:style>
  <w:style w:type="paragraph" w:styleId="TOC5">
    <w:name w:val="toc 5"/>
    <w:basedOn w:val="Normal"/>
    <w:next w:val="Normal"/>
    <w:rsid w:val="00813F05"/>
    <w:pPr>
      <w:tabs>
        <w:tab w:val="right" w:leader="dot" w:pos="9486"/>
      </w:tabs>
      <w:ind w:left="4479" w:hanging="737"/>
    </w:pPr>
    <w:rPr>
      <w:sz w:val="18"/>
      <w:szCs w:val="18"/>
    </w:rPr>
  </w:style>
  <w:style w:type="paragraph" w:customStyle="1" w:styleId="ZZAnxheader">
    <w:name w:val="ZZ_Anx_header"/>
    <w:basedOn w:val="Normal-pool"/>
    <w:rsid w:val="00813F05"/>
    <w:rPr>
      <w:b/>
      <w:bCs/>
      <w:sz w:val="28"/>
      <w:szCs w:val="22"/>
    </w:rPr>
  </w:style>
  <w:style w:type="paragraph" w:customStyle="1" w:styleId="ZZAnxtitle">
    <w:name w:val="ZZ_Anx_title"/>
    <w:basedOn w:val="Normal-pool"/>
    <w:link w:val="ZZAnxtitleChar"/>
    <w:rsid w:val="00813F05"/>
    <w:pPr>
      <w:spacing w:before="360" w:after="120"/>
      <w:ind w:left="1247"/>
    </w:pPr>
    <w:rPr>
      <w:b/>
      <w:bCs/>
      <w:sz w:val="28"/>
      <w:szCs w:val="26"/>
    </w:rPr>
  </w:style>
  <w:style w:type="paragraph" w:styleId="NormalWeb">
    <w:name w:val="Normal (Web)"/>
    <w:basedOn w:val="Normal"/>
    <w:uiPriority w:val="99"/>
    <w:unhideWhenUsed/>
    <w:rsid w:val="00813F05"/>
    <w:pPr>
      <w:spacing w:before="100" w:beforeAutospacing="1" w:after="100" w:afterAutospacing="1"/>
    </w:pPr>
    <w:rPr>
      <w:rFonts w:eastAsiaTheme="minorEastAsia"/>
      <w:sz w:val="24"/>
      <w:szCs w:val="24"/>
    </w:rPr>
  </w:style>
  <w:style w:type="paragraph" w:customStyle="1" w:styleId="Normal-pool-Table">
    <w:name w:val="Normal-pool-Table"/>
    <w:basedOn w:val="Normal-pool"/>
    <w:rsid w:val="00813F05"/>
    <w:pPr>
      <w:spacing w:before="40" w:after="40"/>
    </w:pPr>
    <w:rPr>
      <w:sz w:val="18"/>
    </w:rPr>
  </w:style>
  <w:style w:type="paragraph" w:customStyle="1" w:styleId="Footnote-Text">
    <w:name w:val="Footnote-Text"/>
    <w:basedOn w:val="Normal-pool"/>
    <w:rsid w:val="00813F05"/>
    <w:pPr>
      <w:spacing w:before="20" w:after="40"/>
      <w:ind w:left="1247"/>
    </w:pPr>
    <w:rPr>
      <w:sz w:val="18"/>
    </w:rPr>
  </w:style>
  <w:style w:type="paragraph" w:customStyle="1" w:styleId="AConvName">
    <w:name w:val="A_ConvName"/>
    <w:basedOn w:val="Normal-pool"/>
    <w:next w:val="Normal-pool"/>
    <w:rsid w:val="00813F05"/>
    <w:pPr>
      <w:spacing w:before="120" w:after="240"/>
    </w:pPr>
    <w:rPr>
      <w:rFonts w:ascii="Arial" w:hAnsi="Arial"/>
      <w:b/>
      <w:sz w:val="28"/>
    </w:rPr>
  </w:style>
  <w:style w:type="paragraph" w:customStyle="1" w:styleId="ASymbol">
    <w:name w:val="A_Symbol"/>
    <w:basedOn w:val="Normal-pool"/>
    <w:rsid w:val="00813F05"/>
    <w:pPr>
      <w:tabs>
        <w:tab w:val="clear" w:pos="624"/>
        <w:tab w:val="clear" w:pos="1247"/>
        <w:tab w:val="right" w:pos="2920"/>
      </w:tabs>
    </w:pPr>
    <w:rPr>
      <w:rFonts w:eastAsia="SimSun"/>
    </w:rPr>
  </w:style>
  <w:style w:type="paragraph" w:customStyle="1" w:styleId="AText">
    <w:name w:val="A_Text"/>
    <w:basedOn w:val="Normal-pool"/>
    <w:rsid w:val="00813F05"/>
    <w:pPr>
      <w:spacing w:before="120"/>
    </w:pPr>
  </w:style>
  <w:style w:type="paragraph" w:customStyle="1" w:styleId="ATwoLetters">
    <w:name w:val="A_TwoLetters"/>
    <w:basedOn w:val="Normal-pool"/>
    <w:next w:val="Normal-pool"/>
    <w:rsid w:val="00813F05"/>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813F05"/>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813F05"/>
    <w:rPr>
      <w:rFonts w:ascii="Tahoma" w:hAnsi="Tahoma" w:cs="Tahoma"/>
      <w:sz w:val="16"/>
      <w:szCs w:val="16"/>
    </w:rPr>
  </w:style>
  <w:style w:type="character" w:customStyle="1" w:styleId="BalloonTextChar">
    <w:name w:val="Balloon Text Char"/>
    <w:basedOn w:val="DefaultParagraphFont"/>
    <w:link w:val="BalloonText"/>
    <w:rsid w:val="00813F05"/>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813F05"/>
    <w:rPr>
      <w:sz w:val="16"/>
      <w:szCs w:val="16"/>
      <w:lang w:val="en-GB"/>
    </w:rPr>
  </w:style>
  <w:style w:type="paragraph" w:styleId="CommentText">
    <w:name w:val="annotation text"/>
    <w:basedOn w:val="Normal"/>
    <w:link w:val="CommentTextChar"/>
    <w:unhideWhenUsed/>
    <w:rsid w:val="00813F05"/>
  </w:style>
  <w:style w:type="character" w:customStyle="1" w:styleId="CommentTextChar">
    <w:name w:val="Comment Text Char"/>
    <w:basedOn w:val="DefaultParagraphFont"/>
    <w:link w:val="CommentText"/>
    <w:rsid w:val="00813F05"/>
    <w:rPr>
      <w:rFonts w:eastAsia="Times New Roman"/>
      <w:lang w:val="en-GB" w:eastAsia="en-US"/>
    </w:rPr>
  </w:style>
  <w:style w:type="paragraph" w:styleId="CommentSubject">
    <w:name w:val="annotation subject"/>
    <w:basedOn w:val="CommentText"/>
    <w:next w:val="CommentText"/>
    <w:link w:val="CommentSubjectChar"/>
    <w:unhideWhenUsed/>
    <w:rsid w:val="00813F05"/>
    <w:rPr>
      <w:b/>
      <w:bCs/>
    </w:rPr>
  </w:style>
  <w:style w:type="character" w:customStyle="1" w:styleId="CommentSubjectChar">
    <w:name w:val="Comment Subject Char"/>
    <w:basedOn w:val="CommentTextChar"/>
    <w:link w:val="CommentSubject"/>
    <w:rsid w:val="00813F05"/>
    <w:rPr>
      <w:rFonts w:eastAsia="Times New Roman"/>
      <w:b/>
      <w:bCs/>
      <w:lang w:val="en-GB" w:eastAsia="en-US"/>
    </w:rPr>
  </w:style>
  <w:style w:type="character" w:styleId="FollowedHyperlink">
    <w:name w:val="FollowedHyperlink"/>
    <w:rsid w:val="00813F05"/>
    <w:rPr>
      <w:color w:val="0000FF"/>
      <w:u w:val="none"/>
      <w:lang w:val="en-GB"/>
    </w:rPr>
  </w:style>
  <w:style w:type="character" w:customStyle="1" w:styleId="FooterChar">
    <w:name w:val="Footer Char"/>
    <w:basedOn w:val="DefaultParagraphFont"/>
    <w:link w:val="CH4"/>
    <w:uiPriority w:val="99"/>
    <w:rsid w:val="00813F05"/>
    <w:rPr>
      <w:rFonts w:eastAsia="Times New Roman"/>
      <w:b/>
      <w:lang w:val="en-GB" w:eastAsia="en-US"/>
    </w:rPr>
  </w:style>
  <w:style w:type="character" w:customStyle="1" w:styleId="HeaderChar">
    <w:name w:val="Header Char"/>
    <w:aliases w:val="EthylHeader Char"/>
    <w:basedOn w:val="DefaultParagraphFont"/>
    <w:link w:val="Header"/>
    <w:rsid w:val="00813F05"/>
    <w:rPr>
      <w:rFonts w:eastAsia="Times New Roman"/>
      <w:b/>
      <w:sz w:val="18"/>
      <w:lang w:val="en-GB" w:eastAsia="en-US"/>
    </w:rPr>
  </w:style>
  <w:style w:type="character" w:customStyle="1" w:styleId="Heading1Char">
    <w:name w:val="Heading 1 Char"/>
    <w:basedOn w:val="DefaultParagraphFont"/>
    <w:link w:val="Heading1"/>
    <w:rsid w:val="00813F05"/>
    <w:rPr>
      <w:rFonts w:eastAsia="Times New Roman"/>
      <w:b/>
      <w:sz w:val="28"/>
      <w:szCs w:val="28"/>
      <w:lang w:val="en-GB" w:eastAsia="en-US"/>
    </w:rPr>
  </w:style>
  <w:style w:type="character" w:customStyle="1" w:styleId="Heading2Char">
    <w:name w:val="Heading 2 Char"/>
    <w:basedOn w:val="DefaultParagraphFont"/>
    <w:link w:val="Heading2"/>
    <w:rsid w:val="00813F05"/>
    <w:rPr>
      <w:rFonts w:eastAsia="Times New Roman"/>
      <w:b/>
      <w:sz w:val="24"/>
      <w:szCs w:val="24"/>
      <w:lang w:val="en-GB" w:eastAsia="en-US"/>
    </w:rPr>
  </w:style>
  <w:style w:type="character" w:customStyle="1" w:styleId="Heading3Char">
    <w:name w:val="Heading 3 Char"/>
    <w:basedOn w:val="DefaultParagraphFont"/>
    <w:link w:val="Heading3"/>
    <w:rsid w:val="00813F05"/>
    <w:rPr>
      <w:rFonts w:eastAsia="Times New Roman"/>
      <w:b/>
      <w:lang w:val="en-GB" w:eastAsia="en-US"/>
    </w:rPr>
  </w:style>
  <w:style w:type="character" w:customStyle="1" w:styleId="Heading4Char">
    <w:name w:val="Heading 4 Char"/>
    <w:basedOn w:val="DefaultParagraphFont"/>
    <w:link w:val="Heading4"/>
    <w:rsid w:val="00813F05"/>
    <w:rPr>
      <w:rFonts w:eastAsia="Times New Roman"/>
      <w:b/>
      <w:lang w:val="en-GB" w:eastAsia="en-US"/>
    </w:rPr>
  </w:style>
  <w:style w:type="character" w:customStyle="1" w:styleId="Heading5Char">
    <w:name w:val="Heading 5 Char"/>
    <w:basedOn w:val="DefaultParagraphFont"/>
    <w:link w:val="Heading5"/>
    <w:rsid w:val="00813F05"/>
    <w:rPr>
      <w:rFonts w:eastAsia="Times New Roman"/>
      <w:b/>
      <w:lang w:val="en-GB" w:eastAsia="en-US"/>
    </w:rPr>
  </w:style>
  <w:style w:type="character" w:customStyle="1" w:styleId="Heading6Char">
    <w:name w:val="Heading 6 Char"/>
    <w:basedOn w:val="DefaultParagraphFont"/>
    <w:link w:val="Heading6"/>
    <w:rsid w:val="00813F05"/>
    <w:rPr>
      <w:rFonts w:eastAsia="Times New Roman"/>
      <w:bCs/>
      <w:sz w:val="24"/>
      <w:lang w:val="en-GB" w:eastAsia="en-US"/>
    </w:rPr>
  </w:style>
  <w:style w:type="character" w:customStyle="1" w:styleId="Heading7Char">
    <w:name w:val="Heading 7 Char"/>
    <w:basedOn w:val="DefaultParagraphFont"/>
    <w:link w:val="Heading7"/>
    <w:rsid w:val="00813F05"/>
    <w:rPr>
      <w:rFonts w:eastAsia="Times New Roman"/>
      <w:b/>
      <w:snapToGrid w:val="0"/>
      <w:u w:val="single"/>
      <w:lang w:val="en-GB" w:eastAsia="en-US"/>
    </w:rPr>
  </w:style>
  <w:style w:type="character" w:customStyle="1" w:styleId="Heading8Char">
    <w:name w:val="Heading 8 Char"/>
    <w:basedOn w:val="DefaultParagraphFont"/>
    <w:link w:val="Heading8"/>
    <w:rsid w:val="00813F05"/>
    <w:rPr>
      <w:rFonts w:eastAsia="Times New Roman"/>
      <w:b/>
      <w:snapToGrid w:val="0"/>
      <w:u w:val="single"/>
      <w:lang w:val="en-GB" w:eastAsia="en-US"/>
    </w:rPr>
  </w:style>
  <w:style w:type="character" w:customStyle="1" w:styleId="Heading9Char">
    <w:name w:val="Heading 9 Char"/>
    <w:basedOn w:val="DefaultParagraphFont"/>
    <w:link w:val="Heading9"/>
    <w:rsid w:val="00813F05"/>
    <w:rPr>
      <w:rFonts w:eastAsia="Times New Roman"/>
      <w:snapToGrid w:val="0"/>
      <w:u w:val="single"/>
      <w:lang w:val="en-GB" w:eastAsia="en-US"/>
    </w:rPr>
  </w:style>
  <w:style w:type="paragraph" w:styleId="ListParagraph">
    <w:name w:val="List Paragraph"/>
    <w:basedOn w:val="Normal"/>
    <w:uiPriority w:val="34"/>
    <w:qFormat/>
    <w:rsid w:val="00813F05"/>
    <w:pPr>
      <w:ind w:left="720"/>
      <w:contextualSpacing/>
    </w:pPr>
  </w:style>
  <w:style w:type="paragraph" w:styleId="NoSpacing">
    <w:name w:val="No Spacing"/>
    <w:uiPriority w:val="1"/>
    <w:qFormat/>
    <w:rsid w:val="00813F05"/>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813F05"/>
    <w:rPr>
      <w:rFonts w:eastAsia="Times New Roman"/>
      <w:lang w:val="en-GB" w:eastAsia="en-US"/>
    </w:rPr>
  </w:style>
  <w:style w:type="character" w:styleId="PlaceholderText">
    <w:name w:val="Placeholder Text"/>
    <w:basedOn w:val="DefaultParagraphFont"/>
    <w:uiPriority w:val="99"/>
    <w:semiHidden/>
    <w:rsid w:val="00813F05"/>
    <w:rPr>
      <w:color w:val="808080"/>
      <w:lang w:val="en-GB"/>
    </w:rPr>
  </w:style>
  <w:style w:type="table" w:styleId="TableGrid">
    <w:name w:val="Table Grid"/>
    <w:basedOn w:val="TableNormal"/>
    <w:rsid w:val="00813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813F05"/>
    <w:pPr>
      <w:spacing w:before="120" w:after="240"/>
    </w:pPr>
  </w:style>
  <w:style w:type="character" w:customStyle="1" w:styleId="ALogoChar">
    <w:name w:val="A_Logo Char"/>
    <w:basedOn w:val="DefaultParagraphFont"/>
    <w:link w:val="ALogo"/>
    <w:rsid w:val="00813F05"/>
    <w:rPr>
      <w:rFonts w:eastAsia="Times New Roman"/>
      <w:lang w:val="en-GB" w:eastAsia="en-US"/>
    </w:rPr>
  </w:style>
  <w:style w:type="paragraph" w:customStyle="1" w:styleId="ASpacer">
    <w:name w:val="A_Spacer"/>
    <w:basedOn w:val="Normal-pool"/>
    <w:link w:val="ASpacerChar"/>
    <w:qFormat/>
    <w:rsid w:val="00813F05"/>
    <w:rPr>
      <w:sz w:val="2"/>
    </w:rPr>
  </w:style>
  <w:style w:type="character" w:customStyle="1" w:styleId="ASpacerChar">
    <w:name w:val="A_Spacer Char"/>
    <w:basedOn w:val="DefaultParagraphFont"/>
    <w:link w:val="ASpacer"/>
    <w:rsid w:val="00813F05"/>
    <w:rPr>
      <w:rFonts w:eastAsia="Times New Roman"/>
      <w:sz w:val="2"/>
      <w:lang w:val="en-GB" w:eastAsia="en-US"/>
    </w:rPr>
  </w:style>
  <w:style w:type="paragraph" w:customStyle="1" w:styleId="AATitle1">
    <w:name w:val="AA_Title1"/>
    <w:basedOn w:val="Normal-pool"/>
    <w:qFormat/>
    <w:rsid w:val="00813F05"/>
  </w:style>
  <w:style w:type="character" w:styleId="UnresolvedMention">
    <w:name w:val="Unresolved Mention"/>
    <w:basedOn w:val="DefaultParagraphFont"/>
    <w:uiPriority w:val="99"/>
    <w:semiHidden/>
    <w:rsid w:val="00813F05"/>
    <w:rPr>
      <w:color w:val="605E5C"/>
      <w:shd w:val="clear" w:color="auto" w:fill="E1DFDD"/>
      <w:lang w:val="en-GB"/>
    </w:rPr>
  </w:style>
  <w:style w:type="paragraph" w:customStyle="1" w:styleId="ANormal">
    <w:name w:val="A_Normal"/>
    <w:basedOn w:val="Normal-pool"/>
    <w:qFormat/>
    <w:rsid w:val="00813F05"/>
  </w:style>
  <w:style w:type="paragraph" w:customStyle="1" w:styleId="AText0">
    <w:name w:val="A_Text0"/>
    <w:basedOn w:val="AText"/>
    <w:next w:val="AText"/>
    <w:qFormat/>
    <w:rsid w:val="00813F05"/>
    <w:pPr>
      <w:tabs>
        <w:tab w:val="clear" w:pos="4990"/>
      </w:tabs>
      <w:spacing w:before="0" w:after="120"/>
    </w:pPr>
  </w:style>
  <w:style w:type="paragraph" w:styleId="Footer">
    <w:name w:val="footer"/>
    <w:basedOn w:val="Normal"/>
    <w:link w:val="FooterChar1"/>
    <w:uiPriority w:val="99"/>
    <w:unhideWhenUsed/>
    <w:rsid w:val="00813F05"/>
    <w:pPr>
      <w:tabs>
        <w:tab w:val="clear" w:pos="1247"/>
        <w:tab w:val="right" w:pos="8641"/>
      </w:tabs>
    </w:pPr>
    <w:rPr>
      <w:b/>
      <w:sz w:val="18"/>
    </w:rPr>
  </w:style>
  <w:style w:type="character" w:customStyle="1" w:styleId="FooterChar1">
    <w:name w:val="Footer Char1"/>
    <w:basedOn w:val="DefaultParagraphFont"/>
    <w:link w:val="Footer"/>
    <w:uiPriority w:val="99"/>
    <w:rsid w:val="00813F05"/>
    <w:rPr>
      <w:rFonts w:eastAsia="Times New Roman"/>
      <w:b/>
      <w:sz w:val="18"/>
      <w:lang w:val="en-GB" w:eastAsia="en-US"/>
    </w:rPr>
  </w:style>
  <w:style w:type="paragraph" w:customStyle="1" w:styleId="Normal-pool">
    <w:name w:val="Normal-pool"/>
    <w:link w:val="Normal-poolChar"/>
    <w:qFormat/>
    <w:rsid w:val="00813F05"/>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813F05"/>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813F05"/>
    <w:pPr>
      <w:spacing w:before="60"/>
      <w:ind w:left="624"/>
    </w:pPr>
    <w:rPr>
      <w:rFonts w:eastAsiaTheme="minorEastAsia"/>
      <w:sz w:val="18"/>
    </w:rPr>
  </w:style>
  <w:style w:type="paragraph" w:styleId="Bibliography">
    <w:name w:val="Bibliography"/>
    <w:basedOn w:val="Normal"/>
    <w:next w:val="Normal"/>
    <w:uiPriority w:val="37"/>
    <w:semiHidden/>
    <w:rsid w:val="00813F05"/>
  </w:style>
  <w:style w:type="paragraph" w:styleId="BlockText">
    <w:name w:val="Block Text"/>
    <w:basedOn w:val="Normal"/>
    <w:unhideWhenUsed/>
    <w:rsid w:val="00813F0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813F05"/>
    <w:pPr>
      <w:spacing w:after="120"/>
    </w:pPr>
  </w:style>
  <w:style w:type="character" w:customStyle="1" w:styleId="BodyTextChar">
    <w:name w:val="Body Text Char"/>
    <w:basedOn w:val="DefaultParagraphFont"/>
    <w:link w:val="BodyText"/>
    <w:rsid w:val="00813F05"/>
    <w:rPr>
      <w:rFonts w:eastAsia="Times New Roman"/>
      <w:lang w:val="en-GB" w:eastAsia="en-US"/>
    </w:rPr>
  </w:style>
  <w:style w:type="paragraph" w:styleId="BodyText2">
    <w:name w:val="Body Text 2"/>
    <w:basedOn w:val="Normal"/>
    <w:link w:val="BodyText2Char"/>
    <w:unhideWhenUsed/>
    <w:rsid w:val="00813F05"/>
    <w:pPr>
      <w:spacing w:after="120" w:line="480" w:lineRule="auto"/>
    </w:pPr>
  </w:style>
  <w:style w:type="character" w:customStyle="1" w:styleId="BodyText2Char">
    <w:name w:val="Body Text 2 Char"/>
    <w:basedOn w:val="DefaultParagraphFont"/>
    <w:link w:val="BodyText2"/>
    <w:rsid w:val="00813F05"/>
    <w:rPr>
      <w:rFonts w:eastAsia="Times New Roman"/>
      <w:lang w:val="en-GB" w:eastAsia="en-US"/>
    </w:rPr>
  </w:style>
  <w:style w:type="paragraph" w:styleId="BodyText3">
    <w:name w:val="Body Text 3"/>
    <w:basedOn w:val="Normal"/>
    <w:link w:val="BodyText3Char"/>
    <w:unhideWhenUsed/>
    <w:rsid w:val="00813F05"/>
    <w:pPr>
      <w:spacing w:after="120"/>
    </w:pPr>
    <w:rPr>
      <w:sz w:val="16"/>
      <w:szCs w:val="16"/>
    </w:rPr>
  </w:style>
  <w:style w:type="character" w:customStyle="1" w:styleId="BodyText3Char">
    <w:name w:val="Body Text 3 Char"/>
    <w:basedOn w:val="DefaultParagraphFont"/>
    <w:link w:val="BodyText3"/>
    <w:rsid w:val="00813F05"/>
    <w:rPr>
      <w:rFonts w:eastAsia="Times New Roman"/>
      <w:sz w:val="16"/>
      <w:szCs w:val="16"/>
      <w:lang w:val="en-GB" w:eastAsia="en-US"/>
    </w:rPr>
  </w:style>
  <w:style w:type="paragraph" w:styleId="BodyTextFirstIndent">
    <w:name w:val="Body Text First Indent"/>
    <w:basedOn w:val="BodyText"/>
    <w:link w:val="BodyTextFirstIndentChar"/>
    <w:unhideWhenUsed/>
    <w:rsid w:val="00813F05"/>
    <w:pPr>
      <w:spacing w:after="0"/>
      <w:ind w:firstLine="360"/>
    </w:pPr>
  </w:style>
  <w:style w:type="character" w:customStyle="1" w:styleId="BodyTextFirstIndentChar">
    <w:name w:val="Body Text First Indent Char"/>
    <w:basedOn w:val="BodyTextChar"/>
    <w:link w:val="BodyTextFirstIndent"/>
    <w:rsid w:val="00813F05"/>
    <w:rPr>
      <w:rFonts w:eastAsia="Times New Roman"/>
      <w:lang w:val="en-GB" w:eastAsia="en-US"/>
    </w:rPr>
  </w:style>
  <w:style w:type="paragraph" w:styleId="BodyTextIndent">
    <w:name w:val="Body Text Indent"/>
    <w:basedOn w:val="Normal"/>
    <w:link w:val="BodyTextIndentChar"/>
    <w:unhideWhenUsed/>
    <w:rsid w:val="00813F05"/>
    <w:pPr>
      <w:spacing w:after="120"/>
      <w:ind w:left="283"/>
    </w:pPr>
  </w:style>
  <w:style w:type="character" w:customStyle="1" w:styleId="BodyTextIndentChar">
    <w:name w:val="Body Text Indent Char"/>
    <w:basedOn w:val="DefaultParagraphFont"/>
    <w:link w:val="BodyTextIndent"/>
    <w:rsid w:val="00813F05"/>
    <w:rPr>
      <w:rFonts w:eastAsia="Times New Roman"/>
      <w:lang w:val="en-GB" w:eastAsia="en-US"/>
    </w:rPr>
  </w:style>
  <w:style w:type="paragraph" w:styleId="BodyTextFirstIndent2">
    <w:name w:val="Body Text First Indent 2"/>
    <w:basedOn w:val="BodyTextIndent"/>
    <w:link w:val="BodyTextFirstIndent2Char"/>
    <w:unhideWhenUsed/>
    <w:rsid w:val="00813F05"/>
    <w:pPr>
      <w:spacing w:after="0"/>
      <w:ind w:left="360" w:firstLine="360"/>
    </w:pPr>
  </w:style>
  <w:style w:type="character" w:customStyle="1" w:styleId="BodyTextFirstIndent2Char">
    <w:name w:val="Body Text First Indent 2 Char"/>
    <w:basedOn w:val="BodyTextIndentChar"/>
    <w:link w:val="BodyTextFirstIndent2"/>
    <w:rsid w:val="00813F05"/>
    <w:rPr>
      <w:rFonts w:eastAsia="Times New Roman"/>
      <w:lang w:val="en-GB" w:eastAsia="en-US"/>
    </w:rPr>
  </w:style>
  <w:style w:type="paragraph" w:styleId="BodyTextIndent2">
    <w:name w:val="Body Text Indent 2"/>
    <w:basedOn w:val="Normal"/>
    <w:link w:val="BodyTextIndent2Char"/>
    <w:unhideWhenUsed/>
    <w:rsid w:val="00813F05"/>
    <w:pPr>
      <w:spacing w:after="120" w:line="480" w:lineRule="auto"/>
      <w:ind w:left="283"/>
    </w:pPr>
  </w:style>
  <w:style w:type="character" w:customStyle="1" w:styleId="BodyTextIndent2Char">
    <w:name w:val="Body Text Indent 2 Char"/>
    <w:basedOn w:val="DefaultParagraphFont"/>
    <w:link w:val="BodyTextIndent2"/>
    <w:rsid w:val="00813F05"/>
    <w:rPr>
      <w:rFonts w:eastAsia="Times New Roman"/>
      <w:lang w:val="en-GB" w:eastAsia="en-US"/>
    </w:rPr>
  </w:style>
  <w:style w:type="paragraph" w:styleId="BodyTextIndent3">
    <w:name w:val="Body Text Indent 3"/>
    <w:basedOn w:val="Normal"/>
    <w:link w:val="BodyTextIndent3Char"/>
    <w:unhideWhenUsed/>
    <w:rsid w:val="00813F05"/>
    <w:pPr>
      <w:spacing w:after="120"/>
      <w:ind w:left="283"/>
    </w:pPr>
    <w:rPr>
      <w:sz w:val="16"/>
      <w:szCs w:val="16"/>
    </w:rPr>
  </w:style>
  <w:style w:type="character" w:customStyle="1" w:styleId="BodyTextIndent3Char">
    <w:name w:val="Body Text Indent 3 Char"/>
    <w:basedOn w:val="DefaultParagraphFont"/>
    <w:link w:val="BodyTextIndent3"/>
    <w:rsid w:val="00813F05"/>
    <w:rPr>
      <w:rFonts w:eastAsia="Times New Roman"/>
      <w:sz w:val="16"/>
      <w:szCs w:val="16"/>
      <w:lang w:val="en-GB" w:eastAsia="en-US"/>
    </w:rPr>
  </w:style>
  <w:style w:type="character" w:styleId="BookTitle">
    <w:name w:val="Book Title"/>
    <w:basedOn w:val="DefaultParagraphFont"/>
    <w:uiPriority w:val="33"/>
    <w:qFormat/>
    <w:rsid w:val="00813F05"/>
    <w:rPr>
      <w:b/>
      <w:bCs/>
      <w:i/>
      <w:iCs/>
      <w:spacing w:val="5"/>
      <w:lang w:val="en-GB"/>
    </w:rPr>
  </w:style>
  <w:style w:type="paragraph" w:styleId="Caption">
    <w:name w:val="caption"/>
    <w:basedOn w:val="Normal"/>
    <w:next w:val="Normal"/>
    <w:semiHidden/>
    <w:unhideWhenUsed/>
    <w:qFormat/>
    <w:rsid w:val="00813F05"/>
    <w:pPr>
      <w:spacing w:after="200"/>
    </w:pPr>
    <w:rPr>
      <w:i/>
      <w:iCs/>
      <w:color w:val="1F497D" w:themeColor="text2"/>
      <w:sz w:val="18"/>
      <w:szCs w:val="18"/>
    </w:rPr>
  </w:style>
  <w:style w:type="paragraph" w:styleId="Closing">
    <w:name w:val="Closing"/>
    <w:basedOn w:val="Normal"/>
    <w:link w:val="ClosingChar"/>
    <w:unhideWhenUsed/>
    <w:rsid w:val="00813F05"/>
    <w:pPr>
      <w:ind w:left="4252"/>
    </w:pPr>
  </w:style>
  <w:style w:type="character" w:customStyle="1" w:styleId="ClosingChar">
    <w:name w:val="Closing Char"/>
    <w:basedOn w:val="DefaultParagraphFont"/>
    <w:link w:val="Closing"/>
    <w:rsid w:val="00813F05"/>
    <w:rPr>
      <w:rFonts w:eastAsia="Times New Roman"/>
      <w:lang w:val="en-GB" w:eastAsia="en-US"/>
    </w:rPr>
  </w:style>
  <w:style w:type="table" w:styleId="ColorfulGrid">
    <w:name w:val="Colorful Grid"/>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813F0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813F0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13F0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813F0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813F0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813F0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813F0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813F0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13F0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13F0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813F0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13F0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13F0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13F0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13F0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813F0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813F0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813F0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813F0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813F0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813F05"/>
  </w:style>
  <w:style w:type="character" w:customStyle="1" w:styleId="DateChar">
    <w:name w:val="Date Char"/>
    <w:basedOn w:val="DefaultParagraphFont"/>
    <w:link w:val="Date"/>
    <w:rsid w:val="00813F05"/>
    <w:rPr>
      <w:rFonts w:eastAsia="Times New Roman"/>
      <w:lang w:val="en-GB" w:eastAsia="en-US"/>
    </w:rPr>
  </w:style>
  <w:style w:type="paragraph" w:styleId="DocumentMap">
    <w:name w:val="Document Map"/>
    <w:basedOn w:val="Normal"/>
    <w:link w:val="DocumentMapChar"/>
    <w:unhideWhenUsed/>
    <w:rsid w:val="00813F05"/>
    <w:rPr>
      <w:rFonts w:ascii="Segoe UI" w:hAnsi="Segoe UI" w:cs="Segoe UI"/>
      <w:sz w:val="16"/>
      <w:szCs w:val="16"/>
    </w:rPr>
  </w:style>
  <w:style w:type="character" w:customStyle="1" w:styleId="DocumentMapChar">
    <w:name w:val="Document Map Char"/>
    <w:basedOn w:val="DefaultParagraphFont"/>
    <w:link w:val="DocumentMap"/>
    <w:rsid w:val="00813F05"/>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813F05"/>
  </w:style>
  <w:style w:type="character" w:customStyle="1" w:styleId="E-mailSignatureChar">
    <w:name w:val="E-mail Signature Char"/>
    <w:basedOn w:val="DefaultParagraphFont"/>
    <w:link w:val="E-mailSignature"/>
    <w:rsid w:val="00813F05"/>
    <w:rPr>
      <w:rFonts w:eastAsia="Times New Roman"/>
      <w:lang w:val="en-GB" w:eastAsia="en-US"/>
    </w:rPr>
  </w:style>
  <w:style w:type="character" w:styleId="Emphasis">
    <w:name w:val="Emphasis"/>
    <w:basedOn w:val="DefaultParagraphFont"/>
    <w:uiPriority w:val="20"/>
    <w:qFormat/>
    <w:rsid w:val="00813F05"/>
    <w:rPr>
      <w:i/>
      <w:iCs/>
      <w:lang w:val="en-GB"/>
    </w:rPr>
  </w:style>
  <w:style w:type="character" w:styleId="EndnoteReference">
    <w:name w:val="endnote reference"/>
    <w:basedOn w:val="DefaultParagraphFont"/>
    <w:unhideWhenUsed/>
    <w:rsid w:val="00813F05"/>
    <w:rPr>
      <w:vertAlign w:val="superscript"/>
      <w:lang w:val="en-GB"/>
    </w:rPr>
  </w:style>
  <w:style w:type="paragraph" w:styleId="EndnoteText">
    <w:name w:val="endnote text"/>
    <w:basedOn w:val="Normal"/>
    <w:link w:val="EndnoteTextChar"/>
    <w:unhideWhenUsed/>
    <w:rsid w:val="00813F05"/>
  </w:style>
  <w:style w:type="character" w:customStyle="1" w:styleId="EndnoteTextChar">
    <w:name w:val="Endnote Text Char"/>
    <w:basedOn w:val="DefaultParagraphFont"/>
    <w:link w:val="EndnoteText"/>
    <w:rsid w:val="00813F05"/>
    <w:rPr>
      <w:rFonts w:eastAsia="Times New Roman"/>
      <w:lang w:val="en-GB" w:eastAsia="en-US"/>
    </w:rPr>
  </w:style>
  <w:style w:type="paragraph" w:styleId="EnvelopeAddress">
    <w:name w:val="envelope address"/>
    <w:basedOn w:val="Normal"/>
    <w:unhideWhenUsed/>
    <w:rsid w:val="00813F0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813F05"/>
    <w:rPr>
      <w:rFonts w:asciiTheme="majorHAnsi" w:eastAsiaTheme="majorEastAsia" w:hAnsiTheme="majorHAnsi" w:cstheme="majorBidi"/>
    </w:rPr>
  </w:style>
  <w:style w:type="paragraph" w:styleId="FootnoteText">
    <w:name w:val="footnote text"/>
    <w:aliases w:val="Geneva 9,Font: Geneva 9,Boston 10,f,DNV-FT,footnote1,text,Geneva,92,Font:,Boston,10,FOOTNOTES,fn,single,space,93,single space,Footnote Text Rail EIS,ft,Char,footnote3,Footnotes,Footnote ak,fn cafc,Footnotes Char Char,Fußnotentextf"/>
    <w:basedOn w:val="Normal"/>
    <w:link w:val="FootnoteTextChar"/>
    <w:unhideWhenUsed/>
    <w:qFormat/>
    <w:rsid w:val="00813F05"/>
  </w:style>
  <w:style w:type="character" w:customStyle="1" w:styleId="FootnoteTextChar">
    <w:name w:val="Footnote Text Char"/>
    <w:aliases w:val="Geneva 9 Char,Font: Geneva 9 Char,Boston 10 Char,f Char,DNV-FT Char,footnote1 Char,text Char,Geneva Char,92 Char,Font: Char,Boston Char,10 Char,FOOTNOTES Char,fn Char,single Char,space Char,93 Char,single space Char,ft Char,Char Char"/>
    <w:basedOn w:val="DefaultParagraphFont"/>
    <w:link w:val="FootnoteText"/>
    <w:rsid w:val="00813F05"/>
    <w:rPr>
      <w:rFonts w:eastAsia="Times New Roman"/>
      <w:lang w:val="en-GB" w:eastAsia="en-US"/>
    </w:rPr>
  </w:style>
  <w:style w:type="table" w:styleId="GridTable1Light">
    <w:name w:val="Grid Table 1 Light"/>
    <w:basedOn w:val="TableNormal"/>
    <w:uiPriority w:val="46"/>
    <w:rsid w:val="00813F0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13F0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13F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13F0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13F0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13F0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13F0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13F0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13F0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813F0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813F0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813F0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813F0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813F0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813F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813F0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13F0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813F0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813F0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813F0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813F0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813F0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813F0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13F0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813F0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813F0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813F0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813F0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813F0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813F05"/>
    <w:rPr>
      <w:color w:val="2B579A"/>
      <w:shd w:val="clear" w:color="auto" w:fill="E1DFDD"/>
      <w:lang w:val="en-GB"/>
    </w:rPr>
  </w:style>
  <w:style w:type="character" w:styleId="HTMLAcronym">
    <w:name w:val="HTML Acronym"/>
    <w:basedOn w:val="DefaultParagraphFont"/>
    <w:unhideWhenUsed/>
    <w:rsid w:val="00813F05"/>
    <w:rPr>
      <w:lang w:val="en-GB"/>
    </w:rPr>
  </w:style>
  <w:style w:type="paragraph" w:styleId="HTMLAddress">
    <w:name w:val="HTML Address"/>
    <w:basedOn w:val="Normal"/>
    <w:link w:val="HTMLAddressChar"/>
    <w:unhideWhenUsed/>
    <w:rsid w:val="00813F05"/>
    <w:rPr>
      <w:i/>
      <w:iCs/>
    </w:rPr>
  </w:style>
  <w:style w:type="character" w:customStyle="1" w:styleId="HTMLAddressChar">
    <w:name w:val="HTML Address Char"/>
    <w:basedOn w:val="DefaultParagraphFont"/>
    <w:link w:val="HTMLAddress"/>
    <w:rsid w:val="00813F05"/>
    <w:rPr>
      <w:rFonts w:eastAsia="Times New Roman"/>
      <w:i/>
      <w:iCs/>
      <w:lang w:val="en-GB" w:eastAsia="en-US"/>
    </w:rPr>
  </w:style>
  <w:style w:type="character" w:styleId="HTMLCite">
    <w:name w:val="HTML Cite"/>
    <w:basedOn w:val="DefaultParagraphFont"/>
    <w:unhideWhenUsed/>
    <w:rsid w:val="00813F05"/>
    <w:rPr>
      <w:i/>
      <w:iCs/>
      <w:lang w:val="en-GB"/>
    </w:rPr>
  </w:style>
  <w:style w:type="character" w:styleId="HTMLCode">
    <w:name w:val="HTML Code"/>
    <w:basedOn w:val="DefaultParagraphFont"/>
    <w:unhideWhenUsed/>
    <w:rsid w:val="00813F05"/>
    <w:rPr>
      <w:rFonts w:ascii="Consolas" w:hAnsi="Consolas"/>
      <w:sz w:val="20"/>
      <w:szCs w:val="20"/>
      <w:lang w:val="en-GB"/>
    </w:rPr>
  </w:style>
  <w:style w:type="character" w:styleId="HTMLDefinition">
    <w:name w:val="HTML Definition"/>
    <w:basedOn w:val="DefaultParagraphFont"/>
    <w:unhideWhenUsed/>
    <w:rsid w:val="00813F05"/>
    <w:rPr>
      <w:i/>
      <w:iCs/>
      <w:lang w:val="en-GB"/>
    </w:rPr>
  </w:style>
  <w:style w:type="character" w:styleId="HTMLKeyboard">
    <w:name w:val="HTML Keyboard"/>
    <w:basedOn w:val="DefaultParagraphFont"/>
    <w:unhideWhenUsed/>
    <w:rsid w:val="00813F05"/>
    <w:rPr>
      <w:rFonts w:ascii="Consolas" w:hAnsi="Consolas"/>
      <w:sz w:val="20"/>
      <w:szCs w:val="20"/>
      <w:lang w:val="en-GB"/>
    </w:rPr>
  </w:style>
  <w:style w:type="paragraph" w:styleId="HTMLPreformatted">
    <w:name w:val="HTML Preformatted"/>
    <w:basedOn w:val="Normal"/>
    <w:link w:val="HTMLPreformattedChar"/>
    <w:unhideWhenUsed/>
    <w:rsid w:val="00813F05"/>
    <w:rPr>
      <w:rFonts w:ascii="Consolas" w:hAnsi="Consolas"/>
    </w:rPr>
  </w:style>
  <w:style w:type="character" w:customStyle="1" w:styleId="HTMLPreformattedChar">
    <w:name w:val="HTML Preformatted Char"/>
    <w:basedOn w:val="DefaultParagraphFont"/>
    <w:link w:val="HTMLPreformatted"/>
    <w:rsid w:val="00813F05"/>
    <w:rPr>
      <w:rFonts w:ascii="Consolas" w:eastAsia="Times New Roman" w:hAnsi="Consolas"/>
      <w:lang w:val="en-GB" w:eastAsia="en-US"/>
    </w:rPr>
  </w:style>
  <w:style w:type="character" w:styleId="HTMLSample">
    <w:name w:val="HTML Sample"/>
    <w:basedOn w:val="DefaultParagraphFont"/>
    <w:unhideWhenUsed/>
    <w:rsid w:val="00813F05"/>
    <w:rPr>
      <w:rFonts w:ascii="Consolas" w:hAnsi="Consolas"/>
      <w:sz w:val="24"/>
      <w:szCs w:val="24"/>
      <w:lang w:val="en-GB"/>
    </w:rPr>
  </w:style>
  <w:style w:type="character" w:styleId="HTMLTypewriter">
    <w:name w:val="HTML Typewriter"/>
    <w:basedOn w:val="DefaultParagraphFont"/>
    <w:semiHidden/>
    <w:unhideWhenUsed/>
    <w:rsid w:val="00813F05"/>
    <w:rPr>
      <w:rFonts w:ascii="Consolas" w:hAnsi="Consolas"/>
      <w:sz w:val="20"/>
      <w:szCs w:val="20"/>
      <w:lang w:val="en-GB"/>
    </w:rPr>
  </w:style>
  <w:style w:type="character" w:styleId="HTMLVariable">
    <w:name w:val="HTML Variable"/>
    <w:basedOn w:val="DefaultParagraphFont"/>
    <w:semiHidden/>
    <w:unhideWhenUsed/>
    <w:rsid w:val="00813F05"/>
    <w:rPr>
      <w:i/>
      <w:iCs/>
      <w:lang w:val="en-GB"/>
    </w:rPr>
  </w:style>
  <w:style w:type="paragraph" w:styleId="Index1">
    <w:name w:val="index 1"/>
    <w:basedOn w:val="Normal"/>
    <w:next w:val="Normal"/>
    <w:autoRedefine/>
    <w:unhideWhenUsed/>
    <w:rsid w:val="00813F05"/>
    <w:pPr>
      <w:tabs>
        <w:tab w:val="clear" w:pos="1247"/>
      </w:tabs>
      <w:ind w:left="200" w:hanging="200"/>
    </w:pPr>
  </w:style>
  <w:style w:type="paragraph" w:styleId="Index2">
    <w:name w:val="index 2"/>
    <w:basedOn w:val="Normal"/>
    <w:next w:val="Normal"/>
    <w:autoRedefine/>
    <w:unhideWhenUsed/>
    <w:rsid w:val="00813F05"/>
    <w:pPr>
      <w:tabs>
        <w:tab w:val="clear" w:pos="1247"/>
      </w:tabs>
      <w:ind w:left="400" w:hanging="200"/>
    </w:pPr>
  </w:style>
  <w:style w:type="paragraph" w:styleId="Index3">
    <w:name w:val="index 3"/>
    <w:basedOn w:val="Normal"/>
    <w:next w:val="Normal"/>
    <w:autoRedefine/>
    <w:unhideWhenUsed/>
    <w:rsid w:val="00813F05"/>
    <w:pPr>
      <w:tabs>
        <w:tab w:val="clear" w:pos="1247"/>
      </w:tabs>
      <w:ind w:left="600" w:hanging="200"/>
    </w:pPr>
  </w:style>
  <w:style w:type="paragraph" w:styleId="Index4">
    <w:name w:val="index 4"/>
    <w:basedOn w:val="Normal"/>
    <w:next w:val="Normal"/>
    <w:autoRedefine/>
    <w:unhideWhenUsed/>
    <w:rsid w:val="00813F05"/>
    <w:pPr>
      <w:tabs>
        <w:tab w:val="clear" w:pos="1247"/>
      </w:tabs>
      <w:ind w:left="800" w:hanging="200"/>
    </w:pPr>
  </w:style>
  <w:style w:type="paragraph" w:styleId="Index5">
    <w:name w:val="index 5"/>
    <w:basedOn w:val="Normal"/>
    <w:next w:val="Normal"/>
    <w:autoRedefine/>
    <w:unhideWhenUsed/>
    <w:rsid w:val="00813F05"/>
    <w:pPr>
      <w:tabs>
        <w:tab w:val="clear" w:pos="1247"/>
      </w:tabs>
      <w:ind w:left="1000" w:hanging="200"/>
    </w:pPr>
  </w:style>
  <w:style w:type="paragraph" w:styleId="Index6">
    <w:name w:val="index 6"/>
    <w:basedOn w:val="Normal"/>
    <w:next w:val="Normal"/>
    <w:autoRedefine/>
    <w:unhideWhenUsed/>
    <w:rsid w:val="00813F05"/>
    <w:pPr>
      <w:tabs>
        <w:tab w:val="clear" w:pos="1247"/>
      </w:tabs>
      <w:ind w:left="1200" w:hanging="200"/>
    </w:pPr>
  </w:style>
  <w:style w:type="paragraph" w:styleId="Index7">
    <w:name w:val="index 7"/>
    <w:basedOn w:val="Normal"/>
    <w:next w:val="Normal"/>
    <w:autoRedefine/>
    <w:unhideWhenUsed/>
    <w:rsid w:val="00813F05"/>
    <w:pPr>
      <w:tabs>
        <w:tab w:val="clear" w:pos="1247"/>
      </w:tabs>
      <w:ind w:left="1400" w:hanging="200"/>
    </w:pPr>
  </w:style>
  <w:style w:type="paragraph" w:styleId="Index8">
    <w:name w:val="index 8"/>
    <w:basedOn w:val="Normal"/>
    <w:next w:val="Normal"/>
    <w:autoRedefine/>
    <w:unhideWhenUsed/>
    <w:rsid w:val="00813F05"/>
    <w:pPr>
      <w:tabs>
        <w:tab w:val="clear" w:pos="1247"/>
      </w:tabs>
      <w:ind w:left="1600" w:hanging="200"/>
    </w:pPr>
  </w:style>
  <w:style w:type="paragraph" w:styleId="Index9">
    <w:name w:val="index 9"/>
    <w:basedOn w:val="Normal"/>
    <w:next w:val="Normal"/>
    <w:autoRedefine/>
    <w:unhideWhenUsed/>
    <w:rsid w:val="00813F05"/>
    <w:pPr>
      <w:tabs>
        <w:tab w:val="clear" w:pos="1247"/>
      </w:tabs>
      <w:ind w:left="1800" w:hanging="200"/>
    </w:pPr>
  </w:style>
  <w:style w:type="paragraph" w:styleId="IndexHeading">
    <w:name w:val="index heading"/>
    <w:basedOn w:val="Normal"/>
    <w:next w:val="Index1"/>
    <w:unhideWhenUsed/>
    <w:rsid w:val="00813F05"/>
    <w:rPr>
      <w:rFonts w:asciiTheme="majorHAnsi" w:eastAsiaTheme="majorEastAsia" w:hAnsiTheme="majorHAnsi" w:cstheme="majorBidi"/>
      <w:b/>
      <w:bCs/>
    </w:rPr>
  </w:style>
  <w:style w:type="character" w:styleId="IntenseEmphasis">
    <w:name w:val="Intense Emphasis"/>
    <w:basedOn w:val="DefaultParagraphFont"/>
    <w:uiPriority w:val="21"/>
    <w:qFormat/>
    <w:rsid w:val="00813F05"/>
    <w:rPr>
      <w:i/>
      <w:iCs/>
      <w:color w:val="4F81BD" w:themeColor="accent1"/>
      <w:lang w:val="en-GB"/>
    </w:rPr>
  </w:style>
  <w:style w:type="paragraph" w:styleId="IntenseQuote">
    <w:name w:val="Intense Quote"/>
    <w:basedOn w:val="Normal"/>
    <w:next w:val="Normal"/>
    <w:link w:val="IntenseQuoteChar"/>
    <w:uiPriority w:val="30"/>
    <w:qFormat/>
    <w:rsid w:val="00813F0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13F05"/>
    <w:rPr>
      <w:rFonts w:eastAsia="Times New Roman"/>
      <w:i/>
      <w:iCs/>
      <w:color w:val="4F81BD" w:themeColor="accent1"/>
      <w:lang w:val="en-GB" w:eastAsia="en-US"/>
    </w:rPr>
  </w:style>
  <w:style w:type="character" w:styleId="IntenseReference">
    <w:name w:val="Intense Reference"/>
    <w:basedOn w:val="DefaultParagraphFont"/>
    <w:uiPriority w:val="32"/>
    <w:qFormat/>
    <w:rsid w:val="00813F05"/>
    <w:rPr>
      <w:b/>
      <w:bCs/>
      <w:smallCaps/>
      <w:color w:val="4F81BD" w:themeColor="accent1"/>
      <w:spacing w:val="5"/>
      <w:lang w:val="en-GB"/>
    </w:rPr>
  </w:style>
  <w:style w:type="table" w:styleId="LightGrid">
    <w:name w:val="Light Grid"/>
    <w:basedOn w:val="TableNormal"/>
    <w:uiPriority w:val="62"/>
    <w:semiHidden/>
    <w:unhideWhenUsed/>
    <w:rsid w:val="00813F0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13F0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813F0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813F0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813F0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813F0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813F0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813F0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13F0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813F0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813F0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813F0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813F0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813F0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813F0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13F0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813F0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813F0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813F0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813F0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813F0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813F05"/>
    <w:rPr>
      <w:lang w:val="en-GB"/>
    </w:rPr>
  </w:style>
  <w:style w:type="paragraph" w:styleId="List">
    <w:name w:val="List"/>
    <w:basedOn w:val="Normal"/>
    <w:unhideWhenUsed/>
    <w:rsid w:val="00813F05"/>
    <w:pPr>
      <w:ind w:left="283" w:hanging="283"/>
      <w:contextualSpacing/>
    </w:pPr>
  </w:style>
  <w:style w:type="paragraph" w:styleId="List2">
    <w:name w:val="List 2"/>
    <w:basedOn w:val="Normal"/>
    <w:unhideWhenUsed/>
    <w:rsid w:val="00813F05"/>
    <w:pPr>
      <w:ind w:left="566" w:hanging="283"/>
      <w:contextualSpacing/>
    </w:pPr>
  </w:style>
  <w:style w:type="paragraph" w:styleId="List3">
    <w:name w:val="List 3"/>
    <w:basedOn w:val="Normal"/>
    <w:unhideWhenUsed/>
    <w:rsid w:val="00813F05"/>
    <w:pPr>
      <w:ind w:left="849" w:hanging="283"/>
      <w:contextualSpacing/>
    </w:pPr>
  </w:style>
  <w:style w:type="paragraph" w:styleId="List4">
    <w:name w:val="List 4"/>
    <w:basedOn w:val="Normal"/>
    <w:unhideWhenUsed/>
    <w:rsid w:val="00813F05"/>
    <w:pPr>
      <w:ind w:left="1132" w:hanging="283"/>
      <w:contextualSpacing/>
    </w:pPr>
  </w:style>
  <w:style w:type="paragraph" w:styleId="List5">
    <w:name w:val="List 5"/>
    <w:basedOn w:val="Normal"/>
    <w:unhideWhenUsed/>
    <w:rsid w:val="00813F05"/>
    <w:pPr>
      <w:ind w:left="1415" w:hanging="283"/>
      <w:contextualSpacing/>
    </w:pPr>
  </w:style>
  <w:style w:type="paragraph" w:styleId="ListBullet">
    <w:name w:val="List Bullet"/>
    <w:basedOn w:val="Normal"/>
    <w:rsid w:val="00813F05"/>
    <w:pPr>
      <w:numPr>
        <w:numId w:val="6"/>
      </w:numPr>
      <w:contextualSpacing/>
    </w:pPr>
  </w:style>
  <w:style w:type="paragraph" w:styleId="ListBullet2">
    <w:name w:val="List Bullet 2"/>
    <w:basedOn w:val="Normal"/>
    <w:unhideWhenUsed/>
    <w:rsid w:val="00813F05"/>
    <w:pPr>
      <w:numPr>
        <w:numId w:val="7"/>
      </w:numPr>
      <w:contextualSpacing/>
    </w:pPr>
  </w:style>
  <w:style w:type="paragraph" w:styleId="ListBullet3">
    <w:name w:val="List Bullet 3"/>
    <w:basedOn w:val="Normal"/>
    <w:unhideWhenUsed/>
    <w:rsid w:val="00813F05"/>
    <w:pPr>
      <w:numPr>
        <w:numId w:val="8"/>
      </w:numPr>
      <w:contextualSpacing/>
    </w:pPr>
  </w:style>
  <w:style w:type="paragraph" w:styleId="ListBullet4">
    <w:name w:val="List Bullet 4"/>
    <w:basedOn w:val="Normal"/>
    <w:unhideWhenUsed/>
    <w:rsid w:val="00813F05"/>
    <w:pPr>
      <w:numPr>
        <w:numId w:val="9"/>
      </w:numPr>
      <w:contextualSpacing/>
    </w:pPr>
  </w:style>
  <w:style w:type="paragraph" w:styleId="ListBullet5">
    <w:name w:val="List Bullet 5"/>
    <w:basedOn w:val="Normal"/>
    <w:unhideWhenUsed/>
    <w:rsid w:val="00813F05"/>
    <w:pPr>
      <w:numPr>
        <w:numId w:val="10"/>
      </w:numPr>
      <w:contextualSpacing/>
    </w:pPr>
  </w:style>
  <w:style w:type="paragraph" w:styleId="ListContinue">
    <w:name w:val="List Continue"/>
    <w:basedOn w:val="Normal"/>
    <w:unhideWhenUsed/>
    <w:rsid w:val="00813F05"/>
    <w:pPr>
      <w:spacing w:after="120"/>
      <w:ind w:left="283"/>
      <w:contextualSpacing/>
    </w:pPr>
  </w:style>
  <w:style w:type="paragraph" w:styleId="ListContinue2">
    <w:name w:val="List Continue 2"/>
    <w:basedOn w:val="Normal"/>
    <w:unhideWhenUsed/>
    <w:rsid w:val="00813F05"/>
    <w:pPr>
      <w:spacing w:after="120"/>
      <w:ind w:left="566"/>
      <w:contextualSpacing/>
    </w:pPr>
  </w:style>
  <w:style w:type="paragraph" w:styleId="ListContinue3">
    <w:name w:val="List Continue 3"/>
    <w:basedOn w:val="Normal"/>
    <w:rsid w:val="00813F05"/>
    <w:pPr>
      <w:spacing w:after="120"/>
      <w:ind w:left="849"/>
      <w:contextualSpacing/>
    </w:pPr>
  </w:style>
  <w:style w:type="paragraph" w:styleId="ListContinue4">
    <w:name w:val="List Continue 4"/>
    <w:basedOn w:val="Normal"/>
    <w:rsid w:val="00813F05"/>
    <w:pPr>
      <w:spacing w:after="120"/>
      <w:ind w:left="1132"/>
      <w:contextualSpacing/>
    </w:pPr>
  </w:style>
  <w:style w:type="paragraph" w:styleId="ListContinue5">
    <w:name w:val="List Continue 5"/>
    <w:basedOn w:val="Normal"/>
    <w:rsid w:val="00813F05"/>
    <w:pPr>
      <w:spacing w:after="120"/>
      <w:ind w:left="1415"/>
      <w:contextualSpacing/>
    </w:pPr>
  </w:style>
  <w:style w:type="paragraph" w:styleId="ListNumber">
    <w:name w:val="List Number"/>
    <w:basedOn w:val="Normal"/>
    <w:rsid w:val="00813F05"/>
    <w:pPr>
      <w:numPr>
        <w:numId w:val="11"/>
      </w:numPr>
      <w:contextualSpacing/>
    </w:pPr>
  </w:style>
  <w:style w:type="paragraph" w:styleId="ListNumber2">
    <w:name w:val="List Number 2"/>
    <w:basedOn w:val="Normal"/>
    <w:unhideWhenUsed/>
    <w:rsid w:val="00813F05"/>
    <w:pPr>
      <w:numPr>
        <w:numId w:val="12"/>
      </w:numPr>
      <w:contextualSpacing/>
    </w:pPr>
  </w:style>
  <w:style w:type="paragraph" w:styleId="ListNumber3">
    <w:name w:val="List Number 3"/>
    <w:basedOn w:val="Normal"/>
    <w:unhideWhenUsed/>
    <w:rsid w:val="00813F05"/>
    <w:pPr>
      <w:numPr>
        <w:numId w:val="13"/>
      </w:numPr>
      <w:contextualSpacing/>
    </w:pPr>
  </w:style>
  <w:style w:type="paragraph" w:styleId="ListNumber4">
    <w:name w:val="List Number 4"/>
    <w:basedOn w:val="Normal"/>
    <w:unhideWhenUsed/>
    <w:rsid w:val="00813F05"/>
    <w:pPr>
      <w:numPr>
        <w:numId w:val="14"/>
      </w:numPr>
      <w:contextualSpacing/>
    </w:pPr>
  </w:style>
  <w:style w:type="paragraph" w:styleId="ListNumber5">
    <w:name w:val="List Number 5"/>
    <w:basedOn w:val="Normal"/>
    <w:unhideWhenUsed/>
    <w:rsid w:val="00813F05"/>
    <w:pPr>
      <w:numPr>
        <w:numId w:val="15"/>
      </w:numPr>
      <w:contextualSpacing/>
    </w:pPr>
  </w:style>
  <w:style w:type="table" w:styleId="ListTable1Light">
    <w:name w:val="List Table 1 Light"/>
    <w:basedOn w:val="TableNormal"/>
    <w:uiPriority w:val="46"/>
    <w:rsid w:val="00813F0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13F0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813F0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813F0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813F0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813F0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813F0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813F0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13F0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813F0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813F0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813F0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813F0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813F0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813F0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13F0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13F0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813F0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813F0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813F0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813F0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813F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13F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813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813F0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813F0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813F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813F0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813F0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13F0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13F0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13F0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13F0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13F0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13F0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13F0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13F0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813F0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813F0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813F0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813F0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813F0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813F0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13F0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13F0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13F0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13F0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13F0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13F0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813F05"/>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813F05"/>
    <w:rPr>
      <w:rFonts w:ascii="Consolas" w:eastAsia="Times New Roman" w:hAnsi="Consolas"/>
      <w:lang w:val="en-GB" w:eastAsia="en-US"/>
    </w:rPr>
  </w:style>
  <w:style w:type="table" w:styleId="MediumGrid1">
    <w:name w:val="Medium Grid 1"/>
    <w:basedOn w:val="TableNormal"/>
    <w:uiPriority w:val="67"/>
    <w:semiHidden/>
    <w:unhideWhenUsed/>
    <w:rsid w:val="00813F0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13F0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813F0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813F0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813F0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813F0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813F0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813F0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813F0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13F0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813F0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813F0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813F0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813F0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813F0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13F0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13F0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13F0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13F0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13F0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13F0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13F0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13F0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13F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813F05"/>
    <w:rPr>
      <w:color w:val="2B579A"/>
      <w:shd w:val="clear" w:color="auto" w:fill="E1DFDD"/>
      <w:lang w:val="en-GB"/>
    </w:rPr>
  </w:style>
  <w:style w:type="paragraph" w:styleId="MessageHeader">
    <w:name w:val="Message Header"/>
    <w:basedOn w:val="Normal"/>
    <w:link w:val="MessageHeaderChar"/>
    <w:rsid w:val="00813F0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13F05"/>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813F05"/>
    <w:pPr>
      <w:ind w:left="720"/>
    </w:pPr>
  </w:style>
  <w:style w:type="paragraph" w:styleId="NoteHeading">
    <w:name w:val="Note Heading"/>
    <w:basedOn w:val="Normal"/>
    <w:next w:val="Normal"/>
    <w:link w:val="NoteHeadingChar"/>
    <w:unhideWhenUsed/>
    <w:rsid w:val="00813F05"/>
  </w:style>
  <w:style w:type="character" w:customStyle="1" w:styleId="NoteHeadingChar">
    <w:name w:val="Note Heading Char"/>
    <w:basedOn w:val="DefaultParagraphFont"/>
    <w:link w:val="NoteHeading"/>
    <w:rsid w:val="00813F05"/>
    <w:rPr>
      <w:rFonts w:eastAsia="Times New Roman"/>
      <w:lang w:val="en-GB" w:eastAsia="en-US"/>
    </w:rPr>
  </w:style>
  <w:style w:type="table" w:styleId="PlainTable1">
    <w:name w:val="Plain Table 1"/>
    <w:basedOn w:val="TableNormal"/>
    <w:uiPriority w:val="41"/>
    <w:rsid w:val="00813F0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13F0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13F0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13F0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13F0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813F05"/>
    <w:rPr>
      <w:rFonts w:ascii="Consolas" w:hAnsi="Consolas"/>
      <w:sz w:val="21"/>
      <w:szCs w:val="21"/>
    </w:rPr>
  </w:style>
  <w:style w:type="character" w:customStyle="1" w:styleId="PlainTextChar">
    <w:name w:val="Plain Text Char"/>
    <w:basedOn w:val="DefaultParagraphFont"/>
    <w:link w:val="PlainText"/>
    <w:rsid w:val="00813F05"/>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813F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13F05"/>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813F05"/>
  </w:style>
  <w:style w:type="character" w:customStyle="1" w:styleId="SalutationChar">
    <w:name w:val="Salutation Char"/>
    <w:basedOn w:val="DefaultParagraphFont"/>
    <w:link w:val="Salutation"/>
    <w:rsid w:val="00813F05"/>
    <w:rPr>
      <w:rFonts w:eastAsia="Times New Roman"/>
      <w:lang w:val="en-GB" w:eastAsia="en-US"/>
    </w:rPr>
  </w:style>
  <w:style w:type="paragraph" w:styleId="Signature">
    <w:name w:val="Signature"/>
    <w:basedOn w:val="Normal"/>
    <w:link w:val="SignatureChar"/>
    <w:unhideWhenUsed/>
    <w:rsid w:val="00813F05"/>
    <w:pPr>
      <w:ind w:left="4252"/>
    </w:pPr>
  </w:style>
  <w:style w:type="character" w:customStyle="1" w:styleId="SignatureChar">
    <w:name w:val="Signature Char"/>
    <w:basedOn w:val="DefaultParagraphFont"/>
    <w:link w:val="Signature"/>
    <w:rsid w:val="00813F05"/>
    <w:rPr>
      <w:rFonts w:eastAsia="Times New Roman"/>
      <w:lang w:val="en-GB" w:eastAsia="en-US"/>
    </w:rPr>
  </w:style>
  <w:style w:type="character" w:styleId="SmartHyperlink">
    <w:name w:val="Smart Hyperlink"/>
    <w:basedOn w:val="DefaultParagraphFont"/>
    <w:uiPriority w:val="99"/>
    <w:semiHidden/>
    <w:rsid w:val="00813F05"/>
    <w:rPr>
      <w:u w:val="dotted"/>
      <w:lang w:val="en-GB"/>
    </w:rPr>
  </w:style>
  <w:style w:type="character" w:styleId="SmartLink">
    <w:name w:val="Smart Link"/>
    <w:basedOn w:val="DefaultParagraphFont"/>
    <w:uiPriority w:val="99"/>
    <w:semiHidden/>
    <w:unhideWhenUsed/>
    <w:rsid w:val="00813F05"/>
    <w:rPr>
      <w:color w:val="0000FF"/>
      <w:u w:val="single"/>
      <w:shd w:val="clear" w:color="auto" w:fill="F3F2F1"/>
      <w:lang w:val="en-GB"/>
    </w:rPr>
  </w:style>
  <w:style w:type="character" w:styleId="Strong">
    <w:name w:val="Strong"/>
    <w:basedOn w:val="DefaultParagraphFont"/>
    <w:qFormat/>
    <w:rsid w:val="00813F05"/>
    <w:rPr>
      <w:b/>
      <w:bCs/>
      <w:lang w:val="en-GB"/>
    </w:rPr>
  </w:style>
  <w:style w:type="paragraph" w:styleId="Subtitle">
    <w:name w:val="Subtitle"/>
    <w:basedOn w:val="Normal"/>
    <w:next w:val="Normal"/>
    <w:link w:val="SubtitleChar"/>
    <w:qFormat/>
    <w:rsid w:val="00813F0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13F05"/>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813F05"/>
    <w:rPr>
      <w:i/>
      <w:iCs/>
      <w:color w:val="404040" w:themeColor="text1" w:themeTint="BF"/>
      <w:lang w:val="en-GB"/>
    </w:rPr>
  </w:style>
  <w:style w:type="character" w:styleId="SubtleReference">
    <w:name w:val="Subtle Reference"/>
    <w:basedOn w:val="DefaultParagraphFont"/>
    <w:uiPriority w:val="31"/>
    <w:qFormat/>
    <w:rsid w:val="00813F05"/>
    <w:rPr>
      <w:smallCaps/>
      <w:color w:val="5A5A5A" w:themeColor="text1" w:themeTint="A5"/>
      <w:lang w:val="en-GB"/>
    </w:rPr>
  </w:style>
  <w:style w:type="table" w:styleId="Table3Deffects1">
    <w:name w:val="Table 3D effects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13F0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813F05"/>
    <w:pPr>
      <w:tabs>
        <w:tab w:val="clear" w:pos="1247"/>
      </w:tabs>
      <w:ind w:left="200" w:hanging="200"/>
    </w:pPr>
  </w:style>
  <w:style w:type="table" w:styleId="TableProfessional">
    <w:name w:val="Table Professional"/>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13F05"/>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813F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13F05"/>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813F05"/>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813F05"/>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221616"/>
    <w:pPr>
      <w:pBdr>
        <w:bottom w:val="single" w:sz="4" w:space="1" w:color="auto"/>
      </w:pBdr>
      <w:tabs>
        <w:tab w:val="center" w:pos="4536"/>
        <w:tab w:val="right" w:pos="9072"/>
      </w:tabs>
      <w:spacing w:after="120"/>
    </w:pPr>
    <w:rPr>
      <w:b/>
      <w:sz w:val="18"/>
      <w:lang w:val="en-US"/>
    </w:rPr>
  </w:style>
  <w:style w:type="numbering" w:customStyle="1" w:styleId="NoList1">
    <w:name w:val="No List1"/>
    <w:next w:val="NoList"/>
    <w:uiPriority w:val="99"/>
    <w:semiHidden/>
    <w:unhideWhenUsed/>
    <w:rsid w:val="00221616"/>
  </w:style>
  <w:style w:type="table" w:customStyle="1" w:styleId="AATable1">
    <w:name w:val="AA_Table1"/>
    <w:basedOn w:val="TableNormal"/>
    <w:semiHidden/>
    <w:rsid w:val="00221616"/>
    <w:rPr>
      <w:rFonts w:eastAsia="Times New Roman"/>
      <w:lang w:eastAsia="en-US"/>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1">
    <w:name w:val="Normal_list1"/>
    <w:basedOn w:val="NoList"/>
    <w:rsid w:val="00221616"/>
    <w:pPr>
      <w:numPr>
        <w:numId w:val="16"/>
      </w:numPr>
    </w:pPr>
  </w:style>
  <w:style w:type="paragraph" w:styleId="Revision">
    <w:name w:val="Revision"/>
    <w:hidden/>
    <w:uiPriority w:val="99"/>
    <w:semiHidden/>
    <w:rsid w:val="00221616"/>
    <w:rPr>
      <w:rFonts w:eastAsia="Times New Roman"/>
      <w:lang w:eastAsia="en-US"/>
    </w:rPr>
  </w:style>
  <w:style w:type="character" w:customStyle="1" w:styleId="FollowedHyperlink1">
    <w:name w:val="FollowedHyperlink1"/>
    <w:semiHidden/>
    <w:unhideWhenUsed/>
    <w:rsid w:val="00221616"/>
    <w:rPr>
      <w:color w:val="800080"/>
      <w:u w:val="single"/>
      <w:lang w:val="en-US"/>
    </w:rPr>
  </w:style>
  <w:style w:type="paragraph" w:customStyle="1" w:styleId="NormalWeb1">
    <w:name w:val="Normal (Web)1"/>
    <w:basedOn w:val="Normal"/>
    <w:next w:val="NormalWeb"/>
    <w:uiPriority w:val="99"/>
    <w:semiHidden/>
    <w:unhideWhenUsed/>
    <w:rsid w:val="00221616"/>
    <w:pPr>
      <w:spacing w:before="100" w:beforeAutospacing="1" w:after="100" w:afterAutospacing="1"/>
    </w:pPr>
    <w:rPr>
      <w:rFonts w:eastAsia="MS Mincho"/>
      <w:sz w:val="24"/>
      <w:szCs w:val="24"/>
    </w:rPr>
  </w:style>
  <w:style w:type="character" w:customStyle="1" w:styleId="UnresolvedMention1">
    <w:name w:val="Unresolved Mention1"/>
    <w:basedOn w:val="DefaultParagraphFont"/>
    <w:uiPriority w:val="99"/>
    <w:semiHidden/>
    <w:unhideWhenUsed/>
    <w:rsid w:val="00221616"/>
    <w:rPr>
      <w:color w:val="605E5C"/>
      <w:shd w:val="clear" w:color="auto" w:fill="E1DFDD"/>
      <w:lang w:val="en-GB"/>
    </w:rPr>
  </w:style>
  <w:style w:type="character" w:customStyle="1" w:styleId="UnresolvedMention2">
    <w:name w:val="Unresolved Mention2"/>
    <w:basedOn w:val="DefaultParagraphFont"/>
    <w:uiPriority w:val="99"/>
    <w:semiHidden/>
    <w:unhideWhenUsed/>
    <w:rsid w:val="00221616"/>
    <w:rPr>
      <w:color w:val="605E5C"/>
      <w:shd w:val="clear" w:color="auto" w:fill="E1DFDD"/>
      <w:lang w:val="en-GB"/>
    </w:rPr>
  </w:style>
  <w:style w:type="character" w:customStyle="1" w:styleId="UnresolvedMention3">
    <w:name w:val="Unresolved Mention3"/>
    <w:basedOn w:val="DefaultParagraphFont"/>
    <w:uiPriority w:val="99"/>
    <w:semiHidden/>
    <w:unhideWhenUsed/>
    <w:rsid w:val="00221616"/>
    <w:rPr>
      <w:color w:val="605E5C"/>
      <w:shd w:val="clear" w:color="auto" w:fill="E1DFDD"/>
      <w:lang w:val="en-GB"/>
    </w:rPr>
  </w:style>
  <w:style w:type="character" w:customStyle="1" w:styleId="CH2Char">
    <w:name w:val="CH2 Char"/>
    <w:link w:val="CH2"/>
    <w:locked/>
    <w:rsid w:val="00221616"/>
    <w:rPr>
      <w:rFonts w:eastAsia="Times New Roman"/>
      <w:b/>
      <w:sz w:val="24"/>
      <w:szCs w:val="24"/>
      <w:lang w:val="en-GB" w:eastAsia="en-US"/>
    </w:rPr>
  </w:style>
  <w:style w:type="character" w:customStyle="1" w:styleId="Normal-poolChar">
    <w:name w:val="Normal-pool Char"/>
    <w:link w:val="Normal-pool"/>
    <w:locked/>
    <w:rsid w:val="00221616"/>
    <w:rPr>
      <w:rFonts w:eastAsia="Times New Roman"/>
      <w:lang w:val="en-GB" w:eastAsia="en-US"/>
    </w:rPr>
  </w:style>
  <w:style w:type="numbering" w:customStyle="1" w:styleId="Normallist4">
    <w:name w:val="Normal_list4"/>
    <w:rsid w:val="00221616"/>
    <w:pPr>
      <w:numPr>
        <w:numId w:val="17"/>
      </w:numPr>
    </w:pPr>
  </w:style>
  <w:style w:type="paragraph" w:customStyle="1" w:styleId="DarkList-Accent31">
    <w:name w:val="Dark List - Accent 31"/>
    <w:hidden/>
    <w:uiPriority w:val="99"/>
    <w:semiHidden/>
    <w:rsid w:val="00221616"/>
    <w:rPr>
      <w:rFonts w:eastAsia="Times New Roman"/>
      <w:sz w:val="22"/>
      <w:lang w:val="en-GB" w:eastAsia="en-US"/>
    </w:rPr>
  </w:style>
  <w:style w:type="character" w:customStyle="1" w:styleId="BBTitleChar">
    <w:name w:val="BB_Title Char"/>
    <w:link w:val="BBTitle"/>
    <w:rsid w:val="00221616"/>
    <w:rPr>
      <w:rFonts w:eastAsia="Times New Roman"/>
      <w:b/>
      <w:sz w:val="28"/>
      <w:szCs w:val="28"/>
      <w:lang w:val="en-GB" w:eastAsia="en-US"/>
    </w:rPr>
  </w:style>
  <w:style w:type="character" w:customStyle="1" w:styleId="HeaderChar1">
    <w:name w:val="Header Char1"/>
    <w:basedOn w:val="DefaultParagraphFont"/>
    <w:uiPriority w:val="99"/>
    <w:semiHidden/>
    <w:rsid w:val="00221616"/>
    <w:rPr>
      <w:lang w:val="en-GB" w:eastAsia="en-US"/>
    </w:rPr>
  </w:style>
  <w:style w:type="paragraph" w:customStyle="1" w:styleId="Default">
    <w:name w:val="Default"/>
    <w:rsid w:val="00221616"/>
    <w:pPr>
      <w:autoSpaceDE w:val="0"/>
      <w:autoSpaceDN w:val="0"/>
      <w:adjustRightInd w:val="0"/>
    </w:pPr>
    <w:rPr>
      <w:rFonts w:ascii="Courier New" w:eastAsia="Times New Roman" w:hAnsi="Courier New" w:cs="Courier New"/>
      <w:color w:val="000000"/>
      <w:sz w:val="24"/>
      <w:szCs w:val="24"/>
      <w:lang w:val="en-US" w:eastAsia="en-GB"/>
    </w:rPr>
  </w:style>
  <w:style w:type="character" w:customStyle="1" w:styleId="UnresolvedMention4">
    <w:name w:val="Unresolved Mention4"/>
    <w:basedOn w:val="DefaultParagraphFont"/>
    <w:uiPriority w:val="99"/>
    <w:unhideWhenUsed/>
    <w:rsid w:val="00221616"/>
    <w:rPr>
      <w:color w:val="605E5C"/>
      <w:shd w:val="clear" w:color="auto" w:fill="E1DFDD"/>
      <w:lang w:val="en-GB"/>
    </w:rPr>
  </w:style>
  <w:style w:type="character" w:customStyle="1" w:styleId="ZZAnxtitleChar">
    <w:name w:val="ZZ_Anx_title Char"/>
    <w:link w:val="ZZAnxtitle"/>
    <w:rsid w:val="00221616"/>
    <w:rPr>
      <w:rFonts w:eastAsia="Times New Roman"/>
      <w:b/>
      <w:bCs/>
      <w:sz w:val="28"/>
      <w:szCs w:val="26"/>
      <w:lang w:val="en-GB" w:eastAsia="en-US"/>
    </w:rPr>
  </w:style>
  <w:style w:type="character" w:customStyle="1" w:styleId="date-display-range">
    <w:name w:val="date-display-range"/>
    <w:basedOn w:val="DefaultParagraphFont"/>
    <w:rsid w:val="00221616"/>
    <w:rPr>
      <w:lang w:val="en-GB"/>
    </w:rPr>
  </w:style>
  <w:style w:type="character" w:customStyle="1" w:styleId="cf01">
    <w:name w:val="cf01"/>
    <w:basedOn w:val="DefaultParagraphFont"/>
    <w:rsid w:val="00221616"/>
    <w:rPr>
      <w:rFonts w:ascii="Segoe UI" w:hAnsi="Segoe UI" w:cs="Segoe UI" w:hint="default"/>
      <w:sz w:val="18"/>
      <w:szCs w:val="18"/>
      <w:lang w:val="en-GB"/>
    </w:rPr>
  </w:style>
  <w:style w:type="character" w:customStyle="1" w:styleId="job-number">
    <w:name w:val="job-number"/>
    <w:basedOn w:val="DefaultParagraphFont"/>
    <w:rsid w:val="00221616"/>
    <w:rPr>
      <w:lang w:val="en-GB"/>
    </w:rPr>
  </w:style>
  <w:style w:type="paragraph" w:customStyle="1" w:styleId="normalnumber0">
    <w:name w:val="normalnumber"/>
    <w:basedOn w:val="Normal"/>
    <w:rsid w:val="00221616"/>
    <w:pPr>
      <w:tabs>
        <w:tab w:val="clear" w:pos="1247"/>
        <w:tab w:val="clear" w:pos="1814"/>
        <w:tab w:val="clear" w:pos="2381"/>
        <w:tab w:val="clear" w:pos="2948"/>
        <w:tab w:val="clear" w:pos="3515"/>
      </w:tabs>
      <w:spacing w:after="120"/>
      <w:ind w:left="1248"/>
    </w:pPr>
    <w:rPr>
      <w:rFonts w:eastAsiaTheme="minorHAnsi"/>
      <w:sz w:val="22"/>
      <w:szCs w:val="22"/>
      <w:lang w:eastAsia="en-GB"/>
    </w:rPr>
  </w:style>
  <w:style w:type="paragraph" w:customStyle="1" w:styleId="pf0">
    <w:name w:val="pf0"/>
    <w:basedOn w:val="Normal"/>
    <w:rsid w:val="00221616"/>
    <w:pPr>
      <w:tabs>
        <w:tab w:val="clear" w:pos="1247"/>
        <w:tab w:val="clear" w:pos="1814"/>
        <w:tab w:val="clear" w:pos="2381"/>
        <w:tab w:val="clear" w:pos="2948"/>
        <w:tab w:val="clear" w:pos="3515"/>
      </w:tabs>
      <w:spacing w:before="100" w:beforeAutospacing="1" w:after="100" w:afterAutospacing="1"/>
    </w:pPr>
    <w:rPr>
      <w:sz w:val="24"/>
      <w:szCs w:val="24"/>
      <w:lang w:eastAsia="en-GB"/>
    </w:rPr>
  </w:style>
  <w:style w:type="character" w:customStyle="1" w:styleId="cf11">
    <w:name w:val="cf11"/>
    <w:basedOn w:val="DefaultParagraphFont"/>
    <w:rsid w:val="00221616"/>
    <w:rPr>
      <w:rFonts w:ascii="Segoe UI" w:hAnsi="Segoe UI" w:cs="Segoe UI" w:hint="default"/>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image" Target="media/image3.png"/><Relationship Id="rId42" Type="http://schemas.openxmlformats.org/officeDocument/2006/relationships/hyperlink" Target="https://ozone.unep.org/ems" TargetMode="External"/><Relationship Id="rId47" Type="http://schemas.openxmlformats.org/officeDocument/2006/relationships/hyperlink" Target="https://play.google.com/store/apps/details?id=com.UNEP.ResetEarth&amp;hl=en&amp;gl=US" TargetMode="External"/><Relationship Id="rId63" Type="http://schemas.openxmlformats.org/officeDocument/2006/relationships/hyperlink" Target="https://ozone.unep.org/what-you-can-do" TargetMode="External"/><Relationship Id="rId68" Type="http://schemas.openxmlformats.org/officeDocument/2006/relationships/hyperlink" Target="https://ozone.unep.org/countries/additional-reported-information/illegal-trade" TargetMode="External"/><Relationship Id="rId16"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hyperlink" Target="https://rcs.ozone.unep.org/" TargetMode="External"/><Relationship Id="rId37" Type="http://schemas.openxmlformats.org/officeDocument/2006/relationships/hyperlink" Target="https://apps.apple.com/th/app/avoided-co2e/id6473017652" TargetMode="External"/><Relationship Id="rId53" Type="http://schemas.openxmlformats.org/officeDocument/2006/relationships/hyperlink" Target="https://ozone.unep.org/countries" TargetMode="External"/><Relationship Id="rId58" Type="http://schemas.openxmlformats.org/officeDocument/2006/relationships/hyperlink" Target="https://play.google.com/store/apps/details?id=org.unep.ozone.countryprofiles&amp;hl=en" TargetMode="External"/><Relationship Id="rId74" Type="http://schemas.openxmlformats.org/officeDocument/2006/relationships/hyperlink" Target="https://ozone.unep.org/system-safety-standards" TargetMode="External"/><Relationship Id="rId79" Type="http://schemas.openxmlformats.org/officeDocument/2006/relationships/footer" Target="footer7.xml"/><Relationship Id="rId5" Type="http://schemas.openxmlformats.org/officeDocument/2006/relationships/customXml" Target="../customXml/item5.xml"/><Relationship Id="rId61" Type="http://schemas.openxmlformats.org/officeDocument/2006/relationships/hyperlink" Target="https://ozone.unep.org/ozone-and-you" TargetMode="External"/><Relationship Id="rId82" Type="http://schemas.openxmlformats.org/officeDocument/2006/relationships/theme" Target="theme/theme1.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hyperlink" Target="https://ozone.unep.org/mpwhoswho" TargetMode="External"/><Relationship Id="rId35" Type="http://schemas.openxmlformats.org/officeDocument/2006/relationships/hyperlink" Target="https://ozone.unep.org/countries/additional-reported-information/life-cycle-refrigerant-management-decision-xxxvi2" TargetMode="External"/><Relationship Id="rId43" Type="http://schemas.openxmlformats.org/officeDocument/2006/relationships/hyperlink" Target="https://ozone.unep.org/coldchainexhibition/" TargetMode="External"/><Relationship Id="rId48" Type="http://schemas.openxmlformats.org/officeDocument/2006/relationships/hyperlink" Target="https://ozone.unep.org/apollo-edition-impact-simulator" TargetMode="External"/><Relationship Id="rId56" Type="http://schemas.openxmlformats.org/officeDocument/2006/relationships/hyperlink" Target="https://ors.ozone.unep.org/admin/login/?next=https%3A%2F%2Fors.ozone.unep.org/reporting" TargetMode="External"/><Relationship Id="rId64" Type="http://schemas.openxmlformats.org/officeDocument/2006/relationships/hyperlink" Target="https://ozone.unep.org/countries/data-table" TargetMode="External"/><Relationship Id="rId69" Type="http://schemas.openxmlformats.org/officeDocument/2006/relationships/hyperlink" Target="https://ozone.unep.org/institutions/institutions-membership" TargetMode="External"/><Relationship Id="rId77" Type="http://schemas.openxmlformats.org/officeDocument/2006/relationships/hyperlink" Target="https://ozone.kronos-events.net/" TargetMode="External"/><Relationship Id="rId8" Type="http://schemas.openxmlformats.org/officeDocument/2006/relationships/settings" Target="settings.xml"/><Relationship Id="rId51" Type="http://schemas.openxmlformats.org/officeDocument/2006/relationships/hyperlink" Target="https://ozone.unep.org/teap-primer" TargetMode="External"/><Relationship Id="rId72" Type="http://schemas.openxmlformats.org/officeDocument/2006/relationships/hyperlink" Target="https://ozone.unep.org/countries" TargetMode="External"/><Relationship Id="rId80"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hyperlink" Target="https://ozone.unep.org/coldchainexhibition" TargetMode="External"/><Relationship Id="rId38" Type="http://schemas.openxmlformats.org/officeDocument/2006/relationships/hyperlink" Target="https://play.google.com/store/apps/details?id=org.unep.ozone.co2e" TargetMode="External"/><Relationship Id="rId46" Type="http://schemas.openxmlformats.org/officeDocument/2006/relationships/hyperlink" Target="https://apps.apple.com/us/app/reset-earth/id1535965317" TargetMode="External"/><Relationship Id="rId59" Type="http://schemas.openxmlformats.org/officeDocument/2006/relationships/hyperlink" Target="https://ozone.unep.org/sdg" TargetMode="External"/><Relationship Id="rId67" Type="http://schemas.openxmlformats.org/officeDocument/2006/relationships/hyperlink" Target="https://ozone.unep.org/teap-reports" TargetMode="External"/><Relationship Id="rId20" Type="http://schemas.openxmlformats.org/officeDocument/2006/relationships/image" Target="media/image2.emf"/><Relationship Id="rId41" Type="http://schemas.openxmlformats.org/officeDocument/2006/relationships/hyperlink" Target="https://ozone.unep.org/greening-our-meetings" TargetMode="External"/><Relationship Id="rId54" Type="http://schemas.openxmlformats.org/officeDocument/2006/relationships/hyperlink" Target="https://ozone.unep.org/meetings" TargetMode="External"/><Relationship Id="rId62" Type="http://schemas.openxmlformats.org/officeDocument/2006/relationships/hyperlink" Target="https://ozone.unep.org/ozone-timeline" TargetMode="External"/><Relationship Id="rId70" Type="http://schemas.openxmlformats.org/officeDocument/2006/relationships/hyperlink" Target="https://ozone.unep.org/additional-reported-information/licensing-systems" TargetMode="External"/><Relationship Id="rId75" Type="http://schemas.openxmlformats.org/officeDocument/2006/relationships/hyperlink" Target="https://ozone.unep.org/treaties/vienna-convention"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yperlink" Target="https://coolcoalition.org/toolkits/sustainable-cooling" TargetMode="External"/><Relationship Id="rId49" Type="http://schemas.openxmlformats.org/officeDocument/2006/relationships/hyperlink" Target="https://ozone.unep.org/reset-earth-education-resources" TargetMode="External"/><Relationship Id="rId57" Type="http://schemas.openxmlformats.org/officeDocument/2006/relationships/hyperlink" Target="https://apps.apple.com/us/app/ozone-data-hub/id1538608361" TargetMode="External"/><Relationship Id="rId10" Type="http://schemas.openxmlformats.org/officeDocument/2006/relationships/footnotes" Target="footnotes.xml"/><Relationship Id="rId31" Type="http://schemas.openxmlformats.org/officeDocument/2006/relationships/hyperlink" Target="https://ozone.unep.org/treaties/montreal-protocol" TargetMode="External"/><Relationship Id="rId44" Type="http://schemas.openxmlformats.org/officeDocument/2006/relationships/hyperlink" Target="https://ozone.unep.org/apollo-edition" TargetMode="External"/><Relationship Id="rId52" Type="http://schemas.openxmlformats.org/officeDocument/2006/relationships/hyperlink" Target="https://wesr.unep.org/article/ozone-layer-protection" TargetMode="External"/><Relationship Id="rId60" Type="http://schemas.openxmlformats.org/officeDocument/2006/relationships/hyperlink" Target="https://ozone.unep.org/" TargetMode="External"/><Relationship Id="rId65" Type="http://schemas.openxmlformats.org/officeDocument/2006/relationships/hyperlink" Target="https://ozone.unep.org/mixtures-blends-tool" TargetMode="External"/><Relationship Id="rId73" Type="http://schemas.openxmlformats.org/officeDocument/2006/relationships/hyperlink" Target="https://play.google.com/store/apps/details?id=org.unep.ozone.ozontreaties&amp;hl=en" TargetMode="External"/><Relationship Id="rId78" Type="http://schemas.openxmlformats.org/officeDocument/2006/relationships/header" Target="header7.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un.org/en/auditors/board/auditors-reports.shtml" TargetMode="External"/><Relationship Id="rId18" Type="http://schemas.openxmlformats.org/officeDocument/2006/relationships/header" Target="header3.xml"/><Relationship Id="rId39" Type="http://schemas.openxmlformats.org/officeDocument/2006/relationships/hyperlink" Target="https://ozone.unep.org/avoided-co2e/" TargetMode="External"/><Relationship Id="rId34" Type="http://schemas.openxmlformats.org/officeDocument/2006/relationships/hyperlink" Target="https://ozone.unep.org/countries/submissions-parties-very-short-lived-substances-under-decision-xxxvi4" TargetMode="External"/><Relationship Id="rId50" Type="http://schemas.openxmlformats.org/officeDocument/2006/relationships/hyperlink" Target="https://ozone.unep.org/education-portal" TargetMode="External"/><Relationship Id="rId55" Type="http://schemas.openxmlformats.org/officeDocument/2006/relationships/hyperlink" Target="https://online.ozone.unep.org" TargetMode="External"/><Relationship Id="rId76" Type="http://schemas.openxmlformats.org/officeDocument/2006/relationships/hyperlink" Target="https://ozone.unep.org/treaties/montreal-protocol" TargetMode="External"/><Relationship Id="rId7" Type="http://schemas.openxmlformats.org/officeDocument/2006/relationships/styles" Target="styles.xml"/><Relationship Id="rId71" Type="http://schemas.openxmlformats.org/officeDocument/2006/relationships/hyperlink" Target="https://ors.ozone.unep.org/admin/login/?next=https%3A%2F%2Fors.ozone.unep.org/reporting" TargetMode="External"/><Relationship Id="rId2" Type="http://schemas.openxmlformats.org/officeDocument/2006/relationships/customXml" Target="../customXml/item2.xml"/><Relationship Id="rId29" Type="http://schemas.openxmlformats.org/officeDocument/2006/relationships/hyperlink" Target="https://ozone.unep.org/doi" TargetMode="External"/><Relationship Id="rId24" Type="http://schemas.openxmlformats.org/officeDocument/2006/relationships/image" Target="media/image4.png"/><Relationship Id="rId40" Type="http://schemas.openxmlformats.org/officeDocument/2006/relationships/hyperlink" Target="https://ozone.unep.org/fund-contributions" TargetMode="External"/><Relationship Id="rId45" Type="http://schemas.openxmlformats.org/officeDocument/2006/relationships/hyperlink" Target="https://ozone.unep.org/reset-earth" TargetMode="External"/><Relationship Id="rId66" Type="http://schemas.openxmlformats.org/officeDocument/2006/relationships/hyperlink" Target="https://ozone.unep.org/list-of-implementation-committee-recommendation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zone.unep.org/40-years-vienna-convention-documentary" TargetMode="External"/><Relationship Id="rId2" Type="http://schemas.openxmlformats.org/officeDocument/2006/relationships/hyperlink" Target="https://ozone.unep.org/ozone-day/from-science-to-global-action" TargetMode="External"/><Relationship Id="rId1" Type="http://schemas.openxmlformats.org/officeDocument/2006/relationships/hyperlink" Target="https://ozone.unep.org/reset-earth-education-resources" TargetMode="External"/><Relationship Id="rId4" Type="http://schemas.openxmlformats.org/officeDocument/2006/relationships/hyperlink" Target="https://ozone.unep.org/40-years-vienna-convention-science-global-a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2026-06-05T17:51:59+00:00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2026-06-05T17:51:59+00:00</Date_x0020_Sent>
    <Personal_x0020_Information_x0020__x0028_PII_x0029_ xmlns="985ec44e-1bab-4c0b-9df0-6ba128686fc9">false</Personal_x0020_Information_x0020__x0028_PII_x0029_>
    <Date_x0020_Received xmlns="985ec44e-1bab-4c0b-9df0-6ba128686fc9">2026-06-05T17:51:59+00:00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4.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2.xml><?xml version="1.0" encoding="utf-8"?>
<ds:datastoreItem xmlns:ds="http://schemas.openxmlformats.org/officeDocument/2006/customXml" ds:itemID="{26583023-3A0D-4CEC-8983-848C807CD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4.xml><?xml version="1.0" encoding="utf-8"?>
<ds:datastoreItem xmlns:ds="http://schemas.openxmlformats.org/officeDocument/2006/customXml" ds:itemID="{5E5B81AA-D9AF-4E56-A705-BB8BC2BDFB28}">
  <ds:schemaRefs>
    <ds:schemaRef ds:uri="Microsoft.SharePoint.Taxonomy.ContentTypeSync"/>
  </ds:schemaRefs>
</ds:datastoreItem>
</file>

<file path=customXml/itemProps5.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2</TotalTime>
  <Pages>21</Pages>
  <Words>7545</Words>
  <Characters>43013</Characters>
  <Application>Microsoft Office Word</Application>
  <DocSecurity>0</DocSecurity>
  <PresentationFormat/>
  <Lines>358</Lines>
  <Paragraphs>100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50458</CharactersWithSpaces>
  <SharedDoc>false</SharedDoc>
  <HyperlinkBase/>
  <HLinks>
    <vt:vector size="324" baseType="variant">
      <vt:variant>
        <vt:i4>5505042</vt:i4>
      </vt:variant>
      <vt:variant>
        <vt:i4>156</vt:i4>
      </vt:variant>
      <vt:variant>
        <vt:i4>0</vt:i4>
      </vt:variant>
      <vt:variant>
        <vt:i4>5</vt:i4>
      </vt:variant>
      <vt:variant>
        <vt:lpwstr>https://ozone.kronos-events.net/</vt:lpwstr>
      </vt:variant>
      <vt:variant>
        <vt:lpwstr/>
      </vt:variant>
      <vt:variant>
        <vt:i4>2031639</vt:i4>
      </vt:variant>
      <vt:variant>
        <vt:i4>153</vt:i4>
      </vt:variant>
      <vt:variant>
        <vt:i4>0</vt:i4>
      </vt:variant>
      <vt:variant>
        <vt:i4>5</vt:i4>
      </vt:variant>
      <vt:variant>
        <vt:lpwstr>https://ozone.unep.org/treaties/montreal-protocol</vt:lpwstr>
      </vt:variant>
      <vt:variant>
        <vt:lpwstr/>
      </vt:variant>
      <vt:variant>
        <vt:i4>458753</vt:i4>
      </vt:variant>
      <vt:variant>
        <vt:i4>150</vt:i4>
      </vt:variant>
      <vt:variant>
        <vt:i4>0</vt:i4>
      </vt:variant>
      <vt:variant>
        <vt:i4>5</vt:i4>
      </vt:variant>
      <vt:variant>
        <vt:lpwstr>https://ozone.unep.org/treaties/vienna-convention</vt:lpwstr>
      </vt:variant>
      <vt:variant>
        <vt:lpwstr/>
      </vt:variant>
      <vt:variant>
        <vt:i4>8323189</vt:i4>
      </vt:variant>
      <vt:variant>
        <vt:i4>147</vt:i4>
      </vt:variant>
      <vt:variant>
        <vt:i4>0</vt:i4>
      </vt:variant>
      <vt:variant>
        <vt:i4>5</vt:i4>
      </vt:variant>
      <vt:variant>
        <vt:lpwstr>https://ozone.unep.org/system-safety-standards</vt:lpwstr>
      </vt:variant>
      <vt:variant>
        <vt:lpwstr/>
      </vt:variant>
      <vt:variant>
        <vt:i4>7471148</vt:i4>
      </vt:variant>
      <vt:variant>
        <vt:i4>144</vt:i4>
      </vt:variant>
      <vt:variant>
        <vt:i4>0</vt:i4>
      </vt:variant>
      <vt:variant>
        <vt:i4>5</vt:i4>
      </vt:variant>
      <vt:variant>
        <vt:lpwstr>https://play.google.com/store/apps/details?id=org.unep.ozone.ozontreaties&amp;hl=en</vt:lpwstr>
      </vt:variant>
      <vt:variant>
        <vt:lpwstr/>
      </vt:variant>
      <vt:variant>
        <vt:i4>4522064</vt:i4>
      </vt:variant>
      <vt:variant>
        <vt:i4>141</vt:i4>
      </vt:variant>
      <vt:variant>
        <vt:i4>0</vt:i4>
      </vt:variant>
      <vt:variant>
        <vt:i4>5</vt:i4>
      </vt:variant>
      <vt:variant>
        <vt:lpwstr>https://ozone.unep.org/countries</vt:lpwstr>
      </vt:variant>
      <vt:variant>
        <vt:lpwstr/>
      </vt:variant>
      <vt:variant>
        <vt:i4>7274530</vt:i4>
      </vt:variant>
      <vt:variant>
        <vt:i4>138</vt:i4>
      </vt:variant>
      <vt:variant>
        <vt:i4>0</vt:i4>
      </vt:variant>
      <vt:variant>
        <vt:i4>5</vt:i4>
      </vt:variant>
      <vt:variant>
        <vt:lpwstr>https://ors.ozone.unep.org/admin/login/?next=https%3A%2F%2Fors.ozone.unep.org/reporting</vt:lpwstr>
      </vt:variant>
      <vt:variant>
        <vt:lpwstr/>
      </vt:variant>
      <vt:variant>
        <vt:i4>1507356</vt:i4>
      </vt:variant>
      <vt:variant>
        <vt:i4>135</vt:i4>
      </vt:variant>
      <vt:variant>
        <vt:i4>0</vt:i4>
      </vt:variant>
      <vt:variant>
        <vt:i4>5</vt:i4>
      </vt:variant>
      <vt:variant>
        <vt:lpwstr>https://ozone.unep.org/additional-reported-information/licensing-systems</vt:lpwstr>
      </vt:variant>
      <vt:variant>
        <vt:lpwstr/>
      </vt:variant>
      <vt:variant>
        <vt:i4>6946929</vt:i4>
      </vt:variant>
      <vt:variant>
        <vt:i4>132</vt:i4>
      </vt:variant>
      <vt:variant>
        <vt:i4>0</vt:i4>
      </vt:variant>
      <vt:variant>
        <vt:i4>5</vt:i4>
      </vt:variant>
      <vt:variant>
        <vt:lpwstr>https://ozone.unep.org/institutions/institutions-membership</vt:lpwstr>
      </vt:variant>
      <vt:variant>
        <vt:lpwstr/>
      </vt:variant>
      <vt:variant>
        <vt:i4>6815786</vt:i4>
      </vt:variant>
      <vt:variant>
        <vt:i4>129</vt:i4>
      </vt:variant>
      <vt:variant>
        <vt:i4>0</vt:i4>
      </vt:variant>
      <vt:variant>
        <vt:i4>5</vt:i4>
      </vt:variant>
      <vt:variant>
        <vt:lpwstr>https://ozone.unep.org/countries/additional-reported-information/illegal-trade</vt:lpwstr>
      </vt:variant>
      <vt:variant>
        <vt:lpwstr/>
      </vt:variant>
      <vt:variant>
        <vt:i4>8060963</vt:i4>
      </vt:variant>
      <vt:variant>
        <vt:i4>126</vt:i4>
      </vt:variant>
      <vt:variant>
        <vt:i4>0</vt:i4>
      </vt:variant>
      <vt:variant>
        <vt:i4>5</vt:i4>
      </vt:variant>
      <vt:variant>
        <vt:lpwstr>https://ozone.unep.org/teap-reports</vt:lpwstr>
      </vt:variant>
      <vt:variant>
        <vt:lpwstr/>
      </vt:variant>
      <vt:variant>
        <vt:i4>6488173</vt:i4>
      </vt:variant>
      <vt:variant>
        <vt:i4>123</vt:i4>
      </vt:variant>
      <vt:variant>
        <vt:i4>0</vt:i4>
      </vt:variant>
      <vt:variant>
        <vt:i4>5</vt:i4>
      </vt:variant>
      <vt:variant>
        <vt:lpwstr>https://ozone.unep.org/list-of-implementation-committee-recommendations</vt:lpwstr>
      </vt:variant>
      <vt:variant>
        <vt:lpwstr/>
      </vt:variant>
      <vt:variant>
        <vt:i4>8323195</vt:i4>
      </vt:variant>
      <vt:variant>
        <vt:i4>120</vt:i4>
      </vt:variant>
      <vt:variant>
        <vt:i4>0</vt:i4>
      </vt:variant>
      <vt:variant>
        <vt:i4>5</vt:i4>
      </vt:variant>
      <vt:variant>
        <vt:lpwstr>https://ozone.unep.org/mixtures-blends-tool</vt:lpwstr>
      </vt:variant>
      <vt:variant>
        <vt:lpwstr/>
      </vt:variant>
      <vt:variant>
        <vt:i4>7667817</vt:i4>
      </vt:variant>
      <vt:variant>
        <vt:i4>117</vt:i4>
      </vt:variant>
      <vt:variant>
        <vt:i4>0</vt:i4>
      </vt:variant>
      <vt:variant>
        <vt:i4>5</vt:i4>
      </vt:variant>
      <vt:variant>
        <vt:lpwstr>https://ozone.unep.org/countries/data-table</vt:lpwstr>
      </vt:variant>
      <vt:variant>
        <vt:lpwstr/>
      </vt:variant>
      <vt:variant>
        <vt:i4>6750271</vt:i4>
      </vt:variant>
      <vt:variant>
        <vt:i4>114</vt:i4>
      </vt:variant>
      <vt:variant>
        <vt:i4>0</vt:i4>
      </vt:variant>
      <vt:variant>
        <vt:i4>5</vt:i4>
      </vt:variant>
      <vt:variant>
        <vt:lpwstr>https://ozone.unep.org/what-you-can-do</vt:lpwstr>
      </vt:variant>
      <vt:variant>
        <vt:lpwstr/>
      </vt:variant>
      <vt:variant>
        <vt:i4>4390938</vt:i4>
      </vt:variant>
      <vt:variant>
        <vt:i4>111</vt:i4>
      </vt:variant>
      <vt:variant>
        <vt:i4>0</vt:i4>
      </vt:variant>
      <vt:variant>
        <vt:i4>5</vt:i4>
      </vt:variant>
      <vt:variant>
        <vt:lpwstr>https://ozone.unep.org/ozone-timeline</vt:lpwstr>
      </vt:variant>
      <vt:variant>
        <vt:lpwstr/>
      </vt:variant>
      <vt:variant>
        <vt:i4>5308499</vt:i4>
      </vt:variant>
      <vt:variant>
        <vt:i4>108</vt:i4>
      </vt:variant>
      <vt:variant>
        <vt:i4>0</vt:i4>
      </vt:variant>
      <vt:variant>
        <vt:i4>5</vt:i4>
      </vt:variant>
      <vt:variant>
        <vt:lpwstr>https://ozone.unep.org/ozone-and-you</vt:lpwstr>
      </vt:variant>
      <vt:variant>
        <vt:lpwstr/>
      </vt:variant>
      <vt:variant>
        <vt:i4>3997801</vt:i4>
      </vt:variant>
      <vt:variant>
        <vt:i4>105</vt:i4>
      </vt:variant>
      <vt:variant>
        <vt:i4>0</vt:i4>
      </vt:variant>
      <vt:variant>
        <vt:i4>5</vt:i4>
      </vt:variant>
      <vt:variant>
        <vt:lpwstr>https://ozone.unep.org/</vt:lpwstr>
      </vt:variant>
      <vt:variant>
        <vt:lpwstr/>
      </vt:variant>
      <vt:variant>
        <vt:i4>2687010</vt:i4>
      </vt:variant>
      <vt:variant>
        <vt:i4>102</vt:i4>
      </vt:variant>
      <vt:variant>
        <vt:i4>0</vt:i4>
      </vt:variant>
      <vt:variant>
        <vt:i4>5</vt:i4>
      </vt:variant>
      <vt:variant>
        <vt:lpwstr>https://ozone.unep.org/sdg</vt:lpwstr>
      </vt:variant>
      <vt:variant>
        <vt:lpwstr/>
      </vt:variant>
      <vt:variant>
        <vt:i4>7733291</vt:i4>
      </vt:variant>
      <vt:variant>
        <vt:i4>99</vt:i4>
      </vt:variant>
      <vt:variant>
        <vt:i4>0</vt:i4>
      </vt:variant>
      <vt:variant>
        <vt:i4>5</vt:i4>
      </vt:variant>
      <vt:variant>
        <vt:lpwstr>https://play.google.com/store/apps/details?id=org.unep.ozone.countryprofiles&amp;hl=en</vt:lpwstr>
      </vt:variant>
      <vt:variant>
        <vt:lpwstr/>
      </vt:variant>
      <vt:variant>
        <vt:i4>851975</vt:i4>
      </vt:variant>
      <vt:variant>
        <vt:i4>96</vt:i4>
      </vt:variant>
      <vt:variant>
        <vt:i4>0</vt:i4>
      </vt:variant>
      <vt:variant>
        <vt:i4>5</vt:i4>
      </vt:variant>
      <vt:variant>
        <vt:lpwstr>https://apps.apple.com/us/app/ozone-data-hub/id1538608361</vt:lpwstr>
      </vt:variant>
      <vt:variant>
        <vt:lpwstr/>
      </vt:variant>
      <vt:variant>
        <vt:i4>7274530</vt:i4>
      </vt:variant>
      <vt:variant>
        <vt:i4>93</vt:i4>
      </vt:variant>
      <vt:variant>
        <vt:i4>0</vt:i4>
      </vt:variant>
      <vt:variant>
        <vt:i4>5</vt:i4>
      </vt:variant>
      <vt:variant>
        <vt:lpwstr>https://ors.ozone.unep.org/admin/login/?next=https%3A%2F%2Fors.ozone.unep.org/reporting</vt:lpwstr>
      </vt:variant>
      <vt:variant>
        <vt:lpwstr/>
      </vt:variant>
      <vt:variant>
        <vt:i4>7667759</vt:i4>
      </vt:variant>
      <vt:variant>
        <vt:i4>90</vt:i4>
      </vt:variant>
      <vt:variant>
        <vt:i4>0</vt:i4>
      </vt:variant>
      <vt:variant>
        <vt:i4>5</vt:i4>
      </vt:variant>
      <vt:variant>
        <vt:lpwstr>https://online.ozone.unep.org/</vt:lpwstr>
      </vt:variant>
      <vt:variant>
        <vt:lpwstr/>
      </vt:variant>
      <vt:variant>
        <vt:i4>3866681</vt:i4>
      </vt:variant>
      <vt:variant>
        <vt:i4>87</vt:i4>
      </vt:variant>
      <vt:variant>
        <vt:i4>0</vt:i4>
      </vt:variant>
      <vt:variant>
        <vt:i4>5</vt:i4>
      </vt:variant>
      <vt:variant>
        <vt:lpwstr>https://ozone.unep.org/meetings</vt:lpwstr>
      </vt:variant>
      <vt:variant>
        <vt:lpwstr/>
      </vt:variant>
      <vt:variant>
        <vt:i4>4522064</vt:i4>
      </vt:variant>
      <vt:variant>
        <vt:i4>84</vt:i4>
      </vt:variant>
      <vt:variant>
        <vt:i4>0</vt:i4>
      </vt:variant>
      <vt:variant>
        <vt:i4>5</vt:i4>
      </vt:variant>
      <vt:variant>
        <vt:lpwstr>https://ozone.unep.org/countries</vt:lpwstr>
      </vt:variant>
      <vt:variant>
        <vt:lpwstr/>
      </vt:variant>
      <vt:variant>
        <vt:i4>5177356</vt:i4>
      </vt:variant>
      <vt:variant>
        <vt:i4>81</vt:i4>
      </vt:variant>
      <vt:variant>
        <vt:i4>0</vt:i4>
      </vt:variant>
      <vt:variant>
        <vt:i4>5</vt:i4>
      </vt:variant>
      <vt:variant>
        <vt:lpwstr>https://wesr.unep.org/article/ozone-layer-protection</vt:lpwstr>
      </vt:variant>
      <vt:variant>
        <vt:lpwstr/>
      </vt:variant>
      <vt:variant>
        <vt:i4>6815791</vt:i4>
      </vt:variant>
      <vt:variant>
        <vt:i4>78</vt:i4>
      </vt:variant>
      <vt:variant>
        <vt:i4>0</vt:i4>
      </vt:variant>
      <vt:variant>
        <vt:i4>5</vt:i4>
      </vt:variant>
      <vt:variant>
        <vt:lpwstr>https://ozone.unep.org/teap-primer</vt:lpwstr>
      </vt:variant>
      <vt:variant>
        <vt:lpwstr/>
      </vt:variant>
      <vt:variant>
        <vt:i4>2621548</vt:i4>
      </vt:variant>
      <vt:variant>
        <vt:i4>75</vt:i4>
      </vt:variant>
      <vt:variant>
        <vt:i4>0</vt:i4>
      </vt:variant>
      <vt:variant>
        <vt:i4>5</vt:i4>
      </vt:variant>
      <vt:variant>
        <vt:lpwstr>https://ozone.unep.org/education-portal</vt:lpwstr>
      </vt:variant>
      <vt:variant>
        <vt:lpwstr/>
      </vt:variant>
      <vt:variant>
        <vt:i4>2424959</vt:i4>
      </vt:variant>
      <vt:variant>
        <vt:i4>72</vt:i4>
      </vt:variant>
      <vt:variant>
        <vt:i4>0</vt:i4>
      </vt:variant>
      <vt:variant>
        <vt:i4>5</vt:i4>
      </vt:variant>
      <vt:variant>
        <vt:lpwstr>https://ozone.unep.org/reset-earth-education-resources</vt:lpwstr>
      </vt:variant>
      <vt:variant>
        <vt:lpwstr/>
      </vt:variant>
      <vt:variant>
        <vt:i4>2883707</vt:i4>
      </vt:variant>
      <vt:variant>
        <vt:i4>69</vt:i4>
      </vt:variant>
      <vt:variant>
        <vt:i4>0</vt:i4>
      </vt:variant>
      <vt:variant>
        <vt:i4>5</vt:i4>
      </vt:variant>
      <vt:variant>
        <vt:lpwstr>https://ozone.unep.org/apollo-edition-impact-simulator</vt:lpwstr>
      </vt:variant>
      <vt:variant>
        <vt:lpwstr/>
      </vt:variant>
      <vt:variant>
        <vt:i4>5570630</vt:i4>
      </vt:variant>
      <vt:variant>
        <vt:i4>66</vt:i4>
      </vt:variant>
      <vt:variant>
        <vt:i4>0</vt:i4>
      </vt:variant>
      <vt:variant>
        <vt:i4>5</vt:i4>
      </vt:variant>
      <vt:variant>
        <vt:lpwstr>https://play.google.com/store/apps/details?id=com.UNEP.ResetEarth&amp;hl=en&amp;gl=US</vt:lpwstr>
      </vt:variant>
      <vt:variant>
        <vt:lpwstr/>
      </vt:variant>
      <vt:variant>
        <vt:i4>2883635</vt:i4>
      </vt:variant>
      <vt:variant>
        <vt:i4>63</vt:i4>
      </vt:variant>
      <vt:variant>
        <vt:i4>0</vt:i4>
      </vt:variant>
      <vt:variant>
        <vt:i4>5</vt:i4>
      </vt:variant>
      <vt:variant>
        <vt:lpwstr>https://apps.apple.com/us/app/reset-earth/id1535965317</vt:lpwstr>
      </vt:variant>
      <vt:variant>
        <vt:lpwstr/>
      </vt:variant>
      <vt:variant>
        <vt:i4>3604606</vt:i4>
      </vt:variant>
      <vt:variant>
        <vt:i4>60</vt:i4>
      </vt:variant>
      <vt:variant>
        <vt:i4>0</vt:i4>
      </vt:variant>
      <vt:variant>
        <vt:i4>5</vt:i4>
      </vt:variant>
      <vt:variant>
        <vt:lpwstr>https://ozone.unep.org/reset-earth</vt:lpwstr>
      </vt:variant>
      <vt:variant>
        <vt:lpwstr/>
      </vt:variant>
      <vt:variant>
        <vt:i4>852048</vt:i4>
      </vt:variant>
      <vt:variant>
        <vt:i4>57</vt:i4>
      </vt:variant>
      <vt:variant>
        <vt:i4>0</vt:i4>
      </vt:variant>
      <vt:variant>
        <vt:i4>5</vt:i4>
      </vt:variant>
      <vt:variant>
        <vt:lpwstr>https://ozone.unep.org/apollo-edition</vt:lpwstr>
      </vt:variant>
      <vt:variant>
        <vt:lpwstr/>
      </vt:variant>
      <vt:variant>
        <vt:i4>2162744</vt:i4>
      </vt:variant>
      <vt:variant>
        <vt:i4>54</vt:i4>
      </vt:variant>
      <vt:variant>
        <vt:i4>0</vt:i4>
      </vt:variant>
      <vt:variant>
        <vt:i4>5</vt:i4>
      </vt:variant>
      <vt:variant>
        <vt:lpwstr>https://ozone.unep.org/coldchainexhibition/</vt:lpwstr>
      </vt:variant>
      <vt:variant>
        <vt:lpwstr/>
      </vt:variant>
      <vt:variant>
        <vt:i4>2818091</vt:i4>
      </vt:variant>
      <vt:variant>
        <vt:i4>51</vt:i4>
      </vt:variant>
      <vt:variant>
        <vt:i4>0</vt:i4>
      </vt:variant>
      <vt:variant>
        <vt:i4>5</vt:i4>
      </vt:variant>
      <vt:variant>
        <vt:lpwstr>https://ozone.unep.org/ems</vt:lpwstr>
      </vt:variant>
      <vt:variant>
        <vt:lpwstr/>
      </vt:variant>
      <vt:variant>
        <vt:i4>4587588</vt:i4>
      </vt:variant>
      <vt:variant>
        <vt:i4>48</vt:i4>
      </vt:variant>
      <vt:variant>
        <vt:i4>0</vt:i4>
      </vt:variant>
      <vt:variant>
        <vt:i4>5</vt:i4>
      </vt:variant>
      <vt:variant>
        <vt:lpwstr>https://ozone.unep.org/greening-our-meetings</vt:lpwstr>
      </vt:variant>
      <vt:variant>
        <vt:lpwstr/>
      </vt:variant>
      <vt:variant>
        <vt:i4>1572945</vt:i4>
      </vt:variant>
      <vt:variant>
        <vt:i4>45</vt:i4>
      </vt:variant>
      <vt:variant>
        <vt:i4>0</vt:i4>
      </vt:variant>
      <vt:variant>
        <vt:i4>5</vt:i4>
      </vt:variant>
      <vt:variant>
        <vt:lpwstr>https://ozone.unep.org/fund-contributions</vt:lpwstr>
      </vt:variant>
      <vt:variant>
        <vt:lpwstr/>
      </vt:variant>
      <vt:variant>
        <vt:i4>5046299</vt:i4>
      </vt:variant>
      <vt:variant>
        <vt:i4>42</vt:i4>
      </vt:variant>
      <vt:variant>
        <vt:i4>0</vt:i4>
      </vt:variant>
      <vt:variant>
        <vt:i4>5</vt:i4>
      </vt:variant>
      <vt:variant>
        <vt:lpwstr>https://ozone.unep.org/avoided-co2e/</vt:lpwstr>
      </vt:variant>
      <vt:variant>
        <vt:lpwstr/>
      </vt:variant>
      <vt:variant>
        <vt:i4>786443</vt:i4>
      </vt:variant>
      <vt:variant>
        <vt:i4>39</vt:i4>
      </vt:variant>
      <vt:variant>
        <vt:i4>0</vt:i4>
      </vt:variant>
      <vt:variant>
        <vt:i4>5</vt:i4>
      </vt:variant>
      <vt:variant>
        <vt:lpwstr>https://play.google.com/store/apps/details?id=org.unep.ozone.co2e</vt:lpwstr>
      </vt:variant>
      <vt:variant>
        <vt:lpwstr/>
      </vt:variant>
      <vt:variant>
        <vt:i4>7012448</vt:i4>
      </vt:variant>
      <vt:variant>
        <vt:i4>36</vt:i4>
      </vt:variant>
      <vt:variant>
        <vt:i4>0</vt:i4>
      </vt:variant>
      <vt:variant>
        <vt:i4>5</vt:i4>
      </vt:variant>
      <vt:variant>
        <vt:lpwstr>https://apps.apple.com/th/app/avoided-co2e/id6473017652</vt:lpwstr>
      </vt:variant>
      <vt:variant>
        <vt:lpwstr/>
      </vt:variant>
      <vt:variant>
        <vt:i4>6946854</vt:i4>
      </vt:variant>
      <vt:variant>
        <vt:i4>33</vt:i4>
      </vt:variant>
      <vt:variant>
        <vt:i4>0</vt:i4>
      </vt:variant>
      <vt:variant>
        <vt:i4>5</vt:i4>
      </vt:variant>
      <vt:variant>
        <vt:lpwstr>https://coolcoalition.org/toolkits/sustainable-cooling</vt:lpwstr>
      </vt:variant>
      <vt:variant>
        <vt:lpwstr/>
      </vt:variant>
      <vt:variant>
        <vt:i4>3538997</vt:i4>
      </vt:variant>
      <vt:variant>
        <vt:i4>30</vt:i4>
      </vt:variant>
      <vt:variant>
        <vt:i4>0</vt:i4>
      </vt:variant>
      <vt:variant>
        <vt:i4>5</vt:i4>
      </vt:variant>
      <vt:variant>
        <vt:lpwstr>https://ozone.unep.org/countries/additional-reported-information/life-cycle-refrigerant-management-decision-xxxvi2</vt:lpwstr>
      </vt:variant>
      <vt:variant>
        <vt:lpwstr/>
      </vt:variant>
      <vt:variant>
        <vt:i4>7143534</vt:i4>
      </vt:variant>
      <vt:variant>
        <vt:i4>27</vt:i4>
      </vt:variant>
      <vt:variant>
        <vt:i4>0</vt:i4>
      </vt:variant>
      <vt:variant>
        <vt:i4>5</vt:i4>
      </vt:variant>
      <vt:variant>
        <vt:lpwstr>https://ozone.unep.org/countries/submissions-parties-very-short-lived-substances-under-decision-xxxvi4</vt:lpwstr>
      </vt:variant>
      <vt:variant>
        <vt:lpwstr/>
      </vt:variant>
      <vt:variant>
        <vt:i4>2162744</vt:i4>
      </vt:variant>
      <vt:variant>
        <vt:i4>24</vt:i4>
      </vt:variant>
      <vt:variant>
        <vt:i4>0</vt:i4>
      </vt:variant>
      <vt:variant>
        <vt:i4>5</vt:i4>
      </vt:variant>
      <vt:variant>
        <vt:lpwstr>https://ozone.unep.org/coldchainexhibition</vt:lpwstr>
      </vt:variant>
      <vt:variant>
        <vt:lpwstr/>
      </vt:variant>
      <vt:variant>
        <vt:i4>7340136</vt:i4>
      </vt:variant>
      <vt:variant>
        <vt:i4>21</vt:i4>
      </vt:variant>
      <vt:variant>
        <vt:i4>0</vt:i4>
      </vt:variant>
      <vt:variant>
        <vt:i4>5</vt:i4>
      </vt:variant>
      <vt:variant>
        <vt:lpwstr>https://rcs.ozone.unep.org/</vt:lpwstr>
      </vt:variant>
      <vt:variant>
        <vt:lpwstr/>
      </vt:variant>
      <vt:variant>
        <vt:i4>2031639</vt:i4>
      </vt:variant>
      <vt:variant>
        <vt:i4>18</vt:i4>
      </vt:variant>
      <vt:variant>
        <vt:i4>0</vt:i4>
      </vt:variant>
      <vt:variant>
        <vt:i4>5</vt:i4>
      </vt:variant>
      <vt:variant>
        <vt:lpwstr>https://ozone.unep.org/treaties/montreal-protocol</vt:lpwstr>
      </vt:variant>
      <vt:variant>
        <vt:lpwstr/>
      </vt:variant>
      <vt:variant>
        <vt:i4>5242949</vt:i4>
      </vt:variant>
      <vt:variant>
        <vt:i4>15</vt:i4>
      </vt:variant>
      <vt:variant>
        <vt:i4>0</vt:i4>
      </vt:variant>
      <vt:variant>
        <vt:i4>5</vt:i4>
      </vt:variant>
      <vt:variant>
        <vt:lpwstr>https://ozone.unep.org/mpwhoswho</vt:lpwstr>
      </vt:variant>
      <vt:variant>
        <vt:lpwstr/>
      </vt:variant>
      <vt:variant>
        <vt:i4>3145769</vt:i4>
      </vt:variant>
      <vt:variant>
        <vt:i4>12</vt:i4>
      </vt:variant>
      <vt:variant>
        <vt:i4>0</vt:i4>
      </vt:variant>
      <vt:variant>
        <vt:i4>5</vt:i4>
      </vt:variant>
      <vt:variant>
        <vt:lpwstr>https://ozone.unep.org/doi</vt:lpwstr>
      </vt:variant>
      <vt:variant>
        <vt:lpwstr/>
      </vt:variant>
      <vt:variant>
        <vt:i4>7864370</vt:i4>
      </vt:variant>
      <vt:variant>
        <vt:i4>0</vt:i4>
      </vt:variant>
      <vt:variant>
        <vt:i4>0</vt:i4>
      </vt:variant>
      <vt:variant>
        <vt:i4>5</vt:i4>
      </vt:variant>
      <vt:variant>
        <vt:lpwstr>https://www.un.org/en/auditors/board/auditors-reports.shtml</vt:lpwstr>
      </vt:variant>
      <vt:variant>
        <vt:lpwstr/>
      </vt:variant>
      <vt:variant>
        <vt:i4>7733346</vt:i4>
      </vt:variant>
      <vt:variant>
        <vt:i4>9</vt:i4>
      </vt:variant>
      <vt:variant>
        <vt:i4>0</vt:i4>
      </vt:variant>
      <vt:variant>
        <vt:i4>5</vt:i4>
      </vt:variant>
      <vt:variant>
        <vt:lpwstr>https://ozone.unep.org/40-years-vienna-convention-science-global-action</vt:lpwstr>
      </vt:variant>
      <vt:variant>
        <vt:lpwstr/>
      </vt:variant>
      <vt:variant>
        <vt:i4>6226008</vt:i4>
      </vt:variant>
      <vt:variant>
        <vt:i4>6</vt:i4>
      </vt:variant>
      <vt:variant>
        <vt:i4>0</vt:i4>
      </vt:variant>
      <vt:variant>
        <vt:i4>5</vt:i4>
      </vt:variant>
      <vt:variant>
        <vt:lpwstr>https://ozone.unep.org/40-years-vienna-convention-documentary</vt:lpwstr>
      </vt:variant>
      <vt:variant>
        <vt:lpwstr/>
      </vt:variant>
      <vt:variant>
        <vt:i4>6684798</vt:i4>
      </vt:variant>
      <vt:variant>
        <vt:i4>3</vt:i4>
      </vt:variant>
      <vt:variant>
        <vt:i4>0</vt:i4>
      </vt:variant>
      <vt:variant>
        <vt:i4>5</vt:i4>
      </vt:variant>
      <vt:variant>
        <vt:lpwstr>https://ozone.unep.org/ozone-day/from-science-to-global-action</vt:lpwstr>
      </vt:variant>
      <vt:variant>
        <vt:lpwstr/>
      </vt:variant>
      <vt:variant>
        <vt:i4>2424959</vt:i4>
      </vt:variant>
      <vt:variant>
        <vt:i4>0</vt:i4>
      </vt:variant>
      <vt:variant>
        <vt:i4>0</vt:i4>
      </vt:variant>
      <vt:variant>
        <vt:i4>5</vt:i4>
      </vt:variant>
      <vt:variant>
        <vt:lpwstr>https://ozone.unep.org/reset-earth-education-resources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Cynthia Mwanza</cp:lastModifiedBy>
  <cp:revision>4</cp:revision>
  <cp:lastPrinted>2010-07-07T21:56:00Z</cp:lastPrinted>
  <dcterms:created xsi:type="dcterms:W3CDTF">2026-06-25T07:22:00Z</dcterms:created>
  <dcterms:modified xsi:type="dcterms:W3CDTF">2026-06-25T07:24:00Z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0x010100AF687BC085C91946BC54CBDC5AB286CC00C98D0C8D73AF894E997C937D021D4600</vt:lpwstr>
  </property>
  <property fmtid="{D5CDD505-2E9C-101B-9397-08002B2CF9AE}" pid="11" name="MediaServiceImageTags">
    <vt:lpwstr/>
  </property>
  <property fmtid="{D5CDD505-2E9C-101B-9397-08002B2CF9AE}" pid="12" name="Office_x0020_of_x0020_Origin">
    <vt:lpwstr/>
  </property>
  <property fmtid="{D5CDD505-2E9C-101B-9397-08002B2CF9AE}" pid="13" name="lcf76f155ced4ddcb4097134ff3c332f">
    <vt:lpwstr/>
  </property>
  <property fmtid="{D5CDD505-2E9C-101B-9397-08002B2CF9AE}" pid="14" name="Office of Origin">
    <vt:lpwstr/>
  </property>
</Properties>
</file>