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5E6337" w:rsidRPr="005E6337" w14:paraId="530BDF98" w14:textId="77777777" w:rsidTr="005E6337">
        <w:trPr>
          <w:trHeight w:val="340"/>
        </w:trPr>
        <w:tc>
          <w:tcPr>
            <w:tcW w:w="1559" w:type="dxa"/>
          </w:tcPr>
          <w:p w14:paraId="4C9EA6B4" w14:textId="77777777" w:rsidR="005E6337" w:rsidRPr="005E6337" w:rsidRDefault="005E6337" w:rsidP="005E6337">
            <w:pPr>
              <w:pStyle w:val="Normal-pool"/>
            </w:pPr>
          </w:p>
        </w:tc>
        <w:tc>
          <w:tcPr>
            <w:tcW w:w="4819" w:type="dxa"/>
          </w:tcPr>
          <w:p w14:paraId="7D6E18D6" w14:textId="77777777" w:rsidR="005E6337" w:rsidRPr="005E6337" w:rsidRDefault="005E6337" w:rsidP="005E6337">
            <w:pPr>
              <w:pStyle w:val="Normal-pool"/>
            </w:pPr>
          </w:p>
        </w:tc>
        <w:tc>
          <w:tcPr>
            <w:tcW w:w="3118" w:type="dxa"/>
          </w:tcPr>
          <w:p w14:paraId="03BBB498" w14:textId="77777777" w:rsidR="005E6337" w:rsidRPr="005E6337" w:rsidRDefault="005E6337" w:rsidP="005E6337">
            <w:pPr>
              <w:pStyle w:val="Normal-pool"/>
            </w:pPr>
          </w:p>
        </w:tc>
      </w:tr>
    </w:tbl>
    <w:p w14:paraId="1239A892" w14:textId="77777777" w:rsidR="005E6337" w:rsidRPr="005E6337" w:rsidRDefault="005E6337" w:rsidP="005E6337">
      <w:pPr>
        <w:pStyle w:val="ASpacer"/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5E6337" w:rsidRPr="005E6337" w14:paraId="335E7B16" w14:textId="77777777" w:rsidTr="005E6337">
        <w:trPr>
          <w:trHeight w:val="340"/>
        </w:trPr>
        <w:tc>
          <w:tcPr>
            <w:tcW w:w="3358" w:type="pct"/>
            <w:vAlign w:val="bottom"/>
          </w:tcPr>
          <w:p w14:paraId="6AAAFAAB" w14:textId="77777777" w:rsidR="005E6337" w:rsidRPr="005E6337" w:rsidRDefault="005E6337" w:rsidP="005E6337">
            <w:pPr>
              <w:pStyle w:val="Normal-pool"/>
            </w:pPr>
          </w:p>
        </w:tc>
        <w:tc>
          <w:tcPr>
            <w:tcW w:w="1642" w:type="pct"/>
            <w:noWrap/>
            <w:vAlign w:val="bottom"/>
          </w:tcPr>
          <w:p w14:paraId="3C5F697B" w14:textId="147F3940" w:rsidR="005E6337" w:rsidRPr="005E6337" w:rsidRDefault="005E6337" w:rsidP="005E6337">
            <w:pPr>
              <w:pStyle w:val="ASymbol"/>
            </w:pPr>
            <w:r w:rsidRPr="005E6337">
              <w:rPr>
                <w:b/>
                <w:sz w:val="28"/>
              </w:rPr>
              <w:t>UNEP</w:t>
            </w:r>
            <w:r w:rsidRPr="005E6337">
              <w:t>/OzL.Pro.</w:t>
            </w:r>
            <w:bookmarkStart w:id="0" w:name="Symbol1A"/>
            <w:r w:rsidRPr="005E6337">
              <w:t>38</w:t>
            </w:r>
            <w:bookmarkStart w:id="1" w:name="Symbol1B"/>
            <w:bookmarkEnd w:id="0"/>
            <w:r>
              <w:t>/CRP.3</w:t>
            </w:r>
            <w:bookmarkEnd w:id="1"/>
          </w:p>
        </w:tc>
      </w:tr>
    </w:tbl>
    <w:p w14:paraId="0D3AA09D" w14:textId="77777777" w:rsidR="005E6337" w:rsidRPr="005E6337" w:rsidRDefault="005E6337" w:rsidP="005E6337">
      <w:pPr>
        <w:pStyle w:val="ASpacer"/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5E6337" w:rsidRPr="005E6337" w14:paraId="3A77C516" w14:textId="77777777" w:rsidTr="005E6337">
        <w:trPr>
          <w:trHeight w:val="2098"/>
        </w:trPr>
        <w:tc>
          <w:tcPr>
            <w:tcW w:w="5102" w:type="dxa"/>
          </w:tcPr>
          <w:p w14:paraId="1D52764A" w14:textId="014A077E" w:rsidR="005E6337" w:rsidRPr="005E6337" w:rsidRDefault="005E6337" w:rsidP="005E6337">
            <w:pPr>
              <w:pStyle w:val="AConvName"/>
            </w:pPr>
            <w:r w:rsidRPr="005E6337">
              <w:t xml:space="preserve">Programme </w:t>
            </w:r>
            <w:r w:rsidRPr="005E6337">
              <w:br/>
              <w:t xml:space="preserve">des Nations Unies </w:t>
            </w:r>
            <w:r w:rsidRPr="005E6337">
              <w:br/>
              <w:t>pour l</w:t>
            </w:r>
            <w:r w:rsidR="00864C94">
              <w:t>’</w:t>
            </w:r>
            <w:r w:rsidRPr="005E6337">
              <w:t>environnement</w:t>
            </w:r>
          </w:p>
        </w:tc>
        <w:tc>
          <w:tcPr>
            <w:tcW w:w="1276" w:type="dxa"/>
          </w:tcPr>
          <w:p w14:paraId="7F90C6A0" w14:textId="77777777" w:rsidR="005E6337" w:rsidRPr="005E6337" w:rsidRDefault="005E6337" w:rsidP="005E6337">
            <w:pPr>
              <w:pStyle w:val="Normal-pool"/>
            </w:pPr>
          </w:p>
        </w:tc>
        <w:tc>
          <w:tcPr>
            <w:tcW w:w="3118" w:type="dxa"/>
          </w:tcPr>
          <w:p w14:paraId="6DD33861" w14:textId="6AF93B7F" w:rsidR="005E6337" w:rsidRPr="005E6337" w:rsidRDefault="005E6337" w:rsidP="005E6337">
            <w:pPr>
              <w:pStyle w:val="AText"/>
            </w:pPr>
            <w:bookmarkStart w:id="2" w:name="DistributionDate"/>
            <w:r>
              <w:t xml:space="preserve">2 novembre 2026 </w:t>
            </w:r>
            <w:bookmarkEnd w:id="2"/>
            <w:r w:rsidRPr="005E6337">
              <w:t xml:space="preserve"> </w:t>
            </w:r>
          </w:p>
          <w:p w14:paraId="7020EED8" w14:textId="394520B3" w:rsidR="005E6337" w:rsidRPr="005E6337" w:rsidRDefault="005E6337" w:rsidP="005E6337">
            <w:pPr>
              <w:pStyle w:val="AText"/>
            </w:pPr>
            <w:bookmarkStart w:id="3" w:name="DistributionLang"/>
            <w:r w:rsidRPr="005E6337">
              <w:t xml:space="preserve">Français </w:t>
            </w:r>
            <w:r w:rsidRPr="005E6337">
              <w:br/>
              <w:t>Original</w:t>
            </w:r>
            <w:r>
              <w:t> </w:t>
            </w:r>
            <w:r w:rsidRPr="005E6337">
              <w:t>: anglais</w:t>
            </w:r>
            <w:bookmarkEnd w:id="3"/>
          </w:p>
        </w:tc>
      </w:tr>
    </w:tbl>
    <w:p w14:paraId="7AA51D3D" w14:textId="77777777" w:rsidR="005E6337" w:rsidRPr="005E6337" w:rsidRDefault="005E6337" w:rsidP="005E6337">
      <w:pPr>
        <w:pStyle w:val="ASpacer"/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5E6337" w:rsidRPr="005E6337" w14:paraId="00BDF3D1" w14:textId="77777777" w:rsidTr="005E6337">
        <w:trPr>
          <w:trHeight w:val="57"/>
        </w:trPr>
        <w:tc>
          <w:tcPr>
            <w:tcW w:w="5528" w:type="dxa"/>
          </w:tcPr>
          <w:p w14:paraId="66D742CF" w14:textId="09D83ED7" w:rsidR="005E6337" w:rsidRPr="005E6337" w:rsidRDefault="005E6337" w:rsidP="005E6337">
            <w:pPr>
              <w:pStyle w:val="AATitle"/>
            </w:pPr>
            <w:bookmarkStart w:id="4" w:name="CorNot1Text"/>
            <w:r w:rsidRPr="005E6337">
              <w:t xml:space="preserve">Trente-huitième Réunion des Parties au </w:t>
            </w:r>
            <w:r w:rsidRPr="005E6337">
              <w:br/>
              <w:t xml:space="preserve">Protocole de Montréal relatif à des substances </w:t>
            </w:r>
            <w:r w:rsidRPr="005E6337">
              <w:br/>
              <w:t>qui appauvrissent la couche d</w:t>
            </w:r>
            <w:r w:rsidR="00864C94">
              <w:t>’</w:t>
            </w:r>
            <w:r w:rsidRPr="005E6337">
              <w:t>ozone</w:t>
            </w:r>
            <w:bookmarkEnd w:id="4"/>
            <w:r w:rsidRPr="005E6337">
              <w:t xml:space="preserve"> </w:t>
            </w:r>
          </w:p>
          <w:p w14:paraId="35BD12A8" w14:textId="10BC7B44" w:rsidR="005E6337" w:rsidRPr="005E6337" w:rsidRDefault="005E6337" w:rsidP="005E6337">
            <w:pPr>
              <w:pStyle w:val="AATitle1"/>
            </w:pPr>
            <w:bookmarkStart w:id="5" w:name="CorNot1VenueDate"/>
            <w:r w:rsidRPr="005E6337">
              <w:t>Kigali, 2-6</w:t>
            </w:r>
            <w:r>
              <w:t> </w:t>
            </w:r>
            <w:r w:rsidRPr="005E6337">
              <w:t>novembre 2026</w:t>
            </w:r>
            <w:bookmarkEnd w:id="5"/>
            <w:r w:rsidRPr="005E6337">
              <w:t xml:space="preserve"> </w:t>
            </w:r>
          </w:p>
          <w:p w14:paraId="4BFE0AE6" w14:textId="475F88D0" w:rsidR="005E6337" w:rsidRPr="005E6337" w:rsidRDefault="005E6337" w:rsidP="005E6337">
            <w:pPr>
              <w:pStyle w:val="AATitle1"/>
            </w:pPr>
            <w:bookmarkStart w:id="6" w:name="CorNot1AgItem"/>
            <w:r>
              <w:t>Point 11 de l</w:t>
            </w:r>
            <w:r w:rsidR="00864C94">
              <w:t>’</w:t>
            </w:r>
            <w:r>
              <w:t xml:space="preserve">ordre du jour du débat préparatoire </w:t>
            </w:r>
            <w:bookmarkEnd w:id="6"/>
            <w:r w:rsidRPr="005E6337">
              <w:t xml:space="preserve"> </w:t>
            </w:r>
          </w:p>
          <w:p w14:paraId="6AECA311" w14:textId="6D7E38B1" w:rsidR="005E6337" w:rsidRPr="005E6337" w:rsidRDefault="005E6337" w:rsidP="005E6337">
            <w:pPr>
              <w:pStyle w:val="AATitle2"/>
            </w:pPr>
            <w:bookmarkStart w:id="7" w:name="CorNot1AgTitle"/>
            <w:r>
              <w:t>Mise en œuvre des paragraphes 2 et 4 de l</w:t>
            </w:r>
            <w:r w:rsidR="00864C94">
              <w:t>’</w:t>
            </w:r>
            <w:r>
              <w:t>article 2J du Protocole de Montréal en ce qui concerne l</w:t>
            </w:r>
            <w:r w:rsidR="00864C94">
              <w:t>’</w:t>
            </w:r>
            <w:r>
              <w:t>Azerbaïdjan</w:t>
            </w:r>
            <w:bookmarkEnd w:id="7"/>
            <w:r w:rsidRPr="005E6337">
              <w:t xml:space="preserve">  </w:t>
            </w:r>
          </w:p>
        </w:tc>
        <w:tc>
          <w:tcPr>
            <w:tcW w:w="3969" w:type="dxa"/>
          </w:tcPr>
          <w:p w14:paraId="1338AFD3" w14:textId="77777777" w:rsidR="005E6337" w:rsidRPr="005E6337" w:rsidRDefault="005E6337" w:rsidP="005E6337">
            <w:pPr>
              <w:pStyle w:val="Normal-pool"/>
            </w:pPr>
          </w:p>
        </w:tc>
      </w:tr>
    </w:tbl>
    <w:p w14:paraId="0BDF9673" w14:textId="45956F67" w:rsidR="0067244C" w:rsidRPr="005E6337" w:rsidRDefault="0067244C" w:rsidP="005E6337">
      <w:pPr>
        <w:pStyle w:val="BBTitle"/>
      </w:pPr>
      <w:r w:rsidRPr="005E6337">
        <w:rPr>
          <w:bCs/>
        </w:rPr>
        <w:t>Projet de décision XXXVIII/[--]</w:t>
      </w:r>
      <w:r w:rsidR="000B4A9C" w:rsidRPr="005E6337">
        <w:rPr>
          <w:bCs/>
        </w:rPr>
        <w:t> :</w:t>
      </w:r>
      <w:r w:rsidRPr="005E6337">
        <w:rPr>
          <w:bCs/>
        </w:rPr>
        <w:t xml:space="preserve"> Examen de la mise en œuvre des paragraphes 2 et 4 de l</w:t>
      </w:r>
      <w:r w:rsidR="00864C94">
        <w:rPr>
          <w:bCs/>
        </w:rPr>
        <w:t>’</w:t>
      </w:r>
      <w:r w:rsidRPr="005E6337">
        <w:rPr>
          <w:bCs/>
        </w:rPr>
        <w:t>article 2J du Protocole de Montréal en ce qui concerne l</w:t>
      </w:r>
      <w:r w:rsidR="00864C94">
        <w:rPr>
          <w:bCs/>
        </w:rPr>
        <w:t>’</w:t>
      </w:r>
      <w:r w:rsidRPr="005E6337">
        <w:rPr>
          <w:bCs/>
        </w:rPr>
        <w:t>Azerbaïdjan</w:t>
      </w:r>
    </w:p>
    <w:p w14:paraId="1B9B701A" w14:textId="6F95DD06" w:rsidR="0067244C" w:rsidRPr="005E6337" w:rsidRDefault="0067244C" w:rsidP="0067244C">
      <w:pPr>
        <w:pStyle w:val="CH2"/>
      </w:pPr>
      <w:r w:rsidRPr="005E6337">
        <w:tab/>
      </w:r>
      <w:r w:rsidRPr="005E6337">
        <w:tab/>
      </w:r>
      <w:r w:rsidRPr="005E6337">
        <w:rPr>
          <w:bCs/>
        </w:rPr>
        <w:t>Présenté par l</w:t>
      </w:r>
      <w:r w:rsidR="00864C94">
        <w:rPr>
          <w:bCs/>
        </w:rPr>
        <w:t>’</w:t>
      </w:r>
      <w:r w:rsidRPr="005E6337">
        <w:rPr>
          <w:bCs/>
        </w:rPr>
        <w:t>Azerbaïdjan</w:t>
      </w:r>
    </w:p>
    <w:p w14:paraId="3528635F" w14:textId="77777777" w:rsidR="0067244C" w:rsidRPr="00D3191E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5E6337">
        <w:rPr>
          <w:i/>
          <w:iCs/>
        </w:rPr>
        <w:t>La trente-huitième Réunion des Parties</w:t>
      </w:r>
      <w:r w:rsidRPr="00D3191E">
        <w:t>,</w:t>
      </w:r>
    </w:p>
    <w:p w14:paraId="697909C1" w14:textId="443A1F3C" w:rsidR="0067244C" w:rsidRPr="005E6337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5E6337">
        <w:rPr>
          <w:i/>
          <w:iCs/>
        </w:rPr>
        <w:t>Prenant acte</w:t>
      </w:r>
      <w:r w:rsidRPr="005E6337">
        <w:t xml:space="preserve"> de la ratification par l</w:t>
      </w:r>
      <w:r w:rsidR="00864C94">
        <w:t>’</w:t>
      </w:r>
      <w:r w:rsidRPr="005E6337">
        <w:t>Azerbaïdjan de l</w:t>
      </w:r>
      <w:r w:rsidR="00864C94">
        <w:t>’</w:t>
      </w:r>
      <w:r w:rsidRPr="005E6337">
        <w:t>Amendement de Kigali au Protocole de Montréal relatif à des substances qui appauvrissent la couche d</w:t>
      </w:r>
      <w:r w:rsidR="00864C94">
        <w:t>’</w:t>
      </w:r>
      <w:r w:rsidRPr="005E6337">
        <w:t>ozone, qui est entré en vigueur pour l</w:t>
      </w:r>
      <w:r w:rsidR="00864C94">
        <w:t>’</w:t>
      </w:r>
      <w:r w:rsidRPr="005E6337">
        <w:t>Azerbaïdjan le 22 février 2026,</w:t>
      </w:r>
    </w:p>
    <w:p w14:paraId="63780D93" w14:textId="66EF05FD" w:rsidR="0067244C" w:rsidRPr="005E6337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5E6337">
        <w:rPr>
          <w:i/>
          <w:iCs/>
        </w:rPr>
        <w:t xml:space="preserve">Notant </w:t>
      </w:r>
      <w:r w:rsidRPr="005E6337">
        <w:t>qu</w:t>
      </w:r>
      <w:r w:rsidR="00864C94">
        <w:t>’</w:t>
      </w:r>
      <w:r w:rsidRPr="005E6337">
        <w:t>au paragraphe 1 de la décision XXVIII/2, la Réunion des Parties a tranché la question de l</w:t>
      </w:r>
      <w:r w:rsidR="00864C94">
        <w:t>’</w:t>
      </w:r>
      <w:r w:rsidRPr="005E6337">
        <w:t>applicabilité des paragraphes 2 et 4 de l</w:t>
      </w:r>
      <w:r w:rsidR="00864C94">
        <w:t>’</w:t>
      </w:r>
      <w:r w:rsidRPr="005E6337">
        <w:t>article 2J à certaines Parties,</w:t>
      </w:r>
    </w:p>
    <w:p w14:paraId="0FAD9FCA" w14:textId="1C9F7B63" w:rsidR="0067244C" w:rsidRPr="005E6337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  <w:rPr>
          <w:rStyle w:val="Strong"/>
          <w:b w:val="0"/>
          <w:i/>
          <w:iCs/>
        </w:rPr>
      </w:pPr>
      <w:r w:rsidRPr="005E6337">
        <w:rPr>
          <w:i/>
          <w:iCs/>
        </w:rPr>
        <w:t>Décide</w:t>
      </w:r>
      <w:r w:rsidR="000B4A9C" w:rsidRPr="005E6337">
        <w:rPr>
          <w:i/>
          <w:iCs/>
        </w:rPr>
        <w:t> </w:t>
      </w:r>
      <w:r w:rsidR="000B4A9C" w:rsidRPr="00871325">
        <w:t>:</w:t>
      </w:r>
    </w:p>
    <w:p w14:paraId="12D7C4A1" w14:textId="091D70D3" w:rsidR="0067244C" w:rsidRPr="005E6337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20"/>
        <w:ind w:left="1247" w:firstLine="624"/>
      </w:pPr>
      <w:r w:rsidRPr="005E6337">
        <w:t>Que les paragraphes 2 et 4 de l</w:t>
      </w:r>
      <w:r w:rsidR="00864C94">
        <w:t>’</w:t>
      </w:r>
      <w:r w:rsidRPr="005E6337">
        <w:t>article 2J du Protocole de Montréal relatif à des substances qui appauvrissent la couche d</w:t>
      </w:r>
      <w:r w:rsidR="00864C94">
        <w:t>’</w:t>
      </w:r>
      <w:r w:rsidRPr="005E6337">
        <w:t>ozone s</w:t>
      </w:r>
      <w:r w:rsidR="00864C94">
        <w:t>’</w:t>
      </w:r>
      <w:r w:rsidRPr="005E6337">
        <w:t>appliquent à l</w:t>
      </w:r>
      <w:r w:rsidR="00864C94">
        <w:t>’</w:t>
      </w:r>
      <w:r w:rsidRPr="005E6337">
        <w:t>Azerbaïdjan.</w:t>
      </w:r>
    </w:p>
    <w:p w14:paraId="4704C4CB" w14:textId="7DDAE2F1" w:rsidR="00AE543B" w:rsidRPr="005E6337" w:rsidRDefault="00AE543B" w:rsidP="00A73DD7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:rsidRPr="005E6337" w14:paraId="14481E4E" w14:textId="77777777" w:rsidTr="00A73DD7">
        <w:tc>
          <w:tcPr>
            <w:tcW w:w="1897" w:type="dxa"/>
          </w:tcPr>
          <w:p w14:paraId="44517F49" w14:textId="77777777" w:rsidR="00A73DD7" w:rsidRPr="005E633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</w:tcPr>
          <w:p w14:paraId="058CE27F" w14:textId="77777777" w:rsidR="00A73DD7" w:rsidRPr="005E633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Pr="005E633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2A79DBF7" w14:textId="77777777" w:rsidR="00A73DD7" w:rsidRPr="005E633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1FF85100" w14:textId="77777777" w:rsidR="00A73DD7" w:rsidRPr="005E6337" w:rsidRDefault="00A73DD7" w:rsidP="00A73DD7">
            <w:pPr>
              <w:pStyle w:val="Normal-pool"/>
              <w:spacing w:before="520"/>
            </w:pPr>
          </w:p>
        </w:tc>
      </w:tr>
    </w:tbl>
    <w:p w14:paraId="3432546E" w14:textId="1FD0B722" w:rsidR="00A73DD7" w:rsidRPr="005E6337" w:rsidRDefault="00A73DD7" w:rsidP="0003058B">
      <w:pPr>
        <w:pStyle w:val="Normal-pool"/>
      </w:pPr>
    </w:p>
    <w:sectPr w:rsidR="00A73DD7" w:rsidRPr="005E6337" w:rsidSect="005E6337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69AC4" w14:textId="77777777" w:rsidR="00523E09" w:rsidRPr="005E6337" w:rsidRDefault="00523E09">
      <w:r w:rsidRPr="005E6337">
        <w:separator/>
      </w:r>
    </w:p>
  </w:endnote>
  <w:endnote w:type="continuationSeparator" w:id="0">
    <w:p w14:paraId="2A2A5B11" w14:textId="77777777" w:rsidR="00523E09" w:rsidRPr="005E6337" w:rsidRDefault="00523E09">
      <w:r w:rsidRPr="005E63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51333638" w:rsidR="007A36F8" w:rsidRPr="005E6337" w:rsidRDefault="005E6337" w:rsidP="005E6337">
    <w:pPr>
      <w:pStyle w:val="Footer-pool"/>
    </w:pPr>
    <w:r w:rsidRPr="005E6337">
      <w:rPr>
        <w:rStyle w:val="PageNumber"/>
        <w:b/>
      </w:rPr>
      <w:fldChar w:fldCharType="begin"/>
    </w:r>
    <w:r w:rsidRPr="005E6337">
      <w:rPr>
        <w:rStyle w:val="PageNumber"/>
        <w:b/>
      </w:rPr>
      <w:instrText xml:space="preserve"> PAGE </w:instrText>
    </w:r>
    <w:r w:rsidRPr="005E6337">
      <w:rPr>
        <w:rStyle w:val="PageNumber"/>
        <w:b/>
      </w:rPr>
      <w:fldChar w:fldCharType="separate"/>
    </w:r>
    <w:r w:rsidRPr="005E6337">
      <w:rPr>
        <w:rStyle w:val="PageNumber"/>
        <w:b/>
        <w:noProof/>
      </w:rPr>
      <w:t>2</w:t>
    </w:r>
    <w:r w:rsidRPr="005E6337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6897B2E7" w:rsidR="007A36F8" w:rsidRPr="005E6337" w:rsidRDefault="005E6337" w:rsidP="005E6337">
    <w:pPr>
      <w:pStyle w:val="Footer-pool"/>
      <w:jc w:val="right"/>
    </w:pPr>
    <w:r w:rsidRPr="005E6337">
      <w:rPr>
        <w:rStyle w:val="PageNumber"/>
      </w:rPr>
      <w:fldChar w:fldCharType="begin"/>
    </w:r>
    <w:r w:rsidRPr="005E6337">
      <w:rPr>
        <w:rStyle w:val="PageNumber"/>
      </w:rPr>
      <w:instrText xml:space="preserve"> PAGE \* MERGEFORMAT </w:instrText>
    </w:r>
    <w:r w:rsidRPr="005E6337">
      <w:rPr>
        <w:rStyle w:val="PageNumber"/>
      </w:rPr>
      <w:fldChar w:fldCharType="separate"/>
    </w:r>
    <w:r w:rsidRPr="005E6337">
      <w:rPr>
        <w:rStyle w:val="PageNumber"/>
        <w:noProof/>
      </w:rPr>
      <w:t>2</w:t>
    </w:r>
    <w:r w:rsidRPr="005E6337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64CB" w14:textId="1AEE4705" w:rsidR="00EC40F1" w:rsidRPr="005E6337" w:rsidRDefault="005E6337" w:rsidP="005E6337">
    <w:pPr>
      <w:pStyle w:val="Footer-jobnumber"/>
    </w:pPr>
    <w:bookmarkStart w:id="8" w:name="FooterJobDate"/>
    <w:r>
      <w:t>UNON_DCS_2616397[F]</w:t>
    </w:r>
    <w:r>
      <w:tab/>
      <w:t>0</w:t>
    </w:r>
    <w:r w:rsidR="0034134E">
      <w:t>3</w:t>
    </w:r>
    <w:r>
      <w:t>1126</w:t>
    </w:r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766A7" w14:textId="77777777" w:rsidR="00523E09" w:rsidRPr="005E6337" w:rsidRDefault="00523E09" w:rsidP="00C70B49">
      <w:pPr>
        <w:pStyle w:val="Footnote-Separator"/>
        <w:rPr>
          <w:szCs w:val="18"/>
        </w:rPr>
      </w:pPr>
      <w:r w:rsidRPr="005E6337">
        <w:separator/>
      </w:r>
    </w:p>
  </w:footnote>
  <w:footnote w:type="continuationSeparator" w:id="0">
    <w:p w14:paraId="29BA4FC7" w14:textId="77777777" w:rsidR="00523E09" w:rsidRPr="005E6337" w:rsidRDefault="00523E09" w:rsidP="00C70B49">
      <w:pPr>
        <w:pStyle w:val="Footnote-Separator"/>
      </w:pPr>
      <w:r w:rsidRPr="005E6337">
        <w:continuationSeparator/>
      </w:r>
    </w:p>
  </w:footnote>
  <w:footnote w:type="continuationNotice" w:id="1">
    <w:p w14:paraId="0B7C9DA7" w14:textId="77777777" w:rsidR="00523E09" w:rsidRPr="005E6337" w:rsidRDefault="00523E09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58F8845F" w:rsidR="007A36F8" w:rsidRPr="005E6337" w:rsidRDefault="005E6337" w:rsidP="005E6337">
    <w:pPr>
      <w:pStyle w:val="Header-pool"/>
    </w:pPr>
    <w:r w:rsidRPr="005E6337">
      <w:rPr>
        <w:noProof/>
      </w:rPr>
      <w:fldChar w:fldCharType="begin"/>
    </w:r>
    <w:r w:rsidRPr="005E6337">
      <w:rPr>
        <w:noProof/>
      </w:rPr>
      <w:instrText xml:space="preserve"> StyleRef A_Symbol </w:instrText>
    </w:r>
    <w:r w:rsidRPr="005E6337">
      <w:rPr>
        <w:noProof/>
      </w:rPr>
      <w:fldChar w:fldCharType="separate"/>
    </w:r>
    <w:r>
      <w:rPr>
        <w:noProof/>
      </w:rPr>
      <w:t>UNEP/OzL.Pro.38/CRP.3</w:t>
    </w:r>
    <w:r w:rsidRPr="005E6337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677B7CFC" w:rsidR="007A36F8" w:rsidRPr="005E6337" w:rsidRDefault="005E6337" w:rsidP="005E6337">
    <w:pPr>
      <w:pStyle w:val="Header-pool"/>
      <w:jc w:val="right"/>
    </w:pPr>
    <w:r w:rsidRPr="005E6337">
      <w:rPr>
        <w:noProof/>
      </w:rPr>
      <w:fldChar w:fldCharType="begin"/>
    </w:r>
    <w:r w:rsidRPr="005E6337">
      <w:rPr>
        <w:noProof/>
      </w:rPr>
      <w:instrText xml:space="preserve"> StyleRef A_Symbol </w:instrText>
    </w:r>
    <w:r w:rsidRPr="005E6337">
      <w:rPr>
        <w:noProof/>
      </w:rPr>
      <w:fldChar w:fldCharType="separate"/>
    </w:r>
    <w:r w:rsidRPr="005E6337">
      <w:rPr>
        <w:noProof/>
      </w:rPr>
      <w:t>UNEP/OzL.Pro.38/CRP.xx/xx</w:t>
    </w:r>
    <w:r w:rsidRPr="005E6337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3A77B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67C7B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FE3E341E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EF6C88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13" w15:restartNumberingAfterBreak="0">
    <w:nsid w:val="12643255"/>
    <w:multiLevelType w:val="hybridMultilevel"/>
    <w:tmpl w:val="3B98B276"/>
    <w:lvl w:ilvl="0" w:tplc="DE4A6B00">
      <w:start w:val="1"/>
      <w:numFmt w:val="lowerLetter"/>
      <w:lvlText w:val="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4" w15:restartNumberingAfterBreak="0">
    <w:nsid w:val="1A0D24A9"/>
    <w:multiLevelType w:val="hybridMultilevel"/>
    <w:tmpl w:val="216A61C4"/>
    <w:lvl w:ilvl="0" w:tplc="3FC86C3E">
      <w:start w:val="1"/>
      <w:numFmt w:val="lowerLetter"/>
      <w:lvlText w:val="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5" w15:restartNumberingAfterBreak="0">
    <w:nsid w:val="1B4F6127"/>
    <w:multiLevelType w:val="hybridMultilevel"/>
    <w:tmpl w:val="ACFA5E3C"/>
    <w:lvl w:ilvl="0" w:tplc="2BE2DDA8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6" w15:restartNumberingAfterBreak="0">
    <w:nsid w:val="1B571867"/>
    <w:multiLevelType w:val="singleLevel"/>
    <w:tmpl w:val="757A4C4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1C187024"/>
    <w:multiLevelType w:val="hybridMultilevel"/>
    <w:tmpl w:val="19EA6FAA"/>
    <w:lvl w:ilvl="0" w:tplc="AACA98E6">
      <w:start w:val="1"/>
      <w:numFmt w:val="decimal"/>
      <w:lvlText w:val="%1."/>
      <w:lvlJc w:val="left"/>
      <w:pPr>
        <w:ind w:left="4728" w:hanging="360"/>
      </w:pPr>
    </w:lvl>
    <w:lvl w:ilvl="1" w:tplc="040C0019" w:tentative="1">
      <w:start w:val="1"/>
      <w:numFmt w:val="lowerLetter"/>
      <w:lvlText w:val="%2."/>
      <w:lvlJc w:val="left"/>
      <w:pPr>
        <w:ind w:left="5448" w:hanging="360"/>
      </w:pPr>
    </w:lvl>
    <w:lvl w:ilvl="2" w:tplc="040C001B" w:tentative="1">
      <w:start w:val="1"/>
      <w:numFmt w:val="lowerRoman"/>
      <w:lvlText w:val="%3."/>
      <w:lvlJc w:val="right"/>
      <w:pPr>
        <w:ind w:left="6168" w:hanging="180"/>
      </w:pPr>
    </w:lvl>
    <w:lvl w:ilvl="3" w:tplc="040C000F" w:tentative="1">
      <w:start w:val="1"/>
      <w:numFmt w:val="decimal"/>
      <w:lvlText w:val="%4."/>
      <w:lvlJc w:val="left"/>
      <w:pPr>
        <w:ind w:left="6888" w:hanging="360"/>
      </w:pPr>
    </w:lvl>
    <w:lvl w:ilvl="4" w:tplc="040C0019" w:tentative="1">
      <w:start w:val="1"/>
      <w:numFmt w:val="lowerLetter"/>
      <w:lvlText w:val="%5."/>
      <w:lvlJc w:val="left"/>
      <w:pPr>
        <w:ind w:left="7608" w:hanging="360"/>
      </w:pPr>
    </w:lvl>
    <w:lvl w:ilvl="5" w:tplc="040C001B" w:tentative="1">
      <w:start w:val="1"/>
      <w:numFmt w:val="lowerRoman"/>
      <w:lvlText w:val="%6."/>
      <w:lvlJc w:val="right"/>
      <w:pPr>
        <w:ind w:left="8328" w:hanging="180"/>
      </w:pPr>
    </w:lvl>
    <w:lvl w:ilvl="6" w:tplc="040C000F" w:tentative="1">
      <w:start w:val="1"/>
      <w:numFmt w:val="decimal"/>
      <w:lvlText w:val="%7."/>
      <w:lvlJc w:val="left"/>
      <w:pPr>
        <w:ind w:left="9048" w:hanging="360"/>
      </w:pPr>
    </w:lvl>
    <w:lvl w:ilvl="7" w:tplc="040C0019" w:tentative="1">
      <w:start w:val="1"/>
      <w:numFmt w:val="lowerLetter"/>
      <w:lvlText w:val="%8."/>
      <w:lvlJc w:val="left"/>
      <w:pPr>
        <w:ind w:left="9768" w:hanging="360"/>
      </w:pPr>
    </w:lvl>
    <w:lvl w:ilvl="8" w:tplc="040C001B" w:tentative="1">
      <w:start w:val="1"/>
      <w:numFmt w:val="lowerRoman"/>
      <w:lvlText w:val="%9."/>
      <w:lvlJc w:val="right"/>
      <w:pPr>
        <w:ind w:left="10488" w:hanging="180"/>
      </w:pPr>
    </w:lvl>
  </w:abstractNum>
  <w:abstractNum w:abstractNumId="18" w15:restartNumberingAfterBreak="0">
    <w:nsid w:val="23F065AC"/>
    <w:multiLevelType w:val="hybridMultilevel"/>
    <w:tmpl w:val="3CC8293A"/>
    <w:lvl w:ilvl="0" w:tplc="DE4A6B00">
      <w:start w:val="1"/>
      <w:numFmt w:val="lowerLetter"/>
      <w:lvlText w:val="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9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71603"/>
    <w:multiLevelType w:val="singleLevel"/>
    <w:tmpl w:val="D6A2B7F4"/>
    <w:lvl w:ilvl="0">
      <w:start w:val="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3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4" w15:restartNumberingAfterBreak="0">
    <w:nsid w:val="52A66A9D"/>
    <w:multiLevelType w:val="multilevel"/>
    <w:tmpl w:val="1CA2EF8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871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402"/>
        </w:tabs>
        <w:ind w:left="840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122"/>
        </w:tabs>
        <w:ind w:left="912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842"/>
        </w:tabs>
        <w:ind w:left="984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562"/>
        </w:tabs>
        <w:ind w:left="10562" w:hanging="180"/>
      </w:pPr>
      <w:rPr>
        <w:rFonts w:hint="default"/>
      </w:rPr>
    </w:lvl>
  </w:abstractNum>
  <w:abstractNum w:abstractNumId="25" w15:restartNumberingAfterBreak="0">
    <w:nsid w:val="5BDD66D4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26" w15:restartNumberingAfterBreak="0">
    <w:nsid w:val="5F910615"/>
    <w:multiLevelType w:val="multilevel"/>
    <w:tmpl w:val="AD10C0DC"/>
    <w:lvl w:ilvl="0">
      <w:start w:val="1"/>
      <w:numFmt w:val="decimal"/>
      <w:lvlText w:val="%1."/>
      <w:lvlJc w:val="left"/>
      <w:pPr>
        <w:tabs>
          <w:tab w:val="num" w:pos="1871"/>
        </w:tabs>
        <w:ind w:left="1247" w:firstLine="0"/>
      </w:pPr>
      <w:rPr>
        <w:rFonts w:ascii="Times New Roman" w:hAnsi="Times New Roman" w:hint="default"/>
        <w:b w:val="0"/>
        <w:bCs w:val="0"/>
        <w:iCs w:val="0"/>
        <w:sz w:val="20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3119" w:hanging="62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742" w:hanging="62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4366" w:hanging="62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990" w:hanging="62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13" w:hanging="622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37" w:hanging="622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61" w:hanging="622"/>
      </w:pPr>
      <w:rPr>
        <w:rFonts w:hint="default"/>
      </w:rPr>
    </w:lvl>
  </w:abstractNum>
  <w:abstractNum w:abstractNumId="27" w15:restartNumberingAfterBreak="0">
    <w:nsid w:val="62291BF8"/>
    <w:multiLevelType w:val="multilevel"/>
    <w:tmpl w:val="1CA2EF82"/>
    <w:numStyleLink w:val="Normallist"/>
  </w:abstractNum>
  <w:abstractNum w:abstractNumId="28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F7321D"/>
    <w:multiLevelType w:val="multilevel"/>
    <w:tmpl w:val="989C1510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31" w15:restartNumberingAfterBreak="0">
    <w:nsid w:val="77E60C11"/>
    <w:multiLevelType w:val="hybridMultilevel"/>
    <w:tmpl w:val="6AA24E2C"/>
    <w:lvl w:ilvl="0" w:tplc="BC5CB976">
      <w:start w:val="1"/>
      <w:numFmt w:val="lowerLetter"/>
      <w:pStyle w:val="Heading4"/>
      <w:lvlText w:val="%1)"/>
      <w:lvlJc w:val="right"/>
      <w:pPr>
        <w:ind w:left="16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91" w:hanging="360"/>
      </w:pPr>
    </w:lvl>
    <w:lvl w:ilvl="2" w:tplc="040C001B" w:tentative="1">
      <w:start w:val="1"/>
      <w:numFmt w:val="lowerRoman"/>
      <w:lvlText w:val="%3."/>
      <w:lvlJc w:val="right"/>
      <w:pPr>
        <w:ind w:left="3011" w:hanging="180"/>
      </w:pPr>
    </w:lvl>
    <w:lvl w:ilvl="3" w:tplc="040C000F" w:tentative="1">
      <w:start w:val="1"/>
      <w:numFmt w:val="decimal"/>
      <w:lvlText w:val="%4."/>
      <w:lvlJc w:val="left"/>
      <w:pPr>
        <w:ind w:left="3731" w:hanging="360"/>
      </w:pPr>
    </w:lvl>
    <w:lvl w:ilvl="4" w:tplc="040C0019" w:tentative="1">
      <w:start w:val="1"/>
      <w:numFmt w:val="lowerLetter"/>
      <w:lvlText w:val="%5."/>
      <w:lvlJc w:val="left"/>
      <w:pPr>
        <w:ind w:left="4451" w:hanging="360"/>
      </w:pPr>
    </w:lvl>
    <w:lvl w:ilvl="5" w:tplc="040C001B" w:tentative="1">
      <w:start w:val="1"/>
      <w:numFmt w:val="lowerRoman"/>
      <w:lvlText w:val="%6."/>
      <w:lvlJc w:val="right"/>
      <w:pPr>
        <w:ind w:left="5171" w:hanging="180"/>
      </w:pPr>
    </w:lvl>
    <w:lvl w:ilvl="6" w:tplc="040C000F" w:tentative="1">
      <w:start w:val="1"/>
      <w:numFmt w:val="decimal"/>
      <w:lvlText w:val="%7."/>
      <w:lvlJc w:val="left"/>
      <w:pPr>
        <w:ind w:left="5891" w:hanging="360"/>
      </w:pPr>
    </w:lvl>
    <w:lvl w:ilvl="7" w:tplc="040C0019" w:tentative="1">
      <w:start w:val="1"/>
      <w:numFmt w:val="lowerLetter"/>
      <w:lvlText w:val="%8."/>
      <w:lvlJc w:val="left"/>
      <w:pPr>
        <w:ind w:left="6611" w:hanging="360"/>
      </w:pPr>
    </w:lvl>
    <w:lvl w:ilvl="8" w:tplc="040C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7CA92715"/>
    <w:multiLevelType w:val="hybridMultilevel"/>
    <w:tmpl w:val="BC86E360"/>
    <w:lvl w:ilvl="0" w:tplc="78DE7B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24"/>
  </w:num>
  <w:num w:numId="2" w16cid:durableId="1242644713">
    <w:abstractNumId w:val="30"/>
  </w:num>
  <w:num w:numId="3" w16cid:durableId="1933662228">
    <w:abstractNumId w:val="20"/>
  </w:num>
  <w:num w:numId="4" w16cid:durableId="1991909117">
    <w:abstractNumId w:val="11"/>
  </w:num>
  <w:num w:numId="5" w16cid:durableId="1138956019">
    <w:abstractNumId w:val="15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9"/>
  </w:num>
  <w:num w:numId="17" w16cid:durableId="354504149">
    <w:abstractNumId w:val="32"/>
  </w:num>
  <w:num w:numId="18" w16cid:durableId="200855946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8"/>
  </w:num>
  <w:num w:numId="20" w16cid:durableId="149030565">
    <w:abstractNumId w:val="13"/>
  </w:num>
  <w:num w:numId="21" w16cid:durableId="1909068334">
    <w:abstractNumId w:val="14"/>
  </w:num>
  <w:num w:numId="22" w16cid:durableId="1857035874">
    <w:abstractNumId w:val="23"/>
  </w:num>
  <w:num w:numId="23" w16cid:durableId="737482761">
    <w:abstractNumId w:val="28"/>
  </w:num>
  <w:num w:numId="24" w16cid:durableId="876089119">
    <w:abstractNumId w:val="22"/>
  </w:num>
  <w:num w:numId="25" w16cid:durableId="344476255">
    <w:abstractNumId w:val="29"/>
  </w:num>
  <w:num w:numId="26" w16cid:durableId="1626504287">
    <w:abstractNumId w:val="16"/>
  </w:num>
  <w:num w:numId="27" w16cid:durableId="499194188">
    <w:abstractNumId w:val="21"/>
  </w:num>
  <w:num w:numId="28" w16cid:durableId="1702246126">
    <w:abstractNumId w:val="27"/>
  </w:num>
  <w:num w:numId="29" w16cid:durableId="2587608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71054750">
    <w:abstractNumId w:val="25"/>
  </w:num>
  <w:num w:numId="31" w16cid:durableId="2008628561">
    <w:abstractNumId w:val="26"/>
  </w:num>
  <w:num w:numId="32" w16cid:durableId="1445953522">
    <w:abstractNumId w:val="10"/>
  </w:num>
  <w:num w:numId="33" w16cid:durableId="203688236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20081516">
    <w:abstractNumId w:val="17"/>
  </w:num>
  <w:num w:numId="35" w16cid:durableId="737441382">
    <w:abstractNumId w:val="12"/>
  </w:num>
  <w:num w:numId="36" w16cid:durableId="97261235">
    <w:abstractNumId w:val="3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F3"/>
    <w:rsid w:val="000208C8"/>
    <w:rsid w:val="000247B0"/>
    <w:rsid w:val="00026997"/>
    <w:rsid w:val="00026A85"/>
    <w:rsid w:val="0003058B"/>
    <w:rsid w:val="00030EFC"/>
    <w:rsid w:val="00033E0B"/>
    <w:rsid w:val="00035EDE"/>
    <w:rsid w:val="00045395"/>
    <w:rsid w:val="000509B4"/>
    <w:rsid w:val="00056B2C"/>
    <w:rsid w:val="0006035B"/>
    <w:rsid w:val="00061E1F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B4A9C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34590"/>
    <w:rsid w:val="0014083A"/>
    <w:rsid w:val="00141A55"/>
    <w:rsid w:val="00141F2F"/>
    <w:rsid w:val="001446A3"/>
    <w:rsid w:val="001458EC"/>
    <w:rsid w:val="00152F21"/>
    <w:rsid w:val="00155395"/>
    <w:rsid w:val="001554C7"/>
    <w:rsid w:val="001608BF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07703"/>
    <w:rsid w:val="0021145B"/>
    <w:rsid w:val="00214277"/>
    <w:rsid w:val="00216109"/>
    <w:rsid w:val="0021781E"/>
    <w:rsid w:val="0022762D"/>
    <w:rsid w:val="00232303"/>
    <w:rsid w:val="00233D0D"/>
    <w:rsid w:val="00234806"/>
    <w:rsid w:val="002378D6"/>
    <w:rsid w:val="00243D36"/>
    <w:rsid w:val="00244E76"/>
    <w:rsid w:val="0024614C"/>
    <w:rsid w:val="00247707"/>
    <w:rsid w:val="00250965"/>
    <w:rsid w:val="00263171"/>
    <w:rsid w:val="00266096"/>
    <w:rsid w:val="00266980"/>
    <w:rsid w:val="00277919"/>
    <w:rsid w:val="00286740"/>
    <w:rsid w:val="00287B42"/>
    <w:rsid w:val="00290E76"/>
    <w:rsid w:val="002929D8"/>
    <w:rsid w:val="002935C2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E798A"/>
    <w:rsid w:val="002F0362"/>
    <w:rsid w:val="002F4761"/>
    <w:rsid w:val="002F538F"/>
    <w:rsid w:val="002F5C79"/>
    <w:rsid w:val="003009D4"/>
    <w:rsid w:val="003019E2"/>
    <w:rsid w:val="00310647"/>
    <w:rsid w:val="00313D5C"/>
    <w:rsid w:val="0031413F"/>
    <w:rsid w:val="003148BB"/>
    <w:rsid w:val="00317976"/>
    <w:rsid w:val="00323885"/>
    <w:rsid w:val="00331475"/>
    <w:rsid w:val="003373F7"/>
    <w:rsid w:val="0034134E"/>
    <w:rsid w:val="00351A93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5C57"/>
    <w:rsid w:val="003C035E"/>
    <w:rsid w:val="003C3267"/>
    <w:rsid w:val="003C409D"/>
    <w:rsid w:val="003C5BA6"/>
    <w:rsid w:val="003D1FE7"/>
    <w:rsid w:val="003D2E53"/>
    <w:rsid w:val="003D3D81"/>
    <w:rsid w:val="003E795B"/>
    <w:rsid w:val="003F0E85"/>
    <w:rsid w:val="004028E5"/>
    <w:rsid w:val="004046A9"/>
    <w:rsid w:val="00404CB5"/>
    <w:rsid w:val="00405251"/>
    <w:rsid w:val="00407D87"/>
    <w:rsid w:val="00410C55"/>
    <w:rsid w:val="0041604D"/>
    <w:rsid w:val="00416854"/>
    <w:rsid w:val="00417725"/>
    <w:rsid w:val="0041779A"/>
    <w:rsid w:val="00417B99"/>
    <w:rsid w:val="004243EA"/>
    <w:rsid w:val="00430C7C"/>
    <w:rsid w:val="0043183A"/>
    <w:rsid w:val="00437F26"/>
    <w:rsid w:val="00440D93"/>
    <w:rsid w:val="00444097"/>
    <w:rsid w:val="00445487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95BFE"/>
    <w:rsid w:val="00497D93"/>
    <w:rsid w:val="004A1341"/>
    <w:rsid w:val="004A42E1"/>
    <w:rsid w:val="004B162C"/>
    <w:rsid w:val="004C3DBE"/>
    <w:rsid w:val="004C5C96"/>
    <w:rsid w:val="004C6899"/>
    <w:rsid w:val="004D06A4"/>
    <w:rsid w:val="004D4F5B"/>
    <w:rsid w:val="004D60EA"/>
    <w:rsid w:val="004E59D4"/>
    <w:rsid w:val="004E79AC"/>
    <w:rsid w:val="004F1A81"/>
    <w:rsid w:val="00506079"/>
    <w:rsid w:val="005218D9"/>
    <w:rsid w:val="00523E09"/>
    <w:rsid w:val="005262E6"/>
    <w:rsid w:val="00532E47"/>
    <w:rsid w:val="00534D85"/>
    <w:rsid w:val="00536186"/>
    <w:rsid w:val="00536826"/>
    <w:rsid w:val="00544CBB"/>
    <w:rsid w:val="00550518"/>
    <w:rsid w:val="00552CD6"/>
    <w:rsid w:val="00554284"/>
    <w:rsid w:val="005667F6"/>
    <w:rsid w:val="00571DF1"/>
    <w:rsid w:val="0057315F"/>
    <w:rsid w:val="00575DF1"/>
    <w:rsid w:val="00576104"/>
    <w:rsid w:val="00586078"/>
    <w:rsid w:val="005940BC"/>
    <w:rsid w:val="00594BA0"/>
    <w:rsid w:val="005A5380"/>
    <w:rsid w:val="005A7E5A"/>
    <w:rsid w:val="005B3069"/>
    <w:rsid w:val="005B64B8"/>
    <w:rsid w:val="005C0ECD"/>
    <w:rsid w:val="005C67C8"/>
    <w:rsid w:val="005D0249"/>
    <w:rsid w:val="005D44D3"/>
    <w:rsid w:val="005D6E8C"/>
    <w:rsid w:val="005D70C3"/>
    <w:rsid w:val="005E6337"/>
    <w:rsid w:val="005F100C"/>
    <w:rsid w:val="005F68DA"/>
    <w:rsid w:val="005F75E6"/>
    <w:rsid w:val="006014DD"/>
    <w:rsid w:val="0060773B"/>
    <w:rsid w:val="00607D94"/>
    <w:rsid w:val="006157B5"/>
    <w:rsid w:val="0061749E"/>
    <w:rsid w:val="00621E46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244C"/>
    <w:rsid w:val="006731FE"/>
    <w:rsid w:val="00684EE3"/>
    <w:rsid w:val="00690922"/>
    <w:rsid w:val="00692E2A"/>
    <w:rsid w:val="006A76F2"/>
    <w:rsid w:val="006C3DDA"/>
    <w:rsid w:val="006D3277"/>
    <w:rsid w:val="006D7EFB"/>
    <w:rsid w:val="006E6672"/>
    <w:rsid w:val="006E6722"/>
    <w:rsid w:val="006F10F1"/>
    <w:rsid w:val="007027B9"/>
    <w:rsid w:val="00713D8F"/>
    <w:rsid w:val="007141E4"/>
    <w:rsid w:val="00715E88"/>
    <w:rsid w:val="00717CB2"/>
    <w:rsid w:val="00720798"/>
    <w:rsid w:val="0072508B"/>
    <w:rsid w:val="00730808"/>
    <w:rsid w:val="00732257"/>
    <w:rsid w:val="00734CAA"/>
    <w:rsid w:val="00736583"/>
    <w:rsid w:val="00746F47"/>
    <w:rsid w:val="00753EFE"/>
    <w:rsid w:val="0075473A"/>
    <w:rsid w:val="00755106"/>
    <w:rsid w:val="0075533C"/>
    <w:rsid w:val="00757581"/>
    <w:rsid w:val="007611A0"/>
    <w:rsid w:val="007658A0"/>
    <w:rsid w:val="00771992"/>
    <w:rsid w:val="00771D22"/>
    <w:rsid w:val="007779DD"/>
    <w:rsid w:val="00783907"/>
    <w:rsid w:val="00796D3F"/>
    <w:rsid w:val="00797286"/>
    <w:rsid w:val="007A1683"/>
    <w:rsid w:val="007A36F8"/>
    <w:rsid w:val="007A5C12"/>
    <w:rsid w:val="007A7CB0"/>
    <w:rsid w:val="007B68A3"/>
    <w:rsid w:val="007C10C5"/>
    <w:rsid w:val="007C2541"/>
    <w:rsid w:val="007D34F5"/>
    <w:rsid w:val="007D4DF1"/>
    <w:rsid w:val="007D66A8"/>
    <w:rsid w:val="007D773D"/>
    <w:rsid w:val="007E003F"/>
    <w:rsid w:val="007E436B"/>
    <w:rsid w:val="007E71A9"/>
    <w:rsid w:val="00802E72"/>
    <w:rsid w:val="00805F1D"/>
    <w:rsid w:val="008164F2"/>
    <w:rsid w:val="00821395"/>
    <w:rsid w:val="008224B8"/>
    <w:rsid w:val="00830E26"/>
    <w:rsid w:val="00832440"/>
    <w:rsid w:val="00842CEE"/>
    <w:rsid w:val="00843576"/>
    <w:rsid w:val="00843B64"/>
    <w:rsid w:val="008470BD"/>
    <w:rsid w:val="008478FC"/>
    <w:rsid w:val="00855FD9"/>
    <w:rsid w:val="00856CEC"/>
    <w:rsid w:val="00860682"/>
    <w:rsid w:val="00864C94"/>
    <w:rsid w:val="00867BFF"/>
    <w:rsid w:val="00871325"/>
    <w:rsid w:val="00880621"/>
    <w:rsid w:val="0088480A"/>
    <w:rsid w:val="00887314"/>
    <w:rsid w:val="0088757A"/>
    <w:rsid w:val="008957DD"/>
    <w:rsid w:val="00897D98"/>
    <w:rsid w:val="008A17D8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D3AE0"/>
    <w:rsid w:val="008D7C99"/>
    <w:rsid w:val="008E0FCB"/>
    <w:rsid w:val="008F1859"/>
    <w:rsid w:val="00907D78"/>
    <w:rsid w:val="00917904"/>
    <w:rsid w:val="00920EF8"/>
    <w:rsid w:val="0092178C"/>
    <w:rsid w:val="0092493F"/>
    <w:rsid w:val="00930B88"/>
    <w:rsid w:val="00933C9E"/>
    <w:rsid w:val="009378DC"/>
    <w:rsid w:val="00940DCC"/>
    <w:rsid w:val="0094179A"/>
    <w:rsid w:val="0094459E"/>
    <w:rsid w:val="00944DBC"/>
    <w:rsid w:val="00950977"/>
    <w:rsid w:val="00950F7D"/>
    <w:rsid w:val="00951A7B"/>
    <w:rsid w:val="009564A6"/>
    <w:rsid w:val="00961A33"/>
    <w:rsid w:val="009628B9"/>
    <w:rsid w:val="00965B39"/>
    <w:rsid w:val="00967621"/>
    <w:rsid w:val="00967E6A"/>
    <w:rsid w:val="009749E5"/>
    <w:rsid w:val="00975156"/>
    <w:rsid w:val="00980797"/>
    <w:rsid w:val="009935AC"/>
    <w:rsid w:val="009A6054"/>
    <w:rsid w:val="009B4A0F"/>
    <w:rsid w:val="009C0FEC"/>
    <w:rsid w:val="009C11D2"/>
    <w:rsid w:val="009C1874"/>
    <w:rsid w:val="009C6C70"/>
    <w:rsid w:val="009D0922"/>
    <w:rsid w:val="009D0B63"/>
    <w:rsid w:val="009D7840"/>
    <w:rsid w:val="009E1A50"/>
    <w:rsid w:val="009E307E"/>
    <w:rsid w:val="009E47E3"/>
    <w:rsid w:val="009F6CEB"/>
    <w:rsid w:val="00A03A4A"/>
    <w:rsid w:val="00A072C5"/>
    <w:rsid w:val="00A07870"/>
    <w:rsid w:val="00A07F19"/>
    <w:rsid w:val="00A1348D"/>
    <w:rsid w:val="00A142D1"/>
    <w:rsid w:val="00A1489E"/>
    <w:rsid w:val="00A232EE"/>
    <w:rsid w:val="00A32681"/>
    <w:rsid w:val="00A344AC"/>
    <w:rsid w:val="00A4175F"/>
    <w:rsid w:val="00A44411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2437"/>
    <w:rsid w:val="00A73DD7"/>
    <w:rsid w:val="00A80611"/>
    <w:rsid w:val="00A84B15"/>
    <w:rsid w:val="00A87016"/>
    <w:rsid w:val="00A91969"/>
    <w:rsid w:val="00A96232"/>
    <w:rsid w:val="00AB1988"/>
    <w:rsid w:val="00AB1F69"/>
    <w:rsid w:val="00AB5340"/>
    <w:rsid w:val="00AB53B6"/>
    <w:rsid w:val="00AB70F2"/>
    <w:rsid w:val="00AC010E"/>
    <w:rsid w:val="00AC01CC"/>
    <w:rsid w:val="00AC16B8"/>
    <w:rsid w:val="00AC25CA"/>
    <w:rsid w:val="00AC606D"/>
    <w:rsid w:val="00AC7C96"/>
    <w:rsid w:val="00AE237D"/>
    <w:rsid w:val="00AE2A3D"/>
    <w:rsid w:val="00AE502A"/>
    <w:rsid w:val="00AE543B"/>
    <w:rsid w:val="00AE6D81"/>
    <w:rsid w:val="00AF0DF7"/>
    <w:rsid w:val="00AF7C07"/>
    <w:rsid w:val="00B22C93"/>
    <w:rsid w:val="00B244E4"/>
    <w:rsid w:val="00B27589"/>
    <w:rsid w:val="00B37EF9"/>
    <w:rsid w:val="00B405B7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79E1"/>
    <w:rsid w:val="00B859A3"/>
    <w:rsid w:val="00B86DF9"/>
    <w:rsid w:val="00B91EE1"/>
    <w:rsid w:val="00BA0090"/>
    <w:rsid w:val="00BA1A67"/>
    <w:rsid w:val="00BB49DE"/>
    <w:rsid w:val="00BB576A"/>
    <w:rsid w:val="00BC07FE"/>
    <w:rsid w:val="00BD0163"/>
    <w:rsid w:val="00BD159E"/>
    <w:rsid w:val="00BD6A0C"/>
    <w:rsid w:val="00BE113D"/>
    <w:rsid w:val="00BE5B5F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65CB9"/>
    <w:rsid w:val="00C70B49"/>
    <w:rsid w:val="00C70CED"/>
    <w:rsid w:val="00C721EB"/>
    <w:rsid w:val="00C75C7C"/>
    <w:rsid w:val="00C81951"/>
    <w:rsid w:val="00C83A8F"/>
    <w:rsid w:val="00C84759"/>
    <w:rsid w:val="00C87498"/>
    <w:rsid w:val="00C9018F"/>
    <w:rsid w:val="00C94235"/>
    <w:rsid w:val="00C97578"/>
    <w:rsid w:val="00C97627"/>
    <w:rsid w:val="00CA67DC"/>
    <w:rsid w:val="00CA6C7F"/>
    <w:rsid w:val="00CA78AF"/>
    <w:rsid w:val="00CB3F56"/>
    <w:rsid w:val="00CB6F8C"/>
    <w:rsid w:val="00CC0260"/>
    <w:rsid w:val="00CC10A6"/>
    <w:rsid w:val="00CC7A8A"/>
    <w:rsid w:val="00CD5EB8"/>
    <w:rsid w:val="00CD6AC7"/>
    <w:rsid w:val="00CD7044"/>
    <w:rsid w:val="00CE08B9"/>
    <w:rsid w:val="00CE524C"/>
    <w:rsid w:val="00CF06CE"/>
    <w:rsid w:val="00CF141F"/>
    <w:rsid w:val="00CF4777"/>
    <w:rsid w:val="00CF5AF8"/>
    <w:rsid w:val="00CF6C83"/>
    <w:rsid w:val="00D0239C"/>
    <w:rsid w:val="00D067BB"/>
    <w:rsid w:val="00D070CC"/>
    <w:rsid w:val="00D1352A"/>
    <w:rsid w:val="00D13EDE"/>
    <w:rsid w:val="00D169AF"/>
    <w:rsid w:val="00D22C0A"/>
    <w:rsid w:val="00D24BE7"/>
    <w:rsid w:val="00D25249"/>
    <w:rsid w:val="00D255A7"/>
    <w:rsid w:val="00D27E2A"/>
    <w:rsid w:val="00D3191E"/>
    <w:rsid w:val="00D42EEF"/>
    <w:rsid w:val="00D44172"/>
    <w:rsid w:val="00D46D52"/>
    <w:rsid w:val="00D526D8"/>
    <w:rsid w:val="00D63B8C"/>
    <w:rsid w:val="00D7072E"/>
    <w:rsid w:val="00D712FD"/>
    <w:rsid w:val="00D72CB6"/>
    <w:rsid w:val="00D739CC"/>
    <w:rsid w:val="00D8093D"/>
    <w:rsid w:val="00D8108C"/>
    <w:rsid w:val="00D841AA"/>
    <w:rsid w:val="00D842AE"/>
    <w:rsid w:val="00D9211C"/>
    <w:rsid w:val="00D92DE0"/>
    <w:rsid w:val="00D92FEF"/>
    <w:rsid w:val="00D93139"/>
    <w:rsid w:val="00D93A0F"/>
    <w:rsid w:val="00DA1BCA"/>
    <w:rsid w:val="00DA3FFA"/>
    <w:rsid w:val="00DA7299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699E"/>
    <w:rsid w:val="00DD7C2C"/>
    <w:rsid w:val="00DE68F4"/>
    <w:rsid w:val="00DE6E55"/>
    <w:rsid w:val="00DF341E"/>
    <w:rsid w:val="00DF5660"/>
    <w:rsid w:val="00E012CF"/>
    <w:rsid w:val="00E0574F"/>
    <w:rsid w:val="00E05ED6"/>
    <w:rsid w:val="00E06797"/>
    <w:rsid w:val="00E122BC"/>
    <w:rsid w:val="00E1265B"/>
    <w:rsid w:val="00E13B48"/>
    <w:rsid w:val="00E1404F"/>
    <w:rsid w:val="00E212EF"/>
    <w:rsid w:val="00E21C83"/>
    <w:rsid w:val="00E22BC3"/>
    <w:rsid w:val="00E24ADA"/>
    <w:rsid w:val="00E256CA"/>
    <w:rsid w:val="00E256F6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65FF"/>
    <w:rsid w:val="00E600D6"/>
    <w:rsid w:val="00E63C75"/>
    <w:rsid w:val="00E65388"/>
    <w:rsid w:val="00E67833"/>
    <w:rsid w:val="00E719FC"/>
    <w:rsid w:val="00E73C6B"/>
    <w:rsid w:val="00E74ACB"/>
    <w:rsid w:val="00E85B7D"/>
    <w:rsid w:val="00E9121B"/>
    <w:rsid w:val="00E94B48"/>
    <w:rsid w:val="00E96614"/>
    <w:rsid w:val="00E96B87"/>
    <w:rsid w:val="00E977F1"/>
    <w:rsid w:val="00E97833"/>
    <w:rsid w:val="00E97CD5"/>
    <w:rsid w:val="00E97FD3"/>
    <w:rsid w:val="00EA0AE2"/>
    <w:rsid w:val="00EA292F"/>
    <w:rsid w:val="00EA39E5"/>
    <w:rsid w:val="00EB03F2"/>
    <w:rsid w:val="00EB3106"/>
    <w:rsid w:val="00EC40F1"/>
    <w:rsid w:val="00EC5A46"/>
    <w:rsid w:val="00EC63E2"/>
    <w:rsid w:val="00ED0087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F03B69"/>
    <w:rsid w:val="00F07A50"/>
    <w:rsid w:val="00F10EBA"/>
    <w:rsid w:val="00F113DA"/>
    <w:rsid w:val="00F1578E"/>
    <w:rsid w:val="00F20BDF"/>
    <w:rsid w:val="00F23184"/>
    <w:rsid w:val="00F25F15"/>
    <w:rsid w:val="00F319FC"/>
    <w:rsid w:val="00F37DC8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5453"/>
    <w:rsid w:val="00F766A3"/>
    <w:rsid w:val="00F8091E"/>
    <w:rsid w:val="00F81918"/>
    <w:rsid w:val="00F8615C"/>
    <w:rsid w:val="00F956A7"/>
    <w:rsid w:val="00F969E5"/>
    <w:rsid w:val="00F97AEE"/>
    <w:rsid w:val="00F97E54"/>
    <w:rsid w:val="00FA1C95"/>
    <w:rsid w:val="00FA6BB0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5E6337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eastAsia="en-US"/>
    </w:rPr>
  </w:style>
  <w:style w:type="paragraph" w:styleId="Heading1">
    <w:name w:val="heading 1"/>
    <w:basedOn w:val="CH1"/>
    <w:next w:val="Normalnumber"/>
    <w:link w:val="Heading1Char"/>
    <w:rsid w:val="005E6337"/>
    <w:pPr>
      <w:numPr>
        <w:numId w:val="2"/>
      </w:numPr>
      <w:tabs>
        <w:tab w:val="clear" w:pos="851"/>
        <w:tab w:val="clear" w:pos="1247"/>
      </w:tabs>
      <w:ind w:right="624"/>
      <w:outlineLvl w:val="0"/>
    </w:pPr>
    <w:rPr>
      <w:rFonts w:eastAsia="Times New Roman"/>
    </w:rPr>
  </w:style>
  <w:style w:type="paragraph" w:styleId="Heading2">
    <w:name w:val="heading 2"/>
    <w:basedOn w:val="CH2"/>
    <w:next w:val="Normalnumber"/>
    <w:link w:val="Heading2Char"/>
    <w:rsid w:val="005E6337"/>
    <w:pPr>
      <w:numPr>
        <w:numId w:val="3"/>
      </w:numPr>
      <w:tabs>
        <w:tab w:val="clear" w:pos="851"/>
        <w:tab w:val="clear" w:pos="1247"/>
      </w:tabs>
      <w:ind w:right="624"/>
      <w:outlineLvl w:val="1"/>
    </w:pPr>
    <w:rPr>
      <w:rFonts w:eastAsia="Times New Roman"/>
    </w:rPr>
  </w:style>
  <w:style w:type="paragraph" w:styleId="Heading3">
    <w:name w:val="heading 3"/>
    <w:basedOn w:val="CH3"/>
    <w:next w:val="Normalnumber"/>
    <w:link w:val="Heading3Char"/>
    <w:rsid w:val="005E6337"/>
    <w:pPr>
      <w:numPr>
        <w:numId w:val="4"/>
      </w:numPr>
      <w:tabs>
        <w:tab w:val="clear" w:pos="851"/>
        <w:tab w:val="clear" w:pos="1247"/>
      </w:tabs>
      <w:ind w:right="624"/>
      <w:outlineLvl w:val="2"/>
    </w:pPr>
    <w:rPr>
      <w:rFonts w:eastAsia="Times New Roman"/>
    </w:rPr>
  </w:style>
  <w:style w:type="paragraph" w:styleId="Heading4">
    <w:name w:val="heading 4"/>
    <w:basedOn w:val="CH4"/>
    <w:next w:val="Normalnumber"/>
    <w:link w:val="Heading4Char"/>
    <w:rsid w:val="005E6337"/>
    <w:pPr>
      <w:numPr>
        <w:numId w:val="36"/>
      </w:numPr>
      <w:tabs>
        <w:tab w:val="clear" w:pos="851"/>
        <w:tab w:val="clear" w:pos="1247"/>
      </w:tabs>
      <w:spacing w:before="120"/>
      <w:ind w:left="1248" w:right="624" w:hanging="397"/>
      <w:outlineLvl w:val="3"/>
    </w:pPr>
    <w:rPr>
      <w:rFonts w:eastAsia="Times New Roman"/>
      <w:lang w:eastAsia="en-US"/>
    </w:rPr>
  </w:style>
  <w:style w:type="paragraph" w:styleId="Heading5">
    <w:name w:val="heading 5"/>
    <w:basedOn w:val="CH5"/>
    <w:next w:val="Normalnumber"/>
    <w:link w:val="Heading5Char"/>
    <w:rsid w:val="005E6337"/>
    <w:pPr>
      <w:numPr>
        <w:numId w:val="5"/>
      </w:numPr>
      <w:tabs>
        <w:tab w:val="clear" w:pos="851"/>
        <w:tab w:val="clear" w:pos="1247"/>
        <w:tab w:val="clear" w:pos="1814"/>
      </w:tabs>
      <w:ind w:left="1248" w:right="624" w:hanging="397"/>
      <w:outlineLvl w:val="4"/>
    </w:pPr>
    <w:rPr>
      <w:rFonts w:eastAsia="Times New Roman"/>
    </w:rPr>
  </w:style>
  <w:style w:type="paragraph" w:styleId="Heading6">
    <w:name w:val="heading 6"/>
    <w:basedOn w:val="CH5"/>
    <w:next w:val="Normalnumber"/>
    <w:link w:val="Heading6Char"/>
    <w:rsid w:val="005E6337"/>
    <w:pPr>
      <w:numPr>
        <w:ilvl w:val="5"/>
        <w:numId w:val="2"/>
      </w:numPr>
      <w:tabs>
        <w:tab w:val="clear" w:pos="1247"/>
        <w:tab w:val="clear" w:pos="1814"/>
      </w:tabs>
      <w:ind w:right="624"/>
      <w:outlineLvl w:val="5"/>
    </w:pPr>
    <w:rPr>
      <w:rFonts w:eastAsia="Times New Roman"/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rsid w:val="005E6337"/>
    <w:pPr>
      <w:widowControl w:val="0"/>
      <w:numPr>
        <w:ilvl w:val="6"/>
        <w:numId w:val="2"/>
      </w:numPr>
      <w:tabs>
        <w:tab w:val="clear" w:pos="1247"/>
        <w:tab w:val="clear" w:pos="1814"/>
      </w:tabs>
      <w:ind w:right="624"/>
      <w:jc w:val="center"/>
      <w:outlineLvl w:val="6"/>
    </w:pPr>
    <w:rPr>
      <w:rFonts w:eastAsia="Times New Roman"/>
      <w:snapToGrid w:val="0"/>
      <w:u w:val="single"/>
    </w:rPr>
  </w:style>
  <w:style w:type="paragraph" w:styleId="Heading8">
    <w:name w:val="heading 8"/>
    <w:basedOn w:val="CH5"/>
    <w:next w:val="Normal"/>
    <w:link w:val="Heading8Char"/>
    <w:rsid w:val="005E6337"/>
    <w:pPr>
      <w:widowControl w:val="0"/>
      <w:numPr>
        <w:ilvl w:val="7"/>
        <w:numId w:val="2"/>
      </w:numPr>
      <w:tabs>
        <w:tab w:val="clear" w:pos="1247"/>
        <w:tab w:val="clear" w:pos="1814"/>
        <w:tab w:val="left" w:pos="-1440"/>
        <w:tab w:val="left" w:pos="-720"/>
      </w:tabs>
      <w:ind w:right="624"/>
      <w:jc w:val="center"/>
      <w:outlineLvl w:val="7"/>
    </w:pPr>
    <w:rPr>
      <w:rFonts w:eastAsia="Times New Roman"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5E6337"/>
    <w:pPr>
      <w:keepNext/>
      <w:widowControl w:val="0"/>
      <w:numPr>
        <w:ilvl w:val="8"/>
        <w:numId w:val="2"/>
      </w:num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</w:tabs>
      <w:suppressAutoHyphens/>
      <w:spacing w:after="120"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5E6337"/>
    <w:rPr>
      <w:rFonts w:ascii="Times New Roman" w:hAnsi="Times New Roman"/>
      <w:b/>
      <w:sz w:val="18"/>
      <w:lang w:val="fr-FR"/>
    </w:rPr>
  </w:style>
  <w:style w:type="table" w:customStyle="1" w:styleId="Tabledocright">
    <w:name w:val="Table_doc_right"/>
    <w:basedOn w:val="TableNormal"/>
    <w:rsid w:val="005E6337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5E6337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5E6337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5E6337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5E6337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5E6337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5E6337"/>
    <w:pPr>
      <w:ind w:left="1814" w:hanging="567"/>
    </w:pPr>
  </w:style>
  <w:style w:type="paragraph" w:customStyle="1" w:styleId="CH1">
    <w:name w:val="CH1"/>
    <w:basedOn w:val="Normal-pool"/>
    <w:next w:val="CH2"/>
    <w:qFormat/>
    <w:rsid w:val="005E6337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5E6337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5E6337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</w:rPr>
  </w:style>
  <w:style w:type="table" w:customStyle="1" w:styleId="Footertable">
    <w:name w:val="Footer_table"/>
    <w:basedOn w:val="TableNormal"/>
    <w:semiHidden/>
    <w:rsid w:val="005E6337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rsid w:val="005E6337"/>
    <w:pPr>
      <w:keepNext/>
      <w:keepLines/>
      <w:tabs>
        <w:tab w:val="clear" w:pos="624"/>
        <w:tab w:val="right" w:pos="851"/>
        <w:tab w:val="left" w:pos="1814"/>
      </w:tabs>
      <w:suppressAutoHyphens/>
      <w:spacing w:after="120"/>
      <w:ind w:left="1247" w:right="28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"/>
    <w:next w:val="Normal"/>
    <w:rsid w:val="005E6337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21"/>
        <w:tab w:val="left" w:pos="4366"/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5E6337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"/>
    <w:rsid w:val="005E6337"/>
    <w:rPr>
      <w:rFonts w:ascii="Times New Roman" w:hAnsi="Times New Roman"/>
      <w:color w:val="auto"/>
      <w:sz w:val="20"/>
      <w:szCs w:val="18"/>
      <w:vertAlign w:val="superscript"/>
      <w:lang w:val="fr-FR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5E6337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5E6337"/>
    <w:pPr>
      <w:keepNext w:val="0"/>
      <w:keepLines w:val="0"/>
      <w:spacing w:before="120" w:after="120"/>
    </w:pPr>
  </w:style>
  <w:style w:type="paragraph" w:customStyle="1" w:styleId="BBTitle">
    <w:name w:val="BB_Title"/>
    <w:basedOn w:val="Normal-pool"/>
    <w:qFormat/>
    <w:rsid w:val="005E6337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rsid w:val="005E6337"/>
    <w:pPr>
      <w:keepNext/>
      <w:keepLines/>
      <w:tabs>
        <w:tab w:val="clear" w:pos="624"/>
        <w:tab w:val="right" w:pos="851"/>
      </w:tabs>
      <w:suppressAutoHyphens/>
      <w:spacing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5E6337"/>
    <w:pPr>
      <w:pBdr>
        <w:bottom w:val="single" w:sz="4" w:space="1" w:color="auto"/>
      </w:pBd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basedOn w:val="DefaultParagraphFont"/>
    <w:uiPriority w:val="99"/>
    <w:rsid w:val="005E6337"/>
    <w:rPr>
      <w:color w:val="0000FF"/>
      <w:u w:val="none"/>
      <w:lang w:val="fr-FR"/>
    </w:rPr>
  </w:style>
  <w:style w:type="numbering" w:customStyle="1" w:styleId="Normallist">
    <w:name w:val="Normal_list"/>
    <w:basedOn w:val="NoList"/>
    <w:rsid w:val="005E6337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5E6337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qFormat/>
    <w:rsid w:val="005E6337"/>
    <w:pPr>
      <w:numPr>
        <w:numId w:val="33"/>
      </w:numPr>
      <w:tabs>
        <w:tab w:val="left" w:pos="2495"/>
        <w:tab w:val="left" w:pos="3119"/>
        <w:tab w:val="left" w:pos="3742"/>
        <w:tab w:val="left" w:pos="4366"/>
      </w:tabs>
      <w:spacing w:after="120"/>
    </w:pPr>
  </w:style>
  <w:style w:type="paragraph" w:customStyle="1" w:styleId="Titletable">
    <w:name w:val="Title_table"/>
    <w:basedOn w:val="Normal-pool"/>
    <w:next w:val="NormalNonumber"/>
    <w:rsid w:val="005E6337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5E6337"/>
    <w:pPr>
      <w:tabs>
        <w:tab w:val="left" w:pos="624"/>
        <w:tab w:val="left" w:pos="1871"/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5E6337"/>
    <w:pPr>
      <w:tabs>
        <w:tab w:val="left" w:pos="624"/>
        <w:tab w:val="left" w:pos="1871"/>
        <w:tab w:val="left" w:pos="2495"/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5E6337"/>
    <w:pPr>
      <w:tabs>
        <w:tab w:val="left" w:pos="624"/>
        <w:tab w:val="left" w:pos="1871"/>
        <w:tab w:val="left" w:pos="2495"/>
        <w:tab w:val="left" w:pos="3119"/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5E6337"/>
    <w:pPr>
      <w:tabs>
        <w:tab w:val="left" w:pos="624"/>
        <w:tab w:val="left" w:pos="1000"/>
        <w:tab w:val="left" w:pos="1871"/>
        <w:tab w:val="left" w:pos="2495"/>
        <w:tab w:val="left" w:pos="3119"/>
        <w:tab w:val="left" w:pos="3742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5E6337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5E6337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5E6337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5E6337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5E6337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5E6337"/>
    <w:pPr>
      <w:tabs>
        <w:tab w:val="clear" w:pos="1247"/>
      </w:tabs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5E6337"/>
    <w:pPr>
      <w:tabs>
        <w:tab w:val="clear" w:pos="1247"/>
      </w:tabs>
    </w:pPr>
  </w:style>
  <w:style w:type="paragraph" w:customStyle="1" w:styleId="AText">
    <w:name w:val="A_Text"/>
    <w:basedOn w:val="Normal-pool"/>
    <w:rsid w:val="005E6337"/>
    <w:pPr>
      <w:spacing w:before="120"/>
    </w:pPr>
  </w:style>
  <w:style w:type="paragraph" w:customStyle="1" w:styleId="ATwoLetters">
    <w:name w:val="A_TwoLetters"/>
    <w:basedOn w:val="Normal-pool"/>
    <w:next w:val="Normal-pool"/>
    <w:rsid w:val="005E6337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5E6337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fr-FR" w:eastAsia="en-US"/>
    </w:rPr>
  </w:style>
  <w:style w:type="character" w:styleId="CommentReference">
    <w:name w:val="annotation reference"/>
    <w:basedOn w:val="DefaultParagraphFont"/>
    <w:semiHidden/>
    <w:unhideWhenUsed/>
    <w:rsid w:val="005E6337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nhideWhenUsed/>
    <w:rsid w:val="005E6337"/>
    <w:pPr>
      <w:tabs>
        <w:tab w:val="left" w:pos="624"/>
        <w:tab w:val="left" w:pos="1871"/>
        <w:tab w:val="left" w:pos="2495"/>
        <w:tab w:val="left" w:pos="3119"/>
        <w:tab w:val="left" w:pos="3742"/>
        <w:tab w:val="left" w:pos="4366"/>
      </w:tabs>
      <w:spacing w:after="120"/>
    </w:pPr>
  </w:style>
  <w:style w:type="character" w:customStyle="1" w:styleId="CommentTextChar">
    <w:name w:val="Comment Text Char"/>
    <w:basedOn w:val="DefaultParagraphFont"/>
    <w:link w:val="CommentText"/>
    <w:rsid w:val="005E6337"/>
    <w:rPr>
      <w:rFonts w:eastAsia="Times New Roman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E6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E6337"/>
    <w:rPr>
      <w:rFonts w:eastAsia="Times New Roman"/>
      <w:b/>
      <w:bCs/>
      <w:lang w:val="fr-FR" w:eastAsia="en-US"/>
    </w:rPr>
  </w:style>
  <w:style w:type="character" w:styleId="FollowedHyperlink">
    <w:name w:val="FollowedHyperlink"/>
    <w:uiPriority w:val="99"/>
    <w:semiHidden/>
    <w:rsid w:val="005E6337"/>
    <w:rPr>
      <w:color w:val="0000FF"/>
      <w:u w:val="none"/>
      <w:lang w:val="fr-FR"/>
    </w:rPr>
  </w:style>
  <w:style w:type="character" w:customStyle="1" w:styleId="FooterChar">
    <w:name w:val="Footer Char"/>
    <w:basedOn w:val="DefaultParagraphFont"/>
    <w:link w:val="Footer"/>
    <w:rsid w:val="005E6337"/>
    <w:rPr>
      <w:rFonts w:eastAsia="Times New Roman"/>
      <w:b/>
      <w:sz w:val="18"/>
      <w:lang w:val="fr-FR" w:eastAsia="en-US"/>
    </w:rPr>
  </w:style>
  <w:style w:type="character" w:customStyle="1" w:styleId="HeaderChar">
    <w:name w:val="Header Char"/>
    <w:basedOn w:val="DefaultParagraphFont"/>
    <w:link w:val="Header"/>
    <w:semiHidden/>
    <w:rsid w:val="005E6337"/>
    <w:rPr>
      <w:rFonts w:eastAsia="Times New Roman"/>
      <w:b/>
      <w:sz w:val="18"/>
      <w:lang w:val="fr-FR" w:eastAsia="en-US"/>
    </w:rPr>
  </w:style>
  <w:style w:type="character" w:customStyle="1" w:styleId="Heading1Char">
    <w:name w:val="Heading 1 Char"/>
    <w:basedOn w:val="DefaultParagraphFont"/>
    <w:link w:val="Heading1"/>
    <w:rsid w:val="005E6337"/>
    <w:rPr>
      <w:rFonts w:eastAsia="Times New Roman"/>
      <w:b/>
      <w:sz w:val="28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rsid w:val="005E6337"/>
    <w:rPr>
      <w:rFonts w:eastAsia="Times New Roman"/>
      <w:b/>
      <w:sz w:val="24"/>
      <w:szCs w:val="24"/>
      <w:lang w:val="fr-FR"/>
    </w:rPr>
  </w:style>
  <w:style w:type="character" w:customStyle="1" w:styleId="Heading3Char">
    <w:name w:val="Heading 3 Char"/>
    <w:basedOn w:val="DefaultParagraphFont"/>
    <w:link w:val="Heading3"/>
    <w:rsid w:val="005E6337"/>
    <w:rPr>
      <w:rFonts w:eastAsia="Times New Roman"/>
      <w:b/>
      <w:lang w:val="fr-FR"/>
    </w:rPr>
  </w:style>
  <w:style w:type="character" w:customStyle="1" w:styleId="Heading4Char">
    <w:name w:val="Heading 4 Char"/>
    <w:basedOn w:val="DefaultParagraphFont"/>
    <w:link w:val="Heading4"/>
    <w:rsid w:val="005E6337"/>
    <w:rPr>
      <w:rFonts w:eastAsia="Times New Roman"/>
      <w:b/>
      <w:lang w:val="fr-FR" w:eastAsia="en-US"/>
    </w:rPr>
  </w:style>
  <w:style w:type="character" w:customStyle="1" w:styleId="Heading5Char">
    <w:name w:val="Heading 5 Char"/>
    <w:basedOn w:val="DefaultParagraphFont"/>
    <w:link w:val="Heading5"/>
    <w:rsid w:val="005E6337"/>
    <w:rPr>
      <w:rFonts w:eastAsia="Times New Roman"/>
      <w:b/>
      <w:lang w:val="fr-FR"/>
    </w:rPr>
  </w:style>
  <w:style w:type="character" w:customStyle="1" w:styleId="Heading6Char">
    <w:name w:val="Heading 6 Char"/>
    <w:basedOn w:val="DefaultParagraphFont"/>
    <w:link w:val="Heading6"/>
    <w:rsid w:val="005E6337"/>
    <w:rPr>
      <w:rFonts w:eastAsia="Times New Roman"/>
      <w:bCs/>
      <w:sz w:val="24"/>
      <w:lang w:val="fr-FR"/>
    </w:rPr>
  </w:style>
  <w:style w:type="character" w:customStyle="1" w:styleId="Heading7Char">
    <w:name w:val="Heading 7 Char"/>
    <w:basedOn w:val="DefaultParagraphFont"/>
    <w:link w:val="Heading7"/>
    <w:rsid w:val="005E6337"/>
    <w:rPr>
      <w:rFonts w:eastAsia="Times New Roman"/>
      <w:b/>
      <w:snapToGrid w:val="0"/>
      <w:u w:val="single"/>
      <w:lang w:val="fr-FR"/>
    </w:rPr>
  </w:style>
  <w:style w:type="character" w:customStyle="1" w:styleId="Heading8Char">
    <w:name w:val="Heading 8 Char"/>
    <w:basedOn w:val="DefaultParagraphFont"/>
    <w:link w:val="Heading8"/>
    <w:rsid w:val="005E6337"/>
    <w:rPr>
      <w:rFonts w:eastAsia="Times New Roman"/>
      <w:b/>
      <w:snapToGrid w:val="0"/>
      <w:u w:val="single"/>
      <w:lang w:val="fr-FR"/>
    </w:rPr>
  </w:style>
  <w:style w:type="character" w:customStyle="1" w:styleId="Heading9Char">
    <w:name w:val="Heading 9 Char"/>
    <w:basedOn w:val="DefaultParagraphFont"/>
    <w:link w:val="Heading9"/>
    <w:rsid w:val="005E6337"/>
    <w:rPr>
      <w:rFonts w:eastAsia="Times New Roman"/>
      <w:snapToGrid w:val="0"/>
      <w:u w:val="single"/>
      <w:lang w:val="fr-FR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numberChar">
    <w:name w:val="Normal_number Char"/>
    <w:link w:val="Normalnumber"/>
    <w:rsid w:val="005E6337"/>
    <w:rPr>
      <w:rFonts w:eastAsia="Times New Roman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fr-FR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qFormat/>
    <w:rsid w:val="005E6337"/>
    <w:pPr>
      <w:spacing w:before="120" w:after="240"/>
    </w:pPr>
    <w:rPr>
      <w:rFonts w:eastAsia="Times New Roman"/>
    </w:rPr>
  </w:style>
  <w:style w:type="character" w:customStyle="1" w:styleId="ALogoChar">
    <w:name w:val="A_Logo Char"/>
    <w:basedOn w:val="DefaultParagraphFont"/>
    <w:link w:val="ALogo"/>
    <w:rsid w:val="005E6337"/>
    <w:rPr>
      <w:rFonts w:eastAsia="Times New Roman"/>
      <w:lang w:val="fr-FR"/>
    </w:rPr>
  </w:style>
  <w:style w:type="paragraph" w:customStyle="1" w:styleId="ASpacer">
    <w:name w:val="A_Spacer"/>
    <w:basedOn w:val="Normal-pool"/>
    <w:link w:val="ASpacerChar"/>
    <w:qFormat/>
    <w:rsid w:val="005E6337"/>
    <w:rPr>
      <w:rFonts w:eastAsia="Times New Roman"/>
      <w:sz w:val="2"/>
    </w:rPr>
  </w:style>
  <w:style w:type="character" w:customStyle="1" w:styleId="ASpacerChar">
    <w:name w:val="A_Spacer Char"/>
    <w:basedOn w:val="DefaultParagraphFont"/>
    <w:link w:val="ASpacer"/>
    <w:rsid w:val="005E6337"/>
    <w:rPr>
      <w:rFonts w:eastAsia="Times New Roman"/>
      <w:sz w:val="2"/>
      <w:lang w:val="fr-FR"/>
    </w:rPr>
  </w:style>
  <w:style w:type="paragraph" w:customStyle="1" w:styleId="AATitle1">
    <w:name w:val="AA_Title1"/>
    <w:basedOn w:val="Normal-pool"/>
    <w:qFormat/>
    <w:rsid w:val="005E6337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fr-FR"/>
    </w:rPr>
  </w:style>
  <w:style w:type="paragraph" w:customStyle="1" w:styleId="ANormal">
    <w:name w:val="A_Normal"/>
    <w:basedOn w:val="Normal-pool"/>
    <w:qFormat/>
    <w:rsid w:val="005E6337"/>
    <w:rPr>
      <w:rFonts w:eastAsia="Times New Roman"/>
    </w:rPr>
  </w:style>
  <w:style w:type="paragraph" w:customStyle="1" w:styleId="AText0">
    <w:name w:val="A_Text0"/>
    <w:basedOn w:val="AText"/>
    <w:next w:val="Normal-pool"/>
    <w:qFormat/>
    <w:rsid w:val="005E6337"/>
    <w:pPr>
      <w:spacing w:before="0" w:after="120"/>
    </w:pPr>
    <w:rPr>
      <w:rFonts w:eastAsia="Times New Roman"/>
    </w:rPr>
  </w:style>
  <w:style w:type="paragraph" w:styleId="Footer">
    <w:name w:val="footer"/>
    <w:basedOn w:val="Normal"/>
    <w:link w:val="FooterChar"/>
    <w:unhideWhenUsed/>
    <w:rsid w:val="005E6337"/>
    <w:pPr>
      <w:tabs>
        <w:tab w:val="right" w:pos="8641"/>
      </w:tabs>
      <w:spacing w:after="120"/>
    </w:pPr>
    <w:rPr>
      <w:b/>
      <w:sz w:val="18"/>
    </w:rPr>
  </w:style>
  <w:style w:type="character" w:customStyle="1" w:styleId="FooterChar1">
    <w:name w:val="Footer Char1"/>
    <w:basedOn w:val="DefaultParagraphFont"/>
    <w:rsid w:val="00AE543B"/>
    <w:rPr>
      <w:rFonts w:eastAsia="Times New Roman"/>
      <w:b/>
      <w:sz w:val="18"/>
      <w:lang w:val="fr-FR" w:eastAsia="en-US"/>
    </w:rPr>
  </w:style>
  <w:style w:type="paragraph" w:customStyle="1" w:styleId="Normal-pool">
    <w:name w:val="Normal-pool"/>
    <w:link w:val="Normal-poolChar"/>
    <w:qFormat/>
    <w:rsid w:val="005E6337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</w:pPr>
  </w:style>
  <w:style w:type="paragraph" w:customStyle="1" w:styleId="Footer-jobnumber">
    <w:name w:val="Footer-jobnumber"/>
    <w:basedOn w:val="Normal-pool"/>
    <w:qFormat/>
    <w:rsid w:val="005E6337"/>
    <w:pPr>
      <w:tabs>
        <w:tab w:val="clear" w:pos="624"/>
        <w:tab w:val="clear" w:pos="1247"/>
        <w:tab w:val="clear" w:pos="1871"/>
        <w:tab w:val="clear" w:pos="3119"/>
        <w:tab w:val="clear" w:pos="3742"/>
        <w:tab w:val="clear" w:pos="4366"/>
      </w:tabs>
    </w:pPr>
    <w:rPr>
      <w:rFonts w:eastAsia="Times New Roman"/>
      <w:lang w:eastAsia="en-US"/>
    </w:rPr>
  </w:style>
  <w:style w:type="paragraph" w:customStyle="1" w:styleId="Footnote-Separator">
    <w:name w:val="Footnote-Separator"/>
    <w:basedOn w:val="Normal-pool"/>
    <w:next w:val="Footnote-Text"/>
    <w:unhideWhenUsed/>
    <w:qFormat/>
    <w:rsid w:val="005E6337"/>
    <w:pPr>
      <w:spacing w:before="60"/>
    </w:pPr>
    <w:rPr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fr-FR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fr-FR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fr-FR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fr-FR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fr-FR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fr-FR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fr-FR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fr-FR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fr-FR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fr-FR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fr-FR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fr-FR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fr-FR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fr-FR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fr-FR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fr-FR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rsid w:val="005E6337"/>
    <w:pPr>
      <w:tabs>
        <w:tab w:val="left" w:pos="4082"/>
      </w:tabs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sz w:val="18"/>
      <w:lang w:val="fr-FR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fr-FR"/>
    </w:rPr>
  </w:style>
  <w:style w:type="character" w:styleId="HTMLAcronym">
    <w:name w:val="HTML Acronym"/>
    <w:basedOn w:val="DefaultParagraphFont"/>
    <w:semiHidden/>
    <w:unhideWhenUsed/>
    <w:rsid w:val="00AE543B"/>
    <w:rPr>
      <w:lang w:val="fr-FR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fr-FR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fr-FR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fr-FR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fr-FR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fr-FR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fr-FR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fr-FR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fr-FR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fr-FR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fr-FR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fr-FR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fr-FR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5E6337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fr-FR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fr-FR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fr-FR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fr-FR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fr-FR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fr-FR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fr-FR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fr-FR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fr-FR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fr-FR"/>
    </w:rPr>
  </w:style>
  <w:style w:type="character" w:styleId="Strong">
    <w:name w:val="Strong"/>
    <w:basedOn w:val="DefaultParagraphFont"/>
    <w:qFormat/>
    <w:rsid w:val="00AE543B"/>
    <w:rPr>
      <w:b/>
      <w:bCs/>
      <w:lang w:val="fr-FR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fr-FR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fr-FR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fr-FR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</w:style>
  <w:style w:type="character" w:customStyle="1" w:styleId="Normal-poolChar">
    <w:name w:val="Normal-pool Char"/>
    <w:link w:val="Normal-pool"/>
    <w:locked/>
    <w:rsid w:val="001458EC"/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67244C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786100a8-bbaa-48b6-aa10-6d2082f346b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49DCCFF06D044688251B3E010FA2BB" ma:contentTypeVersion="17" ma:contentTypeDescription="Create a new document." ma:contentTypeScope="" ma:versionID="a8b78a233c82e8bd58fce03fefa5edb1">
  <xsd:schema xmlns:xsd="http://www.w3.org/2001/XMLSchema" xmlns:xs="http://www.w3.org/2001/XMLSchema" xmlns:p="http://schemas.microsoft.com/office/2006/metadata/properties" xmlns:ns2="786100a8-bbaa-48b6-aa10-6d2082f346b4" xmlns:ns3="25a4600d-fc45-4aed-ad1e-9b44b590e5cc" xmlns:ns4="985ec44e-1bab-4c0b-9df0-6ba128686fc9" targetNamespace="http://schemas.microsoft.com/office/2006/metadata/properties" ma:root="true" ma:fieldsID="7fd6797b6783b67570cc3cfd7dd3ec3e" ns2:_="" ns3:_="" ns4:_="">
    <xsd:import namespace="786100a8-bbaa-48b6-aa10-6d2082f346b4"/>
    <xsd:import namespace="25a4600d-fc45-4aed-ad1e-9b44b590e5cc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100a8-bbaa-48b6-aa10-6d2082f34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4600d-fc45-4aed-ad1e-9b44b590e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2c2a52b-b236-4f84-9b6f-fba945907974}" ma:internalName="TaxCatchAll" ma:showField="CatchAllData" ma:web="25a4600d-fc45-4aed-ad1e-9b44b590e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786100a8-bbaa-48b6-aa10-6d2082f346b4"/>
  </ds:schemaRefs>
</ds:datastoreItem>
</file>

<file path=customXml/itemProps3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2350E1-40A7-493D-A638-25729686C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6100a8-bbaa-48b6-aa10-6d2082f346b4"/>
    <ds:schemaRef ds:uri="25a4600d-fc45-4aed-ad1e-9b44b590e5cc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0</TotalTime>
  <Pages>1</Pages>
  <Words>187</Words>
  <Characters>1068</Characters>
  <Application>Microsoft Office Word</Application>
  <DocSecurity>0</DocSecurity>
  <PresentationFormat/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Herimalala Raveloarinjato</dc:creator>
  <cp:keywords/>
  <dc:description/>
  <cp:lastModifiedBy>Nathan Cahn</cp:lastModifiedBy>
  <cp:revision>5</cp:revision>
  <cp:lastPrinted>2026-11-03T06:42:00Z</cp:lastPrinted>
  <dcterms:created xsi:type="dcterms:W3CDTF">2026-11-03T06:42:00Z</dcterms:created>
  <dcterms:modified xsi:type="dcterms:W3CDTF">2026-11-03T07:08:00Z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FR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0x0101001C49DCCFF06D044688251B3E010FA2BB</vt:lpwstr>
  </property>
  <property fmtid="{D5CDD505-2E9C-101B-9397-08002B2CF9AE}" pid="12" name="GeneratedDate">
    <vt:lpwstr>11/03/2026 06:05:15</vt:lpwstr>
  </property>
  <property fmtid="{D5CDD505-2E9C-101B-9397-08002B2CF9AE}" pid="13" name="OriginalDocID">
    <vt:lpwstr>bdfa32e4-9483-4e30-92d7-5fd1de9b2b6a</vt:lpwstr>
  </property>
  <property fmtid="{D5CDD505-2E9C-101B-9397-08002B2CF9AE}" pid="14" name="TranslatedWith">
    <vt:lpwstr>Mercury</vt:lpwstr>
  </property>
  <property fmtid="{D5CDD505-2E9C-101B-9397-08002B2CF9AE}" pid="15" name="GeneratedBy">
    <vt:lpwstr>diane.belud@un.org</vt:lpwstr>
  </property>
</Properties>
</file>