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1559"/>
        <w:gridCol w:w="4819"/>
        <w:gridCol w:w="3118"/>
      </w:tblGrid>
      <w:tr w:rsidR="00AE543B" w:rsidRPr="00AE543B" w14:paraId="1C7C81FD" w14:textId="77777777" w:rsidTr="00AE543B">
        <w:trPr>
          <w:trHeight w:val="340"/>
        </w:trPr>
        <w:tc>
          <w:tcPr>
            <w:tcW w:w="1559" w:type="dxa"/>
          </w:tcPr>
          <w:p w14:paraId="0D6A7DC8" w14:textId="77777777" w:rsidR="00AE543B" w:rsidRPr="00AE543B" w:rsidRDefault="00AE543B" w:rsidP="00AE543B">
            <w:pPr>
              <w:pStyle w:val="Normal-pool"/>
              <w:rPr>
                <w:rFonts w:eastAsiaTheme="minorEastAsia"/>
                <w:lang w:eastAsia="zh-CN"/>
              </w:rPr>
            </w:pPr>
          </w:p>
        </w:tc>
        <w:tc>
          <w:tcPr>
            <w:tcW w:w="4819" w:type="dxa"/>
          </w:tcPr>
          <w:p w14:paraId="49682B76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C58247C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2B645936" w14:textId="77777777" w:rsidR="006533B3" w:rsidRPr="00AE543B" w:rsidRDefault="006533B3" w:rsidP="00AE543B">
      <w:pPr>
        <w:pStyle w:val="ASpacer"/>
        <w:rPr>
          <w:rFonts w:eastAsiaTheme="minorEastAsia"/>
        </w:rPr>
      </w:pPr>
    </w:p>
    <w:tbl>
      <w:tblPr>
        <w:tblW w:w="9496" w:type="dxa"/>
        <w:tblLook w:val="0000" w:firstRow="0" w:lastRow="0" w:firstColumn="0" w:lastColumn="0" w:noHBand="0" w:noVBand="0"/>
      </w:tblPr>
      <w:tblGrid>
        <w:gridCol w:w="6378"/>
        <w:gridCol w:w="3118"/>
      </w:tblGrid>
      <w:tr w:rsidR="00AE543B" w:rsidRPr="00AE543B" w14:paraId="6AEFB351" w14:textId="77777777" w:rsidTr="00AE543B">
        <w:trPr>
          <w:trHeight w:val="340"/>
        </w:trPr>
        <w:tc>
          <w:tcPr>
            <w:tcW w:w="3358" w:type="pct"/>
            <w:vAlign w:val="bottom"/>
          </w:tcPr>
          <w:p w14:paraId="4F851C2B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1642" w:type="pct"/>
            <w:noWrap/>
            <w:vAlign w:val="bottom"/>
          </w:tcPr>
          <w:p w14:paraId="40968EC3" w14:textId="0108B517" w:rsidR="00AE543B" w:rsidRPr="00AE543B" w:rsidRDefault="00E919A6" w:rsidP="00AE543B">
            <w:pPr>
              <w:pStyle w:val="ASymbol"/>
              <w:rPr>
                <w:lang w:eastAsia="zh-CN"/>
              </w:rPr>
            </w:pPr>
            <w:bookmarkStart w:id="0" w:name="Symbol1B"/>
            <w:r w:rsidRPr="00AE543B">
              <w:rPr>
                <w:b/>
                <w:sz w:val="28"/>
              </w:rPr>
              <w:t>UNEP</w:t>
            </w:r>
            <w:r w:rsidRPr="00AE543B">
              <w:t>/OzL.Pro</w:t>
            </w:r>
            <w:r>
              <w:t>.3</w:t>
            </w:r>
            <w:r w:rsidR="00CF46B0">
              <w:t>8</w:t>
            </w:r>
            <w:r w:rsidR="00AE543B" w:rsidRPr="00AE543B">
              <w:t>/</w:t>
            </w:r>
            <w:r w:rsidR="00933C9E">
              <w:t>CRP</w:t>
            </w:r>
            <w:r>
              <w:t>.3/Rev.1</w:t>
            </w:r>
            <w:bookmarkEnd w:id="0"/>
          </w:p>
        </w:tc>
      </w:tr>
    </w:tbl>
    <w:p w14:paraId="53665560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6" w:type="dxa"/>
        <w:tblLayout w:type="fixed"/>
        <w:tblLook w:val="0000" w:firstRow="0" w:lastRow="0" w:firstColumn="0" w:lastColumn="0" w:noHBand="0" w:noVBand="0"/>
      </w:tblPr>
      <w:tblGrid>
        <w:gridCol w:w="5102"/>
        <w:gridCol w:w="1276"/>
        <w:gridCol w:w="3118"/>
      </w:tblGrid>
      <w:tr w:rsidR="00AE543B" w:rsidRPr="00AE543B" w14:paraId="15306D39" w14:textId="77777777" w:rsidTr="00AE543B">
        <w:trPr>
          <w:trHeight w:val="2098"/>
        </w:trPr>
        <w:tc>
          <w:tcPr>
            <w:tcW w:w="5102" w:type="dxa"/>
          </w:tcPr>
          <w:p w14:paraId="6630772B" w14:textId="557A8167" w:rsidR="00AE543B" w:rsidRPr="00AE543B" w:rsidRDefault="00AE543B" w:rsidP="00AE543B">
            <w:pPr>
              <w:pStyle w:val="AConvName"/>
              <w:rPr>
                <w:rFonts w:eastAsiaTheme="minorEastAsia"/>
              </w:rPr>
            </w:pPr>
            <w:r w:rsidRPr="00AE543B">
              <w:rPr>
                <w:rFonts w:eastAsiaTheme="minorEastAsia"/>
              </w:rPr>
              <w:t xml:space="preserve">United Nations </w:t>
            </w:r>
            <w:r w:rsidRPr="00AE543B">
              <w:rPr>
                <w:rFonts w:eastAsiaTheme="minorEastAsia"/>
              </w:rPr>
              <w:br/>
              <w:t xml:space="preserve">Environment </w:t>
            </w:r>
            <w:r w:rsidRPr="00AE543B">
              <w:rPr>
                <w:rFonts w:eastAsiaTheme="minorEastAsia"/>
              </w:rPr>
              <w:br/>
              <w:t>Programme</w:t>
            </w:r>
          </w:p>
        </w:tc>
        <w:tc>
          <w:tcPr>
            <w:tcW w:w="1276" w:type="dxa"/>
          </w:tcPr>
          <w:p w14:paraId="6C58A0C2" w14:textId="77777777" w:rsidR="00AE543B" w:rsidRPr="00B55164" w:rsidRDefault="00AE543B" w:rsidP="00AE543B">
            <w:pPr>
              <w:pStyle w:val="Normal-pool"/>
              <w:rPr>
                <w:rFonts w:eastAsiaTheme="minorEastAsia"/>
              </w:rPr>
            </w:pPr>
          </w:p>
        </w:tc>
        <w:tc>
          <w:tcPr>
            <w:tcW w:w="3118" w:type="dxa"/>
          </w:tcPr>
          <w:p w14:paraId="3802A458" w14:textId="7C9AFF7E" w:rsidR="00030EFC" w:rsidRPr="00B55164" w:rsidRDefault="003C01C5" w:rsidP="00030EFC">
            <w:pPr>
              <w:pStyle w:val="AText"/>
              <w:rPr>
                <w:rFonts w:eastAsiaTheme="minorEastAsia"/>
              </w:rPr>
            </w:pPr>
            <w:r>
              <w:rPr>
                <w:rFonts w:eastAsiaTheme="minorEastAsia"/>
                <w:lang w:eastAsia="zh-CN"/>
              </w:rPr>
              <w:t>5</w:t>
            </w:r>
            <w:r w:rsidR="00030EFC" w:rsidRPr="00B55164">
              <w:rPr>
                <w:rFonts w:eastAsiaTheme="minorEastAsia"/>
              </w:rPr>
              <w:t xml:space="preserve"> November 202</w:t>
            </w:r>
            <w:r w:rsidR="009F6CEB" w:rsidRPr="00B55164">
              <w:rPr>
                <w:rFonts w:eastAsiaTheme="minorEastAsia" w:hint="eastAsia"/>
                <w:lang w:eastAsia="zh-CN"/>
              </w:rPr>
              <w:t>6</w:t>
            </w:r>
            <w:r w:rsidR="00030EFC" w:rsidRPr="00B55164">
              <w:rPr>
                <w:rFonts w:eastAsiaTheme="minorEastAsia"/>
              </w:rPr>
              <w:t xml:space="preserve"> </w:t>
            </w:r>
          </w:p>
          <w:p w14:paraId="1F1C2126" w14:textId="7F1C1DA3" w:rsidR="00AE543B" w:rsidRPr="00B55164" w:rsidRDefault="00030EFC" w:rsidP="00E012CF">
            <w:pPr>
              <w:pStyle w:val="AText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>Original: English</w:t>
            </w:r>
          </w:p>
        </w:tc>
      </w:tr>
    </w:tbl>
    <w:p w14:paraId="06AE4D06" w14:textId="77777777" w:rsidR="00AE543B" w:rsidRPr="00AE543B" w:rsidRDefault="00AE543B" w:rsidP="00AE543B">
      <w:pPr>
        <w:pStyle w:val="ASpacer"/>
        <w:rPr>
          <w:rFonts w:eastAsiaTheme="minorEastAsia"/>
        </w:rPr>
      </w:pPr>
    </w:p>
    <w:tbl>
      <w:tblPr>
        <w:tblW w:w="94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8"/>
        <w:gridCol w:w="3969"/>
      </w:tblGrid>
      <w:tr w:rsidR="00AE543B" w:rsidRPr="00AE543B" w14:paraId="06CDEB75" w14:textId="77777777" w:rsidTr="00AE543B">
        <w:trPr>
          <w:trHeight w:val="57"/>
        </w:trPr>
        <w:tc>
          <w:tcPr>
            <w:tcW w:w="5528" w:type="dxa"/>
          </w:tcPr>
          <w:p w14:paraId="78B29275" w14:textId="74A9F72A" w:rsidR="00AE543B" w:rsidRPr="00AE543B" w:rsidRDefault="00AE543B" w:rsidP="00AE543B">
            <w:pPr>
              <w:pStyle w:val="AATitle"/>
              <w:rPr>
                <w:rFonts w:eastAsiaTheme="minorEastAsia"/>
              </w:rPr>
            </w:pPr>
            <w:bookmarkStart w:id="1" w:name="CorNot1Text"/>
            <w:r w:rsidRPr="00AE543B">
              <w:rPr>
                <w:rFonts w:eastAsiaTheme="minorEastAsia"/>
              </w:rPr>
              <w:t>Thirty-</w:t>
            </w:r>
            <w:r w:rsidR="00571DF1">
              <w:rPr>
                <w:rFonts w:eastAsiaTheme="minorEastAsia" w:hint="eastAsia"/>
                <w:lang w:eastAsia="zh-CN"/>
              </w:rPr>
              <w:t>Eigh</w:t>
            </w:r>
            <w:r w:rsidRPr="00AE543B">
              <w:rPr>
                <w:rFonts w:eastAsiaTheme="minorEastAsia"/>
              </w:rPr>
              <w:t xml:space="preserve">th Meeting of the Parties to </w:t>
            </w:r>
            <w:r w:rsidRPr="00AE543B">
              <w:rPr>
                <w:rFonts w:eastAsiaTheme="minorEastAsia"/>
              </w:rPr>
              <w:br/>
              <w:t xml:space="preserve">the Montreal Protocol on Substances </w:t>
            </w:r>
            <w:r w:rsidRPr="00AE543B">
              <w:rPr>
                <w:rFonts w:eastAsiaTheme="minorEastAsia"/>
              </w:rPr>
              <w:br/>
              <w:t>that Deplete the Ozone Layer</w:t>
            </w:r>
            <w:bookmarkEnd w:id="1"/>
            <w:r w:rsidRPr="00AE543B">
              <w:rPr>
                <w:rFonts w:eastAsiaTheme="minorEastAsia"/>
              </w:rPr>
              <w:t xml:space="preserve"> </w:t>
            </w:r>
          </w:p>
          <w:p w14:paraId="4A6048D7" w14:textId="377BF753" w:rsidR="00AE543B" w:rsidRPr="00AE543B" w:rsidRDefault="00571DF1" w:rsidP="00AE543B">
            <w:pPr>
              <w:pStyle w:val="AATitle1"/>
              <w:rPr>
                <w:rFonts w:eastAsiaTheme="minorEastAsia"/>
              </w:rPr>
            </w:pPr>
            <w:bookmarkStart w:id="2" w:name="CorNot1VenueDate"/>
            <w:r>
              <w:rPr>
                <w:rFonts w:eastAsiaTheme="minorEastAsia" w:hint="eastAsia"/>
                <w:lang w:eastAsia="zh-CN"/>
              </w:rPr>
              <w:t>Kigali</w:t>
            </w:r>
            <w:r w:rsidR="00AE543B" w:rsidRPr="00AE543B">
              <w:rPr>
                <w:rFonts w:eastAsiaTheme="minorEastAsia"/>
              </w:rPr>
              <w:t xml:space="preserve">, </w:t>
            </w:r>
            <w:r>
              <w:rPr>
                <w:rFonts w:eastAsiaTheme="minorEastAsia" w:hint="eastAsia"/>
                <w:lang w:eastAsia="zh-CN"/>
              </w:rPr>
              <w:t>2</w:t>
            </w:r>
            <w:r w:rsidR="00AE543B" w:rsidRPr="00AE543B">
              <w:rPr>
                <w:rFonts w:eastAsiaTheme="minorEastAsia"/>
              </w:rPr>
              <w:t>–</w:t>
            </w:r>
            <w:r>
              <w:rPr>
                <w:rFonts w:eastAsiaTheme="minorEastAsia" w:hint="eastAsia"/>
                <w:lang w:eastAsia="zh-CN"/>
              </w:rPr>
              <w:t>6</w:t>
            </w:r>
            <w:r w:rsidR="00AE543B" w:rsidRPr="00AE543B">
              <w:rPr>
                <w:rFonts w:eastAsiaTheme="minorEastAsia"/>
              </w:rPr>
              <w:t xml:space="preserve"> November </w:t>
            </w:r>
            <w:r w:rsidR="00D27E2A">
              <w:rPr>
                <w:rFonts w:eastAsiaTheme="minorEastAsia"/>
              </w:rPr>
              <w:t>2026</w:t>
            </w:r>
            <w:bookmarkEnd w:id="2"/>
            <w:r w:rsidR="00AE543B" w:rsidRPr="00AE543B">
              <w:rPr>
                <w:rFonts w:eastAsiaTheme="minorEastAsia"/>
              </w:rPr>
              <w:t xml:space="preserve"> </w:t>
            </w:r>
          </w:p>
          <w:p w14:paraId="7A162D1D" w14:textId="0F8CF6DE" w:rsidR="00497D93" w:rsidRPr="00497D93" w:rsidRDefault="00132EA8" w:rsidP="00497D93">
            <w:pPr>
              <w:pStyle w:val="AATitle1"/>
              <w:rPr>
                <w:rFonts w:eastAsiaTheme="minorEastAsia"/>
              </w:rPr>
            </w:pPr>
            <w:r w:rsidRPr="00B55164">
              <w:rPr>
                <w:rFonts w:eastAsiaTheme="minorEastAsia"/>
              </w:rPr>
              <w:t xml:space="preserve">Item </w:t>
            </w:r>
            <w:r w:rsidR="00250965">
              <w:rPr>
                <w:rFonts w:eastAsiaTheme="minorEastAsia"/>
              </w:rPr>
              <w:t>11</w:t>
            </w:r>
            <w:r w:rsidRPr="00132EA8">
              <w:rPr>
                <w:rFonts w:eastAsiaTheme="minorEastAsia"/>
              </w:rPr>
              <w:t xml:space="preserve"> of the agenda of the preparatory segment</w:t>
            </w:r>
            <w:r w:rsidR="00AE543B" w:rsidRPr="00AE543B">
              <w:rPr>
                <w:rFonts w:eastAsiaTheme="minorEastAsia"/>
              </w:rPr>
              <w:t xml:space="preserve"> </w:t>
            </w:r>
          </w:p>
          <w:p w14:paraId="50DC63E4" w14:textId="29CC08BD" w:rsidR="00AE543B" w:rsidRPr="00AE543B" w:rsidRDefault="00250965" w:rsidP="00C87498">
            <w:pPr>
              <w:pStyle w:val="AATitle2"/>
              <w:rPr>
                <w:rFonts w:eastAsiaTheme="minorEastAsia"/>
              </w:rPr>
            </w:pPr>
            <w:r w:rsidRPr="006D0CF1">
              <w:t>Implementation of paragraphs 2 and 4 of Article 2J of the Montreal Protocol in respect of Azerbaijan</w:t>
            </w:r>
          </w:p>
        </w:tc>
        <w:tc>
          <w:tcPr>
            <w:tcW w:w="3969" w:type="dxa"/>
          </w:tcPr>
          <w:p w14:paraId="31F10808" w14:textId="77777777" w:rsidR="00AE543B" w:rsidRPr="00AE543B" w:rsidRDefault="00AE543B" w:rsidP="00AE543B">
            <w:pPr>
              <w:pStyle w:val="Normal-pool"/>
              <w:rPr>
                <w:rFonts w:eastAsiaTheme="minorEastAsia"/>
              </w:rPr>
            </w:pPr>
          </w:p>
        </w:tc>
      </w:tr>
    </w:tbl>
    <w:p w14:paraId="0BDF9673" w14:textId="0B1C3766" w:rsidR="0067244C" w:rsidRPr="001627D0" w:rsidRDefault="0067244C" w:rsidP="0067244C">
      <w:pPr>
        <w:pStyle w:val="BBTitle"/>
      </w:pPr>
      <w:r w:rsidRPr="001627D0">
        <w:t xml:space="preserve">Draft decision </w:t>
      </w:r>
      <w:r w:rsidR="005A5380">
        <w:t>XXXVIII/[--]: C</w:t>
      </w:r>
      <w:r w:rsidRPr="001627D0">
        <w:t xml:space="preserve">onsideration of the </w:t>
      </w:r>
      <w:r w:rsidRPr="001627D0">
        <w:rPr>
          <w:rStyle w:val="Strong"/>
          <w:b/>
          <w:bCs w:val="0"/>
        </w:rPr>
        <w:t>implementation of paragraphs 2 and 4 of Article 2J of the Montreal Protocol in respect of Azerbaijan</w:t>
      </w:r>
    </w:p>
    <w:p w14:paraId="1B9B701A" w14:textId="77777777" w:rsidR="0067244C" w:rsidRPr="000D210D" w:rsidRDefault="0067244C" w:rsidP="0067244C">
      <w:pPr>
        <w:pStyle w:val="CH2"/>
      </w:pPr>
      <w:r>
        <w:tab/>
      </w:r>
      <w:r>
        <w:tab/>
      </w:r>
      <w:r w:rsidRPr="000D210D">
        <w:t>Submission by Azerbaijan</w:t>
      </w:r>
    </w:p>
    <w:p w14:paraId="3528635F" w14:textId="77777777" w:rsidR="0067244C" w:rsidRPr="001627D0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</w:pPr>
      <w:r w:rsidRPr="001627D0">
        <w:rPr>
          <w:rStyle w:val="Strong"/>
          <w:b w:val="0"/>
          <w:bCs w:val="0"/>
          <w:i/>
          <w:iCs/>
        </w:rPr>
        <w:t>The Thirty-Eighth Meeting of the Parties,</w:t>
      </w:r>
    </w:p>
    <w:p w14:paraId="697909C1" w14:textId="021D2169" w:rsidR="0067244C" w:rsidRPr="000D210D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</w:pPr>
      <w:r w:rsidRPr="001627D0">
        <w:rPr>
          <w:rStyle w:val="Strong"/>
          <w:b w:val="0"/>
          <w:bCs w:val="0"/>
          <w:i/>
          <w:iCs/>
        </w:rPr>
        <w:t>Noting</w:t>
      </w:r>
      <w:r w:rsidRPr="00220E64">
        <w:rPr>
          <w:b/>
        </w:rPr>
        <w:t xml:space="preserve"> </w:t>
      </w:r>
      <w:r w:rsidRPr="000D210D">
        <w:t>the ratification by Azerbaijan of the Kigali Amendment to the Montreal Protocol on Substances that Deplete the Ozone Layer, which entered into force for Azerbaijan on 22</w:t>
      </w:r>
      <w:r w:rsidR="00BB576A">
        <w:t> </w:t>
      </w:r>
      <w:r w:rsidRPr="000D210D">
        <w:t>February</w:t>
      </w:r>
      <w:r w:rsidR="00BB576A">
        <w:t> </w:t>
      </w:r>
      <w:r w:rsidRPr="000D210D">
        <w:t>2026,</w:t>
      </w:r>
    </w:p>
    <w:p w14:paraId="63780D93" w14:textId="5BCC9FFC" w:rsidR="0067244C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</w:pPr>
      <w:r w:rsidRPr="00C96AD9">
        <w:rPr>
          <w:i/>
        </w:rPr>
        <w:t xml:space="preserve">Noting </w:t>
      </w:r>
      <w:r w:rsidRPr="00BB576A">
        <w:rPr>
          <w:iCs/>
        </w:rPr>
        <w:t>that</w:t>
      </w:r>
      <w:r w:rsidR="00D22C0A">
        <w:rPr>
          <w:iCs/>
        </w:rPr>
        <w:t>, in</w:t>
      </w:r>
      <w:r>
        <w:t xml:space="preserve"> </w:t>
      </w:r>
      <w:r w:rsidRPr="000D210D">
        <w:t>paragraph 1 of decision XXVIII/2</w:t>
      </w:r>
      <w:r w:rsidR="00D22C0A">
        <w:t>, the Meeting of the Parties</w:t>
      </w:r>
      <w:r>
        <w:t xml:space="preserve"> decided </w:t>
      </w:r>
      <w:r w:rsidR="00D22C0A">
        <w:t xml:space="preserve">on </w:t>
      </w:r>
      <w:r>
        <w:t xml:space="preserve">the applicability of paragraphs 2 and 4 of </w:t>
      </w:r>
      <w:r w:rsidRPr="000D210D">
        <w:t xml:space="preserve">Article 2J to certain </w:t>
      </w:r>
      <w:r>
        <w:t>p</w:t>
      </w:r>
      <w:r w:rsidRPr="000D210D">
        <w:t>arties,</w:t>
      </w:r>
    </w:p>
    <w:p w14:paraId="72B559BC" w14:textId="66B90E2C" w:rsidR="00E57E4A" w:rsidRDefault="00E57E4A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</w:pPr>
      <w:r w:rsidRPr="00F47315">
        <w:rPr>
          <w:i/>
        </w:rPr>
        <w:t>Acknowledging</w:t>
      </w:r>
      <w:r w:rsidRPr="00E57E4A">
        <w:t xml:space="preserve"> that the present decision is exceptional and reflects the unique circumstances of the party concerned</w:t>
      </w:r>
      <w:r w:rsidR="000E6136">
        <w:t>,</w:t>
      </w:r>
    </w:p>
    <w:p w14:paraId="0FAD9FCA" w14:textId="7362D456" w:rsidR="0067244C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  <w:rPr>
          <w:rStyle w:val="Strong"/>
          <w:b w:val="0"/>
          <w:i/>
          <w:iCs/>
        </w:rPr>
      </w:pPr>
      <w:r w:rsidRPr="001627D0">
        <w:rPr>
          <w:rStyle w:val="Strong"/>
          <w:b w:val="0"/>
          <w:bCs w:val="0"/>
          <w:i/>
          <w:iCs/>
        </w:rPr>
        <w:t>Decides</w:t>
      </w:r>
      <w:r>
        <w:rPr>
          <w:rStyle w:val="Strong"/>
          <w:b w:val="0"/>
          <w:i/>
          <w:iCs/>
        </w:rPr>
        <w:t>:</w:t>
      </w:r>
    </w:p>
    <w:p w14:paraId="12D7C4A1" w14:textId="2C6C855A" w:rsidR="0067244C" w:rsidRPr="00570C50" w:rsidRDefault="0067244C" w:rsidP="0067244C">
      <w:pPr>
        <w:pStyle w:val="Normal-pool"/>
        <w:tabs>
          <w:tab w:val="clear" w:pos="1247"/>
          <w:tab w:val="clear" w:pos="1871"/>
          <w:tab w:val="clear" w:pos="2495"/>
          <w:tab w:val="clear" w:pos="3119"/>
          <w:tab w:val="clear" w:pos="3742"/>
          <w:tab w:val="clear" w:pos="4366"/>
          <w:tab w:val="clear" w:pos="4990"/>
        </w:tabs>
        <w:spacing w:after="120"/>
        <w:ind w:left="1247" w:firstLine="624"/>
      </w:pPr>
      <w:r>
        <w:rPr>
          <w:rStyle w:val="Strong"/>
          <w:b w:val="0"/>
          <w:bCs w:val="0"/>
        </w:rPr>
        <w:t>That</w:t>
      </w:r>
      <w:r w:rsidRPr="003703B9">
        <w:rPr>
          <w:rStyle w:val="Strong"/>
          <w:b w:val="0"/>
          <w:bCs w:val="0"/>
        </w:rPr>
        <w:t xml:space="preserve"> </w:t>
      </w:r>
      <w:r w:rsidRPr="00977834">
        <w:rPr>
          <w:rStyle w:val="Strong"/>
          <w:b w:val="0"/>
          <w:bCs w:val="0"/>
        </w:rPr>
        <w:t xml:space="preserve">paragraphs 2 and 4 of Article 2J of the Montreal Protocol </w:t>
      </w:r>
      <w:r w:rsidR="003D3D81" w:rsidRPr="000D210D">
        <w:t>on Substances that Deplete the Ozone Layer</w:t>
      </w:r>
      <w:r w:rsidR="003D3D81" w:rsidRPr="00977834">
        <w:rPr>
          <w:rStyle w:val="Strong"/>
          <w:b w:val="0"/>
          <w:bCs w:val="0"/>
        </w:rPr>
        <w:t xml:space="preserve"> </w:t>
      </w:r>
      <w:r w:rsidRPr="00977834">
        <w:rPr>
          <w:rStyle w:val="Strong"/>
          <w:b w:val="0"/>
          <w:bCs w:val="0"/>
        </w:rPr>
        <w:t>are applicable in respect of Azerbaijan.</w:t>
      </w:r>
    </w:p>
    <w:p w14:paraId="4704C4CB" w14:textId="7DDAE2F1" w:rsidR="00AE543B" w:rsidRDefault="00AE543B" w:rsidP="00A73DD7">
      <w:pPr>
        <w:pStyle w:val="Normal-pool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8"/>
        <w:gridCol w:w="1898"/>
      </w:tblGrid>
      <w:tr w:rsidR="00A73DD7" w14:paraId="14481E4E" w14:textId="77777777" w:rsidTr="00A73DD7">
        <w:tc>
          <w:tcPr>
            <w:tcW w:w="1897" w:type="dxa"/>
          </w:tcPr>
          <w:p w14:paraId="44517F49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</w:tcPr>
          <w:p w14:paraId="058CE27F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08D9E6DA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2A79DBF7" w14:textId="77777777" w:rsidR="00A73DD7" w:rsidRDefault="00A73DD7" w:rsidP="00A73DD7">
            <w:pPr>
              <w:pStyle w:val="Normal-pool"/>
              <w:spacing w:before="520"/>
            </w:pPr>
          </w:p>
        </w:tc>
        <w:tc>
          <w:tcPr>
            <w:tcW w:w="1898" w:type="dxa"/>
          </w:tcPr>
          <w:p w14:paraId="1FF85100" w14:textId="77777777" w:rsidR="00A73DD7" w:rsidRDefault="00A73DD7" w:rsidP="00A73DD7">
            <w:pPr>
              <w:pStyle w:val="Normal-pool"/>
              <w:spacing w:before="520"/>
            </w:pPr>
          </w:p>
        </w:tc>
      </w:tr>
    </w:tbl>
    <w:p w14:paraId="3432546E" w14:textId="77777777" w:rsidR="00A73DD7" w:rsidRPr="00A73DD7" w:rsidRDefault="00A73DD7" w:rsidP="00A73DD7">
      <w:pPr>
        <w:pStyle w:val="Normal-pool"/>
      </w:pPr>
    </w:p>
    <w:sectPr w:rsidR="00A73DD7" w:rsidRPr="00A73DD7" w:rsidSect="00AE543B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1907" w:h="16839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C86EE" w14:textId="77777777" w:rsidR="00304E43" w:rsidRPr="00AE543B" w:rsidRDefault="00304E43">
      <w:r w:rsidRPr="00AE543B">
        <w:separator/>
      </w:r>
    </w:p>
  </w:endnote>
  <w:endnote w:type="continuationSeparator" w:id="0">
    <w:p w14:paraId="42618393" w14:textId="77777777" w:rsidR="00304E43" w:rsidRPr="00AE543B" w:rsidRDefault="00304E43">
      <w:r w:rsidRPr="00AE54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EBAE9" w14:textId="4976973F" w:rsidR="007A36F8" w:rsidRPr="00AE543B" w:rsidRDefault="00AE543B" w:rsidP="00AE543B">
    <w:pPr>
      <w:pStyle w:val="Footer-pool"/>
    </w:pPr>
    <w:r w:rsidRPr="00AE543B">
      <w:rPr>
        <w:rStyle w:val="PageNumber"/>
        <w:b/>
      </w:rPr>
      <w:fldChar w:fldCharType="begin"/>
    </w:r>
    <w:r w:rsidRPr="00AE543B">
      <w:rPr>
        <w:rStyle w:val="PageNumber"/>
        <w:b/>
      </w:rPr>
      <w:instrText xml:space="preserve"> PAGE </w:instrText>
    </w:r>
    <w:r w:rsidRPr="00AE543B">
      <w:rPr>
        <w:rStyle w:val="PageNumber"/>
        <w:b/>
      </w:rPr>
      <w:fldChar w:fldCharType="separate"/>
    </w:r>
    <w:r w:rsidRPr="00AE543B">
      <w:rPr>
        <w:rStyle w:val="PageNumber"/>
        <w:b/>
        <w:noProof/>
      </w:rPr>
      <w:t>1</w:t>
    </w:r>
    <w:r w:rsidRPr="00AE543B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D6458" w14:textId="02FC6F3A" w:rsidR="007A36F8" w:rsidRPr="00AE543B" w:rsidRDefault="00AE543B" w:rsidP="00AE543B">
    <w:pPr>
      <w:pStyle w:val="Footer-pool"/>
      <w:jc w:val="right"/>
    </w:pPr>
    <w:r w:rsidRPr="00AE543B">
      <w:rPr>
        <w:rStyle w:val="PageNumber"/>
      </w:rPr>
      <w:fldChar w:fldCharType="begin"/>
    </w:r>
    <w:r w:rsidRPr="00AE543B">
      <w:rPr>
        <w:rStyle w:val="PageNumber"/>
      </w:rPr>
      <w:instrText xml:space="preserve"> PAGE \* MERGEFORMAT </w:instrText>
    </w:r>
    <w:r w:rsidRPr="00AE543B">
      <w:rPr>
        <w:rStyle w:val="PageNumber"/>
      </w:rPr>
      <w:fldChar w:fldCharType="separate"/>
    </w:r>
    <w:r w:rsidRPr="00AE543B">
      <w:rPr>
        <w:rStyle w:val="PageNumber"/>
        <w:noProof/>
      </w:rPr>
      <w:t>1</w:t>
    </w:r>
    <w:r w:rsidRPr="00AE543B"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64CB" w14:textId="4AB570E4" w:rsidR="00EC40F1" w:rsidRPr="00EC40F1" w:rsidRDefault="00EC40F1" w:rsidP="00EC40F1">
    <w:pPr>
      <w:pStyle w:val="Footer-jobnumber"/>
    </w:pPr>
    <w:bookmarkStart w:id="3" w:name="FooterJobDate"/>
    <w:r>
      <w:t>UNON_DCS_261</w:t>
    </w:r>
    <w:r w:rsidR="002313DB">
      <w:t>6671</w:t>
    </w:r>
    <w:r>
      <w:t>[E]</w:t>
    </w:r>
    <w:r>
      <w:tab/>
    </w:r>
    <w:r w:rsidR="00BB576A">
      <w:t>0</w:t>
    </w:r>
    <w:r w:rsidR="002313DB">
      <w:t>5</w:t>
    </w:r>
    <w:r w:rsidR="00C9018F">
      <w:t>11</w:t>
    </w:r>
    <w:r>
      <w:t>26</w:t>
    </w:r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B0662" w14:textId="77777777" w:rsidR="00304E43" w:rsidRPr="00AE543B" w:rsidRDefault="00304E43" w:rsidP="00C70B49">
      <w:pPr>
        <w:pStyle w:val="Footnote-Separator"/>
        <w:rPr>
          <w:szCs w:val="18"/>
        </w:rPr>
      </w:pPr>
      <w:r w:rsidRPr="00AE543B">
        <w:separator/>
      </w:r>
    </w:p>
  </w:footnote>
  <w:footnote w:type="continuationSeparator" w:id="0">
    <w:p w14:paraId="05C43BAC" w14:textId="77777777" w:rsidR="00304E43" w:rsidRPr="00AE543B" w:rsidRDefault="00304E43" w:rsidP="00C70B49">
      <w:pPr>
        <w:pStyle w:val="Footnote-Separator"/>
      </w:pPr>
      <w:r w:rsidRPr="00AE543B">
        <w:continuationSeparator/>
      </w:r>
    </w:p>
  </w:footnote>
  <w:footnote w:type="continuationNotice" w:id="1">
    <w:p w14:paraId="17059699" w14:textId="77777777" w:rsidR="00304E43" w:rsidRPr="00AE543B" w:rsidRDefault="00304E43" w:rsidP="00C70B49">
      <w:pPr>
        <w:pStyle w:val="ASpac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EC1B1" w14:textId="732CF2EF" w:rsidR="007A36F8" w:rsidRPr="00AE543B" w:rsidRDefault="00AE543B" w:rsidP="00AE543B">
    <w:pPr>
      <w:pStyle w:val="Header-pool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67244C">
      <w:rPr>
        <w:noProof/>
      </w:rPr>
      <w:t>UNEP/OzL.Pro.38/CRP.2</w:t>
    </w:r>
    <w:r w:rsidRPr="00AE543B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D59C" w14:textId="07D47540" w:rsidR="007A36F8" w:rsidRPr="00AE543B" w:rsidRDefault="00AE543B" w:rsidP="00AE543B">
    <w:pPr>
      <w:pStyle w:val="Header-pool"/>
      <w:jc w:val="right"/>
    </w:pPr>
    <w:r w:rsidRPr="00AE543B">
      <w:fldChar w:fldCharType="begin"/>
    </w:r>
    <w:r w:rsidRPr="00AE543B">
      <w:instrText xml:space="preserve"> StyleRef A_Symbol </w:instrText>
    </w:r>
    <w:r w:rsidRPr="00AE543B">
      <w:fldChar w:fldCharType="separate"/>
    </w:r>
    <w:r w:rsidR="0067244C">
      <w:rPr>
        <w:noProof/>
      </w:rPr>
      <w:t>UNEP/OzL.Pro.38/CRP.2</w:t>
    </w:r>
    <w:r w:rsidRPr="00AE543B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562445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72E2DE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0A29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6862FA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C40FD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79860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5E48B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D059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969B6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93C9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85682"/>
    <w:multiLevelType w:val="hybridMultilevel"/>
    <w:tmpl w:val="7D3AB8B8"/>
    <w:lvl w:ilvl="0" w:tplc="37227E74">
      <w:start w:val="1"/>
      <w:numFmt w:val="decimal"/>
      <w:pStyle w:val="Heading3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43255"/>
    <w:multiLevelType w:val="hybridMultilevel"/>
    <w:tmpl w:val="3B98B276"/>
    <w:lvl w:ilvl="0" w:tplc="DE4A6B00">
      <w:start w:val="1"/>
      <w:numFmt w:val="lowerLetter"/>
      <w:lvlText w:val="(%1)"/>
      <w:lvlJc w:val="left"/>
      <w:pPr>
        <w:ind w:left="1967" w:hanging="360"/>
      </w:pPr>
    </w:lvl>
    <w:lvl w:ilvl="1" w:tplc="20000019" w:tentative="1">
      <w:start w:val="1"/>
      <w:numFmt w:val="lowerLetter"/>
      <w:lvlText w:val="%2."/>
      <w:lvlJc w:val="left"/>
      <w:pPr>
        <w:ind w:left="2687" w:hanging="360"/>
      </w:pPr>
    </w:lvl>
    <w:lvl w:ilvl="2" w:tplc="2000001B" w:tentative="1">
      <w:start w:val="1"/>
      <w:numFmt w:val="lowerRoman"/>
      <w:lvlText w:val="%3."/>
      <w:lvlJc w:val="right"/>
      <w:pPr>
        <w:ind w:left="3407" w:hanging="180"/>
      </w:pPr>
    </w:lvl>
    <w:lvl w:ilvl="3" w:tplc="2000000F" w:tentative="1">
      <w:start w:val="1"/>
      <w:numFmt w:val="decimal"/>
      <w:lvlText w:val="%4."/>
      <w:lvlJc w:val="left"/>
      <w:pPr>
        <w:ind w:left="4127" w:hanging="360"/>
      </w:pPr>
    </w:lvl>
    <w:lvl w:ilvl="4" w:tplc="20000019" w:tentative="1">
      <w:start w:val="1"/>
      <w:numFmt w:val="lowerLetter"/>
      <w:lvlText w:val="%5."/>
      <w:lvlJc w:val="left"/>
      <w:pPr>
        <w:ind w:left="4847" w:hanging="360"/>
      </w:pPr>
    </w:lvl>
    <w:lvl w:ilvl="5" w:tplc="2000001B" w:tentative="1">
      <w:start w:val="1"/>
      <w:numFmt w:val="lowerRoman"/>
      <w:lvlText w:val="%6."/>
      <w:lvlJc w:val="right"/>
      <w:pPr>
        <w:ind w:left="5567" w:hanging="180"/>
      </w:pPr>
    </w:lvl>
    <w:lvl w:ilvl="6" w:tplc="2000000F" w:tentative="1">
      <w:start w:val="1"/>
      <w:numFmt w:val="decimal"/>
      <w:lvlText w:val="%7."/>
      <w:lvlJc w:val="left"/>
      <w:pPr>
        <w:ind w:left="6287" w:hanging="360"/>
      </w:pPr>
    </w:lvl>
    <w:lvl w:ilvl="7" w:tplc="20000019" w:tentative="1">
      <w:start w:val="1"/>
      <w:numFmt w:val="lowerLetter"/>
      <w:lvlText w:val="%8."/>
      <w:lvlJc w:val="left"/>
      <w:pPr>
        <w:ind w:left="7007" w:hanging="360"/>
      </w:pPr>
    </w:lvl>
    <w:lvl w:ilvl="8" w:tplc="2000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2" w15:restartNumberingAfterBreak="0">
    <w:nsid w:val="1A0D24A9"/>
    <w:multiLevelType w:val="hybridMultilevel"/>
    <w:tmpl w:val="216A61C4"/>
    <w:lvl w:ilvl="0" w:tplc="3FC86C3E">
      <w:start w:val="1"/>
      <w:numFmt w:val="lowerLetter"/>
      <w:lvlText w:val="(%1)"/>
      <w:lvlJc w:val="left"/>
      <w:pPr>
        <w:ind w:left="160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13" w15:restartNumberingAfterBreak="0">
    <w:nsid w:val="1B4F6127"/>
    <w:multiLevelType w:val="hybridMultilevel"/>
    <w:tmpl w:val="276EF206"/>
    <w:lvl w:ilvl="0" w:tplc="AAAAE4A4">
      <w:start w:val="1"/>
      <w:numFmt w:val="lowerRoman"/>
      <w:pStyle w:val="Heading5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4" w15:restartNumberingAfterBreak="0">
    <w:nsid w:val="23F065AC"/>
    <w:multiLevelType w:val="hybridMultilevel"/>
    <w:tmpl w:val="3CC8293A"/>
    <w:lvl w:ilvl="0" w:tplc="DE4A6B00">
      <w:start w:val="1"/>
      <w:numFmt w:val="lowerLetter"/>
      <w:lvlText w:val="(%1)"/>
      <w:lvlJc w:val="left"/>
      <w:pPr>
        <w:ind w:left="1608" w:hanging="360"/>
      </w:pPr>
    </w:lvl>
    <w:lvl w:ilvl="1" w:tplc="04090019">
      <w:start w:val="1"/>
      <w:numFmt w:val="lowerLetter"/>
      <w:lvlText w:val="%2."/>
      <w:lvlJc w:val="left"/>
      <w:pPr>
        <w:ind w:left="2328" w:hanging="360"/>
      </w:pPr>
    </w:lvl>
    <w:lvl w:ilvl="2" w:tplc="0409001B">
      <w:start w:val="1"/>
      <w:numFmt w:val="lowerRoman"/>
      <w:lvlText w:val="%3."/>
      <w:lvlJc w:val="right"/>
      <w:pPr>
        <w:ind w:left="3048" w:hanging="180"/>
      </w:pPr>
    </w:lvl>
    <w:lvl w:ilvl="3" w:tplc="0409000F">
      <w:start w:val="1"/>
      <w:numFmt w:val="decimal"/>
      <w:lvlText w:val="%4."/>
      <w:lvlJc w:val="left"/>
      <w:pPr>
        <w:ind w:left="3768" w:hanging="360"/>
      </w:pPr>
    </w:lvl>
    <w:lvl w:ilvl="4" w:tplc="04090019">
      <w:start w:val="1"/>
      <w:numFmt w:val="lowerLetter"/>
      <w:lvlText w:val="%5."/>
      <w:lvlJc w:val="left"/>
      <w:pPr>
        <w:ind w:left="4488" w:hanging="360"/>
      </w:pPr>
    </w:lvl>
    <w:lvl w:ilvl="5" w:tplc="0409001B">
      <w:start w:val="1"/>
      <w:numFmt w:val="lowerRoman"/>
      <w:lvlText w:val="%6."/>
      <w:lvlJc w:val="right"/>
      <w:pPr>
        <w:ind w:left="5208" w:hanging="180"/>
      </w:pPr>
    </w:lvl>
    <w:lvl w:ilvl="6" w:tplc="0409000F">
      <w:start w:val="1"/>
      <w:numFmt w:val="decimal"/>
      <w:lvlText w:val="%7."/>
      <w:lvlJc w:val="left"/>
      <w:pPr>
        <w:ind w:left="5928" w:hanging="360"/>
      </w:pPr>
    </w:lvl>
    <w:lvl w:ilvl="7" w:tplc="04090019">
      <w:start w:val="1"/>
      <w:numFmt w:val="lowerLetter"/>
      <w:lvlText w:val="%8."/>
      <w:lvlJc w:val="left"/>
      <w:pPr>
        <w:ind w:left="6648" w:hanging="360"/>
      </w:pPr>
    </w:lvl>
    <w:lvl w:ilvl="8" w:tplc="0409001B">
      <w:start w:val="1"/>
      <w:numFmt w:val="lowerRoman"/>
      <w:lvlText w:val="%9."/>
      <w:lvlJc w:val="right"/>
      <w:pPr>
        <w:ind w:left="7368" w:hanging="180"/>
      </w:pPr>
    </w:lvl>
  </w:abstractNum>
  <w:abstractNum w:abstractNumId="15" w15:restartNumberingAfterBreak="0">
    <w:nsid w:val="2FC559AB"/>
    <w:multiLevelType w:val="hybridMultilevel"/>
    <w:tmpl w:val="5E3EF7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D2BA0"/>
    <w:multiLevelType w:val="hybridMultilevel"/>
    <w:tmpl w:val="574EB05E"/>
    <w:lvl w:ilvl="0" w:tplc="A6C2D786">
      <w:start w:val="1"/>
      <w:numFmt w:val="upperLetter"/>
      <w:pStyle w:val="Heading2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915EA9"/>
    <w:multiLevelType w:val="hybridMultilevel"/>
    <w:tmpl w:val="8EDE6A32"/>
    <w:lvl w:ilvl="0" w:tplc="FFFFFFFF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6A07E12">
      <w:start w:val="1"/>
      <w:numFmt w:val="lowerLetter"/>
      <w:lvlText w:val="(%2)"/>
      <w:lvlJc w:val="left"/>
      <w:pPr>
        <w:ind w:left="268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3407" w:hanging="180"/>
      </w:pPr>
    </w:lvl>
    <w:lvl w:ilvl="3" w:tplc="FFFFFFFF" w:tentative="1">
      <w:start w:val="1"/>
      <w:numFmt w:val="decimal"/>
      <w:lvlText w:val="%4."/>
      <w:lvlJc w:val="left"/>
      <w:pPr>
        <w:ind w:left="4127" w:hanging="360"/>
      </w:pPr>
    </w:lvl>
    <w:lvl w:ilvl="4" w:tplc="FFFFFFFF" w:tentative="1">
      <w:start w:val="1"/>
      <w:numFmt w:val="lowerLetter"/>
      <w:lvlText w:val="%5."/>
      <w:lvlJc w:val="left"/>
      <w:pPr>
        <w:ind w:left="4847" w:hanging="360"/>
      </w:pPr>
    </w:lvl>
    <w:lvl w:ilvl="5" w:tplc="FFFFFFFF" w:tentative="1">
      <w:start w:val="1"/>
      <w:numFmt w:val="lowerRoman"/>
      <w:lvlText w:val="%6."/>
      <w:lvlJc w:val="right"/>
      <w:pPr>
        <w:ind w:left="5567" w:hanging="180"/>
      </w:pPr>
    </w:lvl>
    <w:lvl w:ilvl="6" w:tplc="FFFFFFFF" w:tentative="1">
      <w:start w:val="1"/>
      <w:numFmt w:val="decimal"/>
      <w:lvlText w:val="%7."/>
      <w:lvlJc w:val="left"/>
      <w:pPr>
        <w:ind w:left="6287" w:hanging="360"/>
      </w:pPr>
    </w:lvl>
    <w:lvl w:ilvl="7" w:tplc="FFFFFFFF" w:tentative="1">
      <w:start w:val="1"/>
      <w:numFmt w:val="lowerLetter"/>
      <w:lvlText w:val="%8."/>
      <w:lvlJc w:val="left"/>
      <w:pPr>
        <w:ind w:left="7007" w:hanging="360"/>
      </w:pPr>
    </w:lvl>
    <w:lvl w:ilvl="8" w:tplc="FFFFFFFF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8" w15:restartNumberingAfterBreak="0">
    <w:nsid w:val="410B7E0A"/>
    <w:multiLevelType w:val="hybridMultilevel"/>
    <w:tmpl w:val="C6DA22D0"/>
    <w:lvl w:ilvl="0" w:tplc="ED0EED6C">
      <w:start w:val="1"/>
      <w:numFmt w:val="decimal"/>
      <w:lvlText w:val="%1."/>
      <w:lvlJc w:val="left"/>
      <w:pPr>
        <w:ind w:left="1967" w:hanging="360"/>
      </w:pPr>
      <w:rPr>
        <w:lang w:val="en-GB"/>
      </w:rPr>
    </w:lvl>
    <w:lvl w:ilvl="1" w:tplc="08090019">
      <w:start w:val="1"/>
      <w:numFmt w:val="lowerLetter"/>
      <w:lvlText w:val="%2."/>
      <w:lvlJc w:val="left"/>
      <w:pPr>
        <w:ind w:left="2687" w:hanging="360"/>
      </w:pPr>
    </w:lvl>
    <w:lvl w:ilvl="2" w:tplc="0809001B" w:tentative="1">
      <w:start w:val="1"/>
      <w:numFmt w:val="lowerRoman"/>
      <w:lvlText w:val="%3."/>
      <w:lvlJc w:val="right"/>
      <w:pPr>
        <w:ind w:left="3407" w:hanging="180"/>
      </w:pPr>
    </w:lvl>
    <w:lvl w:ilvl="3" w:tplc="0809000F" w:tentative="1">
      <w:start w:val="1"/>
      <w:numFmt w:val="decimal"/>
      <w:lvlText w:val="%4."/>
      <w:lvlJc w:val="left"/>
      <w:pPr>
        <w:ind w:left="4127" w:hanging="360"/>
      </w:pPr>
    </w:lvl>
    <w:lvl w:ilvl="4" w:tplc="08090019" w:tentative="1">
      <w:start w:val="1"/>
      <w:numFmt w:val="lowerLetter"/>
      <w:lvlText w:val="%5."/>
      <w:lvlJc w:val="left"/>
      <w:pPr>
        <w:ind w:left="4847" w:hanging="360"/>
      </w:pPr>
    </w:lvl>
    <w:lvl w:ilvl="5" w:tplc="0809001B" w:tentative="1">
      <w:start w:val="1"/>
      <w:numFmt w:val="lowerRoman"/>
      <w:lvlText w:val="%6."/>
      <w:lvlJc w:val="right"/>
      <w:pPr>
        <w:ind w:left="5567" w:hanging="180"/>
      </w:pPr>
    </w:lvl>
    <w:lvl w:ilvl="6" w:tplc="0809000F" w:tentative="1">
      <w:start w:val="1"/>
      <w:numFmt w:val="decimal"/>
      <w:lvlText w:val="%7."/>
      <w:lvlJc w:val="left"/>
      <w:pPr>
        <w:ind w:left="6287" w:hanging="360"/>
      </w:pPr>
    </w:lvl>
    <w:lvl w:ilvl="7" w:tplc="08090019" w:tentative="1">
      <w:start w:val="1"/>
      <w:numFmt w:val="lowerLetter"/>
      <w:lvlText w:val="%8."/>
      <w:lvlJc w:val="left"/>
      <w:pPr>
        <w:ind w:left="7007" w:hanging="360"/>
      </w:pPr>
    </w:lvl>
    <w:lvl w:ilvl="8" w:tplc="0809001B" w:tentative="1">
      <w:start w:val="1"/>
      <w:numFmt w:val="lowerRoman"/>
      <w:lvlText w:val="%9."/>
      <w:lvlJc w:val="right"/>
      <w:pPr>
        <w:ind w:left="7727" w:hanging="180"/>
      </w:pPr>
    </w:lvl>
  </w:abstractNum>
  <w:abstractNum w:abstractNumId="19" w15:restartNumberingAfterBreak="0">
    <w:nsid w:val="52A66A9D"/>
    <w:multiLevelType w:val="multilevel"/>
    <w:tmpl w:val="279252A2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20" w15:restartNumberingAfterBreak="0">
    <w:nsid w:val="66092C00"/>
    <w:multiLevelType w:val="hybridMultilevel"/>
    <w:tmpl w:val="FFCA7E1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411B52"/>
    <w:multiLevelType w:val="hybridMultilevel"/>
    <w:tmpl w:val="3080EC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5E5ED10E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F7321D"/>
    <w:multiLevelType w:val="multilevel"/>
    <w:tmpl w:val="455C47CC"/>
    <w:lvl w:ilvl="0">
      <w:start w:val="1"/>
      <w:numFmt w:val="upperRoman"/>
      <w:pStyle w:val="Heading1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pStyle w:val="Heading4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23" w15:restartNumberingAfterBreak="0">
    <w:nsid w:val="7CA92715"/>
    <w:multiLevelType w:val="hybridMultilevel"/>
    <w:tmpl w:val="BC86E360"/>
    <w:lvl w:ilvl="0" w:tplc="78DE7BA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857365">
    <w:abstractNumId w:val="19"/>
  </w:num>
  <w:num w:numId="2" w16cid:durableId="1730955621">
    <w:abstractNumId w:val="22"/>
  </w:num>
  <w:num w:numId="3" w16cid:durableId="1000348739">
    <w:abstractNumId w:val="16"/>
  </w:num>
  <w:num w:numId="4" w16cid:durableId="1393311609">
    <w:abstractNumId w:val="10"/>
  </w:num>
  <w:num w:numId="5" w16cid:durableId="1455060485">
    <w:abstractNumId w:val="13"/>
  </w:num>
  <w:num w:numId="6" w16cid:durableId="178082159">
    <w:abstractNumId w:val="9"/>
  </w:num>
  <w:num w:numId="7" w16cid:durableId="60371729">
    <w:abstractNumId w:val="7"/>
  </w:num>
  <w:num w:numId="8" w16cid:durableId="1042636608">
    <w:abstractNumId w:val="6"/>
  </w:num>
  <w:num w:numId="9" w16cid:durableId="1285885540">
    <w:abstractNumId w:val="5"/>
  </w:num>
  <w:num w:numId="10" w16cid:durableId="135806261">
    <w:abstractNumId w:val="4"/>
  </w:num>
  <w:num w:numId="11" w16cid:durableId="625040901">
    <w:abstractNumId w:val="8"/>
  </w:num>
  <w:num w:numId="12" w16cid:durableId="1300039003">
    <w:abstractNumId w:val="3"/>
  </w:num>
  <w:num w:numId="13" w16cid:durableId="684064772">
    <w:abstractNumId w:val="2"/>
  </w:num>
  <w:num w:numId="14" w16cid:durableId="570233011">
    <w:abstractNumId w:val="1"/>
  </w:num>
  <w:num w:numId="15" w16cid:durableId="1859540974">
    <w:abstractNumId w:val="0"/>
  </w:num>
  <w:num w:numId="16" w16cid:durableId="359087231">
    <w:abstractNumId w:val="15"/>
  </w:num>
  <w:num w:numId="17" w16cid:durableId="803621537">
    <w:abstractNumId w:val="23"/>
  </w:num>
  <w:num w:numId="18" w16cid:durableId="123269229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1507181">
    <w:abstractNumId w:val="14"/>
  </w:num>
  <w:num w:numId="20" w16cid:durableId="1628077156">
    <w:abstractNumId w:val="11"/>
  </w:num>
  <w:num w:numId="21" w16cid:durableId="1265191373">
    <w:abstractNumId w:val="12"/>
  </w:num>
  <w:num w:numId="22" w16cid:durableId="1569414512">
    <w:abstractNumId w:val="18"/>
  </w:num>
  <w:num w:numId="23" w16cid:durableId="1156265506">
    <w:abstractNumId w:val="20"/>
  </w:num>
  <w:num w:numId="24" w16cid:durableId="1876576942">
    <w:abstractNumId w:val="17"/>
  </w:num>
  <w:num w:numId="25" w16cid:durableId="1542209363">
    <w:abstractNumId w:val="2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0" w:nlCheck="1" w:checkStyle="0"/>
  <w:activeWritingStyle w:appName="MSWord" w:lang="fr-CA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CA" w:vendorID="64" w:dllVersion="0" w:nlCheck="1" w:checkStyle="0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drawingGridHorizontalSpacing w:val="181"/>
  <w:drawingGridVerticalSpacing w:val="181"/>
  <w:doNotUseMarginsForDrawingGridOrigin/>
  <w:drawingGridHorizontalOrigin w:val="1418"/>
  <w:drawingGridVerticalOrigin w:val="907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43B"/>
    <w:rsid w:val="000149E6"/>
    <w:rsid w:val="00016AF3"/>
    <w:rsid w:val="000208C8"/>
    <w:rsid w:val="000247B0"/>
    <w:rsid w:val="00026997"/>
    <w:rsid w:val="00026A85"/>
    <w:rsid w:val="00030EFC"/>
    <w:rsid w:val="00033E0B"/>
    <w:rsid w:val="00035EDE"/>
    <w:rsid w:val="00045395"/>
    <w:rsid w:val="000509B4"/>
    <w:rsid w:val="00056B2C"/>
    <w:rsid w:val="0006035B"/>
    <w:rsid w:val="00060D2C"/>
    <w:rsid w:val="0007166E"/>
    <w:rsid w:val="00071886"/>
    <w:rsid w:val="000742BC"/>
    <w:rsid w:val="0008041D"/>
    <w:rsid w:val="00082A0C"/>
    <w:rsid w:val="00082DCD"/>
    <w:rsid w:val="00083504"/>
    <w:rsid w:val="0008710B"/>
    <w:rsid w:val="00093E95"/>
    <w:rsid w:val="0009640C"/>
    <w:rsid w:val="000A5602"/>
    <w:rsid w:val="000B21D5"/>
    <w:rsid w:val="000B22A2"/>
    <w:rsid w:val="000C18BA"/>
    <w:rsid w:val="000C2A52"/>
    <w:rsid w:val="000C46A9"/>
    <w:rsid w:val="000D33C0"/>
    <w:rsid w:val="000D5884"/>
    <w:rsid w:val="000D6941"/>
    <w:rsid w:val="000D71B6"/>
    <w:rsid w:val="000E0405"/>
    <w:rsid w:val="000E3155"/>
    <w:rsid w:val="000E4EC3"/>
    <w:rsid w:val="000E6136"/>
    <w:rsid w:val="000F6CFF"/>
    <w:rsid w:val="00101D66"/>
    <w:rsid w:val="0011002E"/>
    <w:rsid w:val="00115F73"/>
    <w:rsid w:val="00117A8A"/>
    <w:rsid w:val="001202E3"/>
    <w:rsid w:val="00123699"/>
    <w:rsid w:val="0013059D"/>
    <w:rsid w:val="001315B6"/>
    <w:rsid w:val="00132EA8"/>
    <w:rsid w:val="00134590"/>
    <w:rsid w:val="0014083A"/>
    <w:rsid w:val="00141A55"/>
    <w:rsid w:val="00141F2F"/>
    <w:rsid w:val="001446A3"/>
    <w:rsid w:val="001458EC"/>
    <w:rsid w:val="00152F21"/>
    <w:rsid w:val="00155395"/>
    <w:rsid w:val="001554C7"/>
    <w:rsid w:val="001608BF"/>
    <w:rsid w:val="00172E6C"/>
    <w:rsid w:val="00173D27"/>
    <w:rsid w:val="00174739"/>
    <w:rsid w:val="0017488D"/>
    <w:rsid w:val="0017617C"/>
    <w:rsid w:val="0018127C"/>
    <w:rsid w:val="00181EC8"/>
    <w:rsid w:val="00181FC0"/>
    <w:rsid w:val="00184349"/>
    <w:rsid w:val="0019161E"/>
    <w:rsid w:val="00195F33"/>
    <w:rsid w:val="00197C63"/>
    <w:rsid w:val="001A1208"/>
    <w:rsid w:val="001A5EE1"/>
    <w:rsid w:val="001A7FF9"/>
    <w:rsid w:val="001B10C1"/>
    <w:rsid w:val="001B1617"/>
    <w:rsid w:val="001B504B"/>
    <w:rsid w:val="001C29FC"/>
    <w:rsid w:val="001C361F"/>
    <w:rsid w:val="001C6292"/>
    <w:rsid w:val="001D3874"/>
    <w:rsid w:val="001D5344"/>
    <w:rsid w:val="001D7E75"/>
    <w:rsid w:val="001E0887"/>
    <w:rsid w:val="001E22D1"/>
    <w:rsid w:val="001E56D2"/>
    <w:rsid w:val="001E7D56"/>
    <w:rsid w:val="001F075E"/>
    <w:rsid w:val="001F70B7"/>
    <w:rsid w:val="001F75DE"/>
    <w:rsid w:val="00200D58"/>
    <w:rsid w:val="00201102"/>
    <w:rsid w:val="002013BE"/>
    <w:rsid w:val="00201905"/>
    <w:rsid w:val="00203B6E"/>
    <w:rsid w:val="002063A4"/>
    <w:rsid w:val="00206F97"/>
    <w:rsid w:val="00207703"/>
    <w:rsid w:val="0021145B"/>
    <w:rsid w:val="00214277"/>
    <w:rsid w:val="0021781E"/>
    <w:rsid w:val="0022762D"/>
    <w:rsid w:val="002313DB"/>
    <w:rsid w:val="00232303"/>
    <w:rsid w:val="00233D0D"/>
    <w:rsid w:val="00234806"/>
    <w:rsid w:val="002378D6"/>
    <w:rsid w:val="00243D36"/>
    <w:rsid w:val="00244E76"/>
    <w:rsid w:val="0024614C"/>
    <w:rsid w:val="00247707"/>
    <w:rsid w:val="00250965"/>
    <w:rsid w:val="00263171"/>
    <w:rsid w:val="00266096"/>
    <w:rsid w:val="00266980"/>
    <w:rsid w:val="002703CA"/>
    <w:rsid w:val="00277919"/>
    <w:rsid w:val="002858EE"/>
    <w:rsid w:val="00286740"/>
    <w:rsid w:val="00287B42"/>
    <w:rsid w:val="00290E76"/>
    <w:rsid w:val="002929D8"/>
    <w:rsid w:val="002935C2"/>
    <w:rsid w:val="002A237D"/>
    <w:rsid w:val="002A4C53"/>
    <w:rsid w:val="002B0672"/>
    <w:rsid w:val="002B1B4C"/>
    <w:rsid w:val="002B247F"/>
    <w:rsid w:val="002C145D"/>
    <w:rsid w:val="002C2C3E"/>
    <w:rsid w:val="002C533E"/>
    <w:rsid w:val="002C5525"/>
    <w:rsid w:val="002D027F"/>
    <w:rsid w:val="002D2A97"/>
    <w:rsid w:val="002D7A85"/>
    <w:rsid w:val="002D7B60"/>
    <w:rsid w:val="002E19D4"/>
    <w:rsid w:val="002E470B"/>
    <w:rsid w:val="002F0362"/>
    <w:rsid w:val="002F4761"/>
    <w:rsid w:val="002F538F"/>
    <w:rsid w:val="002F5C79"/>
    <w:rsid w:val="003009D4"/>
    <w:rsid w:val="003019E2"/>
    <w:rsid w:val="00304E43"/>
    <w:rsid w:val="00310647"/>
    <w:rsid w:val="00313D5C"/>
    <w:rsid w:val="0031413F"/>
    <w:rsid w:val="003148BB"/>
    <w:rsid w:val="00317976"/>
    <w:rsid w:val="00323885"/>
    <w:rsid w:val="00331475"/>
    <w:rsid w:val="003373F7"/>
    <w:rsid w:val="00343F54"/>
    <w:rsid w:val="00351A93"/>
    <w:rsid w:val="00355EA9"/>
    <w:rsid w:val="003578DE"/>
    <w:rsid w:val="003615D6"/>
    <w:rsid w:val="00365F6B"/>
    <w:rsid w:val="0036704E"/>
    <w:rsid w:val="00370BF9"/>
    <w:rsid w:val="00371340"/>
    <w:rsid w:val="003759E2"/>
    <w:rsid w:val="0037660C"/>
    <w:rsid w:val="00386999"/>
    <w:rsid w:val="00390145"/>
    <w:rsid w:val="00392D15"/>
    <w:rsid w:val="00394379"/>
    <w:rsid w:val="00396257"/>
    <w:rsid w:val="00397EB8"/>
    <w:rsid w:val="003A07AB"/>
    <w:rsid w:val="003A086E"/>
    <w:rsid w:val="003A37B8"/>
    <w:rsid w:val="003A4FD0"/>
    <w:rsid w:val="003A69D1"/>
    <w:rsid w:val="003A7705"/>
    <w:rsid w:val="003B1545"/>
    <w:rsid w:val="003B5C57"/>
    <w:rsid w:val="003C01C5"/>
    <w:rsid w:val="003C035E"/>
    <w:rsid w:val="003C3267"/>
    <w:rsid w:val="003C409D"/>
    <w:rsid w:val="003C5BA6"/>
    <w:rsid w:val="003D1FE7"/>
    <w:rsid w:val="003D2E53"/>
    <w:rsid w:val="003D3D81"/>
    <w:rsid w:val="003E795B"/>
    <w:rsid w:val="003F0E85"/>
    <w:rsid w:val="004028E5"/>
    <w:rsid w:val="004046A9"/>
    <w:rsid w:val="00404CB5"/>
    <w:rsid w:val="00405251"/>
    <w:rsid w:val="00407D87"/>
    <w:rsid w:val="00410C55"/>
    <w:rsid w:val="0041604D"/>
    <w:rsid w:val="00416854"/>
    <w:rsid w:val="00417725"/>
    <w:rsid w:val="0041779A"/>
    <w:rsid w:val="00417B99"/>
    <w:rsid w:val="004243EA"/>
    <w:rsid w:val="0043183A"/>
    <w:rsid w:val="00437F26"/>
    <w:rsid w:val="00440D93"/>
    <w:rsid w:val="00444097"/>
    <w:rsid w:val="00445487"/>
    <w:rsid w:val="00454769"/>
    <w:rsid w:val="00456D58"/>
    <w:rsid w:val="00466991"/>
    <w:rsid w:val="0047064C"/>
    <w:rsid w:val="00472EF6"/>
    <w:rsid w:val="00474D90"/>
    <w:rsid w:val="00474E1F"/>
    <w:rsid w:val="00477AFF"/>
    <w:rsid w:val="00481F0B"/>
    <w:rsid w:val="00495BFE"/>
    <w:rsid w:val="00497D93"/>
    <w:rsid w:val="004A1341"/>
    <w:rsid w:val="004A42E1"/>
    <w:rsid w:val="004A602D"/>
    <w:rsid w:val="004B162C"/>
    <w:rsid w:val="004C3DBE"/>
    <w:rsid w:val="004C5C96"/>
    <w:rsid w:val="004C6899"/>
    <w:rsid w:val="004D06A4"/>
    <w:rsid w:val="004D4F5B"/>
    <w:rsid w:val="004D60EA"/>
    <w:rsid w:val="004E59D4"/>
    <w:rsid w:val="004E79AC"/>
    <w:rsid w:val="004F1A81"/>
    <w:rsid w:val="00506079"/>
    <w:rsid w:val="005218D9"/>
    <w:rsid w:val="005262E6"/>
    <w:rsid w:val="00532E47"/>
    <w:rsid w:val="00534D85"/>
    <w:rsid w:val="00536186"/>
    <w:rsid w:val="00536826"/>
    <w:rsid w:val="00544CBB"/>
    <w:rsid w:val="00550518"/>
    <w:rsid w:val="00552CD6"/>
    <w:rsid w:val="00554284"/>
    <w:rsid w:val="005667F6"/>
    <w:rsid w:val="00571DF1"/>
    <w:rsid w:val="0057315F"/>
    <w:rsid w:val="00575DF1"/>
    <w:rsid w:val="00576104"/>
    <w:rsid w:val="00586078"/>
    <w:rsid w:val="00591CDE"/>
    <w:rsid w:val="005940BC"/>
    <w:rsid w:val="00594BA0"/>
    <w:rsid w:val="005A5380"/>
    <w:rsid w:val="005A7E5A"/>
    <w:rsid w:val="005B3069"/>
    <w:rsid w:val="005B64B8"/>
    <w:rsid w:val="005C0ECD"/>
    <w:rsid w:val="005C67C8"/>
    <w:rsid w:val="005D0249"/>
    <w:rsid w:val="005D44D3"/>
    <w:rsid w:val="005D6E8C"/>
    <w:rsid w:val="005D70C3"/>
    <w:rsid w:val="005F100C"/>
    <w:rsid w:val="005F68DA"/>
    <w:rsid w:val="005F75E6"/>
    <w:rsid w:val="006014DD"/>
    <w:rsid w:val="0060773B"/>
    <w:rsid w:val="00607D94"/>
    <w:rsid w:val="006157B5"/>
    <w:rsid w:val="006162E5"/>
    <w:rsid w:val="0061749E"/>
    <w:rsid w:val="00621E46"/>
    <w:rsid w:val="00626FC6"/>
    <w:rsid w:val="006303B4"/>
    <w:rsid w:val="00633CEB"/>
    <w:rsid w:val="00633D3D"/>
    <w:rsid w:val="00633F3A"/>
    <w:rsid w:val="00641703"/>
    <w:rsid w:val="006431A6"/>
    <w:rsid w:val="00644514"/>
    <w:rsid w:val="006459F6"/>
    <w:rsid w:val="006501AD"/>
    <w:rsid w:val="00651BFA"/>
    <w:rsid w:val="00652A07"/>
    <w:rsid w:val="006533B3"/>
    <w:rsid w:val="00663A80"/>
    <w:rsid w:val="00665A4B"/>
    <w:rsid w:val="00670E7C"/>
    <w:rsid w:val="0067244C"/>
    <w:rsid w:val="006731FE"/>
    <w:rsid w:val="00684EE3"/>
    <w:rsid w:val="00690922"/>
    <w:rsid w:val="00692E2A"/>
    <w:rsid w:val="006A76F2"/>
    <w:rsid w:val="006C3DDA"/>
    <w:rsid w:val="006D3277"/>
    <w:rsid w:val="006D7EFB"/>
    <w:rsid w:val="006E6672"/>
    <w:rsid w:val="006E6722"/>
    <w:rsid w:val="006F10F1"/>
    <w:rsid w:val="007027B9"/>
    <w:rsid w:val="00713D8F"/>
    <w:rsid w:val="007141E4"/>
    <w:rsid w:val="00715E88"/>
    <w:rsid w:val="00717CB2"/>
    <w:rsid w:val="00720798"/>
    <w:rsid w:val="0072508B"/>
    <w:rsid w:val="00730808"/>
    <w:rsid w:val="00732257"/>
    <w:rsid w:val="00734CAA"/>
    <w:rsid w:val="00736583"/>
    <w:rsid w:val="00746F47"/>
    <w:rsid w:val="00751FDB"/>
    <w:rsid w:val="00753EFE"/>
    <w:rsid w:val="0075473A"/>
    <w:rsid w:val="00755106"/>
    <w:rsid w:val="0075533C"/>
    <w:rsid w:val="00757581"/>
    <w:rsid w:val="007611A0"/>
    <w:rsid w:val="007658A0"/>
    <w:rsid w:val="00771992"/>
    <w:rsid w:val="00771D22"/>
    <w:rsid w:val="007779DD"/>
    <w:rsid w:val="00783907"/>
    <w:rsid w:val="00796D3F"/>
    <w:rsid w:val="00797286"/>
    <w:rsid w:val="007A1683"/>
    <w:rsid w:val="007A36F8"/>
    <w:rsid w:val="007A5C12"/>
    <w:rsid w:val="007A7CB0"/>
    <w:rsid w:val="007B68A3"/>
    <w:rsid w:val="007C10C5"/>
    <w:rsid w:val="007C2541"/>
    <w:rsid w:val="007D34F5"/>
    <w:rsid w:val="007D4DF1"/>
    <w:rsid w:val="007D66A8"/>
    <w:rsid w:val="007D773D"/>
    <w:rsid w:val="007E003F"/>
    <w:rsid w:val="007E71A9"/>
    <w:rsid w:val="00802E72"/>
    <w:rsid w:val="00805F1D"/>
    <w:rsid w:val="008164F2"/>
    <w:rsid w:val="00821395"/>
    <w:rsid w:val="008224B8"/>
    <w:rsid w:val="00830E26"/>
    <w:rsid w:val="00842CEE"/>
    <w:rsid w:val="00843576"/>
    <w:rsid w:val="00843B64"/>
    <w:rsid w:val="008470BD"/>
    <w:rsid w:val="008478FC"/>
    <w:rsid w:val="00855FD9"/>
    <w:rsid w:val="00860682"/>
    <w:rsid w:val="00860831"/>
    <w:rsid w:val="00867BFF"/>
    <w:rsid w:val="00880621"/>
    <w:rsid w:val="0088480A"/>
    <w:rsid w:val="00887314"/>
    <w:rsid w:val="0088757A"/>
    <w:rsid w:val="008957DD"/>
    <w:rsid w:val="00897D98"/>
    <w:rsid w:val="008A17D8"/>
    <w:rsid w:val="008A26B4"/>
    <w:rsid w:val="008A48D1"/>
    <w:rsid w:val="008A6DF2"/>
    <w:rsid w:val="008A7807"/>
    <w:rsid w:val="008B0D6B"/>
    <w:rsid w:val="008B3832"/>
    <w:rsid w:val="008B4CC9"/>
    <w:rsid w:val="008C13F0"/>
    <w:rsid w:val="008C1B8B"/>
    <w:rsid w:val="008D3AE0"/>
    <w:rsid w:val="008D7C99"/>
    <w:rsid w:val="008E0FCB"/>
    <w:rsid w:val="008F1859"/>
    <w:rsid w:val="00907D78"/>
    <w:rsid w:val="00917904"/>
    <w:rsid w:val="00920EF8"/>
    <w:rsid w:val="0092178C"/>
    <w:rsid w:val="0092493F"/>
    <w:rsid w:val="00930B88"/>
    <w:rsid w:val="00933C9E"/>
    <w:rsid w:val="009378DC"/>
    <w:rsid w:val="00940DCC"/>
    <w:rsid w:val="0094179A"/>
    <w:rsid w:val="0094459E"/>
    <w:rsid w:val="00944DBC"/>
    <w:rsid w:val="00950977"/>
    <w:rsid w:val="00950F7D"/>
    <w:rsid w:val="00951A7B"/>
    <w:rsid w:val="009564A6"/>
    <w:rsid w:val="00961A33"/>
    <w:rsid w:val="009628B9"/>
    <w:rsid w:val="00965B39"/>
    <w:rsid w:val="00967621"/>
    <w:rsid w:val="00967E6A"/>
    <w:rsid w:val="009749E5"/>
    <w:rsid w:val="00975156"/>
    <w:rsid w:val="00980797"/>
    <w:rsid w:val="009935AC"/>
    <w:rsid w:val="009A6054"/>
    <w:rsid w:val="009B4A0F"/>
    <w:rsid w:val="009C0FEC"/>
    <w:rsid w:val="009C11D2"/>
    <w:rsid w:val="009C1874"/>
    <w:rsid w:val="009C6C70"/>
    <w:rsid w:val="009D0922"/>
    <w:rsid w:val="009D0B63"/>
    <w:rsid w:val="009D7840"/>
    <w:rsid w:val="009E1A50"/>
    <w:rsid w:val="009E307E"/>
    <w:rsid w:val="009E47E3"/>
    <w:rsid w:val="009F6CEB"/>
    <w:rsid w:val="00A03A4A"/>
    <w:rsid w:val="00A072C5"/>
    <w:rsid w:val="00A07870"/>
    <w:rsid w:val="00A07F19"/>
    <w:rsid w:val="00A1348D"/>
    <w:rsid w:val="00A142D1"/>
    <w:rsid w:val="00A1489E"/>
    <w:rsid w:val="00A232EE"/>
    <w:rsid w:val="00A32681"/>
    <w:rsid w:val="00A344AC"/>
    <w:rsid w:val="00A4175F"/>
    <w:rsid w:val="00A44411"/>
    <w:rsid w:val="00A469FA"/>
    <w:rsid w:val="00A50E94"/>
    <w:rsid w:val="00A52F3D"/>
    <w:rsid w:val="00A55B01"/>
    <w:rsid w:val="00A56B5B"/>
    <w:rsid w:val="00A603FF"/>
    <w:rsid w:val="00A657DD"/>
    <w:rsid w:val="00A666A6"/>
    <w:rsid w:val="00A675FD"/>
    <w:rsid w:val="00A72437"/>
    <w:rsid w:val="00A73DD7"/>
    <w:rsid w:val="00A76621"/>
    <w:rsid w:val="00A80611"/>
    <w:rsid w:val="00A84B15"/>
    <w:rsid w:val="00A87016"/>
    <w:rsid w:val="00A90AB3"/>
    <w:rsid w:val="00A91969"/>
    <w:rsid w:val="00AB1F69"/>
    <w:rsid w:val="00AB5340"/>
    <w:rsid w:val="00AB53B6"/>
    <w:rsid w:val="00AC010E"/>
    <w:rsid w:val="00AC01CC"/>
    <w:rsid w:val="00AC16B8"/>
    <w:rsid w:val="00AC25CA"/>
    <w:rsid w:val="00AC606D"/>
    <w:rsid w:val="00AC7C96"/>
    <w:rsid w:val="00AD256A"/>
    <w:rsid w:val="00AE237D"/>
    <w:rsid w:val="00AE2A3D"/>
    <w:rsid w:val="00AE502A"/>
    <w:rsid w:val="00AE543B"/>
    <w:rsid w:val="00AE6D81"/>
    <w:rsid w:val="00AF0DF7"/>
    <w:rsid w:val="00AF7C07"/>
    <w:rsid w:val="00B133D7"/>
    <w:rsid w:val="00B22C93"/>
    <w:rsid w:val="00B244E4"/>
    <w:rsid w:val="00B27589"/>
    <w:rsid w:val="00B37EF9"/>
    <w:rsid w:val="00B405B7"/>
    <w:rsid w:val="00B45E6D"/>
    <w:rsid w:val="00B46087"/>
    <w:rsid w:val="00B52222"/>
    <w:rsid w:val="00B523A2"/>
    <w:rsid w:val="00B54FE7"/>
    <w:rsid w:val="00B55164"/>
    <w:rsid w:val="00B57C47"/>
    <w:rsid w:val="00B63E81"/>
    <w:rsid w:val="00B66901"/>
    <w:rsid w:val="00B71E6D"/>
    <w:rsid w:val="00B72070"/>
    <w:rsid w:val="00B73786"/>
    <w:rsid w:val="00B779E1"/>
    <w:rsid w:val="00B859A3"/>
    <w:rsid w:val="00B86DF9"/>
    <w:rsid w:val="00B91EE1"/>
    <w:rsid w:val="00BA0090"/>
    <w:rsid w:val="00BA1A67"/>
    <w:rsid w:val="00BB49DE"/>
    <w:rsid w:val="00BB576A"/>
    <w:rsid w:val="00BC07FE"/>
    <w:rsid w:val="00BD0163"/>
    <w:rsid w:val="00BD1447"/>
    <w:rsid w:val="00BD159E"/>
    <w:rsid w:val="00BD6A0C"/>
    <w:rsid w:val="00BE5B5F"/>
    <w:rsid w:val="00C203A1"/>
    <w:rsid w:val="00C242D0"/>
    <w:rsid w:val="00C26F55"/>
    <w:rsid w:val="00C30C63"/>
    <w:rsid w:val="00C32B37"/>
    <w:rsid w:val="00C36B8B"/>
    <w:rsid w:val="00C455B3"/>
    <w:rsid w:val="00C47DBF"/>
    <w:rsid w:val="00C53666"/>
    <w:rsid w:val="00C552FF"/>
    <w:rsid w:val="00C558DA"/>
    <w:rsid w:val="00C55AF3"/>
    <w:rsid w:val="00C572A0"/>
    <w:rsid w:val="00C60713"/>
    <w:rsid w:val="00C60B7F"/>
    <w:rsid w:val="00C70B49"/>
    <w:rsid w:val="00C70CED"/>
    <w:rsid w:val="00C75C7C"/>
    <w:rsid w:val="00C81951"/>
    <w:rsid w:val="00C83A8F"/>
    <w:rsid w:val="00C84759"/>
    <w:rsid w:val="00C87498"/>
    <w:rsid w:val="00C9018F"/>
    <w:rsid w:val="00C94235"/>
    <w:rsid w:val="00C97578"/>
    <w:rsid w:val="00C97627"/>
    <w:rsid w:val="00CA67DC"/>
    <w:rsid w:val="00CA6C7F"/>
    <w:rsid w:val="00CA78AF"/>
    <w:rsid w:val="00CB3F56"/>
    <w:rsid w:val="00CB6F8C"/>
    <w:rsid w:val="00CC0260"/>
    <w:rsid w:val="00CC10A6"/>
    <w:rsid w:val="00CD5EB8"/>
    <w:rsid w:val="00CD6AC7"/>
    <w:rsid w:val="00CD7044"/>
    <w:rsid w:val="00CE08B9"/>
    <w:rsid w:val="00CE524C"/>
    <w:rsid w:val="00CF06CE"/>
    <w:rsid w:val="00CF141F"/>
    <w:rsid w:val="00CF46B0"/>
    <w:rsid w:val="00CF4777"/>
    <w:rsid w:val="00CF5AF8"/>
    <w:rsid w:val="00D0239C"/>
    <w:rsid w:val="00D067BB"/>
    <w:rsid w:val="00D070CC"/>
    <w:rsid w:val="00D1352A"/>
    <w:rsid w:val="00D13EDE"/>
    <w:rsid w:val="00D169AF"/>
    <w:rsid w:val="00D22C0A"/>
    <w:rsid w:val="00D24BE7"/>
    <w:rsid w:val="00D25249"/>
    <w:rsid w:val="00D255A7"/>
    <w:rsid w:val="00D27E2A"/>
    <w:rsid w:val="00D42EEF"/>
    <w:rsid w:val="00D44172"/>
    <w:rsid w:val="00D46D52"/>
    <w:rsid w:val="00D526D8"/>
    <w:rsid w:val="00D63B8C"/>
    <w:rsid w:val="00D7072E"/>
    <w:rsid w:val="00D712FD"/>
    <w:rsid w:val="00D72CB6"/>
    <w:rsid w:val="00D739CC"/>
    <w:rsid w:val="00D8093D"/>
    <w:rsid w:val="00D8108C"/>
    <w:rsid w:val="00D841AA"/>
    <w:rsid w:val="00D842AE"/>
    <w:rsid w:val="00D9211C"/>
    <w:rsid w:val="00D92DE0"/>
    <w:rsid w:val="00D92FEF"/>
    <w:rsid w:val="00D93139"/>
    <w:rsid w:val="00D93A0F"/>
    <w:rsid w:val="00DA1BCA"/>
    <w:rsid w:val="00DA3FFA"/>
    <w:rsid w:val="00DA7299"/>
    <w:rsid w:val="00DB36B7"/>
    <w:rsid w:val="00DB3E23"/>
    <w:rsid w:val="00DC2EA3"/>
    <w:rsid w:val="00DC46FF"/>
    <w:rsid w:val="00DC5254"/>
    <w:rsid w:val="00DC6EF9"/>
    <w:rsid w:val="00DD1A4F"/>
    <w:rsid w:val="00DD3107"/>
    <w:rsid w:val="00DD5EFF"/>
    <w:rsid w:val="00DD7C2C"/>
    <w:rsid w:val="00DE6E55"/>
    <w:rsid w:val="00DF341E"/>
    <w:rsid w:val="00DF5660"/>
    <w:rsid w:val="00E012CF"/>
    <w:rsid w:val="00E0574F"/>
    <w:rsid w:val="00E05ED6"/>
    <w:rsid w:val="00E06797"/>
    <w:rsid w:val="00E122BC"/>
    <w:rsid w:val="00E1265B"/>
    <w:rsid w:val="00E13B48"/>
    <w:rsid w:val="00E1404F"/>
    <w:rsid w:val="00E212EF"/>
    <w:rsid w:val="00E21C83"/>
    <w:rsid w:val="00E22BC3"/>
    <w:rsid w:val="00E24ADA"/>
    <w:rsid w:val="00E256CA"/>
    <w:rsid w:val="00E256F6"/>
    <w:rsid w:val="00E26562"/>
    <w:rsid w:val="00E2731B"/>
    <w:rsid w:val="00E32F59"/>
    <w:rsid w:val="00E3430B"/>
    <w:rsid w:val="00E37F15"/>
    <w:rsid w:val="00E440CD"/>
    <w:rsid w:val="00E46D9A"/>
    <w:rsid w:val="00E509D1"/>
    <w:rsid w:val="00E52233"/>
    <w:rsid w:val="00E565FF"/>
    <w:rsid w:val="00E57E4A"/>
    <w:rsid w:val="00E600D6"/>
    <w:rsid w:val="00E63C75"/>
    <w:rsid w:val="00E65388"/>
    <w:rsid w:val="00E67833"/>
    <w:rsid w:val="00E719FC"/>
    <w:rsid w:val="00E73C6B"/>
    <w:rsid w:val="00E74ACB"/>
    <w:rsid w:val="00E85B7D"/>
    <w:rsid w:val="00E9121B"/>
    <w:rsid w:val="00E919A6"/>
    <w:rsid w:val="00E94B48"/>
    <w:rsid w:val="00E96614"/>
    <w:rsid w:val="00E96B87"/>
    <w:rsid w:val="00E977F1"/>
    <w:rsid w:val="00E97833"/>
    <w:rsid w:val="00E97CD5"/>
    <w:rsid w:val="00E97FD3"/>
    <w:rsid w:val="00EA0AE2"/>
    <w:rsid w:val="00EA292F"/>
    <w:rsid w:val="00EA39E5"/>
    <w:rsid w:val="00EB03F2"/>
    <w:rsid w:val="00EB3106"/>
    <w:rsid w:val="00EC40F1"/>
    <w:rsid w:val="00EC5A46"/>
    <w:rsid w:val="00EC63E2"/>
    <w:rsid w:val="00ED0087"/>
    <w:rsid w:val="00ED1F3E"/>
    <w:rsid w:val="00ED6EFD"/>
    <w:rsid w:val="00EE1BA8"/>
    <w:rsid w:val="00EE1E98"/>
    <w:rsid w:val="00EE397B"/>
    <w:rsid w:val="00EE4483"/>
    <w:rsid w:val="00EE5261"/>
    <w:rsid w:val="00EF22B3"/>
    <w:rsid w:val="00EF469A"/>
    <w:rsid w:val="00F03B69"/>
    <w:rsid w:val="00F07A50"/>
    <w:rsid w:val="00F10EBA"/>
    <w:rsid w:val="00F113DA"/>
    <w:rsid w:val="00F1578E"/>
    <w:rsid w:val="00F20BDF"/>
    <w:rsid w:val="00F23184"/>
    <w:rsid w:val="00F25F15"/>
    <w:rsid w:val="00F319FC"/>
    <w:rsid w:val="00F37DC8"/>
    <w:rsid w:val="00F40D19"/>
    <w:rsid w:val="00F439B3"/>
    <w:rsid w:val="00F45AA8"/>
    <w:rsid w:val="00F47315"/>
    <w:rsid w:val="00F502DD"/>
    <w:rsid w:val="00F511D5"/>
    <w:rsid w:val="00F52A1B"/>
    <w:rsid w:val="00F531A8"/>
    <w:rsid w:val="00F61B57"/>
    <w:rsid w:val="00F63110"/>
    <w:rsid w:val="00F638FC"/>
    <w:rsid w:val="00F650C3"/>
    <w:rsid w:val="00F65D85"/>
    <w:rsid w:val="00F66A73"/>
    <w:rsid w:val="00F6789B"/>
    <w:rsid w:val="00F7203C"/>
    <w:rsid w:val="00F75453"/>
    <w:rsid w:val="00F766A3"/>
    <w:rsid w:val="00F8091E"/>
    <w:rsid w:val="00F81918"/>
    <w:rsid w:val="00F8615C"/>
    <w:rsid w:val="00F956A7"/>
    <w:rsid w:val="00F969E5"/>
    <w:rsid w:val="00F97AEE"/>
    <w:rsid w:val="00F97E54"/>
    <w:rsid w:val="00FA1C95"/>
    <w:rsid w:val="00FA6BB0"/>
    <w:rsid w:val="00FB1DFB"/>
    <w:rsid w:val="00FC5941"/>
    <w:rsid w:val="00FC614F"/>
    <w:rsid w:val="00FD2D77"/>
    <w:rsid w:val="00FD5860"/>
    <w:rsid w:val="00FE352D"/>
    <w:rsid w:val="00FE40EB"/>
    <w:rsid w:val="00FE47EB"/>
    <w:rsid w:val="00FE4D02"/>
    <w:rsid w:val="00FE51C9"/>
    <w:rsid w:val="00FE7B2F"/>
    <w:rsid w:val="00FE7D62"/>
    <w:rsid w:val="00FF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35E9B9"/>
  <w15:chartTrackingRefBased/>
  <w15:docId w15:val="{42E5B923-575E-45BE-9D9A-8E21B5989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E543B"/>
    <w:pPr>
      <w:tabs>
        <w:tab w:val="left" w:pos="1247"/>
        <w:tab w:val="left" w:pos="1814"/>
        <w:tab w:val="left" w:pos="2381"/>
        <w:tab w:val="left" w:pos="2948"/>
        <w:tab w:val="left" w:pos="3515"/>
      </w:tabs>
    </w:pPr>
    <w:rPr>
      <w:rFonts w:eastAsia="Times New Roman"/>
      <w:lang w:val="en-GB" w:eastAsia="en-US"/>
    </w:rPr>
  </w:style>
  <w:style w:type="paragraph" w:styleId="Heading1">
    <w:name w:val="heading 1"/>
    <w:basedOn w:val="CH1"/>
    <w:next w:val="Normalnumber"/>
    <w:link w:val="Heading1Char"/>
    <w:rsid w:val="00AE543B"/>
    <w:pPr>
      <w:numPr>
        <w:numId w:val="2"/>
      </w:numPr>
      <w:tabs>
        <w:tab w:val="clear" w:pos="851"/>
        <w:tab w:val="clear" w:pos="1247"/>
        <w:tab w:val="clear" w:pos="4990"/>
      </w:tabs>
      <w:ind w:left="1248" w:right="624" w:hanging="397"/>
      <w:outlineLvl w:val="0"/>
    </w:pPr>
  </w:style>
  <w:style w:type="paragraph" w:styleId="Heading2">
    <w:name w:val="heading 2"/>
    <w:basedOn w:val="CH2"/>
    <w:next w:val="Normalnumber"/>
    <w:link w:val="Heading2Char"/>
    <w:rsid w:val="00AE543B"/>
    <w:pPr>
      <w:numPr>
        <w:numId w:val="3"/>
      </w:numPr>
      <w:tabs>
        <w:tab w:val="clear" w:pos="851"/>
        <w:tab w:val="clear" w:pos="1247"/>
        <w:tab w:val="clear" w:pos="4990"/>
      </w:tabs>
      <w:outlineLvl w:val="1"/>
    </w:pPr>
  </w:style>
  <w:style w:type="paragraph" w:styleId="Heading3">
    <w:name w:val="heading 3"/>
    <w:basedOn w:val="CH3"/>
    <w:next w:val="Normalnumber"/>
    <w:link w:val="Heading3Char"/>
    <w:rsid w:val="00AE543B"/>
    <w:pPr>
      <w:numPr>
        <w:numId w:val="4"/>
      </w:numPr>
      <w:tabs>
        <w:tab w:val="clear" w:pos="851"/>
        <w:tab w:val="clear" w:pos="1247"/>
        <w:tab w:val="clear" w:pos="4990"/>
      </w:tabs>
      <w:outlineLvl w:val="2"/>
    </w:pPr>
  </w:style>
  <w:style w:type="paragraph" w:styleId="Heading4">
    <w:name w:val="heading 4"/>
    <w:basedOn w:val="Normal"/>
    <w:next w:val="Normalnumber"/>
    <w:link w:val="Heading4Char"/>
    <w:rsid w:val="00AE543B"/>
    <w:pPr>
      <w:keepNext/>
      <w:keepLines/>
      <w:numPr>
        <w:ilvl w:val="3"/>
        <w:numId w:val="2"/>
      </w:numPr>
      <w:tabs>
        <w:tab w:val="clear" w:pos="1247"/>
      </w:tabs>
      <w:suppressAutoHyphens/>
      <w:spacing w:before="120"/>
      <w:ind w:left="1248" w:right="624" w:hanging="397"/>
      <w:outlineLvl w:val="3"/>
    </w:pPr>
    <w:rPr>
      <w:b/>
    </w:rPr>
  </w:style>
  <w:style w:type="paragraph" w:styleId="Heading5">
    <w:name w:val="heading 5"/>
    <w:basedOn w:val="CH5"/>
    <w:next w:val="Normalnumber"/>
    <w:link w:val="Heading5Char"/>
    <w:rsid w:val="00AE543B"/>
    <w:pPr>
      <w:numPr>
        <w:numId w:val="5"/>
      </w:numPr>
      <w:tabs>
        <w:tab w:val="clear" w:pos="851"/>
        <w:tab w:val="clear" w:pos="1247"/>
        <w:tab w:val="clear" w:pos="4990"/>
      </w:tabs>
      <w:ind w:left="1208" w:hanging="357"/>
      <w:outlineLvl w:val="4"/>
    </w:pPr>
  </w:style>
  <w:style w:type="paragraph" w:styleId="Heading6">
    <w:name w:val="heading 6"/>
    <w:basedOn w:val="CH5"/>
    <w:next w:val="Normalnumber"/>
    <w:link w:val="Heading6Char"/>
    <w:semiHidden/>
    <w:rsid w:val="00AE543B"/>
    <w:pPr>
      <w:numPr>
        <w:ilvl w:val="5"/>
        <w:numId w:val="2"/>
      </w:numPr>
      <w:tabs>
        <w:tab w:val="clear" w:pos="1247"/>
        <w:tab w:val="clear" w:pos="4990"/>
      </w:tabs>
      <w:outlineLvl w:val="5"/>
    </w:pPr>
    <w:rPr>
      <w:b w:val="0"/>
      <w:bCs/>
      <w:sz w:val="24"/>
    </w:rPr>
  </w:style>
  <w:style w:type="paragraph" w:styleId="Heading7">
    <w:name w:val="heading 7"/>
    <w:basedOn w:val="CH5"/>
    <w:next w:val="Normalnumber"/>
    <w:link w:val="Heading7Char"/>
    <w:semiHidden/>
    <w:rsid w:val="00AE543B"/>
    <w:pPr>
      <w:widowControl w:val="0"/>
      <w:numPr>
        <w:ilvl w:val="6"/>
        <w:numId w:val="2"/>
      </w:numPr>
      <w:tabs>
        <w:tab w:val="clear" w:pos="1247"/>
        <w:tab w:val="clear" w:pos="4990"/>
      </w:tabs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CH5"/>
    <w:next w:val="Normal"/>
    <w:link w:val="Heading8Char"/>
    <w:semiHidden/>
    <w:rsid w:val="00AE543B"/>
    <w:pPr>
      <w:widowControl w:val="0"/>
      <w:numPr>
        <w:ilvl w:val="7"/>
        <w:numId w:val="2"/>
      </w:numPr>
      <w:tabs>
        <w:tab w:val="clear" w:pos="1247"/>
        <w:tab w:val="clear" w:pos="4990"/>
        <w:tab w:val="left" w:pos="-1440"/>
        <w:tab w:val="left" w:pos="-720"/>
      </w:tabs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AE543B"/>
    <w:pPr>
      <w:keepNext/>
      <w:widowControl w:val="0"/>
      <w:numPr>
        <w:ilvl w:val="8"/>
        <w:numId w:val="2"/>
      </w:numPr>
      <w:tabs>
        <w:tab w:val="clear" w:pos="1247"/>
      </w:tabs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AE543B"/>
    <w:rPr>
      <w:rFonts w:ascii="Times New Roman" w:hAnsi="Times New Roman"/>
      <w:b/>
      <w:sz w:val="18"/>
      <w:lang w:val="en-GB"/>
    </w:rPr>
  </w:style>
  <w:style w:type="table" w:customStyle="1" w:styleId="Tabledocright">
    <w:name w:val="Table_doc_right"/>
    <w:basedOn w:val="TableNormal"/>
    <w:rsid w:val="00AE543B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semiHidden/>
    <w:rsid w:val="00AE543B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AE543B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AE543B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AE543B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AE543B"/>
    <w:pPr>
      <w:tabs>
        <w:tab w:val="clear" w:pos="4990"/>
      </w:tabs>
    </w:pPr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AE543B"/>
    <w:pPr>
      <w:ind w:left="1814" w:hanging="567"/>
    </w:pPr>
  </w:style>
  <w:style w:type="paragraph" w:customStyle="1" w:styleId="CH1">
    <w:name w:val="CH1"/>
    <w:basedOn w:val="Normal-pool"/>
    <w:next w:val="CH2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</w:rPr>
  </w:style>
  <w:style w:type="paragraph" w:customStyle="1" w:styleId="CH2">
    <w:name w:val="CH2"/>
    <w:basedOn w:val="Normal-pool"/>
    <w:next w:val="Normalnumber"/>
    <w:link w:val="CH2Cha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  <w:sz w:val="24"/>
      <w:szCs w:val="24"/>
    </w:rPr>
  </w:style>
  <w:style w:type="paragraph" w:customStyle="1" w:styleId="CH3">
    <w:name w:val="CH3"/>
    <w:basedOn w:val="Normal-pool"/>
    <w:next w:val="Normalnumber"/>
    <w:qFormat/>
    <w:rsid w:val="00AE543B"/>
    <w:pPr>
      <w:keepNext/>
      <w:keepLines/>
      <w:tabs>
        <w:tab w:val="clear" w:pos="624"/>
        <w:tab w:val="right" w:pos="851"/>
      </w:tabs>
      <w:suppressAutoHyphens/>
      <w:spacing w:before="240" w:after="120"/>
      <w:ind w:left="1247" w:right="624" w:hanging="1247"/>
    </w:pPr>
    <w:rPr>
      <w:b/>
    </w:rPr>
  </w:style>
  <w:style w:type="table" w:customStyle="1" w:styleId="Footertable">
    <w:name w:val="Footer_table"/>
    <w:basedOn w:val="TableNormal"/>
    <w:semiHidden/>
    <w:rsid w:val="00AE543B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-pool"/>
    <w:next w:val="Normalnumber"/>
    <w:unhideWhenUsed/>
    <w:rsid w:val="00AE543B"/>
    <w:pPr>
      <w:keepNext/>
      <w:keepLines/>
      <w:tabs>
        <w:tab w:val="clear" w:pos="624"/>
        <w:tab w:val="right" w:pos="851"/>
        <w:tab w:val="left" w:pos="4082"/>
      </w:tabs>
      <w:suppressAutoHyphens/>
      <w:spacing w:after="120"/>
      <w:ind w:left="1247" w:right="624" w:hanging="1247"/>
    </w:pPr>
    <w:rPr>
      <w:b/>
    </w:rPr>
  </w:style>
  <w:style w:type="paragraph" w:customStyle="1" w:styleId="Footerpool">
    <w:name w:val="Footer_pool"/>
    <w:basedOn w:val="Normal"/>
    <w:next w:val="Normal"/>
    <w:semiHidden/>
    <w:rsid w:val="00AE543B"/>
    <w:pPr>
      <w:tabs>
        <w:tab w:val="left" w:pos="4321"/>
        <w:tab w:val="right" w:pos="8641"/>
      </w:tabs>
      <w:spacing w:before="60"/>
    </w:pPr>
    <w:rPr>
      <w:b/>
      <w:sz w:val="18"/>
    </w:rPr>
  </w:style>
  <w:style w:type="paragraph" w:customStyle="1" w:styleId="Footer-pool">
    <w:name w:val="Footer-pool"/>
    <w:basedOn w:val="Normal-pool"/>
    <w:next w:val="Normal-pool"/>
    <w:rsid w:val="00AE543B"/>
    <w:pPr>
      <w:tabs>
        <w:tab w:val="right" w:pos="8641"/>
      </w:tabs>
      <w:spacing w:after="120"/>
    </w:pPr>
    <w:rPr>
      <w:b/>
      <w:sz w:val="18"/>
    </w:rPr>
  </w:style>
  <w:style w:type="paragraph" w:customStyle="1" w:styleId="Header-pool">
    <w:name w:val="Header-pool"/>
    <w:basedOn w:val="Normal"/>
    <w:next w:val="Normal"/>
    <w:rsid w:val="00AE543B"/>
    <w:pPr>
      <w:pBdr>
        <w:bottom w:val="single" w:sz="4" w:space="1" w:color="auto"/>
      </w:pBdr>
      <w:tabs>
        <w:tab w:val="right" w:pos="9072"/>
      </w:tabs>
    </w:pPr>
    <w:rPr>
      <w:b/>
      <w:sz w:val="18"/>
    </w:rPr>
  </w:style>
  <w:style w:type="character" w:styleId="FootnoteReference">
    <w:name w:val="footnote reference"/>
    <w:aliases w:val="ftref,16 Point,Superscript 6 Point,number,SUPERS,Footnote Reference Superscript,(Ref. de nota al pie),fr,Ref,de nota al pie,註腳內容,de nota al pie + (Asian) MS Mincho,Footnote Reference1,11 pt,Ref. de nota de rodapé1,stylish,Footnote tex"/>
    <w:unhideWhenUsed/>
    <w:qFormat/>
    <w:rsid w:val="00AE543B"/>
    <w:rPr>
      <w:rFonts w:ascii="Times New Roman" w:hAnsi="Times New Roman"/>
      <w:color w:val="auto"/>
      <w:sz w:val="20"/>
      <w:szCs w:val="18"/>
      <w:vertAlign w:val="superscript"/>
      <w:lang w:val="en-GB"/>
    </w:rPr>
  </w:style>
  <w:style w:type="table" w:customStyle="1" w:styleId="AATable">
    <w:name w:val="AA_Table"/>
    <w:basedOn w:val="TableNormal"/>
    <w:semiHidden/>
    <w:rsid w:val="00AE543B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-pool"/>
    <w:rsid w:val="00AE543B"/>
    <w:pPr>
      <w:keepNext/>
      <w:keepLines/>
      <w:suppressAutoHyphens/>
    </w:pPr>
    <w:rPr>
      <w:b/>
    </w:rPr>
  </w:style>
  <w:style w:type="paragraph" w:customStyle="1" w:styleId="AATitle2">
    <w:name w:val="AA_Title2"/>
    <w:basedOn w:val="AATitle"/>
    <w:rsid w:val="00AE543B"/>
    <w:pPr>
      <w:keepNext w:val="0"/>
      <w:keepLines w:val="0"/>
      <w:tabs>
        <w:tab w:val="clear" w:pos="4990"/>
      </w:tabs>
      <w:spacing w:before="120" w:after="120"/>
    </w:pPr>
  </w:style>
  <w:style w:type="paragraph" w:customStyle="1" w:styleId="BBTitle">
    <w:name w:val="BB_Title"/>
    <w:basedOn w:val="Normal-pool"/>
    <w:qFormat/>
    <w:rsid w:val="00AE543B"/>
    <w:pPr>
      <w:keepNext/>
      <w:keepLines/>
      <w:suppressAutoHyphens/>
      <w:spacing w:before="320" w:after="240"/>
      <w:ind w:left="1247" w:right="567"/>
    </w:pPr>
    <w:rPr>
      <w:b/>
      <w:sz w:val="28"/>
      <w:szCs w:val="28"/>
    </w:rPr>
  </w:style>
  <w:style w:type="paragraph" w:customStyle="1" w:styleId="CH4">
    <w:name w:val="CH4"/>
    <w:basedOn w:val="Normal-pool"/>
    <w:next w:val="Normalnumber"/>
    <w:link w:val="FooterChar"/>
    <w:rsid w:val="00AE543B"/>
    <w:pPr>
      <w:keepNext/>
      <w:keepLines/>
      <w:tabs>
        <w:tab w:val="clear" w:pos="624"/>
        <w:tab w:val="right" w:pos="851"/>
      </w:tabs>
      <w:suppressAutoHyphens/>
      <w:spacing w:before="120" w:after="120"/>
      <w:ind w:left="1247" w:right="284" w:hanging="1247"/>
    </w:pPr>
    <w:rPr>
      <w:b/>
    </w:rPr>
  </w:style>
  <w:style w:type="paragraph" w:styleId="Header">
    <w:name w:val="header"/>
    <w:basedOn w:val="Normal"/>
    <w:next w:val="Header-pool"/>
    <w:link w:val="HeaderChar"/>
    <w:semiHidden/>
    <w:rsid w:val="00AE543B"/>
    <w:pPr>
      <w:pBdr>
        <w:bottom w:val="single" w:sz="4" w:space="1" w:color="auto"/>
      </w:pBdr>
      <w:tabs>
        <w:tab w:val="center" w:pos="4536"/>
        <w:tab w:val="right" w:pos="9072"/>
      </w:tabs>
    </w:pPr>
    <w:rPr>
      <w:b/>
      <w:sz w:val="18"/>
    </w:rPr>
  </w:style>
  <w:style w:type="character" w:styleId="Hyperlink">
    <w:name w:val="Hyperlink"/>
    <w:basedOn w:val="DefaultParagraphFont"/>
    <w:uiPriority w:val="99"/>
    <w:rsid w:val="00AE543B"/>
    <w:rPr>
      <w:color w:val="0000FF"/>
      <w:u w:val="none"/>
      <w:lang w:val="en-GB"/>
    </w:rPr>
  </w:style>
  <w:style w:type="numbering" w:customStyle="1" w:styleId="Normallist">
    <w:name w:val="Normal_list"/>
    <w:basedOn w:val="NoList"/>
    <w:rsid w:val="00AE543B"/>
    <w:pPr>
      <w:numPr>
        <w:numId w:val="1"/>
      </w:numPr>
    </w:pPr>
  </w:style>
  <w:style w:type="paragraph" w:customStyle="1" w:styleId="NormalNonumber">
    <w:name w:val="Normal_No_number"/>
    <w:basedOn w:val="Normal-pool"/>
    <w:link w:val="NormalNonumberChar"/>
    <w:qFormat/>
    <w:rsid w:val="00AE543B"/>
    <w:pPr>
      <w:spacing w:after="120"/>
      <w:ind w:left="1247"/>
    </w:pPr>
  </w:style>
  <w:style w:type="paragraph" w:customStyle="1" w:styleId="Normalnumber">
    <w:name w:val="Normal_number"/>
    <w:basedOn w:val="Normal"/>
    <w:link w:val="NormalnumberChar"/>
    <w:rsid w:val="00AE543B"/>
    <w:pPr>
      <w:numPr>
        <w:numId w:val="1"/>
      </w:numPr>
      <w:tabs>
        <w:tab w:val="clear" w:pos="624"/>
      </w:tabs>
      <w:spacing w:after="120"/>
      <w:ind w:left="1247"/>
    </w:pPr>
  </w:style>
  <w:style w:type="paragraph" w:customStyle="1" w:styleId="Titletable">
    <w:name w:val="Title_table"/>
    <w:basedOn w:val="Normal-pool"/>
    <w:next w:val="NormalNonumber"/>
    <w:rsid w:val="00AE543B"/>
    <w:pPr>
      <w:keepNext/>
      <w:keepLines/>
      <w:suppressAutoHyphens/>
      <w:spacing w:after="60"/>
      <w:ind w:left="1247"/>
    </w:pPr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AE543B"/>
    <w:pPr>
      <w:tabs>
        <w:tab w:val="right" w:leader="dot" w:pos="9486"/>
      </w:tabs>
      <w:spacing w:before="240"/>
      <w:ind w:left="1984" w:hanging="737"/>
    </w:pPr>
    <w:rPr>
      <w:bCs/>
    </w:rPr>
  </w:style>
  <w:style w:type="paragraph" w:styleId="TOC2">
    <w:name w:val="toc 2"/>
    <w:basedOn w:val="Normal"/>
    <w:next w:val="Normal"/>
    <w:uiPriority w:val="39"/>
    <w:unhideWhenUsed/>
    <w:rsid w:val="00AE543B"/>
    <w:pPr>
      <w:tabs>
        <w:tab w:val="right" w:leader="dot" w:pos="9486"/>
      </w:tabs>
      <w:spacing w:before="60"/>
      <w:ind w:left="2608" w:hanging="737"/>
    </w:pPr>
  </w:style>
  <w:style w:type="paragraph" w:styleId="TOC3">
    <w:name w:val="toc 3"/>
    <w:basedOn w:val="Normal"/>
    <w:next w:val="Normal"/>
    <w:uiPriority w:val="39"/>
    <w:unhideWhenUsed/>
    <w:rsid w:val="00AE543B"/>
    <w:pPr>
      <w:tabs>
        <w:tab w:val="right" w:leader="dot" w:pos="9486"/>
      </w:tabs>
      <w:ind w:left="3232" w:hanging="737"/>
    </w:pPr>
    <w:rPr>
      <w:iCs/>
    </w:rPr>
  </w:style>
  <w:style w:type="paragraph" w:styleId="TOC4">
    <w:name w:val="toc 4"/>
    <w:basedOn w:val="Normal"/>
    <w:next w:val="Normal"/>
    <w:uiPriority w:val="39"/>
    <w:unhideWhenUsed/>
    <w:rsid w:val="00AE543B"/>
    <w:pPr>
      <w:tabs>
        <w:tab w:val="left" w:pos="1000"/>
        <w:tab w:val="right" w:leader="dot" w:pos="9486"/>
      </w:tabs>
      <w:ind w:left="3856" w:hanging="737"/>
    </w:pPr>
    <w:rPr>
      <w:szCs w:val="18"/>
    </w:rPr>
  </w:style>
  <w:style w:type="paragraph" w:styleId="TOC5">
    <w:name w:val="toc 5"/>
    <w:basedOn w:val="Normal"/>
    <w:next w:val="Normal"/>
    <w:uiPriority w:val="39"/>
    <w:rsid w:val="00AE543B"/>
    <w:pPr>
      <w:tabs>
        <w:tab w:val="right" w:leader="dot" w:pos="9486"/>
      </w:tabs>
      <w:ind w:left="4479" w:hanging="737"/>
    </w:pPr>
    <w:rPr>
      <w:sz w:val="18"/>
      <w:szCs w:val="18"/>
    </w:rPr>
  </w:style>
  <w:style w:type="paragraph" w:customStyle="1" w:styleId="ZZAnxheader">
    <w:name w:val="ZZ_Anx_header"/>
    <w:basedOn w:val="Normal-pool"/>
    <w:rsid w:val="00AE543B"/>
    <w:rPr>
      <w:b/>
      <w:bCs/>
      <w:sz w:val="28"/>
      <w:szCs w:val="22"/>
    </w:rPr>
  </w:style>
  <w:style w:type="paragraph" w:customStyle="1" w:styleId="ZZAnxtitle">
    <w:name w:val="ZZ_Anx_title"/>
    <w:basedOn w:val="Normal-pool"/>
    <w:rsid w:val="00AE543B"/>
    <w:pPr>
      <w:spacing w:before="360" w:after="120"/>
      <w:ind w:left="1247"/>
    </w:pPr>
    <w:rPr>
      <w:b/>
      <w:bCs/>
      <w:sz w:val="28"/>
      <w:szCs w:val="26"/>
    </w:rPr>
  </w:style>
  <w:style w:type="paragraph" w:styleId="NormalWeb">
    <w:name w:val="Normal (Web)"/>
    <w:basedOn w:val="Normal"/>
    <w:uiPriority w:val="99"/>
    <w:semiHidden/>
    <w:unhideWhenUsed/>
    <w:rsid w:val="00AE543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Normal-pool-Table">
    <w:name w:val="Normal-pool-Table"/>
    <w:basedOn w:val="Normal-pool"/>
    <w:rsid w:val="00AE543B"/>
    <w:pPr>
      <w:spacing w:before="40" w:after="40"/>
    </w:pPr>
    <w:rPr>
      <w:sz w:val="18"/>
    </w:rPr>
  </w:style>
  <w:style w:type="paragraph" w:customStyle="1" w:styleId="Footnote-Text">
    <w:name w:val="Footnote-Text"/>
    <w:basedOn w:val="Normal-pool"/>
    <w:rsid w:val="00AE543B"/>
    <w:pPr>
      <w:spacing w:before="20" w:after="40"/>
      <w:ind w:left="1247"/>
    </w:pPr>
    <w:rPr>
      <w:sz w:val="18"/>
    </w:rPr>
  </w:style>
  <w:style w:type="paragraph" w:customStyle="1" w:styleId="AConvName">
    <w:name w:val="A_ConvName"/>
    <w:basedOn w:val="Normal-pool"/>
    <w:next w:val="Normal-pool"/>
    <w:rsid w:val="00AE543B"/>
    <w:pPr>
      <w:spacing w:before="120" w:after="240"/>
    </w:pPr>
    <w:rPr>
      <w:rFonts w:ascii="Arial" w:hAnsi="Arial"/>
      <w:b/>
      <w:sz w:val="28"/>
    </w:rPr>
  </w:style>
  <w:style w:type="paragraph" w:customStyle="1" w:styleId="ASymbol">
    <w:name w:val="A_Symbol"/>
    <w:basedOn w:val="Normal-pool"/>
    <w:rsid w:val="00AE543B"/>
    <w:pPr>
      <w:tabs>
        <w:tab w:val="clear" w:pos="624"/>
        <w:tab w:val="clear" w:pos="1247"/>
        <w:tab w:val="right" w:pos="2920"/>
      </w:tabs>
    </w:pPr>
    <w:rPr>
      <w:rFonts w:eastAsia="SimSun"/>
    </w:rPr>
  </w:style>
  <w:style w:type="paragraph" w:customStyle="1" w:styleId="AText">
    <w:name w:val="A_Text"/>
    <w:basedOn w:val="Normal-pool"/>
    <w:rsid w:val="00AE543B"/>
    <w:pPr>
      <w:spacing w:before="120"/>
    </w:pPr>
  </w:style>
  <w:style w:type="paragraph" w:customStyle="1" w:styleId="ATwoLetters">
    <w:name w:val="A_TwoLetters"/>
    <w:basedOn w:val="Normal-pool"/>
    <w:next w:val="Normal-pool"/>
    <w:rsid w:val="00AE543B"/>
    <w:pPr>
      <w:tabs>
        <w:tab w:val="clear" w:pos="1247"/>
      </w:tabs>
      <w:jc w:val="right"/>
    </w:pPr>
    <w:rPr>
      <w:rFonts w:ascii="Arial" w:hAnsi="Arial" w:cs="Arial"/>
      <w:b/>
      <w:caps/>
      <w:sz w:val="64"/>
      <w:szCs w:val="64"/>
    </w:rPr>
  </w:style>
  <w:style w:type="paragraph" w:customStyle="1" w:styleId="AUnitedNations">
    <w:name w:val="A_United_Nations"/>
    <w:basedOn w:val="Normal-pool"/>
    <w:next w:val="Normal-pool"/>
    <w:rsid w:val="00AE543B"/>
    <w:pPr>
      <w:tabs>
        <w:tab w:val="clear" w:pos="1247"/>
      </w:tabs>
      <w:spacing w:before="20" w:after="20"/>
    </w:pPr>
    <w:rPr>
      <w:rFonts w:ascii="Arial" w:hAnsi="Arial" w:cs="Times New Roman Bold"/>
      <w:b/>
      <w:caps/>
      <w:color w:val="000000" w:themeColor="text1"/>
      <w:sz w:val="27"/>
    </w:rPr>
  </w:style>
  <w:style w:type="paragraph" w:styleId="BalloonText">
    <w:name w:val="Balloon Text"/>
    <w:basedOn w:val="Normal"/>
    <w:link w:val="BalloonTextChar"/>
    <w:unhideWhenUsed/>
    <w:rsid w:val="00AE54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43B"/>
    <w:rPr>
      <w:rFonts w:ascii="Tahoma" w:eastAsia="Times New Roman" w:hAnsi="Tahoma" w:cs="Tahoma"/>
      <w:sz w:val="16"/>
      <w:szCs w:val="16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AE543B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AE543B"/>
  </w:style>
  <w:style w:type="character" w:customStyle="1" w:styleId="CommentTextChar">
    <w:name w:val="Comment Text Char"/>
    <w:basedOn w:val="DefaultParagraphFont"/>
    <w:link w:val="CommentText"/>
    <w:rsid w:val="00AE543B"/>
    <w:rPr>
      <w:rFonts w:eastAsia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E54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E543B"/>
    <w:rPr>
      <w:rFonts w:eastAsia="Times New Roman"/>
      <w:b/>
      <w:bCs/>
      <w:lang w:val="en-GB" w:eastAsia="en-US"/>
    </w:rPr>
  </w:style>
  <w:style w:type="character" w:styleId="FollowedHyperlink">
    <w:name w:val="FollowedHyperlink"/>
    <w:uiPriority w:val="99"/>
    <w:semiHidden/>
    <w:rsid w:val="00AE543B"/>
    <w:rPr>
      <w:color w:val="0000FF"/>
      <w:u w:val="none"/>
      <w:lang w:val="en-GB"/>
    </w:rPr>
  </w:style>
  <w:style w:type="character" w:customStyle="1" w:styleId="FooterChar">
    <w:name w:val="Footer Char"/>
    <w:basedOn w:val="DefaultParagraphFont"/>
    <w:link w:val="CH4"/>
    <w:rsid w:val="00AE543B"/>
    <w:rPr>
      <w:rFonts w:eastAsia="Times New Roman"/>
      <w:b/>
      <w:lang w:val="en-GB" w:eastAsia="en-US"/>
    </w:rPr>
  </w:style>
  <w:style w:type="character" w:customStyle="1" w:styleId="HeaderChar">
    <w:name w:val="Header Char"/>
    <w:basedOn w:val="DefaultParagraphFont"/>
    <w:link w:val="Header"/>
    <w:semiHidden/>
    <w:rsid w:val="00AE543B"/>
    <w:rPr>
      <w:rFonts w:eastAsia="Times New Roman"/>
      <w:b/>
      <w:sz w:val="18"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AE543B"/>
    <w:rPr>
      <w:rFonts w:eastAsia="Times New Roman"/>
      <w:b/>
      <w:sz w:val="28"/>
      <w:szCs w:val="28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AE543B"/>
    <w:rPr>
      <w:rFonts w:eastAsia="Times New Roman"/>
      <w:b/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E543B"/>
    <w:rPr>
      <w:rFonts w:eastAsia="Times New Roman"/>
      <w:b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AE543B"/>
    <w:rPr>
      <w:rFonts w:eastAsia="Times New Roman"/>
      <w:b/>
      <w:lang w:val="en-GB" w:eastAsia="en-US"/>
    </w:rPr>
  </w:style>
  <w:style w:type="character" w:customStyle="1" w:styleId="Heading5Char">
    <w:name w:val="Heading 5 Char"/>
    <w:basedOn w:val="DefaultParagraphFont"/>
    <w:link w:val="Heading5"/>
    <w:rsid w:val="00AE543B"/>
    <w:rPr>
      <w:rFonts w:eastAsia="Times New Roman"/>
      <w:b/>
      <w:lang w:val="en-GB" w:eastAsia="en-US"/>
    </w:rPr>
  </w:style>
  <w:style w:type="character" w:customStyle="1" w:styleId="Heading6Char">
    <w:name w:val="Heading 6 Char"/>
    <w:basedOn w:val="DefaultParagraphFont"/>
    <w:link w:val="Heading6"/>
    <w:semiHidden/>
    <w:rsid w:val="00AE543B"/>
    <w:rPr>
      <w:rFonts w:eastAsia="Times New Roman"/>
      <w:bCs/>
      <w:sz w:val="24"/>
      <w:lang w:val="en-GB" w:eastAsia="en-US"/>
    </w:rPr>
  </w:style>
  <w:style w:type="character" w:customStyle="1" w:styleId="Heading7Char">
    <w:name w:val="Heading 7 Char"/>
    <w:basedOn w:val="DefaultParagraphFont"/>
    <w:link w:val="Heading7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8Char">
    <w:name w:val="Heading 8 Char"/>
    <w:basedOn w:val="DefaultParagraphFont"/>
    <w:link w:val="Heading8"/>
    <w:semiHidden/>
    <w:rsid w:val="00AE543B"/>
    <w:rPr>
      <w:rFonts w:eastAsia="Times New Roman"/>
      <w:b/>
      <w:snapToGrid w:val="0"/>
      <w:u w:val="single"/>
      <w:lang w:val="en-GB" w:eastAsia="en-US"/>
    </w:rPr>
  </w:style>
  <w:style w:type="character" w:customStyle="1" w:styleId="Heading9Char">
    <w:name w:val="Heading 9 Char"/>
    <w:basedOn w:val="DefaultParagraphFont"/>
    <w:link w:val="Heading9"/>
    <w:semiHidden/>
    <w:rsid w:val="00AE543B"/>
    <w:rPr>
      <w:rFonts w:eastAsia="Times New Roman"/>
      <w:snapToGrid w:val="0"/>
      <w:u w:val="single"/>
      <w:lang w:val="en-GB" w:eastAsia="en-US"/>
    </w:rPr>
  </w:style>
  <w:style w:type="paragraph" w:styleId="ListParagraph">
    <w:name w:val="List Paragraph"/>
    <w:basedOn w:val="Normal"/>
    <w:uiPriority w:val="34"/>
    <w:qFormat/>
    <w:rsid w:val="00AE543B"/>
    <w:pPr>
      <w:ind w:left="720"/>
      <w:contextualSpacing/>
    </w:pPr>
  </w:style>
  <w:style w:type="paragraph" w:styleId="NoSpacing">
    <w:name w:val="No Spacing"/>
    <w:uiPriority w:val="1"/>
    <w:semiHidden/>
    <w:qFormat/>
    <w:rsid w:val="00AE543B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NormalnumberChar">
    <w:name w:val="Normal_number Char"/>
    <w:link w:val="Normalnumber"/>
    <w:rsid w:val="00AE543B"/>
    <w:rPr>
      <w:rFonts w:eastAsia="Times New Roman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AE543B"/>
    <w:rPr>
      <w:color w:val="808080"/>
      <w:lang w:val="en-GB"/>
    </w:rPr>
  </w:style>
  <w:style w:type="table" w:styleId="TableGrid">
    <w:name w:val="Table Grid"/>
    <w:basedOn w:val="TableNormal"/>
    <w:rsid w:val="00AE5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ogo">
    <w:name w:val="A_Logo"/>
    <w:basedOn w:val="Normal-pool"/>
    <w:link w:val="ALogoChar"/>
    <w:rsid w:val="00AE543B"/>
    <w:pPr>
      <w:spacing w:before="120" w:after="240"/>
    </w:pPr>
  </w:style>
  <w:style w:type="character" w:customStyle="1" w:styleId="ALogoChar">
    <w:name w:val="A_Logo Char"/>
    <w:basedOn w:val="DefaultParagraphFont"/>
    <w:link w:val="ALogo"/>
    <w:rsid w:val="00AE543B"/>
    <w:rPr>
      <w:rFonts w:eastAsia="Times New Roman"/>
      <w:lang w:val="en-GB" w:eastAsia="en-US"/>
    </w:rPr>
  </w:style>
  <w:style w:type="paragraph" w:customStyle="1" w:styleId="ASpacer">
    <w:name w:val="A_Spacer"/>
    <w:basedOn w:val="Normal-pool"/>
    <w:link w:val="ASpacerChar"/>
    <w:rsid w:val="00AE543B"/>
    <w:rPr>
      <w:sz w:val="2"/>
    </w:rPr>
  </w:style>
  <w:style w:type="character" w:customStyle="1" w:styleId="ASpacerChar">
    <w:name w:val="A_Spacer Char"/>
    <w:basedOn w:val="DefaultParagraphFont"/>
    <w:link w:val="ASpacer"/>
    <w:rsid w:val="00AE543B"/>
    <w:rPr>
      <w:rFonts w:eastAsia="Times New Roman"/>
      <w:sz w:val="2"/>
      <w:lang w:val="en-GB" w:eastAsia="en-US"/>
    </w:rPr>
  </w:style>
  <w:style w:type="paragraph" w:customStyle="1" w:styleId="AATitle1">
    <w:name w:val="AA_Title1"/>
    <w:basedOn w:val="Normal-pool"/>
    <w:rsid w:val="00AE543B"/>
  </w:style>
  <w:style w:type="character" w:customStyle="1" w:styleId="UnresolvedMention1">
    <w:name w:val="Unresolved Mention1"/>
    <w:basedOn w:val="DefaultParagraphFont"/>
    <w:uiPriority w:val="99"/>
    <w:semiHidden/>
    <w:rsid w:val="00AE543B"/>
    <w:rPr>
      <w:color w:val="605E5C"/>
      <w:shd w:val="clear" w:color="auto" w:fill="E1DFDD"/>
      <w:lang w:val="en-GB"/>
    </w:rPr>
  </w:style>
  <w:style w:type="paragraph" w:customStyle="1" w:styleId="ANormal">
    <w:name w:val="A_Normal"/>
    <w:basedOn w:val="Normal-pool"/>
    <w:rsid w:val="00AE543B"/>
  </w:style>
  <w:style w:type="paragraph" w:customStyle="1" w:styleId="AText0">
    <w:name w:val="A_Text0"/>
    <w:basedOn w:val="AText"/>
    <w:next w:val="AText"/>
    <w:rsid w:val="00AE543B"/>
    <w:pPr>
      <w:tabs>
        <w:tab w:val="clear" w:pos="4990"/>
      </w:tabs>
      <w:spacing w:before="0" w:after="120"/>
    </w:pPr>
  </w:style>
  <w:style w:type="paragraph" w:styleId="Footer">
    <w:name w:val="footer"/>
    <w:basedOn w:val="Normal"/>
    <w:link w:val="FooterChar1"/>
    <w:unhideWhenUsed/>
    <w:rsid w:val="00AE543B"/>
    <w:pPr>
      <w:tabs>
        <w:tab w:val="clear" w:pos="1247"/>
        <w:tab w:val="right" w:pos="8641"/>
      </w:tabs>
    </w:pPr>
    <w:rPr>
      <w:b/>
      <w:sz w:val="18"/>
    </w:rPr>
  </w:style>
  <w:style w:type="character" w:customStyle="1" w:styleId="FooterChar1">
    <w:name w:val="Footer Char1"/>
    <w:basedOn w:val="DefaultParagraphFont"/>
    <w:link w:val="Footer"/>
    <w:rsid w:val="00AE543B"/>
    <w:rPr>
      <w:rFonts w:eastAsia="Times New Roman"/>
      <w:b/>
      <w:sz w:val="18"/>
      <w:lang w:val="en-GB" w:eastAsia="en-US"/>
    </w:rPr>
  </w:style>
  <w:style w:type="paragraph" w:customStyle="1" w:styleId="Normal-pool">
    <w:name w:val="Normal-pool"/>
    <w:link w:val="Normal-poolChar"/>
    <w:qFormat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left" w:pos="4990"/>
      </w:tabs>
    </w:pPr>
    <w:rPr>
      <w:rFonts w:eastAsia="Times New Roman"/>
      <w:lang w:val="en-GB" w:eastAsia="en-US"/>
    </w:rPr>
  </w:style>
  <w:style w:type="paragraph" w:customStyle="1" w:styleId="Footer-jobnumber">
    <w:name w:val="Footer-jobnumber"/>
    <w:basedOn w:val="Normal-pool"/>
    <w:qFormat/>
    <w:rsid w:val="00AE543B"/>
    <w:pPr>
      <w:tabs>
        <w:tab w:val="clear" w:pos="624"/>
        <w:tab w:val="clear" w:pos="1247"/>
        <w:tab w:val="clear" w:pos="1871"/>
        <w:tab w:val="clear" w:pos="2495"/>
        <w:tab w:val="clear" w:pos="3119"/>
        <w:tab w:val="clear" w:pos="3742"/>
        <w:tab w:val="clear" w:pos="4366"/>
        <w:tab w:val="clear" w:pos="4990"/>
        <w:tab w:val="left" w:pos="1701"/>
      </w:tabs>
    </w:pPr>
  </w:style>
  <w:style w:type="paragraph" w:customStyle="1" w:styleId="Footnote-Separator">
    <w:name w:val="Footnote-Separator"/>
    <w:basedOn w:val="Normal-pool"/>
    <w:next w:val="Normal"/>
    <w:unhideWhenUsed/>
    <w:rsid w:val="00AE543B"/>
    <w:pPr>
      <w:spacing w:before="60"/>
      <w:ind w:left="624"/>
    </w:pPr>
    <w:rPr>
      <w:rFonts w:eastAsiaTheme="minorEastAsia"/>
      <w:sz w:val="18"/>
    </w:rPr>
  </w:style>
  <w:style w:type="paragraph" w:styleId="Bibliography">
    <w:name w:val="Bibliography"/>
    <w:basedOn w:val="Normal"/>
    <w:next w:val="Normal"/>
    <w:uiPriority w:val="37"/>
    <w:semiHidden/>
    <w:rsid w:val="00AE543B"/>
  </w:style>
  <w:style w:type="paragraph" w:styleId="BlockText">
    <w:name w:val="Block Text"/>
    <w:basedOn w:val="Normal"/>
    <w:semiHidden/>
    <w:unhideWhenUsed/>
    <w:rsid w:val="00AE543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AE543B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AE543B"/>
    <w:rPr>
      <w:rFonts w:eastAsia="Times New Roman"/>
      <w:lang w:val="en-GB" w:eastAsia="en-US"/>
    </w:rPr>
  </w:style>
  <w:style w:type="paragraph" w:styleId="BodyText2">
    <w:name w:val="Body Text 2"/>
    <w:basedOn w:val="Normal"/>
    <w:link w:val="BodyText2Char"/>
    <w:semiHidden/>
    <w:unhideWhenUsed/>
    <w:rsid w:val="00AE543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AE543B"/>
    <w:rPr>
      <w:rFonts w:eastAsia="Times New Roman"/>
      <w:lang w:val="en-GB" w:eastAsia="en-US"/>
    </w:rPr>
  </w:style>
  <w:style w:type="paragraph" w:styleId="BodyText3">
    <w:name w:val="Body Text 3"/>
    <w:basedOn w:val="Normal"/>
    <w:link w:val="BodyText3Char"/>
    <w:semiHidden/>
    <w:unhideWhenUsed/>
    <w:rsid w:val="00AE543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AE543B"/>
    <w:rPr>
      <w:rFonts w:eastAsia="Times New Roman"/>
      <w:sz w:val="16"/>
      <w:szCs w:val="16"/>
      <w:lang w:val="en-GB" w:eastAsia="en-US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AE543B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semiHidden/>
    <w:rsid w:val="00AE543B"/>
    <w:rPr>
      <w:rFonts w:eastAsia="Times New Roman"/>
      <w:lang w:val="en-GB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AE543B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AE543B"/>
    <w:rPr>
      <w:rFonts w:eastAsia="Times New Roman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AE543B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AE543B"/>
    <w:rPr>
      <w:rFonts w:eastAsia="Times New Roman"/>
      <w:lang w:val="en-GB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AE543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AE543B"/>
    <w:rPr>
      <w:rFonts w:eastAsia="Times New Roman"/>
      <w:lang w:val="en-GB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AE543B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E543B"/>
    <w:rPr>
      <w:rFonts w:eastAsia="Times New Roman"/>
      <w:sz w:val="16"/>
      <w:szCs w:val="16"/>
      <w:lang w:val="en-GB" w:eastAsia="en-US"/>
    </w:rPr>
  </w:style>
  <w:style w:type="character" w:styleId="BookTitle">
    <w:name w:val="Book Title"/>
    <w:basedOn w:val="DefaultParagraphFont"/>
    <w:uiPriority w:val="33"/>
    <w:semiHidden/>
    <w:qFormat/>
    <w:rsid w:val="00AE543B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semiHidden/>
    <w:unhideWhenUsed/>
    <w:qFormat/>
    <w:rsid w:val="00AE543B"/>
    <w:pPr>
      <w:spacing w:after="200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AE543B"/>
    <w:pPr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AE543B"/>
    <w:rPr>
      <w:rFonts w:eastAsia="Times New Roman"/>
      <w:lang w:val="en-GB" w:eastAsia="en-US"/>
    </w:rPr>
  </w:style>
  <w:style w:type="table" w:styleId="ColorfulGrid">
    <w:name w:val="Colorful Grid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E543B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E543B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semiHidden/>
    <w:unhideWhenUsed/>
    <w:rsid w:val="00AE543B"/>
  </w:style>
  <w:style w:type="character" w:customStyle="1" w:styleId="DateChar">
    <w:name w:val="Date Char"/>
    <w:basedOn w:val="DefaultParagraphFont"/>
    <w:link w:val="Date"/>
    <w:semiHidden/>
    <w:rsid w:val="00AE543B"/>
    <w:rPr>
      <w:rFonts w:eastAsia="Times New Roman"/>
      <w:lang w:val="en-GB" w:eastAsia="en-US"/>
    </w:rPr>
  </w:style>
  <w:style w:type="paragraph" w:styleId="DocumentMap">
    <w:name w:val="Document Map"/>
    <w:basedOn w:val="Normal"/>
    <w:link w:val="DocumentMapChar"/>
    <w:semiHidden/>
    <w:unhideWhenUsed/>
    <w:rsid w:val="00AE543B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semiHidden/>
    <w:rsid w:val="00AE543B"/>
    <w:rPr>
      <w:rFonts w:ascii="Segoe UI" w:eastAsia="Times New Roman" w:hAnsi="Segoe UI" w:cs="Segoe UI"/>
      <w:sz w:val="16"/>
      <w:szCs w:val="16"/>
      <w:lang w:val="en-GB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AE543B"/>
  </w:style>
  <w:style w:type="character" w:customStyle="1" w:styleId="E-mailSignatureChar">
    <w:name w:val="E-mail Signature Char"/>
    <w:basedOn w:val="DefaultParagraphFont"/>
    <w:link w:val="E-mailSignature"/>
    <w:semiHidden/>
    <w:rsid w:val="00AE543B"/>
    <w:rPr>
      <w:rFonts w:eastAsia="Times New Roman"/>
      <w:lang w:val="en-GB" w:eastAsia="en-US"/>
    </w:rPr>
  </w:style>
  <w:style w:type="character" w:styleId="Emphasis">
    <w:name w:val="Emphasis"/>
    <w:basedOn w:val="DefaultParagraphFont"/>
    <w:semiHidden/>
    <w:qFormat/>
    <w:rsid w:val="00AE543B"/>
    <w:rPr>
      <w:i/>
      <w:iCs/>
      <w:lang w:val="en-GB"/>
    </w:rPr>
  </w:style>
  <w:style w:type="character" w:styleId="EndnoteReference">
    <w:name w:val="endnote reference"/>
    <w:basedOn w:val="DefaultParagraphFont"/>
    <w:semiHidden/>
    <w:unhideWhenUsed/>
    <w:rsid w:val="00AE543B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unhideWhenUsed/>
    <w:rsid w:val="00AE543B"/>
  </w:style>
  <w:style w:type="character" w:customStyle="1" w:styleId="EndnoteTextChar">
    <w:name w:val="Endnote Text Char"/>
    <w:basedOn w:val="DefaultParagraphFont"/>
    <w:link w:val="EndnoteText"/>
    <w:semiHidden/>
    <w:rsid w:val="00AE543B"/>
    <w:rPr>
      <w:rFonts w:eastAsia="Times New Roman"/>
      <w:lang w:val="en-GB" w:eastAsia="en-US"/>
    </w:rPr>
  </w:style>
  <w:style w:type="paragraph" w:styleId="EnvelopeAddress">
    <w:name w:val="envelope address"/>
    <w:basedOn w:val="Normal"/>
    <w:semiHidden/>
    <w:unhideWhenUsed/>
    <w:rsid w:val="00AE543B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semiHidden/>
    <w:unhideWhenUsed/>
    <w:rsid w:val="00AE543B"/>
    <w:rPr>
      <w:rFonts w:asciiTheme="majorHAnsi" w:eastAsiaTheme="majorEastAsia" w:hAnsiTheme="majorHAnsi" w:cstheme="majorBidi"/>
    </w:rPr>
  </w:style>
  <w:style w:type="paragraph" w:styleId="FootnoteText">
    <w:name w:val="footnote text"/>
    <w:basedOn w:val="Normal"/>
    <w:link w:val="FootnoteTextChar"/>
    <w:semiHidden/>
    <w:unhideWhenUsed/>
    <w:rsid w:val="00AE543B"/>
  </w:style>
  <w:style w:type="character" w:customStyle="1" w:styleId="FootnoteTextChar">
    <w:name w:val="Footnote Text Char"/>
    <w:basedOn w:val="DefaultParagraphFont"/>
    <w:link w:val="FootnoteText"/>
    <w:semiHidden/>
    <w:rsid w:val="00AE543B"/>
    <w:rPr>
      <w:rFonts w:eastAsia="Times New Roman"/>
      <w:lang w:val="en-GB" w:eastAsia="en-US"/>
    </w:rPr>
  </w:style>
  <w:style w:type="table" w:styleId="GridTable1Light">
    <w:name w:val="Grid Table 1 Light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E543B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E543B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E543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semiHidden/>
    <w:unhideWhenUsed/>
    <w:rsid w:val="00AE543B"/>
    <w:rPr>
      <w:lang w:val="en-GB"/>
    </w:rPr>
  </w:style>
  <w:style w:type="paragraph" w:styleId="HTMLAddress">
    <w:name w:val="HTML Address"/>
    <w:basedOn w:val="Normal"/>
    <w:link w:val="HTMLAddressChar"/>
    <w:semiHidden/>
    <w:unhideWhenUsed/>
    <w:rsid w:val="00AE543B"/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AE543B"/>
    <w:rPr>
      <w:rFonts w:eastAsia="Times New Roman"/>
      <w:i/>
      <w:iCs/>
      <w:lang w:val="en-GB" w:eastAsia="en-US"/>
    </w:rPr>
  </w:style>
  <w:style w:type="character" w:styleId="HTMLCite">
    <w:name w:val="HTML Cite"/>
    <w:basedOn w:val="DefaultParagraphFont"/>
    <w:semiHidden/>
    <w:unhideWhenUsed/>
    <w:rsid w:val="00AE543B"/>
    <w:rPr>
      <w:i/>
      <w:iCs/>
      <w:lang w:val="en-GB"/>
    </w:rPr>
  </w:style>
  <w:style w:type="character" w:styleId="HTMLCode">
    <w:name w:val="HTML Code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semiHidden/>
    <w:unhideWhenUsed/>
    <w:rsid w:val="00AE543B"/>
    <w:rPr>
      <w:i/>
      <w:iCs/>
      <w:lang w:val="en-GB"/>
    </w:rPr>
  </w:style>
  <w:style w:type="character" w:styleId="HTMLKeyboard">
    <w:name w:val="HTML Keyboard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semiHidden/>
    <w:unhideWhenUsed/>
    <w:rsid w:val="00AE543B"/>
    <w:rPr>
      <w:rFonts w:ascii="Consolas" w:hAnsi="Consolas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AE543B"/>
    <w:rPr>
      <w:rFonts w:ascii="Consolas" w:eastAsia="Times New Roman" w:hAnsi="Consolas"/>
      <w:lang w:val="en-GB" w:eastAsia="en-US"/>
    </w:rPr>
  </w:style>
  <w:style w:type="character" w:styleId="HTMLSample">
    <w:name w:val="HTML Sample"/>
    <w:basedOn w:val="DefaultParagraphFont"/>
    <w:semiHidden/>
    <w:unhideWhenUsed/>
    <w:rsid w:val="00AE543B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semiHidden/>
    <w:unhideWhenUsed/>
    <w:rsid w:val="00AE543B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semiHidden/>
    <w:unhideWhenUsed/>
    <w:rsid w:val="00AE543B"/>
    <w:rPr>
      <w:i/>
      <w:iCs/>
      <w:lang w:val="en-GB"/>
    </w:rPr>
  </w:style>
  <w:style w:type="paragraph" w:styleId="Index1">
    <w:name w:val="index 1"/>
    <w:basedOn w:val="Normal"/>
    <w:next w:val="Normal"/>
    <w:autoRedefine/>
    <w:semiHidden/>
    <w:unhideWhenUsed/>
    <w:rsid w:val="00AE543B"/>
    <w:pPr>
      <w:tabs>
        <w:tab w:val="clear" w:pos="1247"/>
      </w:tabs>
      <w:ind w:left="200" w:hanging="200"/>
    </w:pPr>
  </w:style>
  <w:style w:type="paragraph" w:styleId="Index2">
    <w:name w:val="index 2"/>
    <w:basedOn w:val="Normal"/>
    <w:next w:val="Normal"/>
    <w:autoRedefine/>
    <w:semiHidden/>
    <w:unhideWhenUsed/>
    <w:rsid w:val="00AE543B"/>
    <w:pPr>
      <w:tabs>
        <w:tab w:val="clear" w:pos="1247"/>
      </w:tabs>
      <w:ind w:left="400" w:hanging="200"/>
    </w:pPr>
  </w:style>
  <w:style w:type="paragraph" w:styleId="Index3">
    <w:name w:val="index 3"/>
    <w:basedOn w:val="Normal"/>
    <w:next w:val="Normal"/>
    <w:autoRedefine/>
    <w:semiHidden/>
    <w:unhideWhenUsed/>
    <w:rsid w:val="00AE543B"/>
    <w:pPr>
      <w:tabs>
        <w:tab w:val="clear" w:pos="1247"/>
      </w:tabs>
      <w:ind w:left="600" w:hanging="200"/>
    </w:pPr>
  </w:style>
  <w:style w:type="paragraph" w:styleId="Index4">
    <w:name w:val="index 4"/>
    <w:basedOn w:val="Normal"/>
    <w:next w:val="Normal"/>
    <w:autoRedefine/>
    <w:semiHidden/>
    <w:unhideWhenUsed/>
    <w:rsid w:val="00AE543B"/>
    <w:pPr>
      <w:tabs>
        <w:tab w:val="clear" w:pos="1247"/>
      </w:tabs>
      <w:ind w:left="800" w:hanging="200"/>
    </w:pPr>
  </w:style>
  <w:style w:type="paragraph" w:styleId="Index5">
    <w:name w:val="index 5"/>
    <w:basedOn w:val="Normal"/>
    <w:next w:val="Normal"/>
    <w:autoRedefine/>
    <w:semiHidden/>
    <w:unhideWhenUsed/>
    <w:rsid w:val="00AE543B"/>
    <w:pPr>
      <w:tabs>
        <w:tab w:val="clear" w:pos="1247"/>
      </w:tabs>
      <w:ind w:left="1000" w:hanging="200"/>
    </w:pPr>
  </w:style>
  <w:style w:type="paragraph" w:styleId="Index6">
    <w:name w:val="index 6"/>
    <w:basedOn w:val="Normal"/>
    <w:next w:val="Normal"/>
    <w:autoRedefine/>
    <w:semiHidden/>
    <w:unhideWhenUsed/>
    <w:rsid w:val="00AE543B"/>
    <w:pPr>
      <w:tabs>
        <w:tab w:val="clear" w:pos="1247"/>
      </w:tabs>
      <w:ind w:left="1200" w:hanging="200"/>
    </w:pPr>
  </w:style>
  <w:style w:type="paragraph" w:styleId="Index7">
    <w:name w:val="index 7"/>
    <w:basedOn w:val="Normal"/>
    <w:next w:val="Normal"/>
    <w:autoRedefine/>
    <w:semiHidden/>
    <w:unhideWhenUsed/>
    <w:rsid w:val="00AE543B"/>
    <w:pPr>
      <w:tabs>
        <w:tab w:val="clear" w:pos="1247"/>
      </w:tabs>
      <w:ind w:left="1400" w:hanging="200"/>
    </w:pPr>
  </w:style>
  <w:style w:type="paragraph" w:styleId="Index8">
    <w:name w:val="index 8"/>
    <w:basedOn w:val="Normal"/>
    <w:next w:val="Normal"/>
    <w:autoRedefine/>
    <w:semiHidden/>
    <w:unhideWhenUsed/>
    <w:rsid w:val="00AE543B"/>
    <w:pPr>
      <w:tabs>
        <w:tab w:val="clear" w:pos="1247"/>
      </w:tabs>
      <w:ind w:left="1600" w:hanging="200"/>
    </w:pPr>
  </w:style>
  <w:style w:type="paragraph" w:styleId="Index9">
    <w:name w:val="index 9"/>
    <w:basedOn w:val="Normal"/>
    <w:next w:val="Normal"/>
    <w:autoRedefine/>
    <w:semiHidden/>
    <w:unhideWhenUsed/>
    <w:rsid w:val="00AE543B"/>
    <w:pPr>
      <w:tabs>
        <w:tab w:val="clear" w:pos="1247"/>
      </w:tabs>
      <w:ind w:left="1800" w:hanging="200"/>
    </w:pPr>
  </w:style>
  <w:style w:type="paragraph" w:styleId="IndexHeading">
    <w:name w:val="index heading"/>
    <w:basedOn w:val="Normal"/>
    <w:next w:val="Index1"/>
    <w:semiHidden/>
    <w:unhideWhenUsed/>
    <w:rsid w:val="00AE543B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qFormat/>
    <w:rsid w:val="00AE543B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AE543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E543B"/>
    <w:rPr>
      <w:rFonts w:eastAsia="Times New Roman"/>
      <w:i/>
      <w:iCs/>
      <w:color w:val="4F81BD" w:themeColor="accent1"/>
      <w:lang w:val="en-GB" w:eastAsia="en-US"/>
    </w:rPr>
  </w:style>
  <w:style w:type="character" w:styleId="IntenseReference">
    <w:name w:val="Intense Reference"/>
    <w:basedOn w:val="DefaultParagraphFont"/>
    <w:uiPriority w:val="32"/>
    <w:semiHidden/>
    <w:qFormat/>
    <w:rsid w:val="00AE543B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E543B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E543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semiHidden/>
    <w:unhideWhenUsed/>
    <w:rsid w:val="00AE543B"/>
    <w:rPr>
      <w:lang w:val="en-GB"/>
    </w:rPr>
  </w:style>
  <w:style w:type="paragraph" w:styleId="List">
    <w:name w:val="List"/>
    <w:basedOn w:val="Normal"/>
    <w:semiHidden/>
    <w:unhideWhenUsed/>
    <w:rsid w:val="00AE543B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AE543B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AE543B"/>
    <w:pPr>
      <w:ind w:left="849" w:hanging="283"/>
      <w:contextualSpacing/>
    </w:pPr>
  </w:style>
  <w:style w:type="paragraph" w:styleId="List4">
    <w:name w:val="List 4"/>
    <w:basedOn w:val="Normal"/>
    <w:semiHidden/>
    <w:unhideWhenUsed/>
    <w:rsid w:val="00AE543B"/>
    <w:pPr>
      <w:ind w:left="1132" w:hanging="283"/>
      <w:contextualSpacing/>
    </w:pPr>
  </w:style>
  <w:style w:type="paragraph" w:styleId="List5">
    <w:name w:val="List 5"/>
    <w:basedOn w:val="Normal"/>
    <w:semiHidden/>
    <w:unhideWhenUsed/>
    <w:rsid w:val="00AE543B"/>
    <w:pPr>
      <w:ind w:left="1415" w:hanging="283"/>
      <w:contextualSpacing/>
    </w:pPr>
  </w:style>
  <w:style w:type="paragraph" w:styleId="ListBullet">
    <w:name w:val="List Bullet"/>
    <w:basedOn w:val="Normal"/>
    <w:semiHidden/>
    <w:rsid w:val="00AE543B"/>
    <w:pPr>
      <w:numPr>
        <w:numId w:val="6"/>
      </w:numPr>
      <w:contextualSpacing/>
    </w:pPr>
  </w:style>
  <w:style w:type="paragraph" w:styleId="ListBullet2">
    <w:name w:val="List Bullet 2"/>
    <w:basedOn w:val="Normal"/>
    <w:semiHidden/>
    <w:unhideWhenUsed/>
    <w:rsid w:val="00AE543B"/>
    <w:pPr>
      <w:numPr>
        <w:numId w:val="7"/>
      </w:numPr>
      <w:contextualSpacing/>
    </w:pPr>
  </w:style>
  <w:style w:type="paragraph" w:styleId="ListBullet3">
    <w:name w:val="List Bullet 3"/>
    <w:basedOn w:val="Normal"/>
    <w:semiHidden/>
    <w:unhideWhenUsed/>
    <w:rsid w:val="00AE543B"/>
    <w:pPr>
      <w:numPr>
        <w:numId w:val="8"/>
      </w:numPr>
      <w:contextualSpacing/>
    </w:pPr>
  </w:style>
  <w:style w:type="paragraph" w:styleId="ListBullet4">
    <w:name w:val="List Bullet 4"/>
    <w:basedOn w:val="Normal"/>
    <w:semiHidden/>
    <w:unhideWhenUsed/>
    <w:rsid w:val="00AE543B"/>
    <w:pPr>
      <w:numPr>
        <w:numId w:val="9"/>
      </w:numPr>
      <w:contextualSpacing/>
    </w:pPr>
  </w:style>
  <w:style w:type="paragraph" w:styleId="ListBullet5">
    <w:name w:val="List Bullet 5"/>
    <w:basedOn w:val="Normal"/>
    <w:semiHidden/>
    <w:unhideWhenUsed/>
    <w:rsid w:val="00AE543B"/>
    <w:pPr>
      <w:numPr>
        <w:numId w:val="10"/>
      </w:numPr>
      <w:contextualSpacing/>
    </w:pPr>
  </w:style>
  <w:style w:type="paragraph" w:styleId="ListContinue">
    <w:name w:val="List Continue"/>
    <w:basedOn w:val="Normal"/>
    <w:semiHidden/>
    <w:unhideWhenUsed/>
    <w:rsid w:val="00AE543B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AE543B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rsid w:val="00AE543B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rsid w:val="00AE543B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rsid w:val="00AE543B"/>
    <w:pPr>
      <w:spacing w:after="120"/>
      <w:ind w:left="1415"/>
      <w:contextualSpacing/>
    </w:pPr>
  </w:style>
  <w:style w:type="paragraph" w:styleId="ListNumber">
    <w:name w:val="List Number"/>
    <w:basedOn w:val="Normal"/>
    <w:semiHidden/>
    <w:rsid w:val="00AE543B"/>
    <w:pPr>
      <w:numPr>
        <w:numId w:val="11"/>
      </w:numPr>
      <w:contextualSpacing/>
    </w:pPr>
  </w:style>
  <w:style w:type="paragraph" w:styleId="ListNumber2">
    <w:name w:val="List Number 2"/>
    <w:basedOn w:val="Normal"/>
    <w:semiHidden/>
    <w:unhideWhenUsed/>
    <w:rsid w:val="00AE543B"/>
    <w:pPr>
      <w:numPr>
        <w:numId w:val="12"/>
      </w:numPr>
      <w:contextualSpacing/>
    </w:pPr>
  </w:style>
  <w:style w:type="paragraph" w:styleId="ListNumber3">
    <w:name w:val="List Number 3"/>
    <w:basedOn w:val="Normal"/>
    <w:semiHidden/>
    <w:unhideWhenUsed/>
    <w:rsid w:val="00AE543B"/>
    <w:pPr>
      <w:numPr>
        <w:numId w:val="13"/>
      </w:numPr>
      <w:contextualSpacing/>
    </w:pPr>
  </w:style>
  <w:style w:type="paragraph" w:styleId="ListNumber4">
    <w:name w:val="List Number 4"/>
    <w:basedOn w:val="Normal"/>
    <w:semiHidden/>
    <w:unhideWhenUsed/>
    <w:rsid w:val="00AE543B"/>
    <w:pPr>
      <w:numPr>
        <w:numId w:val="14"/>
      </w:numPr>
      <w:contextualSpacing/>
    </w:pPr>
  </w:style>
  <w:style w:type="paragraph" w:styleId="ListNumber5">
    <w:name w:val="List Number 5"/>
    <w:basedOn w:val="Normal"/>
    <w:semiHidden/>
    <w:unhideWhenUsed/>
    <w:rsid w:val="00AE543B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E54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E543B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E543B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E543B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E543B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E54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E543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E543B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E543B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E543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E543B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E543B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E543B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E543B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E543B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E543B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E543B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E543B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E543B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semiHidden/>
    <w:rsid w:val="00AE54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  <w:snapToGrid w:val="0"/>
    </w:pPr>
    <w:rPr>
      <w:rFonts w:ascii="Consolas" w:eastAsia="Times New Roman" w:hAnsi="Consolas"/>
      <w:lang w:val="en-GB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AE543B"/>
    <w:rPr>
      <w:rFonts w:ascii="Consolas" w:eastAsia="Times New Roman" w:hAnsi="Consolas"/>
      <w:lang w:val="en-GB" w:eastAsia="en-US"/>
    </w:rPr>
  </w:style>
  <w:style w:type="table" w:styleId="MediumGrid1">
    <w:name w:val="Medium Grid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E543B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E543B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E543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E543B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E543B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rsid w:val="00AE543B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semiHidden/>
    <w:rsid w:val="00AE543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AE543B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en-US"/>
    </w:rPr>
  </w:style>
  <w:style w:type="paragraph" w:styleId="NormalIndent">
    <w:name w:val="Normal Indent"/>
    <w:basedOn w:val="Normal"/>
    <w:semiHidden/>
    <w:unhideWhenUsed/>
    <w:rsid w:val="00AE543B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AE543B"/>
  </w:style>
  <w:style w:type="character" w:customStyle="1" w:styleId="NoteHeadingChar">
    <w:name w:val="Note Heading Char"/>
    <w:basedOn w:val="DefaultParagraphFont"/>
    <w:link w:val="NoteHeading"/>
    <w:semiHidden/>
    <w:rsid w:val="00AE543B"/>
    <w:rPr>
      <w:rFonts w:eastAsia="Times New Roman"/>
      <w:lang w:val="en-GB" w:eastAsia="en-US"/>
    </w:rPr>
  </w:style>
  <w:style w:type="table" w:styleId="PlainTable1">
    <w:name w:val="Plain Table 1"/>
    <w:basedOn w:val="TableNormal"/>
    <w:uiPriority w:val="41"/>
    <w:rsid w:val="00AE543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E543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E543B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E543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E543B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semiHidden/>
    <w:unhideWhenUsed/>
    <w:rsid w:val="00AE543B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AE543B"/>
    <w:rPr>
      <w:rFonts w:ascii="Consolas" w:eastAsia="Times New Roman" w:hAnsi="Consolas"/>
      <w:sz w:val="21"/>
      <w:szCs w:val="21"/>
      <w:lang w:val="en-GB" w:eastAsia="en-US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AE543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AE543B"/>
    <w:rPr>
      <w:rFonts w:eastAsia="Times New Roman"/>
      <w:i/>
      <w:iCs/>
      <w:color w:val="404040" w:themeColor="text1" w:themeTint="BF"/>
      <w:lang w:val="en-GB" w:eastAsia="en-US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AE543B"/>
  </w:style>
  <w:style w:type="character" w:customStyle="1" w:styleId="SalutationChar">
    <w:name w:val="Salutation Char"/>
    <w:basedOn w:val="DefaultParagraphFont"/>
    <w:link w:val="Salutation"/>
    <w:semiHidden/>
    <w:rsid w:val="00AE543B"/>
    <w:rPr>
      <w:rFonts w:eastAsia="Times New Roman"/>
      <w:lang w:val="en-GB" w:eastAsia="en-US"/>
    </w:rPr>
  </w:style>
  <w:style w:type="paragraph" w:styleId="Signature">
    <w:name w:val="Signature"/>
    <w:basedOn w:val="Normal"/>
    <w:link w:val="SignatureChar"/>
    <w:semiHidden/>
    <w:unhideWhenUsed/>
    <w:rsid w:val="00AE543B"/>
    <w:pPr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AE543B"/>
    <w:rPr>
      <w:rFonts w:eastAsia="Times New Roman"/>
      <w:lang w:val="en-GB" w:eastAsia="en-US"/>
    </w:rPr>
  </w:style>
  <w:style w:type="character" w:customStyle="1" w:styleId="SmartHyperlink1">
    <w:name w:val="Smart Hyperlink1"/>
    <w:basedOn w:val="DefaultParagraphFont"/>
    <w:uiPriority w:val="99"/>
    <w:semiHidden/>
    <w:rsid w:val="00AE543B"/>
    <w:rPr>
      <w:u w:val="dotted"/>
      <w:lang w:val="en-GB"/>
    </w:rPr>
  </w:style>
  <w:style w:type="character" w:customStyle="1" w:styleId="SmartLink1">
    <w:name w:val="SmartLink1"/>
    <w:basedOn w:val="DefaultParagraphFont"/>
    <w:uiPriority w:val="99"/>
    <w:semiHidden/>
    <w:unhideWhenUsed/>
    <w:rsid w:val="00AE543B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qFormat/>
    <w:rsid w:val="00AE543B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semiHidden/>
    <w:qFormat/>
    <w:rsid w:val="00AE543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semiHidden/>
    <w:rsid w:val="00AE543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 w:eastAsia="en-US"/>
    </w:rPr>
  </w:style>
  <w:style w:type="character" w:styleId="SubtleEmphasis">
    <w:name w:val="Subtle Emphasis"/>
    <w:basedOn w:val="DefaultParagraphFont"/>
    <w:uiPriority w:val="19"/>
    <w:semiHidden/>
    <w:qFormat/>
    <w:rsid w:val="00AE543B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semiHidden/>
    <w:qFormat/>
    <w:rsid w:val="00AE543B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E543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semiHidden/>
    <w:unhideWhenUsed/>
    <w:rsid w:val="00AE543B"/>
    <w:pPr>
      <w:tabs>
        <w:tab w:val="clear" w:pos="1247"/>
      </w:tabs>
      <w:ind w:left="200" w:hanging="200"/>
    </w:pPr>
  </w:style>
  <w:style w:type="table" w:styleId="TableProfessional">
    <w:name w:val="Table Professional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AE543B"/>
    <w:pPr>
      <w:tabs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semiHidden/>
    <w:qFormat/>
    <w:rsid w:val="00AE54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semiHidden/>
    <w:rsid w:val="00AE543B"/>
    <w:rPr>
      <w:rFonts w:asciiTheme="majorHAnsi" w:eastAsiaTheme="majorEastAsia" w:hAnsiTheme="majorHAnsi" w:cstheme="majorBidi"/>
      <w:spacing w:val="-10"/>
      <w:kern w:val="28"/>
      <w:sz w:val="56"/>
      <w:szCs w:val="56"/>
      <w:lang w:val="en-GB" w:eastAsia="en-US"/>
    </w:rPr>
  </w:style>
  <w:style w:type="paragraph" w:styleId="TOAHeading">
    <w:name w:val="toa heading"/>
    <w:basedOn w:val="Normal"/>
    <w:next w:val="Normal"/>
    <w:semiHidden/>
    <w:unhideWhenUsed/>
    <w:rsid w:val="00AE543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543B"/>
    <w:pPr>
      <w:numPr>
        <w:numId w:val="0"/>
      </w:numPr>
      <w:tabs>
        <w:tab w:val="left" w:pos="624"/>
        <w:tab w:val="left" w:pos="1247"/>
      </w:tabs>
      <w:suppressAutoHyphens w:val="0"/>
      <w:adjustRightInd w:val="0"/>
      <w:snapToGrid w:val="0"/>
      <w:spacing w:after="0"/>
      <w:ind w:righ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character" w:customStyle="1" w:styleId="NormalNonumberChar">
    <w:name w:val="Normal_No_number Char"/>
    <w:link w:val="NormalNonumber"/>
    <w:locked/>
    <w:rsid w:val="004028E5"/>
    <w:rPr>
      <w:rFonts w:eastAsia="Times New Roman"/>
      <w:lang w:val="en-GB" w:eastAsia="en-US"/>
    </w:rPr>
  </w:style>
  <w:style w:type="character" w:customStyle="1" w:styleId="Normal-poolChar">
    <w:name w:val="Normal-pool Char"/>
    <w:link w:val="Normal-pool"/>
    <w:locked/>
    <w:rsid w:val="001458EC"/>
    <w:rPr>
      <w:rFonts w:eastAsia="Times New Roman"/>
      <w:lang w:val="en-GB" w:eastAsia="en-US"/>
    </w:rPr>
  </w:style>
  <w:style w:type="paragraph" w:styleId="Revision">
    <w:name w:val="Revision"/>
    <w:hidden/>
    <w:uiPriority w:val="99"/>
    <w:semiHidden/>
    <w:rsid w:val="00266980"/>
    <w:rPr>
      <w:rFonts w:eastAsia="Times New Roman"/>
      <w:lang w:val="en-GB" w:eastAsia="en-US"/>
    </w:rPr>
  </w:style>
  <w:style w:type="character" w:customStyle="1" w:styleId="CH2Char">
    <w:name w:val="CH2 Char"/>
    <w:link w:val="CH2"/>
    <w:locked/>
    <w:rsid w:val="0067244C"/>
    <w:rPr>
      <w:rFonts w:eastAsia="Times New Roman"/>
      <w:b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01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WANZA1\OneDrive%20-%20United%20Nations\Documents%20-%20UNON%20DCS%20Templates%20Platform\EN\PlainPage\PlainPage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b29a07-ae0c-4297-aad9-2f7ae2e24b8e">
      <Terms xmlns="http://schemas.microsoft.com/office/infopath/2007/PartnerControls"/>
    </lcf76f155ced4ddcb4097134ff3c332f>
    <TaxCatchAll xmlns="985ec44e-1bab-4c0b-9df0-6ba128686fc9" xsi:nil="true"/>
    <sizeofdoc xmlns="44b29a07-ae0c-4297-aad9-2f7ae2e24b8e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20" ma:contentTypeDescription="Create a new document." ma:contentTypeScope="" ma:versionID="48e23393f98525ab4c1cba1b579a804e">
  <xsd:schema xmlns:xsd="http://www.w3.org/2001/XMLSchema" xmlns:xs="http://www.w3.org/2001/XMLSchema" xmlns:p="http://schemas.microsoft.com/office/2006/metadata/properties" xmlns:ns2="44b29a07-ae0c-4297-aad9-2f7ae2e24b8e" xmlns:ns3="a591afa8-fd54-42f1-9ea9-749d51e1c00b" xmlns:ns4="985ec44e-1bab-4c0b-9df0-6ba128686fc9" targetNamespace="http://schemas.microsoft.com/office/2006/metadata/properties" ma:root="true" ma:fieldsID="00fc5e8c2686de992f3520d1be067e0c" ns2:_="" ns3:_="" ns4:_="">
    <xsd:import namespace="44b29a07-ae0c-4297-aad9-2f7ae2e24b8e"/>
    <xsd:import namespace="a591afa8-fd54-42f1-9ea9-749d51e1c00b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sizeofdoc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sizeofdoc" ma:index="25" nillable="true" ma:displayName="size of doc" ma:description="size of doc" ma:format="Dropdown" ma:internalName="sizeofdoc" ma:percentage="FALSE">
      <xsd:simpleType>
        <xsd:restriction base="dms:Number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f98e707-5146-45f7-a2b1-4239a4ec8568}" ma:internalName="TaxCatchAll" ma:showField="CatchAllData" ma:web="a591afa8-fd54-42f1-9ea9-749d51e1c0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92DACA-6EB6-4F76-A688-787EADF6D421}">
  <ds:schemaRefs>
    <ds:schemaRef ds:uri="http://schemas.microsoft.com/office/2006/metadata/properties"/>
    <ds:schemaRef ds:uri="http://schemas.microsoft.com/office/infopath/2007/PartnerControls"/>
    <ds:schemaRef ds:uri="44b29a07-ae0c-4297-aad9-2f7ae2e24b8e"/>
    <ds:schemaRef ds:uri="985ec44e-1bab-4c0b-9df0-6ba128686fc9"/>
  </ds:schemaRefs>
</ds:datastoreItem>
</file>

<file path=customXml/itemProps2.xml><?xml version="1.0" encoding="utf-8"?>
<ds:datastoreItem xmlns:ds="http://schemas.openxmlformats.org/officeDocument/2006/customXml" ds:itemID="{6F3CD1E3-1D2A-447F-A9CB-D29A30D2BDF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840362A-3EB0-4F16-A636-13A68E2CB3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4FE594D-F5AC-434B-8F36-9F8F5FF9C3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PlainPage_EN.dotx</Template>
  <TotalTime>2</TotalTime>
  <Pages>1</Pages>
  <Words>187</Words>
  <Characters>1069</Characters>
  <Application>Microsoft Office Word</Application>
  <DocSecurity>0</DocSecurity>
  <PresentationFormat/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UNON DCS</dc:creator>
  <cp:keywords/>
  <dc:description/>
  <cp:lastModifiedBy>Jane Mbau</cp:lastModifiedBy>
  <cp:revision>3</cp:revision>
  <cp:lastPrinted>2010-07-07T11:56:00Z</cp:lastPrinted>
  <dcterms:created xsi:type="dcterms:W3CDTF">2026-11-05T08:35:00Z</dcterms:created>
  <dcterms:modified xsi:type="dcterms:W3CDTF">2026-11-05T08:45:00Z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NONDCSTES-Generator">
    <vt:lpwstr>0</vt:lpwstr>
  </property>
  <property fmtid="{D5CDD505-2E9C-101B-9397-08002B2CF9AE}" pid="3" name="UNONDCSTES-Language">
    <vt:lpwstr>EN</vt:lpwstr>
  </property>
  <property fmtid="{D5CDD505-2E9C-101B-9397-08002B2CF9AE}" pid="4" name="UNONDCSTES-Category">
    <vt:lpwstr>UNEP-OZL-PRO-CRP</vt:lpwstr>
  </property>
  <property fmtid="{D5CDD505-2E9C-101B-9397-08002B2CF9AE}" pid="5" name="UNONDCSTES-NoSymbol">
    <vt:lpwstr>1</vt:lpwstr>
  </property>
  <property fmtid="{D5CDD505-2E9C-101B-9397-08002B2CF9AE}" pid="6" name="UNONDCSTES-LangDistr">
    <vt:lpwstr>EN_AR-CH-EN-FR-RU-SP</vt:lpwstr>
  </property>
  <property fmtid="{D5CDD505-2E9C-101B-9397-08002B2CF9AE}" pid="7" name="UNONDCSTES-ReqEmail">
    <vt:lpwstr/>
  </property>
  <property fmtid="{D5CDD505-2E9C-101B-9397-08002B2CF9AE}" pid="8" name="UNONDCSTES-ReqID">
    <vt:lpwstr/>
  </property>
  <property fmtid="{D5CDD505-2E9C-101B-9397-08002B2CF9AE}" pid="9" name="UNONDCSTES-Distr">
    <vt:lpwstr>Distr</vt:lpwstr>
  </property>
  <property fmtid="{D5CDD505-2E9C-101B-9397-08002B2CF9AE}" pid="10" name="MediaServiceImageTags">
    <vt:lpwstr/>
  </property>
  <property fmtid="{D5CDD505-2E9C-101B-9397-08002B2CF9AE}" pid="11" name="ContentTypeId">
    <vt:lpwstr>0x010100A8527E0A0837F64083645E115EB57567</vt:lpwstr>
  </property>
</Properties>
</file>