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B91DA8" w:rsidRPr="00B91DA8" w14:paraId="6FFAC44E" w14:textId="77777777" w:rsidTr="00B91DA8">
        <w:trPr>
          <w:trHeight w:val="340"/>
        </w:trPr>
        <w:tc>
          <w:tcPr>
            <w:tcW w:w="1559" w:type="dxa"/>
          </w:tcPr>
          <w:p w14:paraId="3FEE907A" w14:textId="77777777" w:rsidR="00B91DA8" w:rsidRPr="00B91DA8" w:rsidRDefault="00B91DA8" w:rsidP="00B91DA8">
            <w:pPr>
              <w:pStyle w:val="Normal-pool"/>
            </w:pPr>
          </w:p>
        </w:tc>
        <w:tc>
          <w:tcPr>
            <w:tcW w:w="4819" w:type="dxa"/>
          </w:tcPr>
          <w:p w14:paraId="3E298112" w14:textId="77777777" w:rsidR="00B91DA8" w:rsidRPr="00B91DA8" w:rsidRDefault="00B91DA8" w:rsidP="00B91DA8">
            <w:pPr>
              <w:pStyle w:val="Normal-pool"/>
            </w:pPr>
          </w:p>
        </w:tc>
        <w:tc>
          <w:tcPr>
            <w:tcW w:w="3118" w:type="dxa"/>
          </w:tcPr>
          <w:p w14:paraId="594966D4" w14:textId="77777777" w:rsidR="00B91DA8" w:rsidRPr="00B91DA8" w:rsidRDefault="00B91DA8" w:rsidP="00B91DA8">
            <w:pPr>
              <w:pStyle w:val="Normal-pool"/>
            </w:pPr>
          </w:p>
        </w:tc>
      </w:tr>
    </w:tbl>
    <w:p w14:paraId="460384E8" w14:textId="77777777" w:rsidR="00B91DA8" w:rsidRPr="00B91DA8" w:rsidRDefault="00B91DA8" w:rsidP="00B91DA8">
      <w:pPr>
        <w:pStyle w:val="ASpacer"/>
      </w:pPr>
    </w:p>
    <w:tbl>
      <w:tblPr>
        <w:tblW w:w="9496" w:type="dxa"/>
        <w:tblLook w:val="0000" w:firstRow="0" w:lastRow="0" w:firstColumn="0" w:lastColumn="0" w:noHBand="0" w:noVBand="0"/>
      </w:tblPr>
      <w:tblGrid>
        <w:gridCol w:w="6378"/>
        <w:gridCol w:w="3118"/>
      </w:tblGrid>
      <w:tr w:rsidR="00B91DA8" w:rsidRPr="00B91DA8" w14:paraId="686CD9EB" w14:textId="77777777" w:rsidTr="00B91DA8">
        <w:trPr>
          <w:trHeight w:val="340"/>
        </w:trPr>
        <w:tc>
          <w:tcPr>
            <w:tcW w:w="3358" w:type="pct"/>
            <w:vAlign w:val="bottom"/>
          </w:tcPr>
          <w:p w14:paraId="42FF65F7" w14:textId="77777777" w:rsidR="00B91DA8" w:rsidRPr="00B91DA8" w:rsidRDefault="00B91DA8" w:rsidP="00B91DA8">
            <w:pPr>
              <w:pStyle w:val="Normal-pool"/>
            </w:pPr>
          </w:p>
        </w:tc>
        <w:tc>
          <w:tcPr>
            <w:tcW w:w="1642" w:type="pct"/>
            <w:noWrap/>
            <w:vAlign w:val="bottom"/>
          </w:tcPr>
          <w:p w14:paraId="5AF79DC8" w14:textId="5D24B056" w:rsidR="00B91DA8" w:rsidRPr="00B91DA8" w:rsidRDefault="00B91DA8" w:rsidP="00B91DA8">
            <w:pPr>
              <w:pStyle w:val="ASymbol"/>
            </w:pPr>
            <w:r w:rsidRPr="00B91DA8">
              <w:rPr>
                <w:b/>
                <w:sz w:val="28"/>
              </w:rPr>
              <w:t>UNEP</w:t>
            </w:r>
            <w:r w:rsidRPr="00B91DA8">
              <w:t>/OzL.Pro.WG.</w:t>
            </w:r>
            <w:bookmarkStart w:id="0" w:name="Symbol1A"/>
            <w:r w:rsidRPr="00B91DA8">
              <w:t>1</w:t>
            </w:r>
            <w:bookmarkStart w:id="1" w:name="Symbol1B"/>
            <w:bookmarkEnd w:id="0"/>
            <w:r w:rsidRPr="00B91DA8">
              <w:t>/48</w:t>
            </w:r>
            <w:bookmarkStart w:id="2" w:name="Symbol1C"/>
            <w:bookmarkEnd w:id="1"/>
            <w:r w:rsidRPr="00B91DA8">
              <w:t>/CRP.</w:t>
            </w:r>
            <w:bookmarkEnd w:id="2"/>
            <w:r>
              <w:t>3</w:t>
            </w:r>
          </w:p>
        </w:tc>
      </w:tr>
    </w:tbl>
    <w:p w14:paraId="286E0AFC" w14:textId="77777777" w:rsidR="00B91DA8" w:rsidRPr="00B91DA8" w:rsidRDefault="00B91DA8" w:rsidP="00B91DA8">
      <w:pPr>
        <w:pStyle w:val="ASpacer"/>
      </w:pPr>
    </w:p>
    <w:tbl>
      <w:tblPr>
        <w:tblW w:w="9496" w:type="dxa"/>
        <w:tblLayout w:type="fixed"/>
        <w:tblLook w:val="0000" w:firstRow="0" w:lastRow="0" w:firstColumn="0" w:lastColumn="0" w:noHBand="0" w:noVBand="0"/>
      </w:tblPr>
      <w:tblGrid>
        <w:gridCol w:w="5102"/>
        <w:gridCol w:w="1276"/>
        <w:gridCol w:w="3118"/>
      </w:tblGrid>
      <w:tr w:rsidR="00B91DA8" w:rsidRPr="00B91DA8" w14:paraId="314903A7" w14:textId="77777777" w:rsidTr="00B91DA8">
        <w:trPr>
          <w:trHeight w:val="2098"/>
        </w:trPr>
        <w:tc>
          <w:tcPr>
            <w:tcW w:w="5102" w:type="dxa"/>
          </w:tcPr>
          <w:p w14:paraId="7512E467" w14:textId="5D1D0796" w:rsidR="00B91DA8" w:rsidRPr="00B91DA8" w:rsidRDefault="00B91DA8" w:rsidP="00B91DA8">
            <w:pPr>
              <w:pStyle w:val="AConvName"/>
            </w:pPr>
            <w:r w:rsidRPr="00B91DA8">
              <w:t xml:space="preserve">Programme </w:t>
            </w:r>
            <w:r w:rsidRPr="00B91DA8">
              <w:br/>
              <w:t xml:space="preserve">des Nations Unies </w:t>
            </w:r>
            <w:r w:rsidRPr="00B91DA8">
              <w:br/>
              <w:t>pour l</w:t>
            </w:r>
            <w:r w:rsidR="005052A0">
              <w:t>’</w:t>
            </w:r>
            <w:r w:rsidRPr="00B91DA8">
              <w:t>environnement</w:t>
            </w:r>
          </w:p>
        </w:tc>
        <w:tc>
          <w:tcPr>
            <w:tcW w:w="1276" w:type="dxa"/>
          </w:tcPr>
          <w:p w14:paraId="70D13070" w14:textId="77777777" w:rsidR="00B91DA8" w:rsidRPr="00B91DA8" w:rsidRDefault="00B91DA8" w:rsidP="00B91DA8">
            <w:pPr>
              <w:pStyle w:val="Normal-pool"/>
            </w:pPr>
          </w:p>
        </w:tc>
        <w:tc>
          <w:tcPr>
            <w:tcW w:w="3118" w:type="dxa"/>
          </w:tcPr>
          <w:p w14:paraId="639A39F7" w14:textId="05D89280" w:rsidR="00B91DA8" w:rsidRPr="00B91DA8" w:rsidRDefault="00765EAC" w:rsidP="00B91DA8">
            <w:pPr>
              <w:pStyle w:val="AText"/>
            </w:pPr>
            <w:bookmarkStart w:id="3" w:name="DistributionDate"/>
            <w:r w:rsidRPr="00B91DA8">
              <w:rPr>
                <w:color w:val="000000"/>
              </w:rPr>
              <w:t>13</w:t>
            </w:r>
            <w:r w:rsidR="00FC48B9">
              <w:rPr>
                <w:color w:val="000000"/>
              </w:rPr>
              <w:t> </w:t>
            </w:r>
            <w:r w:rsidRPr="00B91DA8">
              <w:rPr>
                <w:color w:val="000000"/>
              </w:rPr>
              <w:t>juillet 2026</w:t>
            </w:r>
            <w:bookmarkEnd w:id="3"/>
            <w:r w:rsidR="00B91DA8" w:rsidRPr="00B91DA8">
              <w:t xml:space="preserve"> </w:t>
            </w:r>
          </w:p>
          <w:p w14:paraId="243C1D9E" w14:textId="1B0FDB57" w:rsidR="00B91DA8" w:rsidRPr="00B91DA8" w:rsidRDefault="00B91DA8" w:rsidP="00B91DA8">
            <w:pPr>
              <w:pStyle w:val="AText"/>
            </w:pPr>
            <w:bookmarkStart w:id="4" w:name="DistributionLang"/>
            <w:r w:rsidRPr="00B91DA8">
              <w:t xml:space="preserve">Français </w:t>
            </w:r>
            <w:r w:rsidRPr="00B91DA8">
              <w:br/>
              <w:t>Original</w:t>
            </w:r>
            <w:r w:rsidR="00FC48B9">
              <w:t> </w:t>
            </w:r>
            <w:r w:rsidRPr="00B91DA8">
              <w:t>: anglais</w:t>
            </w:r>
            <w:bookmarkEnd w:id="4"/>
          </w:p>
        </w:tc>
      </w:tr>
    </w:tbl>
    <w:p w14:paraId="22772CC7" w14:textId="77777777" w:rsidR="00B91DA8" w:rsidRPr="00B91DA8" w:rsidRDefault="00B91DA8" w:rsidP="00B91DA8">
      <w:pPr>
        <w:pStyle w:val="ASpace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B91DA8" w:rsidRPr="00B91DA8" w14:paraId="006E4439" w14:textId="77777777" w:rsidTr="00B91DA8">
        <w:trPr>
          <w:trHeight w:val="57"/>
        </w:trPr>
        <w:tc>
          <w:tcPr>
            <w:tcW w:w="5528" w:type="dxa"/>
          </w:tcPr>
          <w:p w14:paraId="517DEFB1" w14:textId="7D0B3B9E" w:rsidR="00B91DA8" w:rsidRPr="00B91DA8" w:rsidRDefault="00B91DA8" w:rsidP="00B91DA8">
            <w:pPr>
              <w:pStyle w:val="AATitle"/>
            </w:pPr>
            <w:bookmarkStart w:id="5" w:name="CorNot1Text"/>
            <w:r w:rsidRPr="00B91DA8">
              <w:t xml:space="preserve">Groupe de travail à composition non limitée des Parties </w:t>
            </w:r>
            <w:r w:rsidRPr="00B91DA8">
              <w:br/>
              <w:t xml:space="preserve">au Protocole de Montréal relatif à des substances </w:t>
            </w:r>
            <w:r w:rsidRPr="00B91DA8">
              <w:br/>
              <w:t>qui appauvrissent la couche d</w:t>
            </w:r>
            <w:r w:rsidR="005052A0">
              <w:t>’</w:t>
            </w:r>
            <w:r w:rsidRPr="00B91DA8">
              <w:t xml:space="preserve">ozone </w:t>
            </w:r>
          </w:p>
          <w:p w14:paraId="7908FCBA" w14:textId="6A423FC3" w:rsidR="00B91DA8" w:rsidRPr="00B91DA8" w:rsidRDefault="00B91DA8" w:rsidP="00B91DA8">
            <w:pPr>
              <w:pStyle w:val="AATitle"/>
            </w:pPr>
            <w:r w:rsidRPr="00B91DA8">
              <w:t>Quarante-huitième réunion</w:t>
            </w:r>
            <w:bookmarkEnd w:id="5"/>
            <w:r w:rsidRPr="00B91DA8">
              <w:t xml:space="preserve"> </w:t>
            </w:r>
          </w:p>
          <w:p w14:paraId="690E9991" w14:textId="1DF89A8C" w:rsidR="00B91DA8" w:rsidRPr="00B91DA8" w:rsidRDefault="00B91DA8" w:rsidP="00B91DA8">
            <w:pPr>
              <w:pStyle w:val="AATitle1"/>
            </w:pPr>
            <w:bookmarkStart w:id="6" w:name="CorNot1VenueDate"/>
            <w:r w:rsidRPr="00B91DA8">
              <w:t>Bangkok, 13-17</w:t>
            </w:r>
            <w:r w:rsidR="00FC48B9">
              <w:t> </w:t>
            </w:r>
            <w:r w:rsidRPr="00B91DA8">
              <w:t>juillet 2026</w:t>
            </w:r>
            <w:bookmarkEnd w:id="6"/>
            <w:r w:rsidRPr="00B91DA8">
              <w:t xml:space="preserve"> </w:t>
            </w:r>
          </w:p>
          <w:p w14:paraId="40C803F6" w14:textId="67A1A4F6" w:rsidR="00B91DA8" w:rsidRPr="00B91DA8" w:rsidRDefault="00B91DA8" w:rsidP="00B91DA8">
            <w:pPr>
              <w:pStyle w:val="AATitle1"/>
            </w:pPr>
            <w:bookmarkStart w:id="7" w:name="CorNot1AgItem"/>
            <w:r w:rsidRPr="00B91DA8">
              <w:t xml:space="preserve">Point </w:t>
            </w:r>
            <w:r w:rsidR="00BD7B12">
              <w:t>7</w:t>
            </w:r>
            <w:r w:rsidRPr="00B91DA8">
              <w:t xml:space="preserve"> de l</w:t>
            </w:r>
            <w:r w:rsidR="005052A0">
              <w:t>’</w:t>
            </w:r>
            <w:r w:rsidRPr="00B91DA8">
              <w:t>ordre du jour</w:t>
            </w:r>
            <w:bookmarkEnd w:id="7"/>
            <w:r w:rsidRPr="00B91DA8">
              <w:t xml:space="preserve"> </w:t>
            </w:r>
          </w:p>
          <w:p w14:paraId="2946E146" w14:textId="413FDE98" w:rsidR="00B91DA8" w:rsidRPr="00B91DA8" w:rsidRDefault="00BD7B12" w:rsidP="00B91DA8">
            <w:pPr>
              <w:pStyle w:val="AATitle2"/>
            </w:pPr>
            <w:bookmarkStart w:id="8" w:name="CorNot1AgTitle"/>
            <w:r w:rsidRPr="00B91DA8">
              <w:rPr>
                <w:bCs/>
                <w:color w:val="000000"/>
              </w:rPr>
              <w:t>Poursuite du renforcement des institutions relevant du Protocole de Montréal</w:t>
            </w:r>
            <w:bookmarkEnd w:id="8"/>
          </w:p>
        </w:tc>
        <w:tc>
          <w:tcPr>
            <w:tcW w:w="3969" w:type="dxa"/>
          </w:tcPr>
          <w:p w14:paraId="1F3CF420" w14:textId="77777777" w:rsidR="00B91DA8" w:rsidRPr="00B91DA8" w:rsidRDefault="00B91DA8" w:rsidP="00B91DA8">
            <w:pPr>
              <w:pStyle w:val="Normal-pool"/>
            </w:pPr>
          </w:p>
        </w:tc>
      </w:tr>
    </w:tbl>
    <w:p w14:paraId="6C46A908" w14:textId="6E1294A7" w:rsidR="0010234A" w:rsidRPr="00B91DA8" w:rsidRDefault="0010234A" w:rsidP="009C3566">
      <w:pPr>
        <w:pStyle w:val="BBTitle"/>
      </w:pPr>
      <w:r w:rsidRPr="00B91DA8">
        <w:rPr>
          <w:bCs/>
        </w:rPr>
        <w:t>Projet de décision sur le renforcement des opérations du</w:t>
      </w:r>
      <w:r w:rsidR="00FC48B9">
        <w:rPr>
          <w:bCs/>
        </w:rPr>
        <w:t> </w:t>
      </w:r>
      <w:r w:rsidRPr="00B91DA8">
        <w:rPr>
          <w:bCs/>
        </w:rPr>
        <w:t>Protocole de</w:t>
      </w:r>
      <w:r w:rsidR="00485A7B">
        <w:rPr>
          <w:bCs/>
        </w:rPr>
        <w:t> </w:t>
      </w:r>
      <w:r w:rsidRPr="00B91DA8">
        <w:rPr>
          <w:bCs/>
        </w:rPr>
        <w:t>Montréal</w:t>
      </w:r>
    </w:p>
    <w:p w14:paraId="4C314834" w14:textId="716AF276" w:rsidR="0010234A" w:rsidRPr="00B91DA8" w:rsidRDefault="0010234A" w:rsidP="00F60400">
      <w:pPr>
        <w:pStyle w:val="CH2"/>
      </w:pPr>
      <w:r w:rsidRPr="00B91DA8">
        <w:tab/>
      </w:r>
      <w:r w:rsidRPr="00B91DA8">
        <w:tab/>
      </w:r>
      <w:r w:rsidRPr="00B91DA8">
        <w:rPr>
          <w:bCs/>
        </w:rPr>
        <w:t>Présenté par le Cameroun au nom du Groupe des États d</w:t>
      </w:r>
      <w:r w:rsidR="005052A0">
        <w:rPr>
          <w:bCs/>
        </w:rPr>
        <w:t>’</w:t>
      </w:r>
      <w:r w:rsidRPr="00B91DA8">
        <w:rPr>
          <w:bCs/>
        </w:rPr>
        <w:t>Afrique</w:t>
      </w:r>
    </w:p>
    <w:p w14:paraId="70401883" w14:textId="6CE43A7E" w:rsidR="0010234A" w:rsidRPr="00B91DA8" w:rsidRDefault="0010234A" w:rsidP="0010234A">
      <w:pPr>
        <w:pStyle w:val="NormalNonumber"/>
        <w:tabs>
          <w:tab w:val="clear" w:pos="1247"/>
          <w:tab w:val="clear" w:pos="1871"/>
          <w:tab w:val="clear" w:pos="2495"/>
          <w:tab w:val="clear" w:pos="3119"/>
          <w:tab w:val="clear" w:pos="3742"/>
          <w:tab w:val="clear" w:pos="4366"/>
        </w:tabs>
        <w:ind w:firstLine="624"/>
        <w:rPr>
          <w:i/>
          <w:iCs/>
        </w:rPr>
      </w:pPr>
      <w:r w:rsidRPr="00B91DA8">
        <w:tab/>
      </w:r>
      <w:r w:rsidRPr="00B91DA8">
        <w:rPr>
          <w:i/>
          <w:iCs/>
        </w:rPr>
        <w:t>La trente-huitième Réunion des Parties</w:t>
      </w:r>
      <w:r w:rsidRPr="00346A69">
        <w:t>,</w:t>
      </w:r>
    </w:p>
    <w:p w14:paraId="4C797A50" w14:textId="6140FE4A" w:rsidR="00E360FE" w:rsidRPr="00B91DA8" w:rsidRDefault="00E360FE" w:rsidP="009251A1">
      <w:pPr>
        <w:pStyle w:val="NormalNonumber"/>
        <w:tabs>
          <w:tab w:val="clear" w:pos="1247"/>
          <w:tab w:val="clear" w:pos="1871"/>
          <w:tab w:val="clear" w:pos="2495"/>
          <w:tab w:val="clear" w:pos="3119"/>
          <w:tab w:val="clear" w:pos="3742"/>
          <w:tab w:val="clear" w:pos="4366"/>
        </w:tabs>
        <w:ind w:firstLine="624"/>
        <w:rPr>
          <w:b/>
          <w:bCs/>
        </w:rPr>
      </w:pPr>
      <w:r w:rsidRPr="00B91DA8">
        <w:rPr>
          <w:i/>
          <w:iCs/>
        </w:rPr>
        <w:t>Rappelant</w:t>
      </w:r>
      <w:r w:rsidRPr="00B91DA8">
        <w:t xml:space="preserve"> les décisions</w:t>
      </w:r>
      <w:r w:rsidR="002127E7">
        <w:t> </w:t>
      </w:r>
      <w:r w:rsidRPr="00B91DA8">
        <w:t>XIV/7, XXXI/3, XXXIV/8, XXXV/12 et XXXVI/9,</w:t>
      </w:r>
    </w:p>
    <w:p w14:paraId="6B562D3F" w14:textId="301E4D91" w:rsidR="00E360FE" w:rsidRPr="00B91DA8" w:rsidRDefault="002B45B7" w:rsidP="009251A1">
      <w:pPr>
        <w:pStyle w:val="NormalNonumber"/>
        <w:tabs>
          <w:tab w:val="clear" w:pos="1247"/>
          <w:tab w:val="clear" w:pos="1871"/>
          <w:tab w:val="clear" w:pos="2495"/>
          <w:tab w:val="clear" w:pos="3119"/>
          <w:tab w:val="clear" w:pos="3742"/>
          <w:tab w:val="clear" w:pos="4366"/>
        </w:tabs>
        <w:ind w:firstLine="624"/>
      </w:pPr>
      <w:r w:rsidRPr="00B91DA8">
        <w:rPr>
          <w:i/>
          <w:iCs/>
        </w:rPr>
        <w:t>Tenant compte</w:t>
      </w:r>
      <w:r w:rsidR="00E360FE" w:rsidRPr="00B91DA8">
        <w:rPr>
          <w:i/>
          <w:iCs/>
        </w:rPr>
        <w:t xml:space="preserve"> </w:t>
      </w:r>
      <w:r w:rsidR="00E360FE" w:rsidRPr="00B91DA8">
        <w:t>de la réunion informelle d</w:t>
      </w:r>
      <w:r w:rsidR="005052A0">
        <w:t>’</w:t>
      </w:r>
      <w:r w:rsidR="00E360FE" w:rsidRPr="00B91DA8">
        <w:t>une journée sur les moyens de faciliter la mise en</w:t>
      </w:r>
      <w:r w:rsidR="00B131B1">
        <w:t> </w:t>
      </w:r>
      <w:r w:rsidR="00E360FE" w:rsidRPr="00B91DA8">
        <w:t>œuvre du Protocole de</w:t>
      </w:r>
      <w:r w:rsidR="002127E7">
        <w:t> </w:t>
      </w:r>
      <w:r w:rsidR="00E360FE" w:rsidRPr="00B91DA8">
        <w:t>Montréal relatif à des substances qui appauvrissent la couche d</w:t>
      </w:r>
      <w:r w:rsidR="005052A0">
        <w:t>’</w:t>
      </w:r>
      <w:r w:rsidR="00E360FE" w:rsidRPr="00B91DA8">
        <w:t>ozone, qui</w:t>
      </w:r>
      <w:r w:rsidR="00B131B1">
        <w:t> </w:t>
      </w:r>
      <w:r w:rsidR="00E360FE" w:rsidRPr="00B91DA8">
        <w:t>s</w:t>
      </w:r>
      <w:r w:rsidR="005052A0">
        <w:t>’</w:t>
      </w:r>
      <w:r w:rsidR="00E360FE" w:rsidRPr="00B91DA8">
        <w:t>est tenue à la suite de la trente-septième</w:t>
      </w:r>
      <w:r w:rsidR="008B0BBD">
        <w:t> </w:t>
      </w:r>
      <w:r w:rsidR="00E360FE" w:rsidRPr="00B91DA8">
        <w:t>Réunion des Parties, et rappelant la note du Secrétariat de l</w:t>
      </w:r>
      <w:r w:rsidR="005052A0">
        <w:t>’</w:t>
      </w:r>
      <w:r w:rsidR="00E360FE" w:rsidRPr="00B91DA8">
        <w:t>ozone sur les résultats de cette réunion informelle</w:t>
      </w:r>
      <w:r w:rsidR="00636A0D" w:rsidRPr="00B91DA8">
        <w:rPr>
          <w:rStyle w:val="FootnoteReference"/>
        </w:rPr>
        <w:footnoteReference w:id="2"/>
      </w:r>
      <w:r w:rsidR="00E360FE" w:rsidRPr="00B91DA8">
        <w:t>,</w:t>
      </w:r>
    </w:p>
    <w:p w14:paraId="6412B016" w14:textId="777F7C53" w:rsidR="00E360FE" w:rsidRPr="00B91DA8" w:rsidRDefault="00E360FE" w:rsidP="009251A1">
      <w:pPr>
        <w:pStyle w:val="NormalNonumber"/>
        <w:tabs>
          <w:tab w:val="clear" w:pos="1247"/>
          <w:tab w:val="clear" w:pos="1871"/>
          <w:tab w:val="clear" w:pos="2495"/>
          <w:tab w:val="clear" w:pos="3119"/>
          <w:tab w:val="clear" w:pos="3742"/>
          <w:tab w:val="clear" w:pos="4366"/>
        </w:tabs>
        <w:ind w:left="1871"/>
        <w:rPr>
          <w:b/>
          <w:bCs/>
          <w:i/>
          <w:iCs/>
        </w:rPr>
      </w:pPr>
      <w:r w:rsidRPr="00B91DA8">
        <w:rPr>
          <w:i/>
          <w:iCs/>
        </w:rPr>
        <w:t>Décide</w:t>
      </w:r>
      <w:r w:rsidR="00FC48B9">
        <w:rPr>
          <w:i/>
          <w:iCs/>
        </w:rPr>
        <w:t> </w:t>
      </w:r>
      <w:r w:rsidRPr="00EC523E">
        <w:t>:</w:t>
      </w:r>
    </w:p>
    <w:p w14:paraId="3BFA32E7" w14:textId="31DCE62E" w:rsidR="00E360FE" w:rsidRPr="00B91DA8" w:rsidRDefault="00E360FE" w:rsidP="00EC523E">
      <w:pPr>
        <w:pStyle w:val="NormalNonumber"/>
        <w:numPr>
          <w:ilvl w:val="0"/>
          <w:numId w:val="17"/>
        </w:numPr>
        <w:tabs>
          <w:tab w:val="clear" w:pos="1247"/>
          <w:tab w:val="clear" w:pos="1871"/>
          <w:tab w:val="clear" w:pos="2495"/>
          <w:tab w:val="clear" w:pos="3119"/>
          <w:tab w:val="clear" w:pos="3742"/>
          <w:tab w:val="clear" w:pos="4366"/>
          <w:tab w:val="left" w:pos="2268"/>
        </w:tabs>
        <w:ind w:left="1247" w:firstLine="624"/>
      </w:pPr>
      <w:r w:rsidRPr="00B91DA8">
        <w:rPr>
          <w:i/>
          <w:iCs/>
        </w:rPr>
        <w:t>De prier</w:t>
      </w:r>
      <w:r w:rsidRPr="00B91DA8">
        <w:t xml:space="preserve"> le Secrétariat de l</w:t>
      </w:r>
      <w:r w:rsidR="005052A0">
        <w:t>’</w:t>
      </w:r>
      <w:r w:rsidRPr="00B91DA8">
        <w:t>ozone d</w:t>
      </w:r>
      <w:r w:rsidR="005052A0">
        <w:t>’</w:t>
      </w:r>
      <w:r w:rsidRPr="00B91DA8">
        <w:t xml:space="preserve">élaborer un rapport sur les outils disponibles </w:t>
      </w:r>
      <w:r w:rsidR="002B45B7" w:rsidRPr="00B91DA8">
        <w:t>qui</w:t>
      </w:r>
      <w:r w:rsidR="00844756">
        <w:t> </w:t>
      </w:r>
      <w:r w:rsidR="002B45B7" w:rsidRPr="00B91DA8">
        <w:t xml:space="preserve">pourraient </w:t>
      </w:r>
      <w:r w:rsidRPr="00B91DA8">
        <w:t xml:space="preserve">être </w:t>
      </w:r>
      <w:r w:rsidR="002B45B7" w:rsidRPr="00B91DA8">
        <w:t>utilisés</w:t>
      </w:r>
      <w:r w:rsidRPr="00B91DA8">
        <w:t xml:space="preserve"> pour améliorer le suivi et la surveillance des substances réglementées tout</w:t>
      </w:r>
      <w:r w:rsidR="00844756">
        <w:t> </w:t>
      </w:r>
      <w:r w:rsidRPr="00B91DA8">
        <w:t>au long de la chaîne d</w:t>
      </w:r>
      <w:r w:rsidR="005052A0">
        <w:t>’</w:t>
      </w:r>
      <w:r w:rsidRPr="00B91DA8">
        <w:t>approvisionnement, y</w:t>
      </w:r>
      <w:r w:rsidR="008B0BBD">
        <w:t> </w:t>
      </w:r>
      <w:r w:rsidRPr="00B91DA8">
        <w:t>compris sur les marchés en ligne et les plateformes de commerce électronique, en vue de son examen lors de la quarante-neuvième réunion du Groupe de travail à composition non limitée</w:t>
      </w:r>
      <w:r w:rsidR="008B0BBD">
        <w:t> </w:t>
      </w:r>
      <w:r w:rsidRPr="00B91DA8">
        <w:t>;</w:t>
      </w:r>
    </w:p>
    <w:p w14:paraId="24F16FB1" w14:textId="1062CDDE" w:rsidR="00E360FE" w:rsidRPr="00B91DA8" w:rsidRDefault="00E360FE" w:rsidP="00EC523E">
      <w:pPr>
        <w:pStyle w:val="NormalNonumber"/>
        <w:numPr>
          <w:ilvl w:val="0"/>
          <w:numId w:val="17"/>
        </w:numPr>
        <w:tabs>
          <w:tab w:val="clear" w:pos="1247"/>
          <w:tab w:val="clear" w:pos="1871"/>
          <w:tab w:val="clear" w:pos="2495"/>
          <w:tab w:val="clear" w:pos="3119"/>
          <w:tab w:val="clear" w:pos="3742"/>
          <w:tab w:val="clear" w:pos="4366"/>
          <w:tab w:val="left" w:pos="2268"/>
        </w:tabs>
        <w:ind w:left="1247" w:firstLine="624"/>
      </w:pPr>
      <w:r w:rsidRPr="00B91DA8">
        <w:rPr>
          <w:i/>
          <w:iCs/>
        </w:rPr>
        <w:t>De prier également</w:t>
      </w:r>
      <w:r w:rsidRPr="00B91DA8">
        <w:t xml:space="preserve"> le Secrétariat de l</w:t>
      </w:r>
      <w:r w:rsidR="005052A0">
        <w:t>’</w:t>
      </w:r>
      <w:r w:rsidRPr="00B91DA8">
        <w:t>ozone d</w:t>
      </w:r>
      <w:r w:rsidR="005052A0">
        <w:t>’</w:t>
      </w:r>
      <w:r w:rsidRPr="00B91DA8">
        <w:t>élaborer des instructions permanentes visant à favoriser une approche harmonisée en matière de détection du commerce illicite, de traitement des dossiers, de gestion des saisies, de notification et de sanctions, en vue de leur examen lors de la trente-neuvième Réunion des Parties</w:t>
      </w:r>
      <w:r w:rsidR="008B0BBD">
        <w:t> </w:t>
      </w:r>
      <w:r w:rsidRPr="00B91DA8">
        <w:t>;</w:t>
      </w:r>
    </w:p>
    <w:p w14:paraId="5F2F3FC3" w14:textId="58F733C1" w:rsidR="00E360FE" w:rsidRPr="00B91DA8" w:rsidRDefault="00E360FE" w:rsidP="00EC523E">
      <w:pPr>
        <w:pStyle w:val="NormalNonumber"/>
        <w:numPr>
          <w:ilvl w:val="0"/>
          <w:numId w:val="17"/>
        </w:numPr>
        <w:tabs>
          <w:tab w:val="clear" w:pos="1247"/>
          <w:tab w:val="clear" w:pos="1871"/>
          <w:tab w:val="clear" w:pos="2495"/>
          <w:tab w:val="clear" w:pos="3119"/>
          <w:tab w:val="clear" w:pos="3742"/>
          <w:tab w:val="clear" w:pos="4366"/>
          <w:tab w:val="left" w:pos="2268"/>
        </w:tabs>
        <w:ind w:left="1247" w:firstLine="624"/>
      </w:pPr>
      <w:r w:rsidRPr="00B91DA8">
        <w:rPr>
          <w:i/>
          <w:iCs/>
        </w:rPr>
        <w:t>De prier en outre</w:t>
      </w:r>
      <w:r w:rsidRPr="00B91DA8">
        <w:t xml:space="preserve"> le Secrétariat de l</w:t>
      </w:r>
      <w:r w:rsidR="005052A0">
        <w:t>’</w:t>
      </w:r>
      <w:r w:rsidRPr="00B91DA8">
        <w:t>ozone d</w:t>
      </w:r>
      <w:r w:rsidR="005052A0">
        <w:t>’</w:t>
      </w:r>
      <w:r w:rsidRPr="00B91DA8">
        <w:t>élaborer une liste de contrôle définissant les</w:t>
      </w:r>
      <w:r w:rsidR="00885D5E">
        <w:t> </w:t>
      </w:r>
      <w:r w:rsidRPr="00B91DA8">
        <w:t>caractéristiques essentielles de systèmes d</w:t>
      </w:r>
      <w:r w:rsidR="005052A0">
        <w:t>’</w:t>
      </w:r>
      <w:r w:rsidRPr="00B91DA8">
        <w:t>octroi de licences efficaces, en tenant compte de l</w:t>
      </w:r>
      <w:r w:rsidR="005052A0">
        <w:t>’</w:t>
      </w:r>
      <w:r w:rsidRPr="00B91DA8">
        <w:t>article</w:t>
      </w:r>
      <w:r w:rsidR="00885D5E">
        <w:t> </w:t>
      </w:r>
      <w:r w:rsidRPr="00B91DA8">
        <w:t>4B du Protocole de Montréal ainsi que des décisions et rapports pertinents, y</w:t>
      </w:r>
      <w:r w:rsidR="00BC4FD8">
        <w:t> </w:t>
      </w:r>
      <w:r w:rsidRPr="00B91DA8">
        <w:t>compris le résumé</w:t>
      </w:r>
      <w:r w:rsidR="007D0A8A" w:rsidRPr="00B91DA8">
        <w:rPr>
          <w:rStyle w:val="FootnoteReference"/>
        </w:rPr>
        <w:footnoteReference w:id="3"/>
      </w:r>
      <w:r w:rsidRPr="00B91DA8">
        <w:t xml:space="preserve"> des caractéristiques communes des systèmes d</w:t>
      </w:r>
      <w:r w:rsidR="005052A0">
        <w:t>’</w:t>
      </w:r>
      <w:r w:rsidRPr="00B91DA8">
        <w:t>octroi de licences établi en réponse au paragraphe</w:t>
      </w:r>
      <w:r w:rsidR="00BA61C9">
        <w:t> </w:t>
      </w:r>
      <w:r w:rsidRPr="00B91DA8">
        <w:t>1 de la décision</w:t>
      </w:r>
      <w:r w:rsidR="00BC4FD8">
        <w:t> </w:t>
      </w:r>
      <w:r w:rsidRPr="00B91DA8">
        <w:t>XXXVI/9, pour examen par la trente-neuvième</w:t>
      </w:r>
      <w:r w:rsidR="00BC4FD8">
        <w:t> </w:t>
      </w:r>
      <w:r w:rsidRPr="00B91DA8">
        <w:t>Réunion des Parties</w:t>
      </w:r>
      <w:r w:rsidR="00BC4FD8">
        <w:t> </w:t>
      </w:r>
      <w:r w:rsidRPr="00B91DA8">
        <w:t>;</w:t>
      </w:r>
    </w:p>
    <w:p w14:paraId="581875F9" w14:textId="7CAB3CEA" w:rsidR="00E360FE" w:rsidRPr="00B91DA8" w:rsidRDefault="00E360FE" w:rsidP="00EC523E">
      <w:pPr>
        <w:pStyle w:val="NormalNonumber"/>
        <w:numPr>
          <w:ilvl w:val="0"/>
          <w:numId w:val="17"/>
        </w:numPr>
        <w:tabs>
          <w:tab w:val="clear" w:pos="1247"/>
          <w:tab w:val="clear" w:pos="1871"/>
          <w:tab w:val="clear" w:pos="2495"/>
          <w:tab w:val="clear" w:pos="3119"/>
          <w:tab w:val="clear" w:pos="3742"/>
          <w:tab w:val="clear" w:pos="4366"/>
          <w:tab w:val="left" w:pos="2268"/>
        </w:tabs>
        <w:ind w:left="1247" w:firstLine="624"/>
      </w:pPr>
      <w:r w:rsidRPr="00B91DA8">
        <w:rPr>
          <w:i/>
          <w:iCs/>
        </w:rPr>
        <w:t xml:space="preserve">De prier </w:t>
      </w:r>
      <w:r w:rsidRPr="00B91DA8">
        <w:t>le Secrétariat de l</w:t>
      </w:r>
      <w:r w:rsidR="005052A0">
        <w:t>’</w:t>
      </w:r>
      <w:r w:rsidRPr="00B91DA8">
        <w:t>ozone d</w:t>
      </w:r>
      <w:r w:rsidR="005052A0">
        <w:t>’</w:t>
      </w:r>
      <w:r w:rsidRPr="00B91DA8">
        <w:t>étudier la faisabilité et le coût du développement d</w:t>
      </w:r>
      <w:r w:rsidR="005052A0">
        <w:t>’</w:t>
      </w:r>
      <w:r w:rsidRPr="00B91DA8">
        <w:t>un</w:t>
      </w:r>
      <w:r w:rsidR="00BA61C9">
        <w:t> </w:t>
      </w:r>
      <w:r w:rsidRPr="00B91DA8">
        <w:t>logiciel en libre accès sur les systèmes d</w:t>
      </w:r>
      <w:r w:rsidR="005052A0">
        <w:t>’</w:t>
      </w:r>
      <w:r w:rsidRPr="00B91DA8">
        <w:t>octroi de licence</w:t>
      </w:r>
      <w:r w:rsidR="00ED34FF">
        <w:t>s</w:t>
      </w:r>
      <w:r w:rsidRPr="00B91DA8">
        <w:t xml:space="preserve"> </w:t>
      </w:r>
      <w:r w:rsidR="002B45B7" w:rsidRPr="00B91DA8">
        <w:t>qui pourrait</w:t>
      </w:r>
      <w:r w:rsidRPr="00B91DA8">
        <w:t xml:space="preserve"> être intégré aux systèmes douaniers et aux guichets uniques, en vue d</w:t>
      </w:r>
      <w:r w:rsidR="005052A0">
        <w:t>’</w:t>
      </w:r>
      <w:r w:rsidRPr="00B91DA8">
        <w:t>un examen lors de la trente-neuvième</w:t>
      </w:r>
      <w:r w:rsidR="00BC4FD8">
        <w:t> </w:t>
      </w:r>
      <w:r w:rsidRPr="00B91DA8">
        <w:t>Réunion des Parties</w:t>
      </w:r>
      <w:r w:rsidR="00BC4FD8">
        <w:t> </w:t>
      </w:r>
      <w:r w:rsidRPr="00B91DA8">
        <w:t>;</w:t>
      </w:r>
    </w:p>
    <w:p w14:paraId="779780F0" w14:textId="40CF5F5E" w:rsidR="00E360FE" w:rsidRPr="00B91DA8" w:rsidRDefault="00E360FE" w:rsidP="00EC523E">
      <w:pPr>
        <w:pStyle w:val="NormalNonumber"/>
        <w:numPr>
          <w:ilvl w:val="0"/>
          <w:numId w:val="17"/>
        </w:numPr>
        <w:tabs>
          <w:tab w:val="clear" w:pos="1247"/>
          <w:tab w:val="clear" w:pos="1871"/>
          <w:tab w:val="clear" w:pos="2495"/>
          <w:tab w:val="clear" w:pos="3119"/>
          <w:tab w:val="clear" w:pos="3742"/>
          <w:tab w:val="clear" w:pos="4366"/>
          <w:tab w:val="left" w:pos="2268"/>
        </w:tabs>
        <w:ind w:left="1247" w:firstLine="624"/>
      </w:pPr>
      <w:r w:rsidRPr="00B91DA8">
        <w:rPr>
          <w:i/>
          <w:iCs/>
        </w:rPr>
        <w:lastRenderedPageBreak/>
        <w:t>De prier</w:t>
      </w:r>
      <w:r w:rsidRPr="00B91DA8">
        <w:t xml:space="preserve"> le Comité</w:t>
      </w:r>
      <w:r w:rsidR="00BC4FD8">
        <w:t> </w:t>
      </w:r>
      <w:r w:rsidRPr="00B91DA8">
        <w:t>exécutif du Fonds multilatéral aux fins d</w:t>
      </w:r>
      <w:r w:rsidR="005052A0">
        <w:t>’</w:t>
      </w:r>
      <w:r w:rsidRPr="00B91DA8">
        <w:t>application du Protocole de</w:t>
      </w:r>
      <w:r w:rsidR="00BC4FD8">
        <w:t> </w:t>
      </w:r>
      <w:r w:rsidRPr="00B91DA8">
        <w:t>Montréal, en consultation avec les responsables nationaux de l</w:t>
      </w:r>
      <w:r w:rsidR="005052A0">
        <w:t>’</w:t>
      </w:r>
      <w:r w:rsidRPr="00B91DA8">
        <w:t>ozone et le Programme d</w:t>
      </w:r>
      <w:r w:rsidR="005052A0">
        <w:t>’</w:t>
      </w:r>
      <w:r w:rsidRPr="00B91DA8">
        <w:t xml:space="preserve">aide au respect et, </w:t>
      </w:r>
      <w:r w:rsidR="002B45B7" w:rsidRPr="00B91DA8">
        <w:t>selon qu</w:t>
      </w:r>
      <w:r w:rsidR="005052A0">
        <w:t>’</w:t>
      </w:r>
      <w:r w:rsidR="002B45B7" w:rsidRPr="00B91DA8">
        <w:t>il convient</w:t>
      </w:r>
      <w:r w:rsidRPr="00B91DA8">
        <w:t>, l</w:t>
      </w:r>
      <w:r w:rsidR="005052A0">
        <w:t>’</w:t>
      </w:r>
      <w:r w:rsidRPr="00B91DA8">
        <w:t>Organisation mondiale des douanes, d</w:t>
      </w:r>
      <w:r w:rsidR="005052A0">
        <w:t>’</w:t>
      </w:r>
      <w:r w:rsidRPr="00B91DA8">
        <w:t>évaluer les besoins supplémentaires en matière de formation et de renforcement des capacités des Parties visées au paragraphe</w:t>
      </w:r>
      <w:r w:rsidR="00BC4FD8">
        <w:t> </w:t>
      </w:r>
      <w:r w:rsidRPr="00B91DA8">
        <w:t>1 de l</w:t>
      </w:r>
      <w:r w:rsidR="005052A0">
        <w:t>’</w:t>
      </w:r>
      <w:r w:rsidRPr="00B91DA8">
        <w:t>article</w:t>
      </w:r>
      <w:r w:rsidR="00BC4FD8">
        <w:t> </w:t>
      </w:r>
      <w:r w:rsidRPr="00B91DA8">
        <w:t>5 du Protocole de</w:t>
      </w:r>
      <w:r w:rsidR="00BC4FD8">
        <w:t> </w:t>
      </w:r>
      <w:r w:rsidRPr="00B91DA8">
        <w:t>Montréal, en ce qui concerne le commerce illicite, les systèmes d</w:t>
      </w:r>
      <w:r w:rsidR="005052A0">
        <w:t>’</w:t>
      </w:r>
      <w:r w:rsidRPr="00B91DA8">
        <w:t>octroi de licences et la communication de données, afin que ces questions soient examinées lors de la quarante-neuvième</w:t>
      </w:r>
      <w:r w:rsidR="00BC4FD8">
        <w:t> </w:t>
      </w:r>
      <w:r w:rsidRPr="00B91DA8">
        <w:t>réunion du Groupe de travail à composition non limitée.</w:t>
      </w:r>
    </w:p>
    <w:p w14:paraId="7343C131" w14:textId="77777777" w:rsidR="00211639" w:rsidRPr="00B91DA8" w:rsidRDefault="00211639" w:rsidP="00211639">
      <w:pPr>
        <w:pStyle w:val="Normal-pool"/>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9251A1" w:rsidRPr="00B91DA8" w14:paraId="25AA2AAD" w14:textId="77777777" w:rsidTr="009251A1">
        <w:tc>
          <w:tcPr>
            <w:tcW w:w="1897" w:type="dxa"/>
          </w:tcPr>
          <w:p w14:paraId="787909B4" w14:textId="77777777" w:rsidR="009251A1" w:rsidRPr="00B91DA8" w:rsidRDefault="009251A1" w:rsidP="00920473">
            <w:pPr>
              <w:pStyle w:val="Normal-pool"/>
              <w:rPr>
                <w:sz w:val="4"/>
                <w:szCs w:val="4"/>
              </w:rPr>
            </w:pPr>
          </w:p>
        </w:tc>
        <w:tc>
          <w:tcPr>
            <w:tcW w:w="1897" w:type="dxa"/>
          </w:tcPr>
          <w:p w14:paraId="567632FA" w14:textId="77777777" w:rsidR="009251A1" w:rsidRPr="00B91DA8" w:rsidRDefault="009251A1" w:rsidP="00920473">
            <w:pPr>
              <w:pStyle w:val="Normal-pool"/>
              <w:rPr>
                <w:sz w:val="4"/>
                <w:szCs w:val="4"/>
              </w:rPr>
            </w:pPr>
          </w:p>
        </w:tc>
        <w:tc>
          <w:tcPr>
            <w:tcW w:w="1897" w:type="dxa"/>
            <w:tcBorders>
              <w:bottom w:val="single" w:sz="4" w:space="0" w:color="auto"/>
            </w:tcBorders>
          </w:tcPr>
          <w:p w14:paraId="0F8E92F0" w14:textId="77777777" w:rsidR="009251A1" w:rsidRPr="00B91DA8" w:rsidRDefault="009251A1" w:rsidP="00920473">
            <w:pPr>
              <w:pStyle w:val="Normal-pool"/>
              <w:rPr>
                <w:sz w:val="4"/>
                <w:szCs w:val="4"/>
              </w:rPr>
            </w:pPr>
          </w:p>
        </w:tc>
        <w:tc>
          <w:tcPr>
            <w:tcW w:w="1898" w:type="dxa"/>
          </w:tcPr>
          <w:p w14:paraId="6BA7CD2A" w14:textId="77777777" w:rsidR="009251A1" w:rsidRPr="00B91DA8" w:rsidRDefault="009251A1" w:rsidP="00920473">
            <w:pPr>
              <w:pStyle w:val="Normal-pool"/>
              <w:rPr>
                <w:sz w:val="4"/>
                <w:szCs w:val="4"/>
              </w:rPr>
            </w:pPr>
          </w:p>
        </w:tc>
        <w:tc>
          <w:tcPr>
            <w:tcW w:w="1898" w:type="dxa"/>
          </w:tcPr>
          <w:p w14:paraId="1F76A524" w14:textId="77777777" w:rsidR="009251A1" w:rsidRPr="00B91DA8" w:rsidRDefault="009251A1" w:rsidP="00920473">
            <w:pPr>
              <w:pStyle w:val="Normal-pool"/>
              <w:rPr>
                <w:sz w:val="4"/>
                <w:szCs w:val="4"/>
              </w:rPr>
            </w:pPr>
          </w:p>
        </w:tc>
      </w:tr>
    </w:tbl>
    <w:p w14:paraId="65C06BAC" w14:textId="77777777" w:rsidR="00B91DA8" w:rsidRPr="00B91DA8" w:rsidRDefault="00B91DA8" w:rsidP="00211639">
      <w:pPr>
        <w:pStyle w:val="Normal-pool"/>
        <w:rPr>
          <w:sz w:val="4"/>
          <w:szCs w:val="4"/>
        </w:rPr>
      </w:pPr>
    </w:p>
    <w:p w14:paraId="6453F6E2" w14:textId="77777777" w:rsidR="00B91DA8" w:rsidRPr="00B91DA8" w:rsidRDefault="00B91DA8" w:rsidP="00211639">
      <w:pPr>
        <w:pStyle w:val="Normal-pool"/>
        <w:rPr>
          <w:sz w:val="4"/>
          <w:szCs w:val="4"/>
        </w:rPr>
      </w:pPr>
    </w:p>
    <w:p w14:paraId="697CD822" w14:textId="77777777" w:rsidR="00B91DA8" w:rsidRPr="00B91DA8" w:rsidRDefault="00B91DA8" w:rsidP="00211639">
      <w:pPr>
        <w:pStyle w:val="Normal-pool"/>
        <w:rPr>
          <w:sz w:val="4"/>
          <w:szCs w:val="4"/>
        </w:rPr>
      </w:pPr>
    </w:p>
    <w:p w14:paraId="7DCCED67" w14:textId="591DDB8F" w:rsidR="00211639" w:rsidRPr="00B91DA8" w:rsidRDefault="00211639" w:rsidP="00211639">
      <w:pPr>
        <w:pStyle w:val="Normal-pool"/>
        <w:rPr>
          <w:sz w:val="4"/>
          <w:szCs w:val="4"/>
        </w:rPr>
      </w:pPr>
    </w:p>
    <w:sectPr w:rsidR="00211639" w:rsidRPr="00B91DA8" w:rsidSect="00B91DA8">
      <w:headerReference w:type="even" r:id="rId11"/>
      <w:headerReference w:type="default" r:id="rId12"/>
      <w:footerReference w:type="even" r:id="rId13"/>
      <w:footerReference w:type="default" r:id="rId14"/>
      <w:footerReference w:type="first" r:id="rId15"/>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621C" w14:textId="77777777" w:rsidR="006D6522" w:rsidRPr="00B91DA8" w:rsidRDefault="006D6522" w:rsidP="00211639">
      <w:r w:rsidRPr="00B91DA8">
        <w:separator/>
      </w:r>
    </w:p>
  </w:endnote>
  <w:endnote w:type="continuationSeparator" w:id="0">
    <w:p w14:paraId="57076D67" w14:textId="77777777" w:rsidR="006D6522" w:rsidRPr="00B91DA8" w:rsidRDefault="006D6522" w:rsidP="00211639">
      <w:r w:rsidRPr="00B91D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66B1" w14:textId="72A6066F" w:rsidR="00211639" w:rsidRPr="00B91DA8" w:rsidRDefault="00B91DA8" w:rsidP="00B91DA8">
    <w:pPr>
      <w:pStyle w:val="Footer-pool"/>
    </w:pPr>
    <w:r w:rsidRPr="00B91DA8">
      <w:fldChar w:fldCharType="begin"/>
    </w:r>
    <w:r w:rsidRPr="00B91DA8">
      <w:instrText xml:space="preserve"> PAGE </w:instrText>
    </w:r>
    <w:r w:rsidRPr="00B91DA8">
      <w:fldChar w:fldCharType="separate"/>
    </w:r>
    <w:r w:rsidRPr="00B91DA8">
      <w:rPr>
        <w:noProof/>
      </w:rPr>
      <w:t>2</w:t>
    </w:r>
    <w:r w:rsidRPr="00B91DA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1529" w14:textId="6F04264D" w:rsidR="00211639" w:rsidRPr="00B91DA8" w:rsidRDefault="00B91DA8" w:rsidP="00B91DA8">
    <w:pPr>
      <w:pStyle w:val="Footer-pool"/>
      <w:jc w:val="right"/>
    </w:pPr>
    <w:r w:rsidRPr="00B91DA8">
      <w:fldChar w:fldCharType="begin"/>
    </w:r>
    <w:r w:rsidRPr="00B91DA8">
      <w:instrText xml:space="preserve"> PAGE \* MERGEFORMAT </w:instrText>
    </w:r>
    <w:r w:rsidRPr="00B91DA8">
      <w:fldChar w:fldCharType="separate"/>
    </w:r>
    <w:r w:rsidRPr="00B91DA8">
      <w:rPr>
        <w:noProof/>
      </w:rPr>
      <w:t>2</w:t>
    </w:r>
    <w:r w:rsidRPr="00B91DA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FFF4" w14:textId="1107CCCB" w:rsidR="00211639" w:rsidRPr="00B91DA8" w:rsidRDefault="00B91DA8" w:rsidP="00B91DA8">
    <w:pPr>
      <w:pStyle w:val="Footer-jobnumber"/>
    </w:pPr>
    <w:bookmarkStart w:id="9" w:name="FooterJobDate"/>
    <w:r w:rsidRPr="00B91DA8">
      <w:t>K</w:t>
    </w:r>
    <w:r>
      <w:t>2610252</w:t>
    </w:r>
    <w:r w:rsidRPr="00B91DA8">
      <w:t>[F]</w:t>
    </w:r>
    <w:r w:rsidRPr="00B91DA8">
      <w:tab/>
      <w:t>1</w:t>
    </w:r>
    <w:r w:rsidR="00914BAA">
      <w:t>5</w:t>
    </w:r>
    <w:r w:rsidRPr="00B91DA8">
      <w:t>0726</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AFFA" w14:textId="77777777" w:rsidR="006D6522" w:rsidRPr="00B91DA8" w:rsidRDefault="006D6522" w:rsidP="00B91DA8">
      <w:pPr>
        <w:pStyle w:val="Footnote-Separator"/>
        <w:ind w:left="624"/>
      </w:pPr>
      <w:r w:rsidRPr="00B91DA8">
        <w:separator/>
      </w:r>
    </w:p>
  </w:footnote>
  <w:footnote w:type="continuationSeparator" w:id="0">
    <w:p w14:paraId="1BFE4D45" w14:textId="77777777" w:rsidR="006D6522" w:rsidRPr="00B91DA8" w:rsidRDefault="006D6522" w:rsidP="00B91DA8">
      <w:pPr>
        <w:pStyle w:val="Footnote-Separator"/>
      </w:pPr>
      <w:r w:rsidRPr="00B91DA8">
        <w:continuationSeparator/>
      </w:r>
    </w:p>
  </w:footnote>
  <w:footnote w:type="continuationNotice" w:id="1">
    <w:p w14:paraId="0C17EACF" w14:textId="77777777" w:rsidR="006D6522" w:rsidRPr="00B91DA8" w:rsidRDefault="006D6522" w:rsidP="00B91DA8">
      <w:pPr>
        <w:pStyle w:val="ASpacer"/>
      </w:pPr>
    </w:p>
  </w:footnote>
  <w:footnote w:id="2">
    <w:p w14:paraId="4392A102" w14:textId="3463FC26" w:rsidR="00636A0D" w:rsidRPr="00B91DA8" w:rsidRDefault="00B91DA8" w:rsidP="00B91DA8">
      <w:pPr>
        <w:pStyle w:val="Footnote-Text"/>
      </w:pPr>
      <w:r w:rsidRPr="00B91DA8">
        <w:rPr>
          <w:rStyle w:val="FootnoteReference"/>
        </w:rPr>
        <w:footnoteRef/>
      </w:r>
      <w:r w:rsidR="00636A0D" w:rsidRPr="00B91DA8">
        <w:t xml:space="preserve"> UNEP/OzL.Pro.37/7.</w:t>
      </w:r>
    </w:p>
  </w:footnote>
  <w:footnote w:id="3">
    <w:p w14:paraId="1C649303" w14:textId="70FF85D7" w:rsidR="007D0A8A" w:rsidRPr="00B91DA8" w:rsidRDefault="00B91DA8" w:rsidP="00B91DA8">
      <w:pPr>
        <w:pStyle w:val="Footnote-Text"/>
      </w:pPr>
      <w:r w:rsidRPr="00B91DA8">
        <w:rPr>
          <w:rStyle w:val="FootnoteReference"/>
        </w:rPr>
        <w:footnoteRef/>
      </w:r>
      <w:r w:rsidR="007D0A8A" w:rsidRPr="00B91DA8">
        <w:t xml:space="preserve"> UNEP/OzL.Pro.WG.1/47/4.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025D" w14:textId="51CBE04E" w:rsidR="00211639" w:rsidRPr="00B91DA8" w:rsidRDefault="00B91DA8" w:rsidP="00B91DA8">
    <w:pPr>
      <w:pStyle w:val="Header-pool"/>
    </w:pPr>
    <w:r w:rsidRPr="00B91DA8">
      <w:fldChar w:fldCharType="begin"/>
    </w:r>
    <w:r w:rsidRPr="00B91DA8">
      <w:instrText xml:space="preserve"> StyleRef A_Symbol </w:instrText>
    </w:r>
    <w:r w:rsidRPr="00B91DA8">
      <w:fldChar w:fldCharType="separate"/>
    </w:r>
    <w:r w:rsidR="00BF3032">
      <w:rPr>
        <w:noProof/>
      </w:rPr>
      <w:t>UNEP/OzL.Pro.WG.1/48/CRP.3</w:t>
    </w:r>
    <w:r w:rsidRPr="00B91DA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7070" w14:textId="6E857724" w:rsidR="00211639" w:rsidRPr="00B91DA8" w:rsidRDefault="00B91DA8" w:rsidP="00B91DA8">
    <w:pPr>
      <w:pStyle w:val="Header-pool"/>
      <w:jc w:val="right"/>
    </w:pPr>
    <w:r w:rsidRPr="00B91DA8">
      <w:fldChar w:fldCharType="begin"/>
    </w:r>
    <w:r w:rsidRPr="00B91DA8">
      <w:instrText xml:space="preserve"> StyleRef A_Symbol </w:instrText>
    </w:r>
    <w:r w:rsidRPr="00B91DA8">
      <w:fldChar w:fldCharType="separate"/>
    </w:r>
    <w:r w:rsidRPr="00B91DA8">
      <w:rPr>
        <w:noProof/>
      </w:rPr>
      <w:t>UNEP/OzL.Pro.WG.1/48/CRP.xx</w:t>
    </w:r>
    <w:r w:rsidRPr="00B91DA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262D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16838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66A73B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F265E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9A54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3C2B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A89F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BA8D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AD204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5" w15:restartNumberingAfterBreak="0">
    <w:nsid w:val="1B5A06C4"/>
    <w:multiLevelType w:val="hybridMultilevel"/>
    <w:tmpl w:val="88BAEE3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9" w15:restartNumberingAfterBreak="0">
    <w:nsid w:val="46840001"/>
    <w:multiLevelType w:val="hybridMultilevel"/>
    <w:tmpl w:val="B1C2092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1"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2"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3" w15:restartNumberingAfterBreak="0">
    <w:nsid w:val="62291BF8"/>
    <w:multiLevelType w:val="multilevel"/>
    <w:tmpl w:val="1CA2EF82"/>
    <w:numStyleLink w:val="Normallist"/>
  </w:abstractNum>
  <w:abstractNum w:abstractNumId="24"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20"/>
  </w:num>
  <w:num w:numId="2" w16cid:durableId="1242644713">
    <w:abstractNumId w:val="24"/>
  </w:num>
  <w:num w:numId="3" w16cid:durableId="1933662228">
    <w:abstractNumId w:val="17"/>
  </w:num>
  <w:num w:numId="4" w16cid:durableId="1991909117">
    <w:abstractNumId w:val="11"/>
  </w:num>
  <w:num w:numId="5" w16cid:durableId="1138956019">
    <w:abstractNumId w:val="13"/>
  </w:num>
  <w:num w:numId="6" w16cid:durableId="10306990">
    <w:abstractNumId w:val="9"/>
  </w:num>
  <w:num w:numId="7" w16cid:durableId="806361311">
    <w:abstractNumId w:val="7"/>
  </w:num>
  <w:num w:numId="8" w16cid:durableId="168954433">
    <w:abstractNumId w:val="6"/>
  </w:num>
  <w:num w:numId="9" w16cid:durableId="525563289">
    <w:abstractNumId w:val="5"/>
  </w:num>
  <w:num w:numId="10" w16cid:durableId="469328418">
    <w:abstractNumId w:val="4"/>
  </w:num>
  <w:num w:numId="11" w16cid:durableId="1320839321">
    <w:abstractNumId w:val="8"/>
  </w:num>
  <w:num w:numId="12" w16cid:durableId="1219242079">
    <w:abstractNumId w:val="3"/>
  </w:num>
  <w:num w:numId="13" w16cid:durableId="1203202665">
    <w:abstractNumId w:val="2"/>
  </w:num>
  <w:num w:numId="14" w16cid:durableId="227035680">
    <w:abstractNumId w:val="1"/>
  </w:num>
  <w:num w:numId="15" w16cid:durableId="848642489">
    <w:abstractNumId w:val="0"/>
  </w:num>
  <w:num w:numId="16" w16cid:durableId="1245070262">
    <w:abstractNumId w:val="15"/>
  </w:num>
  <w:num w:numId="17" w16cid:durableId="1793208357">
    <w:abstractNumId w:val="19"/>
  </w:num>
  <w:num w:numId="18" w16cid:durableId="1626504287">
    <w:abstractNumId w:val="14"/>
  </w:num>
  <w:num w:numId="19" w16cid:durableId="499194188">
    <w:abstractNumId w:val="18"/>
  </w:num>
  <w:num w:numId="20" w16cid:durableId="1702246126">
    <w:abstractNumId w:val="23"/>
  </w:num>
  <w:num w:numId="21" w16cid:durableId="2587608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1054750">
    <w:abstractNumId w:val="21"/>
  </w:num>
  <w:num w:numId="23" w16cid:durableId="2008628561">
    <w:abstractNumId w:val="22"/>
  </w:num>
  <w:num w:numId="24" w16cid:durableId="1445953522">
    <w:abstractNumId w:val="10"/>
  </w:num>
  <w:num w:numId="25" w16cid:durableId="2036882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0081516">
    <w:abstractNumId w:val="16"/>
  </w:num>
  <w:num w:numId="27" w16cid:durableId="737441382">
    <w:abstractNumId w:val="12"/>
  </w:num>
  <w:num w:numId="28" w16cid:durableId="972612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visionView w:markup="0" w:insDel="0" w:formatting="0"/>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39"/>
    <w:rsid w:val="00002F02"/>
    <w:rsid w:val="000119F4"/>
    <w:rsid w:val="00020E82"/>
    <w:rsid w:val="00045310"/>
    <w:rsid w:val="00047FE5"/>
    <w:rsid w:val="00056D6D"/>
    <w:rsid w:val="00080FFF"/>
    <w:rsid w:val="000B714F"/>
    <w:rsid w:val="000F509A"/>
    <w:rsid w:val="0010234A"/>
    <w:rsid w:val="00135A8F"/>
    <w:rsid w:val="00153F7F"/>
    <w:rsid w:val="001727BC"/>
    <w:rsid w:val="001E5C71"/>
    <w:rsid w:val="00203196"/>
    <w:rsid w:val="00211639"/>
    <w:rsid w:val="002127E7"/>
    <w:rsid w:val="00232D3C"/>
    <w:rsid w:val="00254DA4"/>
    <w:rsid w:val="00260DEC"/>
    <w:rsid w:val="00263529"/>
    <w:rsid w:val="002942A0"/>
    <w:rsid w:val="00297BAC"/>
    <w:rsid w:val="002A225C"/>
    <w:rsid w:val="002B45B7"/>
    <w:rsid w:val="002C2FA8"/>
    <w:rsid w:val="002D3A76"/>
    <w:rsid w:val="00321FFC"/>
    <w:rsid w:val="00324DB9"/>
    <w:rsid w:val="00326A5C"/>
    <w:rsid w:val="0032783C"/>
    <w:rsid w:val="00331108"/>
    <w:rsid w:val="0033510F"/>
    <w:rsid w:val="00346A69"/>
    <w:rsid w:val="003A1D3E"/>
    <w:rsid w:val="003A7D84"/>
    <w:rsid w:val="003D2CCE"/>
    <w:rsid w:val="003D3A56"/>
    <w:rsid w:val="0042627A"/>
    <w:rsid w:val="00430CFD"/>
    <w:rsid w:val="004552FD"/>
    <w:rsid w:val="00485A7B"/>
    <w:rsid w:val="004C16E7"/>
    <w:rsid w:val="004F1A16"/>
    <w:rsid w:val="004F3316"/>
    <w:rsid w:val="005037A4"/>
    <w:rsid w:val="005052A0"/>
    <w:rsid w:val="00513BE0"/>
    <w:rsid w:val="005178F4"/>
    <w:rsid w:val="00533EF2"/>
    <w:rsid w:val="00562EDF"/>
    <w:rsid w:val="005B1221"/>
    <w:rsid w:val="005D332A"/>
    <w:rsid w:val="00616D3A"/>
    <w:rsid w:val="00634FC1"/>
    <w:rsid w:val="00636A0D"/>
    <w:rsid w:val="00687ED6"/>
    <w:rsid w:val="006D6522"/>
    <w:rsid w:val="006F1516"/>
    <w:rsid w:val="006F4D66"/>
    <w:rsid w:val="00750AE1"/>
    <w:rsid w:val="00765EAC"/>
    <w:rsid w:val="007C2301"/>
    <w:rsid w:val="007D0A8A"/>
    <w:rsid w:val="007F496F"/>
    <w:rsid w:val="008276C9"/>
    <w:rsid w:val="00844756"/>
    <w:rsid w:val="00885D5E"/>
    <w:rsid w:val="00896BE3"/>
    <w:rsid w:val="00897F18"/>
    <w:rsid w:val="008A78AD"/>
    <w:rsid w:val="008B0BBD"/>
    <w:rsid w:val="008F64A7"/>
    <w:rsid w:val="00914BAA"/>
    <w:rsid w:val="00920473"/>
    <w:rsid w:val="009251A1"/>
    <w:rsid w:val="00960E5A"/>
    <w:rsid w:val="00964BC0"/>
    <w:rsid w:val="009A0412"/>
    <w:rsid w:val="009C3566"/>
    <w:rsid w:val="009C6E4C"/>
    <w:rsid w:val="009E2A6F"/>
    <w:rsid w:val="00A06EB1"/>
    <w:rsid w:val="00A530EC"/>
    <w:rsid w:val="00A53855"/>
    <w:rsid w:val="00AA0AB7"/>
    <w:rsid w:val="00B131B1"/>
    <w:rsid w:val="00B822DE"/>
    <w:rsid w:val="00B91DA8"/>
    <w:rsid w:val="00BA61C9"/>
    <w:rsid w:val="00BC4FD8"/>
    <w:rsid w:val="00BD7B12"/>
    <w:rsid w:val="00BF3032"/>
    <w:rsid w:val="00C15F0B"/>
    <w:rsid w:val="00C773FB"/>
    <w:rsid w:val="00C824FE"/>
    <w:rsid w:val="00CD2AB3"/>
    <w:rsid w:val="00CF1B5A"/>
    <w:rsid w:val="00CF4375"/>
    <w:rsid w:val="00D407BD"/>
    <w:rsid w:val="00D511B7"/>
    <w:rsid w:val="00E360FE"/>
    <w:rsid w:val="00E76543"/>
    <w:rsid w:val="00E80981"/>
    <w:rsid w:val="00E84ACB"/>
    <w:rsid w:val="00EC523E"/>
    <w:rsid w:val="00ED34FF"/>
    <w:rsid w:val="00F125BA"/>
    <w:rsid w:val="00F60400"/>
    <w:rsid w:val="00FB750E"/>
    <w:rsid w:val="00FC48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3DDA1"/>
  <w15:chartTrackingRefBased/>
  <w15:docId w15:val="{AAF4AD9B-8E13-4955-A736-C71A2487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DA8"/>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fr-FR" w:eastAsia="en-US"/>
      <w14:ligatures w14:val="none"/>
    </w:rPr>
  </w:style>
  <w:style w:type="paragraph" w:styleId="Heading1">
    <w:name w:val="heading 1"/>
    <w:basedOn w:val="CH1"/>
    <w:next w:val="Normalnumber"/>
    <w:link w:val="Heading1Char"/>
    <w:rsid w:val="00B91DA8"/>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B91DA8"/>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B91DA8"/>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B91DA8"/>
    <w:pPr>
      <w:numPr>
        <w:numId w:val="28"/>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B91DA8"/>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B91DA8"/>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B91DA8"/>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B91DA8"/>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B91DA8"/>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3D2CCE"/>
    <w:pPr>
      <w:widowControl w:val="0"/>
      <w:autoSpaceDE w:val="0"/>
      <w:autoSpaceDN w:val="0"/>
      <w:adjustRightInd w:val="0"/>
    </w:pPr>
    <w:rPr>
      <w:rFonts w:ascii="Arial" w:hAnsi="Arial" w:cs="Arial"/>
      <w:lang w:eastAsia="en-GB"/>
    </w:rPr>
  </w:style>
  <w:style w:type="paragraph" w:styleId="BodyText2">
    <w:name w:val="Body Text 2"/>
    <w:basedOn w:val="Normal"/>
    <w:link w:val="BodyText2Char"/>
    <w:semiHidden/>
    <w:rsid w:val="003D2CCE"/>
    <w:pPr>
      <w:spacing w:after="120" w:line="480" w:lineRule="auto"/>
    </w:pPr>
  </w:style>
  <w:style w:type="character" w:customStyle="1" w:styleId="BodyText2Char">
    <w:name w:val="Body Text 2 Char"/>
    <w:basedOn w:val="DefaultParagraphFont"/>
    <w:link w:val="BodyText2"/>
    <w:semiHidden/>
    <w:rsid w:val="003D2CCE"/>
    <w:rPr>
      <w:rFonts w:ascii="Times New Roman" w:eastAsia="Times New Roman" w:hAnsi="Times New Roman" w:cs="Times New Roman"/>
      <w:kern w:val="0"/>
      <w:sz w:val="20"/>
      <w:szCs w:val="20"/>
      <w:lang w:val="fr-FR" w:eastAsia="en-US"/>
      <w14:ligatures w14:val="none"/>
    </w:rPr>
  </w:style>
  <w:style w:type="paragraph" w:styleId="BodyText3">
    <w:name w:val="Body Text 3"/>
    <w:basedOn w:val="Normal"/>
    <w:link w:val="BodyText3Char"/>
    <w:semiHidden/>
    <w:rsid w:val="003D2CCE"/>
    <w:pPr>
      <w:spacing w:after="120"/>
    </w:pPr>
    <w:rPr>
      <w:sz w:val="16"/>
      <w:szCs w:val="16"/>
    </w:rPr>
  </w:style>
  <w:style w:type="character" w:customStyle="1" w:styleId="BodyText3Char">
    <w:name w:val="Body Text 3 Char"/>
    <w:basedOn w:val="DefaultParagraphFont"/>
    <w:link w:val="BodyText3"/>
    <w:semiHidden/>
    <w:rsid w:val="003D2CCE"/>
    <w:rPr>
      <w:rFonts w:ascii="Times New Roman" w:eastAsia="Times New Roman" w:hAnsi="Times New Roman" w:cs="Times New Roman"/>
      <w:kern w:val="0"/>
      <w:sz w:val="16"/>
      <w:szCs w:val="16"/>
      <w:lang w:val="fr-FR" w:eastAsia="en-US"/>
      <w14:ligatures w14:val="none"/>
    </w:rPr>
  </w:style>
  <w:style w:type="character" w:customStyle="1" w:styleId="Heading1Char">
    <w:name w:val="Heading 1 Char"/>
    <w:basedOn w:val="DefaultParagraphFont"/>
    <w:link w:val="Heading1"/>
    <w:rsid w:val="00B91DA8"/>
    <w:rPr>
      <w:rFonts w:ascii="Times New Roman" w:eastAsia="Times New Roman" w:hAnsi="Times New Roman" w:cs="Times New Roman"/>
      <w:b/>
      <w:kern w:val="0"/>
      <w:sz w:val="28"/>
      <w:szCs w:val="28"/>
      <w:lang w:val="fr-FR"/>
      <w14:ligatures w14:val="none"/>
    </w:rPr>
  </w:style>
  <w:style w:type="character" w:customStyle="1" w:styleId="Heading2Char">
    <w:name w:val="Heading 2 Char"/>
    <w:basedOn w:val="DefaultParagraphFont"/>
    <w:link w:val="Heading2"/>
    <w:rsid w:val="00B91DA8"/>
    <w:rPr>
      <w:rFonts w:ascii="Times New Roman" w:eastAsia="Times New Roman" w:hAnsi="Times New Roman" w:cs="Times New Roman"/>
      <w:b/>
      <w:kern w:val="0"/>
      <w:lang w:val="fr-FR"/>
      <w14:ligatures w14:val="none"/>
    </w:rPr>
  </w:style>
  <w:style w:type="character" w:customStyle="1" w:styleId="Heading3Char">
    <w:name w:val="Heading 3 Char"/>
    <w:basedOn w:val="DefaultParagraphFont"/>
    <w:link w:val="Heading3"/>
    <w:rsid w:val="00B91DA8"/>
    <w:rPr>
      <w:rFonts w:ascii="Times New Roman" w:eastAsia="Times New Roman" w:hAnsi="Times New Roman" w:cs="Times New Roman"/>
      <w:b/>
      <w:kern w:val="0"/>
      <w:sz w:val="20"/>
      <w:szCs w:val="20"/>
      <w:lang w:val="fr-FR"/>
      <w14:ligatures w14:val="none"/>
    </w:rPr>
  </w:style>
  <w:style w:type="character" w:customStyle="1" w:styleId="Heading4Char">
    <w:name w:val="Heading 4 Char"/>
    <w:basedOn w:val="DefaultParagraphFont"/>
    <w:link w:val="Heading4"/>
    <w:rsid w:val="00B91DA8"/>
    <w:rPr>
      <w:rFonts w:ascii="Times New Roman" w:eastAsia="Times New Roman" w:hAnsi="Times New Roman" w:cs="Times New Roman"/>
      <w:b/>
      <w:kern w:val="0"/>
      <w:sz w:val="20"/>
      <w:szCs w:val="20"/>
      <w:lang w:val="fr-FR" w:eastAsia="en-US"/>
      <w14:ligatures w14:val="none"/>
    </w:rPr>
  </w:style>
  <w:style w:type="character" w:customStyle="1" w:styleId="Heading5Char">
    <w:name w:val="Heading 5 Char"/>
    <w:basedOn w:val="DefaultParagraphFont"/>
    <w:link w:val="Heading5"/>
    <w:rsid w:val="00B91DA8"/>
    <w:rPr>
      <w:rFonts w:ascii="Times New Roman" w:eastAsia="Times New Roman" w:hAnsi="Times New Roman" w:cs="Times New Roman"/>
      <w:b/>
      <w:kern w:val="0"/>
      <w:sz w:val="20"/>
      <w:szCs w:val="20"/>
      <w:lang w:val="fr-FR"/>
      <w14:ligatures w14:val="none"/>
    </w:rPr>
  </w:style>
  <w:style w:type="character" w:customStyle="1" w:styleId="Heading6Char">
    <w:name w:val="Heading 6 Char"/>
    <w:basedOn w:val="DefaultParagraphFont"/>
    <w:link w:val="Heading6"/>
    <w:rsid w:val="00B91DA8"/>
    <w:rPr>
      <w:rFonts w:ascii="Times New Roman" w:eastAsia="Times New Roman" w:hAnsi="Times New Roman" w:cs="Times New Roman"/>
      <w:bCs/>
      <w:kern w:val="0"/>
      <w:szCs w:val="20"/>
      <w:lang w:val="fr-FR"/>
      <w14:ligatures w14:val="none"/>
    </w:rPr>
  </w:style>
  <w:style w:type="character" w:customStyle="1" w:styleId="Heading7Char">
    <w:name w:val="Heading 7 Char"/>
    <w:basedOn w:val="DefaultParagraphFont"/>
    <w:link w:val="Heading7"/>
    <w:rsid w:val="00B91DA8"/>
    <w:rPr>
      <w:rFonts w:ascii="Times New Roman" w:eastAsia="Times New Roman" w:hAnsi="Times New Roman" w:cs="Times New Roman"/>
      <w:b/>
      <w:snapToGrid w:val="0"/>
      <w:kern w:val="0"/>
      <w:sz w:val="20"/>
      <w:szCs w:val="20"/>
      <w:u w:val="single"/>
      <w:lang w:val="fr-FR"/>
      <w14:ligatures w14:val="none"/>
    </w:rPr>
  </w:style>
  <w:style w:type="character" w:customStyle="1" w:styleId="Heading8Char">
    <w:name w:val="Heading 8 Char"/>
    <w:basedOn w:val="DefaultParagraphFont"/>
    <w:link w:val="Heading8"/>
    <w:rsid w:val="00B91DA8"/>
    <w:rPr>
      <w:rFonts w:ascii="Times New Roman" w:eastAsia="Times New Roman" w:hAnsi="Times New Roman" w:cs="Times New Roman"/>
      <w:b/>
      <w:snapToGrid w:val="0"/>
      <w:kern w:val="0"/>
      <w:sz w:val="20"/>
      <w:szCs w:val="20"/>
      <w:u w:val="single"/>
      <w:lang w:val="fr-FR"/>
      <w14:ligatures w14:val="none"/>
    </w:rPr>
  </w:style>
  <w:style w:type="character" w:customStyle="1" w:styleId="Heading9Char">
    <w:name w:val="Heading 9 Char"/>
    <w:basedOn w:val="DefaultParagraphFont"/>
    <w:link w:val="Heading9"/>
    <w:rsid w:val="00B91DA8"/>
    <w:rPr>
      <w:rFonts w:ascii="Times New Roman" w:eastAsia="Times New Roman" w:hAnsi="Times New Roman" w:cs="Times New Roman"/>
      <w:snapToGrid w:val="0"/>
      <w:kern w:val="0"/>
      <w:sz w:val="20"/>
      <w:szCs w:val="20"/>
      <w:u w:val="single"/>
      <w:lang w:val="fr-FR" w:eastAsia="en-US"/>
      <w14:ligatures w14:val="none"/>
    </w:rPr>
  </w:style>
  <w:style w:type="paragraph" w:styleId="Title">
    <w:name w:val="Title"/>
    <w:basedOn w:val="Normal"/>
    <w:next w:val="Normal"/>
    <w:link w:val="TitleChar"/>
    <w:uiPriority w:val="10"/>
    <w:qFormat/>
    <w:rsid w:val="002116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639"/>
    <w:rPr>
      <w:rFonts w:asciiTheme="majorHAnsi" w:eastAsiaTheme="majorEastAsia" w:hAnsiTheme="majorHAnsi" w:cstheme="majorBidi"/>
      <w:spacing w:val="-10"/>
      <w:kern w:val="28"/>
      <w:sz w:val="56"/>
      <w:szCs w:val="56"/>
      <w:lang w:val="fr-FR" w:eastAsia="en-US"/>
      <w14:ligatures w14:val="none"/>
    </w:rPr>
  </w:style>
  <w:style w:type="paragraph" w:styleId="Subtitle">
    <w:name w:val="Subtitle"/>
    <w:basedOn w:val="Normal"/>
    <w:next w:val="Normal"/>
    <w:link w:val="SubtitleChar"/>
    <w:uiPriority w:val="11"/>
    <w:qFormat/>
    <w:rsid w:val="00211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639"/>
    <w:rPr>
      <w:rFonts w:ascii="Times New Roman" w:eastAsiaTheme="majorEastAsia" w:hAnsi="Times New Roman" w:cstheme="majorBidi"/>
      <w:color w:val="595959" w:themeColor="text1" w:themeTint="A6"/>
      <w:spacing w:val="15"/>
      <w:kern w:val="0"/>
      <w:sz w:val="28"/>
      <w:szCs w:val="28"/>
      <w:lang w:val="fr-FR" w:eastAsia="en-US"/>
      <w14:ligatures w14:val="none"/>
    </w:rPr>
  </w:style>
  <w:style w:type="paragraph" w:styleId="Quote">
    <w:name w:val="Quote"/>
    <w:basedOn w:val="Normal"/>
    <w:next w:val="Normal"/>
    <w:link w:val="QuoteChar"/>
    <w:uiPriority w:val="29"/>
    <w:qFormat/>
    <w:rsid w:val="00211639"/>
    <w:pPr>
      <w:spacing w:before="160"/>
      <w:jc w:val="center"/>
    </w:pPr>
    <w:rPr>
      <w:i/>
      <w:iCs/>
      <w:color w:val="404040" w:themeColor="text1" w:themeTint="BF"/>
    </w:rPr>
  </w:style>
  <w:style w:type="character" w:customStyle="1" w:styleId="QuoteChar">
    <w:name w:val="Quote Char"/>
    <w:basedOn w:val="DefaultParagraphFont"/>
    <w:link w:val="Quote"/>
    <w:uiPriority w:val="29"/>
    <w:rsid w:val="00211639"/>
    <w:rPr>
      <w:rFonts w:ascii="Times New Roman" w:eastAsia="Times New Roman" w:hAnsi="Times New Roman" w:cs="Times New Roman"/>
      <w:i/>
      <w:iCs/>
      <w:color w:val="404040" w:themeColor="text1" w:themeTint="BF"/>
      <w:kern w:val="0"/>
      <w:sz w:val="20"/>
      <w:szCs w:val="20"/>
      <w:lang w:val="fr-FR" w:eastAsia="en-US"/>
      <w14:ligatures w14:val="none"/>
    </w:rPr>
  </w:style>
  <w:style w:type="paragraph" w:styleId="ListParagraph">
    <w:name w:val="List Paragraph"/>
    <w:basedOn w:val="Normal"/>
    <w:uiPriority w:val="34"/>
    <w:qFormat/>
    <w:rsid w:val="00211639"/>
    <w:pPr>
      <w:ind w:left="720"/>
      <w:contextualSpacing/>
    </w:pPr>
  </w:style>
  <w:style w:type="character" w:styleId="IntenseEmphasis">
    <w:name w:val="Intense Emphasis"/>
    <w:basedOn w:val="DefaultParagraphFont"/>
    <w:uiPriority w:val="21"/>
    <w:qFormat/>
    <w:rsid w:val="00211639"/>
    <w:rPr>
      <w:i/>
      <w:iCs/>
      <w:color w:val="0F4761" w:themeColor="accent1" w:themeShade="BF"/>
      <w:lang w:val="fr-FR"/>
    </w:rPr>
  </w:style>
  <w:style w:type="paragraph" w:styleId="IntenseQuote">
    <w:name w:val="Intense Quote"/>
    <w:basedOn w:val="Normal"/>
    <w:next w:val="Normal"/>
    <w:link w:val="IntenseQuoteChar"/>
    <w:uiPriority w:val="30"/>
    <w:qFormat/>
    <w:rsid w:val="00211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639"/>
    <w:rPr>
      <w:rFonts w:ascii="Times New Roman" w:eastAsia="Times New Roman" w:hAnsi="Times New Roman" w:cs="Times New Roman"/>
      <w:i/>
      <w:iCs/>
      <w:color w:val="0F4761" w:themeColor="accent1" w:themeShade="BF"/>
      <w:kern w:val="0"/>
      <w:sz w:val="20"/>
      <w:szCs w:val="20"/>
      <w:lang w:val="fr-FR" w:eastAsia="en-US"/>
      <w14:ligatures w14:val="none"/>
    </w:rPr>
  </w:style>
  <w:style w:type="character" w:styleId="IntenseReference">
    <w:name w:val="Intense Reference"/>
    <w:basedOn w:val="DefaultParagraphFont"/>
    <w:uiPriority w:val="32"/>
    <w:qFormat/>
    <w:rsid w:val="00211639"/>
    <w:rPr>
      <w:b/>
      <w:bCs/>
      <w:smallCaps/>
      <w:color w:val="0F4761" w:themeColor="accent1" w:themeShade="BF"/>
      <w:spacing w:val="5"/>
      <w:lang w:val="fr-FR"/>
    </w:rPr>
  </w:style>
  <w:style w:type="character" w:styleId="PageNumber">
    <w:name w:val="page number"/>
    <w:semiHidden/>
    <w:rsid w:val="00B91DA8"/>
    <w:rPr>
      <w:rFonts w:ascii="Times New Roman" w:hAnsi="Times New Roman"/>
      <w:b/>
      <w:sz w:val="18"/>
      <w:lang w:val="fr-FR"/>
    </w:rPr>
  </w:style>
  <w:style w:type="table" w:customStyle="1" w:styleId="Tabledocright">
    <w:name w:val="Table_doc_right"/>
    <w:basedOn w:val="TableNormal"/>
    <w:rsid w:val="00B91DA8"/>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B91DA8"/>
    <w:pPr>
      <w:ind w:left="1000"/>
    </w:pPr>
    <w:rPr>
      <w:sz w:val="18"/>
      <w:szCs w:val="18"/>
    </w:rPr>
  </w:style>
  <w:style w:type="paragraph" w:styleId="TOC7">
    <w:name w:val="toc 7"/>
    <w:basedOn w:val="Normal"/>
    <w:next w:val="Normal"/>
    <w:autoRedefine/>
    <w:semiHidden/>
    <w:rsid w:val="00B91DA8"/>
    <w:pPr>
      <w:ind w:left="1200"/>
    </w:pPr>
    <w:rPr>
      <w:sz w:val="18"/>
      <w:szCs w:val="18"/>
    </w:rPr>
  </w:style>
  <w:style w:type="paragraph" w:styleId="TOC8">
    <w:name w:val="toc 8"/>
    <w:basedOn w:val="Normal"/>
    <w:next w:val="Normal"/>
    <w:autoRedefine/>
    <w:semiHidden/>
    <w:rsid w:val="00B91DA8"/>
    <w:pPr>
      <w:ind w:left="1400"/>
    </w:pPr>
    <w:rPr>
      <w:sz w:val="18"/>
      <w:szCs w:val="18"/>
    </w:rPr>
  </w:style>
  <w:style w:type="paragraph" w:styleId="TOC9">
    <w:name w:val="toc 9"/>
    <w:basedOn w:val="Normal"/>
    <w:next w:val="Normal"/>
    <w:autoRedefine/>
    <w:semiHidden/>
    <w:rsid w:val="00B91DA8"/>
    <w:pPr>
      <w:ind w:left="1600"/>
    </w:pPr>
    <w:rPr>
      <w:sz w:val="18"/>
      <w:szCs w:val="18"/>
    </w:rPr>
  </w:style>
  <w:style w:type="paragraph" w:customStyle="1" w:styleId="Titlefigure">
    <w:name w:val="Title_figure"/>
    <w:basedOn w:val="Titletable"/>
    <w:next w:val="NormalNonumber"/>
    <w:rsid w:val="00B91DA8"/>
    <w:rPr>
      <w:bCs w:val="0"/>
    </w:rPr>
  </w:style>
  <w:style w:type="paragraph" w:styleId="TableofFigures">
    <w:name w:val="table of figures"/>
    <w:basedOn w:val="Normal"/>
    <w:next w:val="Normal"/>
    <w:autoRedefine/>
    <w:semiHidden/>
    <w:rsid w:val="00B91DA8"/>
    <w:pPr>
      <w:ind w:left="1814" w:hanging="567"/>
    </w:pPr>
  </w:style>
  <w:style w:type="paragraph" w:customStyle="1" w:styleId="CH1">
    <w:name w:val="CH1"/>
    <w:basedOn w:val="Normal-pool"/>
    <w:next w:val="CH2"/>
    <w:qFormat/>
    <w:rsid w:val="00B91DA8"/>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B91DA8"/>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B91DA8"/>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B91DA8"/>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B91DA8"/>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211639"/>
    <w:pPr>
      <w:tabs>
        <w:tab w:val="left" w:pos="4321"/>
        <w:tab w:val="right" w:pos="8641"/>
      </w:tabs>
      <w:spacing w:before="60"/>
    </w:pPr>
    <w:rPr>
      <w:b/>
      <w:sz w:val="18"/>
    </w:rPr>
  </w:style>
  <w:style w:type="paragraph" w:customStyle="1" w:styleId="Footer-pool">
    <w:name w:val="Footer-pool"/>
    <w:basedOn w:val="Normal"/>
    <w:next w:val="Normal"/>
    <w:rsid w:val="00B91DA8"/>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B91DA8"/>
    <w:pPr>
      <w:pBdr>
        <w:bottom w:val="single" w:sz="4" w:space="1" w:color="auto"/>
      </w:pBdr>
      <w:tabs>
        <w:tab w:val="center" w:pos="4536"/>
        <w:tab w:val="right" w:pos="9072"/>
      </w:tabs>
      <w:spacing w:after="120"/>
    </w:pPr>
    <w:rPr>
      <w:b/>
      <w:sz w:val="18"/>
    </w:rPr>
  </w:style>
  <w:style w:type="character" w:styleId="FootnoteReference">
    <w:name w:val="footnote reference"/>
    <w:rsid w:val="00B91DA8"/>
    <w:rPr>
      <w:rFonts w:ascii="Times New Roman" w:hAnsi="Times New Roman"/>
      <w:color w:val="auto"/>
      <w:sz w:val="20"/>
      <w:szCs w:val="18"/>
      <w:vertAlign w:val="superscript"/>
      <w:lang w:val="fr-FR"/>
    </w:rPr>
  </w:style>
  <w:style w:type="table" w:customStyle="1" w:styleId="AATable">
    <w:name w:val="AA_Table"/>
    <w:basedOn w:val="TableNormal"/>
    <w:semiHidden/>
    <w:rsid w:val="00211639"/>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B91DA8"/>
    <w:pPr>
      <w:keepNext/>
      <w:keepLines/>
      <w:suppressAutoHyphens/>
    </w:pPr>
    <w:rPr>
      <w:b/>
    </w:rPr>
  </w:style>
  <w:style w:type="paragraph" w:customStyle="1" w:styleId="AATitle2">
    <w:name w:val="AA_Title2"/>
    <w:basedOn w:val="AATitle"/>
    <w:qFormat/>
    <w:rsid w:val="00B91DA8"/>
    <w:pPr>
      <w:keepNext w:val="0"/>
      <w:keepLines w:val="0"/>
      <w:spacing w:before="120" w:after="120"/>
    </w:pPr>
  </w:style>
  <w:style w:type="paragraph" w:customStyle="1" w:styleId="BBTitle">
    <w:name w:val="BB_Title"/>
    <w:basedOn w:val="Normal-pool"/>
    <w:qFormat/>
    <w:rsid w:val="00B91DA8"/>
    <w:pPr>
      <w:keepNext/>
      <w:keepLines/>
      <w:suppressAutoHyphens/>
      <w:spacing w:before="320" w:after="240"/>
      <w:ind w:left="1247" w:right="567"/>
    </w:pPr>
    <w:rPr>
      <w:b/>
      <w:sz w:val="28"/>
      <w:szCs w:val="28"/>
    </w:rPr>
  </w:style>
  <w:style w:type="paragraph" w:customStyle="1" w:styleId="CH4">
    <w:name w:val="CH4"/>
    <w:basedOn w:val="Normal-pool"/>
    <w:next w:val="Normalnumber"/>
    <w:rsid w:val="00B91DA8"/>
    <w:pPr>
      <w:keepNext/>
      <w:keepLines/>
      <w:tabs>
        <w:tab w:val="clear" w:pos="624"/>
        <w:tab w:val="right" w:pos="851"/>
      </w:tabs>
      <w:suppressAutoHyphens/>
      <w:spacing w:after="120"/>
      <w:ind w:left="1247" w:right="284" w:hanging="1247"/>
    </w:pPr>
    <w:rPr>
      <w:b/>
    </w:rPr>
  </w:style>
  <w:style w:type="paragraph" w:styleId="Header">
    <w:name w:val="header"/>
    <w:basedOn w:val="Normal"/>
    <w:next w:val="Header-pool"/>
    <w:link w:val="HeaderChar"/>
    <w:semiHidden/>
    <w:rsid w:val="00B91DA8"/>
    <w:pPr>
      <w:pBdr>
        <w:bottom w:val="single" w:sz="4" w:space="1" w:color="auto"/>
      </w:pBdr>
      <w:tabs>
        <w:tab w:val="left" w:pos="624"/>
        <w:tab w:val="left" w:pos="1871"/>
        <w:tab w:val="left" w:pos="2495"/>
        <w:tab w:val="left" w:pos="3119"/>
        <w:tab w:val="left" w:pos="3742"/>
        <w:tab w:val="left" w:pos="4366"/>
        <w:tab w:val="center" w:pos="4536"/>
        <w:tab w:val="right" w:pos="9072"/>
      </w:tabs>
      <w:spacing w:after="120"/>
    </w:pPr>
    <w:rPr>
      <w:b/>
      <w:sz w:val="18"/>
    </w:rPr>
  </w:style>
  <w:style w:type="character" w:customStyle="1" w:styleId="HeaderChar">
    <w:name w:val="Header Char"/>
    <w:basedOn w:val="DefaultParagraphFont"/>
    <w:link w:val="Header"/>
    <w:semiHidden/>
    <w:rsid w:val="00B91DA8"/>
    <w:rPr>
      <w:rFonts w:ascii="Times New Roman" w:eastAsia="Times New Roman" w:hAnsi="Times New Roman" w:cs="Times New Roman"/>
      <w:b/>
      <w:kern w:val="0"/>
      <w:sz w:val="18"/>
      <w:szCs w:val="20"/>
      <w:lang w:val="fr-FR" w:eastAsia="en-US"/>
      <w14:ligatures w14:val="none"/>
    </w:rPr>
  </w:style>
  <w:style w:type="character" w:styleId="Hyperlink">
    <w:name w:val="Hyperlink"/>
    <w:basedOn w:val="DefaultParagraphFont"/>
    <w:uiPriority w:val="99"/>
    <w:rsid w:val="00B91DA8"/>
    <w:rPr>
      <w:color w:val="0000FF"/>
      <w:u w:val="none"/>
      <w:lang w:val="fr-FR"/>
    </w:rPr>
  </w:style>
  <w:style w:type="numbering" w:customStyle="1" w:styleId="Normallist">
    <w:name w:val="Normal_list"/>
    <w:basedOn w:val="NoList"/>
    <w:rsid w:val="00B91DA8"/>
    <w:pPr>
      <w:numPr>
        <w:numId w:val="1"/>
      </w:numPr>
    </w:pPr>
  </w:style>
  <w:style w:type="paragraph" w:customStyle="1" w:styleId="NormalNonumber">
    <w:name w:val="Normal_No_number"/>
    <w:basedOn w:val="Normal-pool"/>
    <w:qFormat/>
    <w:rsid w:val="00B91DA8"/>
    <w:pPr>
      <w:spacing w:after="120"/>
      <w:ind w:left="1247"/>
    </w:pPr>
  </w:style>
  <w:style w:type="paragraph" w:customStyle="1" w:styleId="Normalnumber">
    <w:name w:val="Normal_number"/>
    <w:basedOn w:val="Normal"/>
    <w:link w:val="NormalnumberChar"/>
    <w:qFormat/>
    <w:rsid w:val="00B91DA8"/>
    <w:pPr>
      <w:numPr>
        <w:numId w:val="25"/>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B91DA8"/>
    <w:pPr>
      <w:keepNext/>
      <w:keepLines/>
      <w:suppressAutoHyphens/>
      <w:spacing w:after="60"/>
      <w:ind w:left="1247"/>
    </w:pPr>
    <w:rPr>
      <w:b/>
      <w:bCs/>
    </w:rPr>
  </w:style>
  <w:style w:type="paragraph" w:styleId="TOC1">
    <w:name w:val="toc 1"/>
    <w:basedOn w:val="Normal"/>
    <w:next w:val="Normal"/>
    <w:autoRedefine/>
    <w:uiPriority w:val="39"/>
    <w:unhideWhenUsed/>
    <w:rsid w:val="00B91DA8"/>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B91DA8"/>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B91DA8"/>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B91DA8"/>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B91DA8"/>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B91DA8"/>
    <w:rPr>
      <w:b/>
      <w:bCs/>
      <w:sz w:val="28"/>
      <w:szCs w:val="22"/>
    </w:rPr>
  </w:style>
  <w:style w:type="paragraph" w:customStyle="1" w:styleId="ZZAnxtitle">
    <w:name w:val="ZZ_Anx_title"/>
    <w:basedOn w:val="Normal-pool"/>
    <w:rsid w:val="00B91DA8"/>
    <w:pPr>
      <w:spacing w:before="360" w:after="120"/>
      <w:ind w:left="1247"/>
    </w:pPr>
    <w:rPr>
      <w:b/>
      <w:bCs/>
      <w:sz w:val="28"/>
      <w:szCs w:val="26"/>
    </w:rPr>
  </w:style>
  <w:style w:type="paragraph" w:styleId="NormalWeb">
    <w:name w:val="Normal (Web)"/>
    <w:basedOn w:val="Normal"/>
    <w:uiPriority w:val="99"/>
    <w:semiHidden/>
    <w:unhideWhenUsed/>
    <w:rsid w:val="0021163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B91DA8"/>
    <w:pPr>
      <w:spacing w:before="40" w:after="40"/>
    </w:pPr>
    <w:rPr>
      <w:sz w:val="18"/>
    </w:rPr>
  </w:style>
  <w:style w:type="paragraph" w:customStyle="1" w:styleId="Footnote-Text">
    <w:name w:val="Footnote-Text"/>
    <w:basedOn w:val="Normal-pool"/>
    <w:rsid w:val="00B91DA8"/>
    <w:pPr>
      <w:spacing w:before="20" w:after="40"/>
      <w:ind w:left="1247"/>
    </w:pPr>
    <w:rPr>
      <w:sz w:val="18"/>
    </w:rPr>
  </w:style>
  <w:style w:type="paragraph" w:customStyle="1" w:styleId="AConvName">
    <w:name w:val="A_ConvName"/>
    <w:basedOn w:val="Normal-pool"/>
    <w:next w:val="Normal-pool"/>
    <w:rsid w:val="00B91DA8"/>
    <w:pPr>
      <w:tabs>
        <w:tab w:val="clear" w:pos="1247"/>
      </w:tabs>
      <w:spacing w:before="120" w:after="240"/>
    </w:pPr>
    <w:rPr>
      <w:rFonts w:ascii="Arial" w:hAnsi="Arial"/>
      <w:b/>
      <w:sz w:val="28"/>
    </w:rPr>
  </w:style>
  <w:style w:type="paragraph" w:customStyle="1" w:styleId="ASymbol">
    <w:name w:val="A_Symbol"/>
    <w:basedOn w:val="Normal-pool"/>
    <w:rsid w:val="00B91DA8"/>
    <w:pPr>
      <w:tabs>
        <w:tab w:val="clear" w:pos="1247"/>
      </w:tabs>
    </w:pPr>
  </w:style>
  <w:style w:type="paragraph" w:customStyle="1" w:styleId="AText">
    <w:name w:val="A_Text"/>
    <w:basedOn w:val="Normal-pool"/>
    <w:rsid w:val="00B91DA8"/>
    <w:pPr>
      <w:spacing w:before="120"/>
    </w:pPr>
  </w:style>
  <w:style w:type="paragraph" w:customStyle="1" w:styleId="ATwoLetters">
    <w:name w:val="A_TwoLetters"/>
    <w:basedOn w:val="Normal-pool"/>
    <w:next w:val="Normal-pool"/>
    <w:rsid w:val="00B91DA8"/>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B91DA8"/>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211639"/>
    <w:rPr>
      <w:rFonts w:ascii="Tahoma" w:hAnsi="Tahoma" w:cs="Tahoma"/>
      <w:sz w:val="16"/>
      <w:szCs w:val="16"/>
    </w:rPr>
  </w:style>
  <w:style w:type="character" w:customStyle="1" w:styleId="BalloonTextChar">
    <w:name w:val="Balloon Text Char"/>
    <w:basedOn w:val="DefaultParagraphFont"/>
    <w:link w:val="BalloonText"/>
    <w:rsid w:val="00211639"/>
    <w:rPr>
      <w:rFonts w:ascii="Tahoma" w:eastAsia="Times New Roman" w:hAnsi="Tahoma" w:cs="Tahoma"/>
      <w:kern w:val="0"/>
      <w:sz w:val="16"/>
      <w:szCs w:val="16"/>
      <w:lang w:val="fr-FR" w:eastAsia="en-US"/>
      <w14:ligatures w14:val="none"/>
    </w:rPr>
  </w:style>
  <w:style w:type="character" w:styleId="CommentReference">
    <w:name w:val="annotation reference"/>
    <w:basedOn w:val="DefaultParagraphFont"/>
    <w:semiHidden/>
    <w:unhideWhenUsed/>
    <w:rsid w:val="00B91DA8"/>
    <w:rPr>
      <w:sz w:val="16"/>
      <w:szCs w:val="16"/>
      <w:lang w:val="fr-FR"/>
    </w:rPr>
  </w:style>
  <w:style w:type="paragraph" w:styleId="CommentText">
    <w:name w:val="annotation text"/>
    <w:basedOn w:val="Normal"/>
    <w:link w:val="CommentTextChar"/>
    <w:unhideWhenUsed/>
    <w:rsid w:val="00B91DA8"/>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B91DA8"/>
    <w:rPr>
      <w:rFonts w:ascii="Times New Roman" w:eastAsia="Times New Roman" w:hAnsi="Times New Roman" w:cs="Times New Roman"/>
      <w:kern w:val="0"/>
      <w:sz w:val="20"/>
      <w:szCs w:val="20"/>
      <w:lang w:val="fr-FR" w:eastAsia="en-US"/>
      <w14:ligatures w14:val="none"/>
    </w:rPr>
  </w:style>
  <w:style w:type="paragraph" w:styleId="CommentSubject">
    <w:name w:val="annotation subject"/>
    <w:basedOn w:val="CommentText"/>
    <w:next w:val="CommentText"/>
    <w:link w:val="CommentSubjectChar"/>
    <w:semiHidden/>
    <w:unhideWhenUsed/>
    <w:rsid w:val="00B91DA8"/>
    <w:rPr>
      <w:b/>
      <w:bCs/>
    </w:rPr>
  </w:style>
  <w:style w:type="character" w:customStyle="1" w:styleId="CommentSubjectChar">
    <w:name w:val="Comment Subject Char"/>
    <w:basedOn w:val="CommentTextChar"/>
    <w:link w:val="CommentSubject"/>
    <w:semiHidden/>
    <w:rsid w:val="00B91DA8"/>
    <w:rPr>
      <w:rFonts w:ascii="Times New Roman" w:eastAsia="Times New Roman" w:hAnsi="Times New Roman" w:cs="Times New Roman"/>
      <w:b/>
      <w:bCs/>
      <w:kern w:val="0"/>
      <w:sz w:val="20"/>
      <w:szCs w:val="20"/>
      <w:lang w:val="fr-FR" w:eastAsia="en-US"/>
      <w14:ligatures w14:val="none"/>
    </w:rPr>
  </w:style>
  <w:style w:type="character" w:styleId="FollowedHyperlink">
    <w:name w:val="FollowedHyperlink"/>
    <w:uiPriority w:val="99"/>
    <w:semiHidden/>
    <w:rsid w:val="00B91DA8"/>
    <w:rPr>
      <w:color w:val="0000FF"/>
      <w:u w:val="none"/>
      <w:lang w:val="fr-FR"/>
    </w:rPr>
  </w:style>
  <w:style w:type="character" w:customStyle="1" w:styleId="FooterChar">
    <w:name w:val="Footer Char"/>
    <w:basedOn w:val="DefaultParagraphFont"/>
    <w:link w:val="Footer"/>
    <w:rsid w:val="00B91DA8"/>
    <w:rPr>
      <w:rFonts w:ascii="Times New Roman" w:eastAsia="Times New Roman" w:hAnsi="Times New Roman" w:cs="Times New Roman"/>
      <w:b/>
      <w:kern w:val="0"/>
      <w:sz w:val="18"/>
      <w:szCs w:val="20"/>
      <w:lang w:val="fr-FR" w:eastAsia="en-US"/>
      <w14:ligatures w14:val="none"/>
    </w:rPr>
  </w:style>
  <w:style w:type="paragraph" w:styleId="NoSpacing">
    <w:name w:val="No Spacing"/>
    <w:uiPriority w:val="1"/>
    <w:qFormat/>
    <w:rsid w:val="00211639"/>
    <w:pPr>
      <w:spacing w:after="0" w:line="240" w:lineRule="auto"/>
    </w:pPr>
    <w:rPr>
      <w:rFonts w:eastAsiaTheme="minorHAnsi"/>
      <w:kern w:val="0"/>
      <w:sz w:val="22"/>
      <w:szCs w:val="22"/>
      <w:lang w:val="fr-FR" w:eastAsia="en-US"/>
      <w14:ligatures w14:val="none"/>
    </w:rPr>
  </w:style>
  <w:style w:type="character" w:customStyle="1" w:styleId="NormalnumberChar">
    <w:name w:val="Normal_number Char"/>
    <w:link w:val="Normalnumber"/>
    <w:rsid w:val="00B91DA8"/>
    <w:rPr>
      <w:rFonts w:ascii="Times New Roman" w:eastAsia="Times New Roman" w:hAnsi="Times New Roman" w:cs="Times New Roman"/>
      <w:kern w:val="0"/>
      <w:sz w:val="20"/>
      <w:szCs w:val="20"/>
      <w:lang w:val="fr-FR" w:eastAsia="en-US"/>
      <w14:ligatures w14:val="none"/>
    </w:rPr>
  </w:style>
  <w:style w:type="character" w:styleId="PlaceholderText">
    <w:name w:val="Placeholder Text"/>
    <w:basedOn w:val="DefaultParagraphFont"/>
    <w:uiPriority w:val="99"/>
    <w:semiHidden/>
    <w:rsid w:val="00211639"/>
    <w:rPr>
      <w:color w:val="808080"/>
      <w:lang w:val="fr-FR"/>
    </w:rPr>
  </w:style>
  <w:style w:type="table" w:styleId="TableGrid">
    <w:name w:val="Table Grid"/>
    <w:basedOn w:val="TableNormal"/>
    <w:rsid w:val="0021163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B91DA8"/>
    <w:pPr>
      <w:spacing w:before="120" w:after="240"/>
    </w:pPr>
    <w:rPr>
      <w:rFonts w:eastAsia="Times New Roman"/>
    </w:rPr>
  </w:style>
  <w:style w:type="character" w:customStyle="1" w:styleId="ALogoChar">
    <w:name w:val="A_Logo Char"/>
    <w:basedOn w:val="DefaultParagraphFont"/>
    <w:link w:val="ALogo"/>
    <w:rsid w:val="00B91DA8"/>
    <w:rPr>
      <w:rFonts w:ascii="Times New Roman" w:eastAsia="Times New Roman" w:hAnsi="Times New Roman" w:cs="Times New Roman"/>
      <w:kern w:val="0"/>
      <w:sz w:val="20"/>
      <w:szCs w:val="20"/>
      <w:lang w:val="fr-FR"/>
      <w14:ligatures w14:val="none"/>
    </w:rPr>
  </w:style>
  <w:style w:type="paragraph" w:customStyle="1" w:styleId="ASpacer">
    <w:name w:val="A_Spacer"/>
    <w:basedOn w:val="Normal-pool"/>
    <w:link w:val="ASpacerChar"/>
    <w:qFormat/>
    <w:rsid w:val="00B91DA8"/>
    <w:rPr>
      <w:rFonts w:eastAsia="Times New Roman"/>
      <w:sz w:val="2"/>
    </w:rPr>
  </w:style>
  <w:style w:type="character" w:customStyle="1" w:styleId="ASpacerChar">
    <w:name w:val="A_Spacer Char"/>
    <w:basedOn w:val="DefaultParagraphFont"/>
    <w:link w:val="ASpacer"/>
    <w:rsid w:val="00B91DA8"/>
    <w:rPr>
      <w:rFonts w:ascii="Times New Roman" w:eastAsia="Times New Roman" w:hAnsi="Times New Roman" w:cs="Times New Roman"/>
      <w:kern w:val="0"/>
      <w:sz w:val="2"/>
      <w:szCs w:val="20"/>
      <w:lang w:val="fr-FR"/>
      <w14:ligatures w14:val="none"/>
    </w:rPr>
  </w:style>
  <w:style w:type="paragraph" w:customStyle="1" w:styleId="AATitle1">
    <w:name w:val="AA_Title1"/>
    <w:basedOn w:val="Normal-pool"/>
    <w:qFormat/>
    <w:rsid w:val="00B91DA8"/>
  </w:style>
  <w:style w:type="character" w:styleId="UnresolvedMention">
    <w:name w:val="Unresolved Mention"/>
    <w:basedOn w:val="DefaultParagraphFont"/>
    <w:uiPriority w:val="99"/>
    <w:semiHidden/>
    <w:rsid w:val="00211639"/>
    <w:rPr>
      <w:color w:val="605E5C"/>
      <w:shd w:val="clear" w:color="auto" w:fill="E1DFDD"/>
      <w:lang w:val="fr-FR"/>
    </w:rPr>
  </w:style>
  <w:style w:type="paragraph" w:customStyle="1" w:styleId="ANormal">
    <w:name w:val="A_Normal"/>
    <w:basedOn w:val="Normal-pool"/>
    <w:qFormat/>
    <w:rsid w:val="00B91DA8"/>
    <w:rPr>
      <w:rFonts w:eastAsia="Times New Roman"/>
    </w:rPr>
  </w:style>
  <w:style w:type="paragraph" w:customStyle="1" w:styleId="AText0">
    <w:name w:val="A_Text0"/>
    <w:basedOn w:val="AText"/>
    <w:next w:val="Normal-pool"/>
    <w:qFormat/>
    <w:rsid w:val="00B91DA8"/>
    <w:pPr>
      <w:spacing w:before="0" w:after="120"/>
    </w:pPr>
    <w:rPr>
      <w:rFonts w:eastAsia="Times New Roman"/>
    </w:rPr>
  </w:style>
  <w:style w:type="paragraph" w:styleId="Footer">
    <w:name w:val="footer"/>
    <w:basedOn w:val="Normal"/>
    <w:link w:val="FooterChar"/>
    <w:unhideWhenUsed/>
    <w:rsid w:val="00B91DA8"/>
    <w:pPr>
      <w:tabs>
        <w:tab w:val="right" w:pos="8641"/>
      </w:tabs>
      <w:spacing w:after="120"/>
    </w:pPr>
    <w:rPr>
      <w:b/>
      <w:sz w:val="18"/>
    </w:rPr>
  </w:style>
  <w:style w:type="character" w:customStyle="1" w:styleId="FooterChar1">
    <w:name w:val="Footer Char1"/>
    <w:basedOn w:val="DefaultParagraphFont"/>
    <w:rsid w:val="00211639"/>
    <w:rPr>
      <w:rFonts w:ascii="Times New Roman" w:eastAsia="Times New Roman" w:hAnsi="Times New Roman" w:cs="Times New Roman"/>
      <w:b/>
      <w:kern w:val="0"/>
      <w:sz w:val="18"/>
      <w:szCs w:val="20"/>
      <w:lang w:val="fr-FR" w:eastAsia="en-US"/>
      <w14:ligatures w14:val="none"/>
    </w:rPr>
  </w:style>
  <w:style w:type="paragraph" w:customStyle="1" w:styleId="Normal-pool">
    <w:name w:val="Normal-pool"/>
    <w:qFormat/>
    <w:rsid w:val="00B91DA8"/>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lang w:val="fr-FR"/>
      <w14:ligatures w14:val="none"/>
    </w:rPr>
  </w:style>
  <w:style w:type="paragraph" w:customStyle="1" w:styleId="Footer-jobnumber">
    <w:name w:val="Footer-jobnumber"/>
    <w:basedOn w:val="Normal-pool"/>
    <w:qFormat/>
    <w:rsid w:val="00B91DA8"/>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B91DA8"/>
    <w:pPr>
      <w:spacing w:before="60"/>
    </w:pPr>
    <w:rPr>
      <w:sz w:val="18"/>
    </w:rPr>
  </w:style>
  <w:style w:type="paragraph" w:styleId="Bibliography">
    <w:name w:val="Bibliography"/>
    <w:basedOn w:val="Normal"/>
    <w:next w:val="Normal"/>
    <w:uiPriority w:val="37"/>
    <w:semiHidden/>
    <w:unhideWhenUsed/>
    <w:rsid w:val="00211639"/>
  </w:style>
  <w:style w:type="paragraph" w:styleId="BlockText">
    <w:name w:val="Block Text"/>
    <w:basedOn w:val="Normal"/>
    <w:uiPriority w:val="99"/>
    <w:semiHidden/>
    <w:unhideWhenUsed/>
    <w:rsid w:val="0021163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211639"/>
    <w:pPr>
      <w:spacing w:after="120"/>
    </w:pPr>
  </w:style>
  <w:style w:type="character" w:customStyle="1" w:styleId="BodyTextChar">
    <w:name w:val="Body Text Char"/>
    <w:basedOn w:val="DefaultParagraphFont"/>
    <w:link w:val="BodyText"/>
    <w:uiPriority w:val="99"/>
    <w:semiHidden/>
    <w:rsid w:val="00211639"/>
    <w:rPr>
      <w:rFonts w:ascii="Times New Roman" w:eastAsia="Times New Roman" w:hAnsi="Times New Roman" w:cs="Times New Roman"/>
      <w:kern w:val="0"/>
      <w:sz w:val="20"/>
      <w:szCs w:val="20"/>
      <w:lang w:val="fr-FR" w:eastAsia="en-US"/>
      <w14:ligatures w14:val="none"/>
    </w:rPr>
  </w:style>
  <w:style w:type="paragraph" w:styleId="BodyTextFirstIndent">
    <w:name w:val="Body Text First Indent"/>
    <w:basedOn w:val="BodyText"/>
    <w:link w:val="BodyTextFirstIndentChar"/>
    <w:uiPriority w:val="99"/>
    <w:semiHidden/>
    <w:unhideWhenUsed/>
    <w:rsid w:val="00211639"/>
    <w:pPr>
      <w:spacing w:after="0"/>
      <w:ind w:firstLine="360"/>
    </w:pPr>
  </w:style>
  <w:style w:type="character" w:customStyle="1" w:styleId="BodyTextFirstIndentChar">
    <w:name w:val="Body Text First Indent Char"/>
    <w:basedOn w:val="BodyTextChar"/>
    <w:link w:val="BodyTextFirstIndent"/>
    <w:uiPriority w:val="99"/>
    <w:semiHidden/>
    <w:rsid w:val="00211639"/>
    <w:rPr>
      <w:rFonts w:ascii="Times New Roman" w:eastAsia="Times New Roman" w:hAnsi="Times New Roman" w:cs="Times New Roman"/>
      <w:kern w:val="0"/>
      <w:sz w:val="20"/>
      <w:szCs w:val="20"/>
      <w:lang w:val="fr-FR" w:eastAsia="en-US"/>
      <w14:ligatures w14:val="none"/>
    </w:rPr>
  </w:style>
  <w:style w:type="paragraph" w:styleId="BodyTextIndent">
    <w:name w:val="Body Text Indent"/>
    <w:basedOn w:val="Normal"/>
    <w:link w:val="BodyTextIndentChar"/>
    <w:uiPriority w:val="99"/>
    <w:semiHidden/>
    <w:unhideWhenUsed/>
    <w:rsid w:val="00211639"/>
    <w:pPr>
      <w:spacing w:after="120"/>
      <w:ind w:left="360"/>
    </w:pPr>
  </w:style>
  <w:style w:type="character" w:customStyle="1" w:styleId="BodyTextIndentChar">
    <w:name w:val="Body Text Indent Char"/>
    <w:basedOn w:val="DefaultParagraphFont"/>
    <w:link w:val="BodyTextIndent"/>
    <w:uiPriority w:val="99"/>
    <w:semiHidden/>
    <w:rsid w:val="00211639"/>
    <w:rPr>
      <w:rFonts w:ascii="Times New Roman" w:eastAsia="Times New Roman" w:hAnsi="Times New Roman" w:cs="Times New Roman"/>
      <w:kern w:val="0"/>
      <w:sz w:val="20"/>
      <w:szCs w:val="20"/>
      <w:lang w:val="fr-FR" w:eastAsia="en-US"/>
      <w14:ligatures w14:val="none"/>
    </w:rPr>
  </w:style>
  <w:style w:type="paragraph" w:styleId="BodyTextFirstIndent2">
    <w:name w:val="Body Text First Indent 2"/>
    <w:basedOn w:val="BodyTextIndent"/>
    <w:link w:val="BodyTextFirstIndent2Char"/>
    <w:uiPriority w:val="99"/>
    <w:semiHidden/>
    <w:unhideWhenUsed/>
    <w:rsid w:val="00211639"/>
    <w:pPr>
      <w:spacing w:after="0"/>
      <w:ind w:firstLine="360"/>
    </w:pPr>
  </w:style>
  <w:style w:type="character" w:customStyle="1" w:styleId="BodyTextFirstIndent2Char">
    <w:name w:val="Body Text First Indent 2 Char"/>
    <w:basedOn w:val="BodyTextIndentChar"/>
    <w:link w:val="BodyTextFirstIndent2"/>
    <w:uiPriority w:val="99"/>
    <w:semiHidden/>
    <w:rsid w:val="00211639"/>
    <w:rPr>
      <w:rFonts w:ascii="Times New Roman" w:eastAsia="Times New Roman" w:hAnsi="Times New Roman" w:cs="Times New Roman"/>
      <w:kern w:val="0"/>
      <w:sz w:val="20"/>
      <w:szCs w:val="20"/>
      <w:lang w:val="fr-FR" w:eastAsia="en-US"/>
      <w14:ligatures w14:val="none"/>
    </w:rPr>
  </w:style>
  <w:style w:type="paragraph" w:styleId="BodyTextIndent2">
    <w:name w:val="Body Text Indent 2"/>
    <w:basedOn w:val="Normal"/>
    <w:link w:val="BodyTextIndent2Char"/>
    <w:uiPriority w:val="99"/>
    <w:semiHidden/>
    <w:unhideWhenUsed/>
    <w:rsid w:val="00211639"/>
    <w:pPr>
      <w:spacing w:after="120" w:line="480" w:lineRule="auto"/>
      <w:ind w:left="360"/>
    </w:pPr>
  </w:style>
  <w:style w:type="character" w:customStyle="1" w:styleId="BodyTextIndent2Char">
    <w:name w:val="Body Text Indent 2 Char"/>
    <w:basedOn w:val="DefaultParagraphFont"/>
    <w:link w:val="BodyTextIndent2"/>
    <w:uiPriority w:val="99"/>
    <w:semiHidden/>
    <w:rsid w:val="00211639"/>
    <w:rPr>
      <w:rFonts w:ascii="Times New Roman" w:eastAsia="Times New Roman" w:hAnsi="Times New Roman" w:cs="Times New Roman"/>
      <w:kern w:val="0"/>
      <w:sz w:val="20"/>
      <w:szCs w:val="20"/>
      <w:lang w:val="fr-FR" w:eastAsia="en-US"/>
      <w14:ligatures w14:val="none"/>
    </w:rPr>
  </w:style>
  <w:style w:type="paragraph" w:styleId="BodyTextIndent3">
    <w:name w:val="Body Text Indent 3"/>
    <w:basedOn w:val="Normal"/>
    <w:link w:val="BodyTextIndent3Char"/>
    <w:uiPriority w:val="99"/>
    <w:semiHidden/>
    <w:unhideWhenUsed/>
    <w:rsid w:val="002116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11639"/>
    <w:rPr>
      <w:rFonts w:ascii="Times New Roman" w:eastAsia="Times New Roman" w:hAnsi="Times New Roman" w:cs="Times New Roman"/>
      <w:kern w:val="0"/>
      <w:sz w:val="16"/>
      <w:szCs w:val="16"/>
      <w:lang w:val="fr-FR" w:eastAsia="en-US"/>
      <w14:ligatures w14:val="none"/>
    </w:rPr>
  </w:style>
  <w:style w:type="character" w:styleId="BookTitle">
    <w:name w:val="Book Title"/>
    <w:basedOn w:val="DefaultParagraphFont"/>
    <w:uiPriority w:val="33"/>
    <w:qFormat/>
    <w:rsid w:val="00211639"/>
    <w:rPr>
      <w:b/>
      <w:bCs/>
      <w:i/>
      <w:iCs/>
      <w:spacing w:val="5"/>
      <w:lang w:val="fr-FR"/>
    </w:rPr>
  </w:style>
  <w:style w:type="paragraph" w:styleId="Caption">
    <w:name w:val="caption"/>
    <w:basedOn w:val="Normal"/>
    <w:next w:val="Normal"/>
    <w:uiPriority w:val="35"/>
    <w:semiHidden/>
    <w:unhideWhenUsed/>
    <w:qFormat/>
    <w:rsid w:val="00211639"/>
    <w:pPr>
      <w:spacing w:after="200"/>
    </w:pPr>
    <w:rPr>
      <w:i/>
      <w:iCs/>
      <w:color w:val="0E2841" w:themeColor="text2"/>
      <w:sz w:val="18"/>
      <w:szCs w:val="18"/>
    </w:rPr>
  </w:style>
  <w:style w:type="paragraph" w:styleId="Closing">
    <w:name w:val="Closing"/>
    <w:basedOn w:val="Normal"/>
    <w:link w:val="ClosingChar"/>
    <w:uiPriority w:val="99"/>
    <w:semiHidden/>
    <w:unhideWhenUsed/>
    <w:rsid w:val="00211639"/>
    <w:pPr>
      <w:ind w:left="4320"/>
    </w:pPr>
  </w:style>
  <w:style w:type="character" w:customStyle="1" w:styleId="ClosingChar">
    <w:name w:val="Closing Char"/>
    <w:basedOn w:val="DefaultParagraphFont"/>
    <w:link w:val="Closing"/>
    <w:uiPriority w:val="99"/>
    <w:semiHidden/>
    <w:rsid w:val="00211639"/>
    <w:rPr>
      <w:rFonts w:ascii="Times New Roman" w:eastAsia="Times New Roman" w:hAnsi="Times New Roman" w:cs="Times New Roman"/>
      <w:kern w:val="0"/>
      <w:sz w:val="20"/>
      <w:szCs w:val="20"/>
      <w:lang w:val="fr-FR" w:eastAsia="en-US"/>
      <w14:ligatures w14:val="none"/>
    </w:rPr>
  </w:style>
  <w:style w:type="table" w:styleId="ColorfulGrid">
    <w:name w:val="Colorful Grid"/>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21163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1163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21163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21163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21163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21163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21163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1163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1163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21163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21163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21163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21163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21163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211639"/>
  </w:style>
  <w:style w:type="character" w:customStyle="1" w:styleId="DateChar">
    <w:name w:val="Date Char"/>
    <w:basedOn w:val="DefaultParagraphFont"/>
    <w:link w:val="Date"/>
    <w:uiPriority w:val="99"/>
    <w:semiHidden/>
    <w:rsid w:val="00211639"/>
    <w:rPr>
      <w:rFonts w:ascii="Times New Roman" w:eastAsia="Times New Roman" w:hAnsi="Times New Roman" w:cs="Times New Roman"/>
      <w:kern w:val="0"/>
      <w:sz w:val="20"/>
      <w:szCs w:val="20"/>
      <w:lang w:val="fr-FR" w:eastAsia="en-US"/>
      <w14:ligatures w14:val="none"/>
    </w:rPr>
  </w:style>
  <w:style w:type="paragraph" w:styleId="DocumentMap">
    <w:name w:val="Document Map"/>
    <w:basedOn w:val="Normal"/>
    <w:link w:val="DocumentMapChar"/>
    <w:uiPriority w:val="99"/>
    <w:semiHidden/>
    <w:unhideWhenUsed/>
    <w:rsid w:val="0021163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11639"/>
    <w:rPr>
      <w:rFonts w:ascii="Segoe UI" w:eastAsia="Times New Roman" w:hAnsi="Segoe UI" w:cs="Segoe UI"/>
      <w:kern w:val="0"/>
      <w:sz w:val="16"/>
      <w:szCs w:val="16"/>
      <w:lang w:val="fr-FR" w:eastAsia="en-US"/>
      <w14:ligatures w14:val="none"/>
    </w:rPr>
  </w:style>
  <w:style w:type="paragraph" w:styleId="E-mailSignature">
    <w:name w:val="E-mail Signature"/>
    <w:basedOn w:val="Normal"/>
    <w:link w:val="E-mailSignatureChar"/>
    <w:uiPriority w:val="99"/>
    <w:semiHidden/>
    <w:unhideWhenUsed/>
    <w:rsid w:val="00211639"/>
  </w:style>
  <w:style w:type="character" w:customStyle="1" w:styleId="E-mailSignatureChar">
    <w:name w:val="E-mail Signature Char"/>
    <w:basedOn w:val="DefaultParagraphFont"/>
    <w:link w:val="E-mailSignature"/>
    <w:uiPriority w:val="99"/>
    <w:semiHidden/>
    <w:rsid w:val="00211639"/>
    <w:rPr>
      <w:rFonts w:ascii="Times New Roman" w:eastAsia="Times New Roman" w:hAnsi="Times New Roman" w:cs="Times New Roman"/>
      <w:kern w:val="0"/>
      <w:sz w:val="20"/>
      <w:szCs w:val="20"/>
      <w:lang w:val="fr-FR" w:eastAsia="en-US"/>
      <w14:ligatures w14:val="none"/>
    </w:rPr>
  </w:style>
  <w:style w:type="character" w:styleId="Emphasis">
    <w:name w:val="Emphasis"/>
    <w:basedOn w:val="DefaultParagraphFont"/>
    <w:uiPriority w:val="20"/>
    <w:qFormat/>
    <w:rsid w:val="00211639"/>
    <w:rPr>
      <w:i/>
      <w:iCs/>
      <w:lang w:val="fr-FR"/>
    </w:rPr>
  </w:style>
  <w:style w:type="character" w:styleId="EndnoteReference">
    <w:name w:val="endnote reference"/>
    <w:basedOn w:val="DefaultParagraphFont"/>
    <w:uiPriority w:val="99"/>
    <w:semiHidden/>
    <w:unhideWhenUsed/>
    <w:rsid w:val="00211639"/>
    <w:rPr>
      <w:vertAlign w:val="superscript"/>
      <w:lang w:val="fr-FR"/>
    </w:rPr>
  </w:style>
  <w:style w:type="paragraph" w:styleId="EndnoteText">
    <w:name w:val="endnote text"/>
    <w:basedOn w:val="Normal"/>
    <w:link w:val="EndnoteTextChar"/>
    <w:uiPriority w:val="99"/>
    <w:semiHidden/>
    <w:unhideWhenUsed/>
    <w:rsid w:val="00211639"/>
  </w:style>
  <w:style w:type="character" w:customStyle="1" w:styleId="EndnoteTextChar">
    <w:name w:val="Endnote Text Char"/>
    <w:basedOn w:val="DefaultParagraphFont"/>
    <w:link w:val="EndnoteText"/>
    <w:uiPriority w:val="99"/>
    <w:semiHidden/>
    <w:rsid w:val="00211639"/>
    <w:rPr>
      <w:rFonts w:ascii="Times New Roman" w:eastAsia="Times New Roman" w:hAnsi="Times New Roman" w:cs="Times New Roman"/>
      <w:kern w:val="0"/>
      <w:sz w:val="20"/>
      <w:szCs w:val="20"/>
      <w:lang w:val="fr-FR" w:eastAsia="en-US"/>
      <w14:ligatures w14:val="none"/>
    </w:rPr>
  </w:style>
  <w:style w:type="paragraph" w:styleId="EnvelopeAddress">
    <w:name w:val="envelope address"/>
    <w:basedOn w:val="Normal"/>
    <w:uiPriority w:val="99"/>
    <w:semiHidden/>
    <w:unhideWhenUsed/>
    <w:rsid w:val="0021163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11639"/>
    <w:rPr>
      <w:rFonts w:asciiTheme="majorHAnsi" w:eastAsiaTheme="majorEastAsia" w:hAnsiTheme="majorHAnsi" w:cstheme="majorBidi"/>
    </w:rPr>
  </w:style>
  <w:style w:type="paragraph" w:styleId="FootnoteText">
    <w:name w:val="footnote text"/>
    <w:basedOn w:val="Normal"/>
    <w:link w:val="FootnoteTextChar"/>
    <w:semiHidden/>
    <w:rsid w:val="00B91DA8"/>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211639"/>
    <w:rPr>
      <w:rFonts w:ascii="Times New Roman" w:eastAsia="Times New Roman" w:hAnsi="Times New Roman" w:cs="Times New Roman"/>
      <w:kern w:val="0"/>
      <w:sz w:val="18"/>
      <w:szCs w:val="20"/>
      <w:lang w:val="fr-FR" w:eastAsia="en-US"/>
      <w14:ligatures w14:val="none"/>
    </w:rPr>
  </w:style>
  <w:style w:type="table" w:styleId="GridTable1Light">
    <w:name w:val="Grid Table 1 Light"/>
    <w:basedOn w:val="TableNormal"/>
    <w:uiPriority w:val="46"/>
    <w:rsid w:val="002116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163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163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163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163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163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163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1163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1163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21163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21163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21163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21163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21163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2116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1163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21163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21163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21163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21163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21163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2116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1163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21163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21163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21163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21163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21163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2116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1163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21163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21163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21163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21163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21163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2116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1163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21163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21163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21163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21163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21163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211639"/>
    <w:rPr>
      <w:color w:val="2B579A"/>
      <w:shd w:val="clear" w:color="auto" w:fill="E1DFDD"/>
      <w:lang w:val="fr-FR"/>
    </w:rPr>
  </w:style>
  <w:style w:type="character" w:styleId="HTMLAcronym">
    <w:name w:val="HTML Acronym"/>
    <w:basedOn w:val="DefaultParagraphFont"/>
    <w:uiPriority w:val="99"/>
    <w:semiHidden/>
    <w:unhideWhenUsed/>
    <w:rsid w:val="00211639"/>
    <w:rPr>
      <w:lang w:val="fr-FR"/>
    </w:rPr>
  </w:style>
  <w:style w:type="paragraph" w:styleId="HTMLAddress">
    <w:name w:val="HTML Address"/>
    <w:basedOn w:val="Normal"/>
    <w:link w:val="HTMLAddressChar"/>
    <w:uiPriority w:val="99"/>
    <w:semiHidden/>
    <w:unhideWhenUsed/>
    <w:rsid w:val="00211639"/>
    <w:rPr>
      <w:i/>
      <w:iCs/>
    </w:rPr>
  </w:style>
  <w:style w:type="character" w:customStyle="1" w:styleId="HTMLAddressChar">
    <w:name w:val="HTML Address Char"/>
    <w:basedOn w:val="DefaultParagraphFont"/>
    <w:link w:val="HTMLAddress"/>
    <w:uiPriority w:val="99"/>
    <w:semiHidden/>
    <w:rsid w:val="00211639"/>
    <w:rPr>
      <w:rFonts w:ascii="Times New Roman" w:eastAsia="Times New Roman" w:hAnsi="Times New Roman" w:cs="Times New Roman"/>
      <w:i/>
      <w:iCs/>
      <w:kern w:val="0"/>
      <w:sz w:val="20"/>
      <w:szCs w:val="20"/>
      <w:lang w:val="fr-FR" w:eastAsia="en-US"/>
      <w14:ligatures w14:val="none"/>
    </w:rPr>
  </w:style>
  <w:style w:type="character" w:styleId="HTMLCite">
    <w:name w:val="HTML Cite"/>
    <w:basedOn w:val="DefaultParagraphFont"/>
    <w:uiPriority w:val="99"/>
    <w:semiHidden/>
    <w:unhideWhenUsed/>
    <w:rsid w:val="00211639"/>
    <w:rPr>
      <w:i/>
      <w:iCs/>
      <w:lang w:val="fr-FR"/>
    </w:rPr>
  </w:style>
  <w:style w:type="character" w:styleId="HTMLCode">
    <w:name w:val="HTML Code"/>
    <w:basedOn w:val="DefaultParagraphFont"/>
    <w:uiPriority w:val="99"/>
    <w:semiHidden/>
    <w:unhideWhenUsed/>
    <w:rsid w:val="00211639"/>
    <w:rPr>
      <w:rFonts w:ascii="Consolas" w:hAnsi="Consolas"/>
      <w:sz w:val="20"/>
      <w:szCs w:val="20"/>
      <w:lang w:val="fr-FR"/>
    </w:rPr>
  </w:style>
  <w:style w:type="character" w:styleId="HTMLDefinition">
    <w:name w:val="HTML Definition"/>
    <w:basedOn w:val="DefaultParagraphFont"/>
    <w:uiPriority w:val="99"/>
    <w:semiHidden/>
    <w:unhideWhenUsed/>
    <w:rsid w:val="00211639"/>
    <w:rPr>
      <w:i/>
      <w:iCs/>
      <w:lang w:val="fr-FR"/>
    </w:rPr>
  </w:style>
  <w:style w:type="character" w:styleId="HTMLKeyboard">
    <w:name w:val="HTML Keyboard"/>
    <w:basedOn w:val="DefaultParagraphFont"/>
    <w:uiPriority w:val="99"/>
    <w:semiHidden/>
    <w:unhideWhenUsed/>
    <w:rsid w:val="00211639"/>
    <w:rPr>
      <w:rFonts w:ascii="Consolas" w:hAnsi="Consolas"/>
      <w:sz w:val="20"/>
      <w:szCs w:val="20"/>
      <w:lang w:val="fr-FR"/>
    </w:rPr>
  </w:style>
  <w:style w:type="paragraph" w:styleId="HTMLPreformatted">
    <w:name w:val="HTML Preformatted"/>
    <w:basedOn w:val="Normal"/>
    <w:link w:val="HTMLPreformattedChar"/>
    <w:uiPriority w:val="99"/>
    <w:semiHidden/>
    <w:unhideWhenUsed/>
    <w:rsid w:val="00211639"/>
    <w:rPr>
      <w:rFonts w:ascii="Consolas" w:hAnsi="Consolas"/>
    </w:rPr>
  </w:style>
  <w:style w:type="character" w:customStyle="1" w:styleId="HTMLPreformattedChar">
    <w:name w:val="HTML Preformatted Char"/>
    <w:basedOn w:val="DefaultParagraphFont"/>
    <w:link w:val="HTMLPreformatted"/>
    <w:uiPriority w:val="99"/>
    <w:semiHidden/>
    <w:rsid w:val="00211639"/>
    <w:rPr>
      <w:rFonts w:ascii="Consolas" w:eastAsia="Times New Roman" w:hAnsi="Consolas" w:cs="Times New Roman"/>
      <w:kern w:val="0"/>
      <w:sz w:val="20"/>
      <w:szCs w:val="20"/>
      <w:lang w:val="fr-FR" w:eastAsia="en-US"/>
      <w14:ligatures w14:val="none"/>
    </w:rPr>
  </w:style>
  <w:style w:type="character" w:styleId="HTMLSample">
    <w:name w:val="HTML Sample"/>
    <w:basedOn w:val="DefaultParagraphFont"/>
    <w:uiPriority w:val="99"/>
    <w:semiHidden/>
    <w:unhideWhenUsed/>
    <w:rsid w:val="00211639"/>
    <w:rPr>
      <w:rFonts w:ascii="Consolas" w:hAnsi="Consolas"/>
      <w:sz w:val="24"/>
      <w:szCs w:val="24"/>
      <w:lang w:val="fr-FR"/>
    </w:rPr>
  </w:style>
  <w:style w:type="character" w:styleId="HTMLTypewriter">
    <w:name w:val="HTML Typewriter"/>
    <w:basedOn w:val="DefaultParagraphFont"/>
    <w:uiPriority w:val="99"/>
    <w:semiHidden/>
    <w:unhideWhenUsed/>
    <w:rsid w:val="00211639"/>
    <w:rPr>
      <w:rFonts w:ascii="Consolas" w:hAnsi="Consolas"/>
      <w:sz w:val="20"/>
      <w:szCs w:val="20"/>
      <w:lang w:val="fr-FR"/>
    </w:rPr>
  </w:style>
  <w:style w:type="character" w:styleId="HTMLVariable">
    <w:name w:val="HTML Variable"/>
    <w:basedOn w:val="DefaultParagraphFont"/>
    <w:uiPriority w:val="99"/>
    <w:semiHidden/>
    <w:unhideWhenUsed/>
    <w:rsid w:val="00211639"/>
    <w:rPr>
      <w:i/>
      <w:iCs/>
      <w:lang w:val="fr-FR"/>
    </w:rPr>
  </w:style>
  <w:style w:type="paragraph" w:styleId="Index1">
    <w:name w:val="index 1"/>
    <w:basedOn w:val="Normal"/>
    <w:next w:val="Normal"/>
    <w:autoRedefine/>
    <w:uiPriority w:val="99"/>
    <w:semiHidden/>
    <w:unhideWhenUsed/>
    <w:rsid w:val="00211639"/>
    <w:pPr>
      <w:tabs>
        <w:tab w:val="clear" w:pos="1247"/>
      </w:tabs>
      <w:ind w:left="200" w:hanging="200"/>
    </w:pPr>
  </w:style>
  <w:style w:type="paragraph" w:styleId="Index2">
    <w:name w:val="index 2"/>
    <w:basedOn w:val="Normal"/>
    <w:next w:val="Normal"/>
    <w:autoRedefine/>
    <w:uiPriority w:val="99"/>
    <w:semiHidden/>
    <w:unhideWhenUsed/>
    <w:rsid w:val="00211639"/>
    <w:pPr>
      <w:tabs>
        <w:tab w:val="clear" w:pos="1247"/>
      </w:tabs>
      <w:ind w:left="400" w:hanging="200"/>
    </w:pPr>
  </w:style>
  <w:style w:type="paragraph" w:styleId="Index3">
    <w:name w:val="index 3"/>
    <w:basedOn w:val="Normal"/>
    <w:next w:val="Normal"/>
    <w:autoRedefine/>
    <w:uiPriority w:val="99"/>
    <w:semiHidden/>
    <w:unhideWhenUsed/>
    <w:rsid w:val="00211639"/>
    <w:pPr>
      <w:tabs>
        <w:tab w:val="clear" w:pos="1247"/>
      </w:tabs>
      <w:ind w:left="600" w:hanging="200"/>
    </w:pPr>
  </w:style>
  <w:style w:type="paragraph" w:styleId="Index4">
    <w:name w:val="index 4"/>
    <w:basedOn w:val="Normal"/>
    <w:next w:val="Normal"/>
    <w:autoRedefine/>
    <w:uiPriority w:val="99"/>
    <w:semiHidden/>
    <w:unhideWhenUsed/>
    <w:rsid w:val="00211639"/>
    <w:pPr>
      <w:tabs>
        <w:tab w:val="clear" w:pos="1247"/>
      </w:tabs>
      <w:ind w:left="800" w:hanging="200"/>
    </w:pPr>
  </w:style>
  <w:style w:type="paragraph" w:styleId="Index5">
    <w:name w:val="index 5"/>
    <w:basedOn w:val="Normal"/>
    <w:next w:val="Normal"/>
    <w:autoRedefine/>
    <w:uiPriority w:val="99"/>
    <w:semiHidden/>
    <w:unhideWhenUsed/>
    <w:rsid w:val="00211639"/>
    <w:pPr>
      <w:tabs>
        <w:tab w:val="clear" w:pos="1247"/>
      </w:tabs>
      <w:ind w:left="1000" w:hanging="200"/>
    </w:pPr>
  </w:style>
  <w:style w:type="paragraph" w:styleId="Index6">
    <w:name w:val="index 6"/>
    <w:basedOn w:val="Normal"/>
    <w:next w:val="Normal"/>
    <w:autoRedefine/>
    <w:uiPriority w:val="99"/>
    <w:semiHidden/>
    <w:unhideWhenUsed/>
    <w:rsid w:val="00211639"/>
    <w:pPr>
      <w:tabs>
        <w:tab w:val="clear" w:pos="1247"/>
      </w:tabs>
      <w:ind w:left="1200" w:hanging="200"/>
    </w:pPr>
  </w:style>
  <w:style w:type="paragraph" w:styleId="Index7">
    <w:name w:val="index 7"/>
    <w:basedOn w:val="Normal"/>
    <w:next w:val="Normal"/>
    <w:autoRedefine/>
    <w:uiPriority w:val="99"/>
    <w:semiHidden/>
    <w:unhideWhenUsed/>
    <w:rsid w:val="00211639"/>
    <w:pPr>
      <w:tabs>
        <w:tab w:val="clear" w:pos="1247"/>
      </w:tabs>
      <w:ind w:left="1400" w:hanging="200"/>
    </w:pPr>
  </w:style>
  <w:style w:type="paragraph" w:styleId="Index8">
    <w:name w:val="index 8"/>
    <w:basedOn w:val="Normal"/>
    <w:next w:val="Normal"/>
    <w:autoRedefine/>
    <w:uiPriority w:val="99"/>
    <w:semiHidden/>
    <w:unhideWhenUsed/>
    <w:rsid w:val="00211639"/>
    <w:pPr>
      <w:tabs>
        <w:tab w:val="clear" w:pos="1247"/>
      </w:tabs>
      <w:ind w:left="1600" w:hanging="200"/>
    </w:pPr>
  </w:style>
  <w:style w:type="paragraph" w:styleId="Index9">
    <w:name w:val="index 9"/>
    <w:basedOn w:val="Normal"/>
    <w:next w:val="Normal"/>
    <w:autoRedefine/>
    <w:uiPriority w:val="99"/>
    <w:semiHidden/>
    <w:unhideWhenUsed/>
    <w:rsid w:val="00211639"/>
    <w:pPr>
      <w:tabs>
        <w:tab w:val="clear" w:pos="1247"/>
      </w:tabs>
      <w:ind w:left="1800" w:hanging="200"/>
    </w:pPr>
  </w:style>
  <w:style w:type="paragraph" w:styleId="IndexHeading">
    <w:name w:val="index heading"/>
    <w:basedOn w:val="Normal"/>
    <w:next w:val="Index1"/>
    <w:uiPriority w:val="99"/>
    <w:semiHidden/>
    <w:unhideWhenUsed/>
    <w:rsid w:val="00211639"/>
    <w:rPr>
      <w:rFonts w:asciiTheme="majorHAnsi" w:eastAsiaTheme="majorEastAsia" w:hAnsiTheme="majorHAnsi" w:cstheme="majorBidi"/>
      <w:b/>
      <w:bCs/>
    </w:rPr>
  </w:style>
  <w:style w:type="table" w:styleId="LightGrid">
    <w:name w:val="Light Grid"/>
    <w:basedOn w:val="TableNormal"/>
    <w:uiPriority w:val="62"/>
    <w:semiHidden/>
    <w:unhideWhenUsed/>
    <w:rsid w:val="0021163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1163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21163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21163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21163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21163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21163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21163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1163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21163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21163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21163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21163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21163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2116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1163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21163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21163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21163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21163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21163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211639"/>
    <w:rPr>
      <w:lang w:val="fr-FR"/>
    </w:rPr>
  </w:style>
  <w:style w:type="paragraph" w:styleId="List">
    <w:name w:val="List"/>
    <w:basedOn w:val="Normal"/>
    <w:uiPriority w:val="99"/>
    <w:semiHidden/>
    <w:unhideWhenUsed/>
    <w:rsid w:val="00211639"/>
    <w:pPr>
      <w:ind w:left="360" w:hanging="360"/>
      <w:contextualSpacing/>
    </w:pPr>
  </w:style>
  <w:style w:type="paragraph" w:styleId="List2">
    <w:name w:val="List 2"/>
    <w:basedOn w:val="Normal"/>
    <w:uiPriority w:val="99"/>
    <w:semiHidden/>
    <w:unhideWhenUsed/>
    <w:rsid w:val="00211639"/>
    <w:pPr>
      <w:ind w:left="720" w:hanging="360"/>
      <w:contextualSpacing/>
    </w:pPr>
  </w:style>
  <w:style w:type="paragraph" w:styleId="List3">
    <w:name w:val="List 3"/>
    <w:basedOn w:val="Normal"/>
    <w:uiPriority w:val="99"/>
    <w:semiHidden/>
    <w:unhideWhenUsed/>
    <w:rsid w:val="00211639"/>
    <w:pPr>
      <w:ind w:left="1080" w:hanging="360"/>
      <w:contextualSpacing/>
    </w:pPr>
  </w:style>
  <w:style w:type="paragraph" w:styleId="List4">
    <w:name w:val="List 4"/>
    <w:basedOn w:val="Normal"/>
    <w:uiPriority w:val="99"/>
    <w:semiHidden/>
    <w:unhideWhenUsed/>
    <w:rsid w:val="00211639"/>
    <w:pPr>
      <w:ind w:left="1440" w:hanging="360"/>
      <w:contextualSpacing/>
    </w:pPr>
  </w:style>
  <w:style w:type="paragraph" w:styleId="List5">
    <w:name w:val="List 5"/>
    <w:basedOn w:val="Normal"/>
    <w:uiPriority w:val="99"/>
    <w:semiHidden/>
    <w:unhideWhenUsed/>
    <w:rsid w:val="00211639"/>
    <w:pPr>
      <w:ind w:left="1800" w:hanging="360"/>
      <w:contextualSpacing/>
    </w:pPr>
  </w:style>
  <w:style w:type="paragraph" w:styleId="ListBullet">
    <w:name w:val="List Bullet"/>
    <w:basedOn w:val="Normal"/>
    <w:uiPriority w:val="99"/>
    <w:semiHidden/>
    <w:unhideWhenUsed/>
    <w:rsid w:val="00211639"/>
    <w:pPr>
      <w:numPr>
        <w:numId w:val="6"/>
      </w:numPr>
      <w:contextualSpacing/>
    </w:pPr>
  </w:style>
  <w:style w:type="paragraph" w:styleId="ListBullet2">
    <w:name w:val="List Bullet 2"/>
    <w:basedOn w:val="Normal"/>
    <w:uiPriority w:val="99"/>
    <w:semiHidden/>
    <w:unhideWhenUsed/>
    <w:rsid w:val="00211639"/>
    <w:pPr>
      <w:numPr>
        <w:numId w:val="7"/>
      </w:numPr>
      <w:contextualSpacing/>
    </w:pPr>
  </w:style>
  <w:style w:type="paragraph" w:styleId="ListBullet3">
    <w:name w:val="List Bullet 3"/>
    <w:basedOn w:val="Normal"/>
    <w:uiPriority w:val="99"/>
    <w:semiHidden/>
    <w:unhideWhenUsed/>
    <w:rsid w:val="00211639"/>
    <w:pPr>
      <w:numPr>
        <w:numId w:val="8"/>
      </w:numPr>
      <w:contextualSpacing/>
    </w:pPr>
  </w:style>
  <w:style w:type="paragraph" w:styleId="ListBullet4">
    <w:name w:val="List Bullet 4"/>
    <w:basedOn w:val="Normal"/>
    <w:uiPriority w:val="99"/>
    <w:semiHidden/>
    <w:unhideWhenUsed/>
    <w:rsid w:val="00211639"/>
    <w:pPr>
      <w:numPr>
        <w:numId w:val="9"/>
      </w:numPr>
      <w:contextualSpacing/>
    </w:pPr>
  </w:style>
  <w:style w:type="paragraph" w:styleId="ListBullet5">
    <w:name w:val="List Bullet 5"/>
    <w:basedOn w:val="Normal"/>
    <w:uiPriority w:val="99"/>
    <w:semiHidden/>
    <w:unhideWhenUsed/>
    <w:rsid w:val="00211639"/>
    <w:pPr>
      <w:numPr>
        <w:numId w:val="10"/>
      </w:numPr>
      <w:contextualSpacing/>
    </w:pPr>
  </w:style>
  <w:style w:type="paragraph" w:styleId="ListContinue">
    <w:name w:val="List Continue"/>
    <w:basedOn w:val="Normal"/>
    <w:uiPriority w:val="99"/>
    <w:semiHidden/>
    <w:unhideWhenUsed/>
    <w:rsid w:val="00211639"/>
    <w:pPr>
      <w:spacing w:after="120"/>
      <w:ind w:left="360"/>
      <w:contextualSpacing/>
    </w:pPr>
  </w:style>
  <w:style w:type="paragraph" w:styleId="ListContinue2">
    <w:name w:val="List Continue 2"/>
    <w:basedOn w:val="Normal"/>
    <w:uiPriority w:val="99"/>
    <w:semiHidden/>
    <w:unhideWhenUsed/>
    <w:rsid w:val="00211639"/>
    <w:pPr>
      <w:spacing w:after="120"/>
      <w:ind w:left="720"/>
      <w:contextualSpacing/>
    </w:pPr>
  </w:style>
  <w:style w:type="paragraph" w:styleId="ListContinue3">
    <w:name w:val="List Continue 3"/>
    <w:basedOn w:val="Normal"/>
    <w:uiPriority w:val="99"/>
    <w:semiHidden/>
    <w:unhideWhenUsed/>
    <w:rsid w:val="00211639"/>
    <w:pPr>
      <w:spacing w:after="120"/>
      <w:ind w:left="1080"/>
      <w:contextualSpacing/>
    </w:pPr>
  </w:style>
  <w:style w:type="paragraph" w:styleId="ListContinue4">
    <w:name w:val="List Continue 4"/>
    <w:basedOn w:val="Normal"/>
    <w:uiPriority w:val="99"/>
    <w:semiHidden/>
    <w:unhideWhenUsed/>
    <w:rsid w:val="00211639"/>
    <w:pPr>
      <w:spacing w:after="120"/>
      <w:ind w:left="1440"/>
      <w:contextualSpacing/>
    </w:pPr>
  </w:style>
  <w:style w:type="paragraph" w:styleId="ListContinue5">
    <w:name w:val="List Continue 5"/>
    <w:basedOn w:val="Normal"/>
    <w:uiPriority w:val="99"/>
    <w:semiHidden/>
    <w:unhideWhenUsed/>
    <w:rsid w:val="00211639"/>
    <w:pPr>
      <w:spacing w:after="120"/>
      <w:ind w:left="1800"/>
      <w:contextualSpacing/>
    </w:pPr>
  </w:style>
  <w:style w:type="paragraph" w:styleId="ListNumber">
    <w:name w:val="List Number"/>
    <w:basedOn w:val="Normal"/>
    <w:semiHidden/>
    <w:rsid w:val="00B91DA8"/>
    <w:pPr>
      <w:numPr>
        <w:numId w:val="11"/>
      </w:numPr>
      <w:contextualSpacing/>
    </w:pPr>
  </w:style>
  <w:style w:type="paragraph" w:styleId="ListNumber2">
    <w:name w:val="List Number 2"/>
    <w:basedOn w:val="Normal"/>
    <w:uiPriority w:val="99"/>
    <w:semiHidden/>
    <w:unhideWhenUsed/>
    <w:rsid w:val="00211639"/>
    <w:pPr>
      <w:numPr>
        <w:numId w:val="12"/>
      </w:numPr>
      <w:contextualSpacing/>
    </w:pPr>
  </w:style>
  <w:style w:type="paragraph" w:styleId="ListNumber3">
    <w:name w:val="List Number 3"/>
    <w:basedOn w:val="Normal"/>
    <w:uiPriority w:val="99"/>
    <w:semiHidden/>
    <w:unhideWhenUsed/>
    <w:rsid w:val="00211639"/>
    <w:pPr>
      <w:numPr>
        <w:numId w:val="13"/>
      </w:numPr>
      <w:contextualSpacing/>
    </w:pPr>
  </w:style>
  <w:style w:type="paragraph" w:styleId="ListNumber4">
    <w:name w:val="List Number 4"/>
    <w:basedOn w:val="Normal"/>
    <w:uiPriority w:val="99"/>
    <w:semiHidden/>
    <w:unhideWhenUsed/>
    <w:rsid w:val="00211639"/>
    <w:pPr>
      <w:numPr>
        <w:numId w:val="14"/>
      </w:numPr>
      <w:contextualSpacing/>
    </w:pPr>
  </w:style>
  <w:style w:type="paragraph" w:styleId="ListNumber5">
    <w:name w:val="List Number 5"/>
    <w:basedOn w:val="Normal"/>
    <w:uiPriority w:val="99"/>
    <w:semiHidden/>
    <w:unhideWhenUsed/>
    <w:rsid w:val="00211639"/>
    <w:pPr>
      <w:numPr>
        <w:numId w:val="15"/>
      </w:numPr>
      <w:contextualSpacing/>
    </w:pPr>
  </w:style>
  <w:style w:type="table" w:styleId="ListTable1Light">
    <w:name w:val="List Table 1 Light"/>
    <w:basedOn w:val="TableNormal"/>
    <w:uiPriority w:val="46"/>
    <w:rsid w:val="0021163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1163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211639"/>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211639"/>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21163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211639"/>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211639"/>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21163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11639"/>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211639"/>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211639"/>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211639"/>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211639"/>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211639"/>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2116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1163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211639"/>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211639"/>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211639"/>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21163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21163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2116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1163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21163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21163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21163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21163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21163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21163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11639"/>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11639"/>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11639"/>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11639"/>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11639"/>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11639"/>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1163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11639"/>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211639"/>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211639"/>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211639"/>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211639"/>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211639"/>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21163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11639"/>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11639"/>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11639"/>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11639"/>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11639"/>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11639"/>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11639"/>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val="fr-FR" w:eastAsia="en-US"/>
      <w14:ligatures w14:val="none"/>
    </w:rPr>
  </w:style>
  <w:style w:type="character" w:customStyle="1" w:styleId="MacroTextChar">
    <w:name w:val="Macro Text Char"/>
    <w:basedOn w:val="DefaultParagraphFont"/>
    <w:link w:val="MacroText"/>
    <w:uiPriority w:val="99"/>
    <w:semiHidden/>
    <w:rsid w:val="00211639"/>
    <w:rPr>
      <w:rFonts w:ascii="Consolas" w:eastAsia="Times New Roman" w:hAnsi="Consolas" w:cs="Times New Roman"/>
      <w:kern w:val="0"/>
      <w:sz w:val="20"/>
      <w:szCs w:val="20"/>
      <w:lang w:val="fr-FR" w:eastAsia="en-US"/>
      <w14:ligatures w14:val="none"/>
    </w:rPr>
  </w:style>
  <w:style w:type="table" w:styleId="MediumGrid1">
    <w:name w:val="Medium Grid 1"/>
    <w:basedOn w:val="TableNormal"/>
    <w:uiPriority w:val="67"/>
    <w:semiHidden/>
    <w:unhideWhenUsed/>
    <w:rsid w:val="0021163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1163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21163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21163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21163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21163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21163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21163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1163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21163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21163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21163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21163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21163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1163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1163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1163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1163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1163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1163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1163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211639"/>
    <w:rPr>
      <w:color w:val="2B579A"/>
      <w:shd w:val="clear" w:color="auto" w:fill="E1DFDD"/>
      <w:lang w:val="fr-FR"/>
    </w:rPr>
  </w:style>
  <w:style w:type="paragraph" w:styleId="MessageHeader">
    <w:name w:val="Message Header"/>
    <w:basedOn w:val="Normal"/>
    <w:link w:val="MessageHeaderChar"/>
    <w:uiPriority w:val="99"/>
    <w:semiHidden/>
    <w:unhideWhenUsed/>
    <w:rsid w:val="0021163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1639"/>
    <w:rPr>
      <w:rFonts w:asciiTheme="majorHAnsi" w:eastAsiaTheme="majorEastAsia" w:hAnsiTheme="majorHAnsi" w:cstheme="majorBidi"/>
      <w:kern w:val="0"/>
      <w:shd w:val="pct20" w:color="auto" w:fill="auto"/>
      <w:lang w:val="fr-FR" w:eastAsia="en-US"/>
      <w14:ligatures w14:val="none"/>
    </w:rPr>
  </w:style>
  <w:style w:type="paragraph" w:styleId="NormalIndent">
    <w:name w:val="Normal Indent"/>
    <w:basedOn w:val="Normal"/>
    <w:uiPriority w:val="99"/>
    <w:semiHidden/>
    <w:unhideWhenUsed/>
    <w:rsid w:val="00211639"/>
    <w:pPr>
      <w:ind w:left="720"/>
    </w:pPr>
  </w:style>
  <w:style w:type="paragraph" w:styleId="NoteHeading">
    <w:name w:val="Note Heading"/>
    <w:basedOn w:val="Normal"/>
    <w:next w:val="Normal"/>
    <w:link w:val="NoteHeadingChar"/>
    <w:uiPriority w:val="99"/>
    <w:semiHidden/>
    <w:unhideWhenUsed/>
    <w:rsid w:val="00211639"/>
  </w:style>
  <w:style w:type="character" w:customStyle="1" w:styleId="NoteHeadingChar">
    <w:name w:val="Note Heading Char"/>
    <w:basedOn w:val="DefaultParagraphFont"/>
    <w:link w:val="NoteHeading"/>
    <w:uiPriority w:val="99"/>
    <w:semiHidden/>
    <w:rsid w:val="00211639"/>
    <w:rPr>
      <w:rFonts w:ascii="Times New Roman" w:eastAsia="Times New Roman" w:hAnsi="Times New Roman" w:cs="Times New Roman"/>
      <w:kern w:val="0"/>
      <w:sz w:val="20"/>
      <w:szCs w:val="20"/>
      <w:lang w:val="fr-FR" w:eastAsia="en-US"/>
      <w14:ligatures w14:val="none"/>
    </w:rPr>
  </w:style>
  <w:style w:type="table" w:styleId="PlainTable1">
    <w:name w:val="Plain Table 1"/>
    <w:basedOn w:val="TableNormal"/>
    <w:uiPriority w:val="41"/>
    <w:rsid w:val="002116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16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1639"/>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16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1163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11639"/>
    <w:rPr>
      <w:rFonts w:ascii="Consolas" w:hAnsi="Consolas"/>
      <w:sz w:val="21"/>
      <w:szCs w:val="21"/>
    </w:rPr>
  </w:style>
  <w:style w:type="character" w:customStyle="1" w:styleId="PlainTextChar">
    <w:name w:val="Plain Text Char"/>
    <w:basedOn w:val="DefaultParagraphFont"/>
    <w:link w:val="PlainText"/>
    <w:uiPriority w:val="99"/>
    <w:semiHidden/>
    <w:rsid w:val="00211639"/>
    <w:rPr>
      <w:rFonts w:ascii="Consolas" w:eastAsia="Times New Roman" w:hAnsi="Consolas" w:cs="Times New Roman"/>
      <w:kern w:val="0"/>
      <w:sz w:val="21"/>
      <w:szCs w:val="21"/>
      <w:lang w:val="fr-FR" w:eastAsia="en-US"/>
      <w14:ligatures w14:val="none"/>
    </w:rPr>
  </w:style>
  <w:style w:type="paragraph" w:styleId="Salutation">
    <w:name w:val="Salutation"/>
    <w:basedOn w:val="Normal"/>
    <w:next w:val="Normal"/>
    <w:link w:val="SalutationChar"/>
    <w:uiPriority w:val="99"/>
    <w:semiHidden/>
    <w:unhideWhenUsed/>
    <w:rsid w:val="00211639"/>
  </w:style>
  <w:style w:type="character" w:customStyle="1" w:styleId="SalutationChar">
    <w:name w:val="Salutation Char"/>
    <w:basedOn w:val="DefaultParagraphFont"/>
    <w:link w:val="Salutation"/>
    <w:uiPriority w:val="99"/>
    <w:semiHidden/>
    <w:rsid w:val="00211639"/>
    <w:rPr>
      <w:rFonts w:ascii="Times New Roman" w:eastAsia="Times New Roman" w:hAnsi="Times New Roman" w:cs="Times New Roman"/>
      <w:kern w:val="0"/>
      <w:sz w:val="20"/>
      <w:szCs w:val="20"/>
      <w:lang w:val="fr-FR" w:eastAsia="en-US"/>
      <w14:ligatures w14:val="none"/>
    </w:rPr>
  </w:style>
  <w:style w:type="paragraph" w:styleId="Signature">
    <w:name w:val="Signature"/>
    <w:basedOn w:val="Normal"/>
    <w:link w:val="SignatureChar"/>
    <w:uiPriority w:val="99"/>
    <w:semiHidden/>
    <w:unhideWhenUsed/>
    <w:rsid w:val="00211639"/>
    <w:pPr>
      <w:ind w:left="4320"/>
    </w:pPr>
  </w:style>
  <w:style w:type="character" w:customStyle="1" w:styleId="SignatureChar">
    <w:name w:val="Signature Char"/>
    <w:basedOn w:val="DefaultParagraphFont"/>
    <w:link w:val="Signature"/>
    <w:uiPriority w:val="99"/>
    <w:semiHidden/>
    <w:rsid w:val="00211639"/>
    <w:rPr>
      <w:rFonts w:ascii="Times New Roman" w:eastAsia="Times New Roman" w:hAnsi="Times New Roman" w:cs="Times New Roman"/>
      <w:kern w:val="0"/>
      <w:sz w:val="20"/>
      <w:szCs w:val="20"/>
      <w:lang w:val="fr-FR" w:eastAsia="en-US"/>
      <w14:ligatures w14:val="none"/>
    </w:rPr>
  </w:style>
  <w:style w:type="character" w:styleId="SmartHyperlink">
    <w:name w:val="Smart Hyperlink"/>
    <w:basedOn w:val="DefaultParagraphFont"/>
    <w:uiPriority w:val="99"/>
    <w:semiHidden/>
    <w:unhideWhenUsed/>
    <w:rsid w:val="00211639"/>
    <w:rPr>
      <w:u w:val="dotted"/>
      <w:lang w:val="fr-FR"/>
    </w:rPr>
  </w:style>
  <w:style w:type="character" w:styleId="SmartLink">
    <w:name w:val="Smart Link"/>
    <w:basedOn w:val="DefaultParagraphFont"/>
    <w:uiPriority w:val="99"/>
    <w:semiHidden/>
    <w:unhideWhenUsed/>
    <w:rsid w:val="00211639"/>
    <w:rPr>
      <w:color w:val="0000FF"/>
      <w:u w:val="single"/>
      <w:shd w:val="clear" w:color="auto" w:fill="F3F2F1"/>
      <w:lang w:val="fr-FR"/>
    </w:rPr>
  </w:style>
  <w:style w:type="character" w:styleId="Strong">
    <w:name w:val="Strong"/>
    <w:basedOn w:val="DefaultParagraphFont"/>
    <w:uiPriority w:val="22"/>
    <w:qFormat/>
    <w:rsid w:val="00211639"/>
    <w:rPr>
      <w:b/>
      <w:bCs/>
      <w:lang w:val="fr-FR"/>
    </w:rPr>
  </w:style>
  <w:style w:type="character" w:styleId="SubtleEmphasis">
    <w:name w:val="Subtle Emphasis"/>
    <w:basedOn w:val="DefaultParagraphFont"/>
    <w:uiPriority w:val="19"/>
    <w:qFormat/>
    <w:rsid w:val="00211639"/>
    <w:rPr>
      <w:i/>
      <w:iCs/>
      <w:color w:val="404040" w:themeColor="text1" w:themeTint="BF"/>
      <w:lang w:val="fr-FR"/>
    </w:rPr>
  </w:style>
  <w:style w:type="character" w:styleId="SubtleReference">
    <w:name w:val="Subtle Reference"/>
    <w:basedOn w:val="DefaultParagraphFont"/>
    <w:uiPriority w:val="31"/>
    <w:qFormat/>
    <w:rsid w:val="00211639"/>
    <w:rPr>
      <w:smallCaps/>
      <w:color w:val="5A5A5A" w:themeColor="text1" w:themeTint="A5"/>
      <w:lang w:val="fr-FR"/>
    </w:rPr>
  </w:style>
  <w:style w:type="table" w:styleId="Table3Deffects1">
    <w:name w:val="Table 3D effects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116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11639"/>
    <w:pPr>
      <w:tabs>
        <w:tab w:val="clear" w:pos="1247"/>
      </w:tabs>
      <w:ind w:left="200" w:hanging="200"/>
    </w:pPr>
  </w:style>
  <w:style w:type="table" w:styleId="TableProfessional">
    <w:name w:val="Table Professional"/>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1163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3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paragraph" w:styleId="Revision">
    <w:name w:val="Revision"/>
    <w:hidden/>
    <w:uiPriority w:val="99"/>
    <w:semiHidden/>
    <w:rsid w:val="007F496F"/>
    <w:pPr>
      <w:spacing w:after="0" w:line="240" w:lineRule="auto"/>
    </w:pPr>
    <w:rPr>
      <w:rFonts w:ascii="Times New Roman" w:eastAsia="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786100a8-bbaa-48b6-aa10-6d2082f346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49DCCFF06D044688251B3E010FA2BB" ma:contentTypeVersion="17" ma:contentTypeDescription="Create a new document." ma:contentTypeScope="" ma:versionID="a8b78a233c82e8bd58fce03fefa5edb1">
  <xsd:schema xmlns:xsd="http://www.w3.org/2001/XMLSchema" xmlns:xs="http://www.w3.org/2001/XMLSchema" xmlns:p="http://schemas.microsoft.com/office/2006/metadata/properties" xmlns:ns2="786100a8-bbaa-48b6-aa10-6d2082f346b4" xmlns:ns3="25a4600d-fc45-4aed-ad1e-9b44b590e5cc" xmlns:ns4="985ec44e-1bab-4c0b-9df0-6ba128686fc9" targetNamespace="http://schemas.microsoft.com/office/2006/metadata/properties" ma:root="true" ma:fieldsID="7fd6797b6783b67570cc3cfd7dd3ec3e" ns2:_="" ns3:_="" ns4:_="">
    <xsd:import namespace="786100a8-bbaa-48b6-aa10-6d2082f346b4"/>
    <xsd:import namespace="25a4600d-fc45-4aed-ad1e-9b44b590e5c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100a8-bbaa-48b6-aa10-6d2082f3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4600d-fc45-4aed-ad1e-9b44b590e5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c2a52b-b236-4f84-9b6f-fba945907974}" ma:internalName="TaxCatchAll" ma:showField="CatchAllData" ma:web="25a4600d-fc45-4aed-ad1e-9b44b590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53CC-7BA3-4E18-874C-0F879A0BABB5}">
  <ds:schemaRefs>
    <ds:schemaRef ds:uri="http://schemas.microsoft.com/office/2006/metadata/properties"/>
    <ds:schemaRef ds:uri="http://schemas.microsoft.com/office/infopath/2007/PartnerControls"/>
    <ds:schemaRef ds:uri="985ec44e-1bab-4c0b-9df0-6ba128686fc9"/>
    <ds:schemaRef ds:uri="786100a8-bbaa-48b6-aa10-6d2082f346b4"/>
  </ds:schemaRefs>
</ds:datastoreItem>
</file>

<file path=customXml/itemProps2.xml><?xml version="1.0" encoding="utf-8"?>
<ds:datastoreItem xmlns:ds="http://schemas.openxmlformats.org/officeDocument/2006/customXml" ds:itemID="{F4DFF1EB-996B-44F4-88FD-3EE56BEC6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100a8-bbaa-48b6-aa10-6d2082f346b4"/>
    <ds:schemaRef ds:uri="25a4600d-fc45-4aed-ad1e-9b44b590e5c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94EFC-8AAB-4773-9626-3A45CD1F3DE9}">
  <ds:schemaRefs>
    <ds:schemaRef ds:uri="http://schemas.microsoft.com/sharepoint/v3/contenttype/forms"/>
  </ds:schemaRefs>
</ds:datastoreItem>
</file>

<file path=customXml/itemProps4.xml><?xml version="1.0" encoding="utf-8"?>
<ds:datastoreItem xmlns:ds="http://schemas.openxmlformats.org/officeDocument/2006/customXml" ds:itemID="{73BC74D3-86F8-43DF-A8DD-FAE26EB7573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2753</Characters>
  <Application>Microsoft Office Word</Application>
  <DocSecurity>0</DocSecurity>
  <PresentationFormat/>
  <Lines>50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Herimalala Raveloarinjato</cp:lastModifiedBy>
  <cp:revision>2</cp:revision>
  <cp:lastPrinted>2026-07-13T11:11:00Z</cp:lastPrinted>
  <dcterms:created xsi:type="dcterms:W3CDTF">2026-07-14T10:32:00Z</dcterms:created>
  <dcterms:modified xsi:type="dcterms:W3CDTF">2026-07-14T10:32:00Z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0x0101001C49DCCFF06D044688251B3E010FA2BB</vt:lpwstr>
  </property>
</Properties>
</file>